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DB" w:rsidRDefault="00630C59">
      <w:r w:rsidRPr="00630C59">
        <w:t xml:space="preserve">Приём заявок: с 18.09.16 г. 00-00 по 25.09.16 г. 23-45. На этапах снижения цены заявки принимаются с 00 час. 00 мин до 23 час. 45 мин. </w:t>
      </w:r>
      <w:bookmarkStart w:id="0" w:name="_GoBack"/>
      <w:bookmarkEnd w:id="0"/>
    </w:p>
    <w:sectPr w:rsidR="009C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59"/>
    <w:rsid w:val="00630C59"/>
    <w:rsid w:val="00651398"/>
    <w:rsid w:val="00815BCC"/>
    <w:rsid w:val="009C28DB"/>
    <w:rsid w:val="00CB019D"/>
    <w:rsid w:val="00D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ocenka</dc:creator>
  <cp:lastModifiedBy>ocenka</cp:lastModifiedBy>
  <cp:revision>1</cp:revision>
  <dcterms:created xsi:type="dcterms:W3CDTF">2016-09-16T09:19:00Z</dcterms:created>
  <dcterms:modified xsi:type="dcterms:W3CDTF">2016-09-16T09:20:00Z</dcterms:modified>
</cp:coreProperties>
</file>