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7F7ABB">
        <w:rPr>
          <w:rFonts w:ascii="Times New Roman" w:hAnsi="Times New Roman"/>
          <w:sz w:val="20"/>
          <w:szCs w:val="20"/>
        </w:rPr>
        <w:t>Приложение №1</w:t>
      </w:r>
    </w:p>
    <w:p w:rsidR="00172255" w:rsidRPr="007F7ABB" w:rsidRDefault="00172255" w:rsidP="00172255">
      <w:pPr>
        <w:pStyle w:val="Nonformat"/>
        <w:jc w:val="right"/>
        <w:rPr>
          <w:rFonts w:ascii="Times New Roman" w:hAnsi="Times New Roman"/>
        </w:rPr>
      </w:pPr>
      <w:r w:rsidRPr="007F7ABB">
        <w:rPr>
          <w:rFonts w:ascii="Times New Roman" w:hAnsi="Times New Roman"/>
        </w:rPr>
        <w:t xml:space="preserve"> К Договору №Л</w:t>
      </w:r>
      <w:proofErr w:type="gramStart"/>
      <w:r w:rsidR="003516A2">
        <w:rPr>
          <w:rFonts w:ascii="Times New Roman" w:hAnsi="Times New Roman"/>
        </w:rPr>
        <w:t>1</w:t>
      </w:r>
      <w:proofErr w:type="gramEnd"/>
      <w:r w:rsidRPr="007F7ABB">
        <w:rPr>
          <w:rFonts w:ascii="Times New Roman" w:hAnsi="Times New Roman"/>
        </w:rPr>
        <w:t xml:space="preserve"> </w:t>
      </w:r>
    </w:p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 xml:space="preserve">купли-продажи имущества </w:t>
      </w:r>
    </w:p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>от «___» ____________ 2016 г.</w:t>
      </w:r>
    </w:p>
    <w:p w:rsidR="00172255" w:rsidRPr="007F7ABB" w:rsidRDefault="00172255" w:rsidP="001722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>Недвижимое имуществ</w:t>
      </w:r>
      <w:proofErr w:type="gramStart"/>
      <w:r w:rsidRPr="007F7ABB">
        <w:rPr>
          <w:b/>
          <w:sz w:val="20"/>
          <w:szCs w:val="20"/>
        </w:rPr>
        <w:t xml:space="preserve">о </w:t>
      </w:r>
      <w:r w:rsidR="003516A2" w:rsidRPr="003516A2">
        <w:rPr>
          <w:b/>
          <w:sz w:val="20"/>
          <w:szCs w:val="20"/>
        </w:rPr>
        <w:t>ООО</w:t>
      </w:r>
      <w:proofErr w:type="gramEnd"/>
      <w:r w:rsidR="003516A2" w:rsidRPr="003516A2">
        <w:rPr>
          <w:b/>
          <w:sz w:val="20"/>
          <w:szCs w:val="20"/>
        </w:rPr>
        <w:t xml:space="preserve"> «Инвестпром»</w:t>
      </w:r>
      <w:r w:rsidRPr="007F7ABB">
        <w:rPr>
          <w:b/>
          <w:sz w:val="20"/>
          <w:szCs w:val="20"/>
        </w:rPr>
        <w:t xml:space="preserve">, 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 xml:space="preserve">переходящие к покупателю </w:t>
      </w:r>
    </w:p>
    <w:bookmarkEnd w:id="0"/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>по Договору №Л</w:t>
      </w:r>
      <w:proofErr w:type="gramStart"/>
      <w:r w:rsidR="003516A2">
        <w:rPr>
          <w:b/>
          <w:sz w:val="20"/>
          <w:szCs w:val="20"/>
        </w:rPr>
        <w:t>1</w:t>
      </w:r>
      <w:proofErr w:type="gramEnd"/>
      <w:r w:rsidRPr="007F7ABB">
        <w:rPr>
          <w:b/>
          <w:sz w:val="20"/>
          <w:szCs w:val="20"/>
        </w:rPr>
        <w:t xml:space="preserve"> купли-продажи имущества от «___» ____________ 2016 г.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701"/>
      </w:tblGrid>
      <w:tr w:rsidR="00172255" w:rsidRPr="00DA54D0" w:rsidTr="00D52164">
        <w:trPr>
          <w:trHeight w:val="20"/>
        </w:trPr>
        <w:tc>
          <w:tcPr>
            <w:tcW w:w="7966" w:type="dxa"/>
            <w:vAlign w:val="bottom"/>
          </w:tcPr>
          <w:p w:rsidR="00172255" w:rsidRPr="00DA54D0" w:rsidRDefault="00172255" w:rsidP="00A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Состав лота № </w:t>
            </w:r>
            <w:r w:rsidR="003516A2"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172255" w:rsidRPr="00DA54D0" w:rsidRDefault="00172255" w:rsidP="0035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701" w:type="dxa"/>
          </w:tcPr>
          <w:p w:rsidR="00172255" w:rsidRPr="00DA54D0" w:rsidRDefault="00172255" w:rsidP="00A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  <w:r w:rsidR="007F7ABB"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НДС не облагается</w:t>
            </w: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поселений, разрешенное использование: под размещение здания трансформаторной подстанции, общая площадь 929 кв.м., адрес объекта: </w:t>
            </w:r>
            <w:proofErr w:type="gramStart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Кировская область, г. Кирово-Чепецк, юго-восточная часть кадастрового квартала, граница которого проходит по теплотрассе, далее по границе садоводческого массива №1, далее по прямой между описанными крайними точками, далее по проезду, далее по границе лесного массива.</w:t>
            </w:r>
            <w:proofErr w:type="gramEnd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Кадастровый номер: 43:42:000048:0034; </w:t>
            </w:r>
          </w:p>
        </w:tc>
        <w:tc>
          <w:tcPr>
            <w:tcW w:w="1701" w:type="dxa"/>
          </w:tcPr>
          <w:p w:rsidR="00DA54D0" w:rsidRPr="00DA54D0" w:rsidRDefault="00DA54D0" w:rsidP="00A04D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в общей долевой собственности, доля в праве 9970/10802, категория земель: земли населенных пунктов, разрешенное использование: для производственной деятельности, общая площадь 10802 кв.м., адрес объекта: Кировская область, г. Кирово-Чепецк, местоположение: установлено относительно ориентира расположенного в границах участка. </w:t>
            </w:r>
            <w:proofErr w:type="gramStart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ориентира – здание, почтовый адрес ориентира – обл. Кировская г. Кирово-Чепецк ул. Монтажная, дом.7.</w:t>
            </w:r>
            <w:proofErr w:type="gramEnd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Кадастровый номер: 43:42:000048:0350; 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Производственно-административное помещение, площадь 834,2 кв.м., этаж: первый, второй, подвал, адрес объекта: Кировская область, г. Кирово-Чепецк, ул. Монтажная, д.7; 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Административное здание вспомогательных служб, назначение: нежилое здание, 3-этажный, общая площадь 62,7 кв.м., адрес объекта: Кировская область, г. Кирово-Чепецк, ул. Монтажная, д.7; 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Здание трансформаторной подстанции, площадь 50,4 кв.м., этажность – 1, адрес объекта: Кировская область, г. Кирово-Чепецк, ул. Монтажная, д.7;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Пристрой (1-я очередь, оси </w:t>
            </w:r>
            <w:proofErr w:type="gramStart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Ж-Т</w:t>
            </w:r>
            <w:proofErr w:type="gramEnd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 производственному зданию колбасного завода «Абсолют» ООО «Инвестпром» общей площадью 1117,5 кв.м., адрес объекта: Кировская область, г. Кирово-Чепецк, ул. Монтажная, д.7;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Здание дефростера, назначение: нежилое здание, 3-этажное (подземных этажей – 1), общая площадь 285,4 кв.м., адрес объекта: Кировская область, г. Кирово-Чепецк, ул. Монтажная, д.7;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Кабельная линия телефонной связи, протяженность 1,01 км</w:t>
            </w:r>
            <w:proofErr w:type="gramStart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объекта: Кировская область, г. Кирово-Чепецк, ул. Монтажная, д.7;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Эстакада для осмотра автомобилей;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Дорожное полотно;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Дизбарьер</w:t>
            </w:r>
            <w:proofErr w:type="spellEnd"/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Стоянка для автомобильного транспорта;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Кабельная трасса от ТП-9 МПЗ "Абсолют";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Печь для сжигания отходов;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Металлический вагон-бытовка;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Бетонная площадка;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Ограждение территории с воротами.</w:t>
            </w:r>
          </w:p>
        </w:tc>
        <w:tc>
          <w:tcPr>
            <w:tcW w:w="1701" w:type="dxa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D0" w:rsidRPr="00DA54D0" w:rsidTr="00D52164">
        <w:trPr>
          <w:trHeight w:val="20"/>
        </w:trPr>
        <w:tc>
          <w:tcPr>
            <w:tcW w:w="7966" w:type="dxa"/>
          </w:tcPr>
          <w:p w:rsidR="00DA54D0" w:rsidRPr="00DA54D0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DA54D0" w:rsidRPr="00DA54D0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2255" w:rsidRPr="007F7ABB" w:rsidRDefault="00172255" w:rsidP="0017225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6A2" w:rsidRPr="00DA54D0" w:rsidRDefault="003516A2" w:rsidP="003516A2">
      <w:pPr>
        <w:pStyle w:val="Nonformat"/>
        <w:jc w:val="center"/>
        <w:rPr>
          <w:rFonts w:ascii="Times New Roman" w:hAnsi="Times New Roman"/>
          <w:b/>
        </w:rPr>
      </w:pPr>
      <w:r w:rsidRPr="00DA54D0">
        <w:rPr>
          <w:rFonts w:ascii="Times New Roman" w:hAnsi="Times New Roman"/>
          <w:b/>
        </w:rPr>
        <w:t>Подписи сторон</w:t>
      </w:r>
    </w:p>
    <w:p w:rsidR="003516A2" w:rsidRPr="00DA54D0" w:rsidRDefault="003516A2" w:rsidP="003516A2">
      <w:pPr>
        <w:pStyle w:val="Nonformat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516A2" w:rsidRPr="00DA54D0" w:rsidTr="0075139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  <w:r w:rsidRPr="00DA54D0">
              <w:rPr>
                <w:rFonts w:ascii="Times New Roman" w:hAnsi="Times New Roman"/>
                <w:b/>
              </w:rPr>
              <w:t>От Продавца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  <w:r w:rsidRPr="00DA54D0">
              <w:rPr>
                <w:rFonts w:ascii="Times New Roman" w:hAnsi="Times New Roman"/>
                <w:b/>
              </w:rPr>
              <w:t>От Покупателя</w:t>
            </w:r>
          </w:p>
        </w:tc>
      </w:tr>
      <w:tr w:rsidR="003516A2" w:rsidRPr="00DA54D0" w:rsidTr="0075139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_____________________________</w:t>
            </w:r>
          </w:p>
        </w:tc>
      </w:tr>
      <w:tr w:rsidR="003516A2" w:rsidRPr="00DA54D0" w:rsidTr="0075139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DA54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3516A2" w:rsidRPr="00DA54D0" w:rsidRDefault="003516A2" w:rsidP="00DA54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«Инвестпром»</w:t>
            </w:r>
          </w:p>
          <w:p w:rsidR="003516A2" w:rsidRPr="00DA54D0" w:rsidRDefault="003516A2" w:rsidP="00DA54D0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Таланцев М. П.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</w:tc>
      </w:tr>
    </w:tbl>
    <w:p w:rsidR="003516A2" w:rsidRPr="00E80B9B" w:rsidRDefault="003516A2" w:rsidP="003516A2"/>
    <w:p w:rsidR="00172255" w:rsidRPr="007F7ABB" w:rsidRDefault="00172255" w:rsidP="00DA54D0">
      <w:pPr>
        <w:pStyle w:val="Nonformat"/>
        <w:rPr>
          <w:rFonts w:ascii="Times New Roman" w:hAnsi="Times New Roman"/>
        </w:rPr>
      </w:pPr>
    </w:p>
    <w:sectPr w:rsidR="00172255" w:rsidRPr="007F7ABB" w:rsidSect="007F7ABB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255"/>
    <w:rsid w:val="000B564F"/>
    <w:rsid w:val="00172255"/>
    <w:rsid w:val="003516A2"/>
    <w:rsid w:val="006D4A4D"/>
    <w:rsid w:val="007F7ABB"/>
    <w:rsid w:val="00B34D89"/>
    <w:rsid w:val="00D52164"/>
    <w:rsid w:val="00D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172255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722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72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AD10-96CE-49FC-8560-1FB534B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user09</cp:lastModifiedBy>
  <cp:revision>7</cp:revision>
  <dcterms:created xsi:type="dcterms:W3CDTF">2016-02-28T19:59:00Z</dcterms:created>
  <dcterms:modified xsi:type="dcterms:W3CDTF">2016-09-26T11:51:00Z</dcterms:modified>
</cp:coreProperties>
</file>