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28" w:rsidRPr="00470CCC" w:rsidRDefault="008F1B1C" w:rsidP="008F1B1C">
      <w:pPr>
        <w:jc w:val="both"/>
        <w:rPr>
          <w:rFonts w:ascii="Times New Roman" w:hAnsi="Times New Roman" w:cs="Times New Roman"/>
        </w:rPr>
      </w:pPr>
      <w:r w:rsidRPr="00F82022">
        <w:rPr>
          <w:rFonts w:ascii="Times New Roman" w:hAnsi="Times New Roman" w:cs="Times New Roman"/>
        </w:rPr>
        <w:t xml:space="preserve">Организатор торгов – финансовый управляющий гражданина Белоглазова Владимира Александровича (дата рождения: 06.01.1963г.; место рождения: гор. Ревда Свердловской обл.; </w:t>
      </w:r>
      <w:bookmarkStart w:id="0" w:name="_GoBack"/>
      <w:bookmarkEnd w:id="0"/>
      <w:r w:rsidRPr="00470CCC">
        <w:rPr>
          <w:rFonts w:ascii="Times New Roman" w:hAnsi="Times New Roman" w:cs="Times New Roman"/>
        </w:rPr>
        <w:t xml:space="preserve">зарегистрированного по адресу: 623280, г. Ревда, ул. Ковельская, д. 17, кв.54, ИНН 662700310550, СНИЛС 019-113-807-24) Завьялова Елена Викторовна (ИНН 666307425866, СНИЛС 021-775-919-57, адрес для направления корреспонденции: 620078, г. Екатеринбург, а/я 304, контактный телефон: 89222093780, </w:t>
      </w:r>
      <w:r w:rsidRPr="00470CCC">
        <w:rPr>
          <w:rFonts w:ascii="Times New Roman" w:hAnsi="Times New Roman" w:cs="Times New Roman"/>
          <w:lang w:val="en-US"/>
        </w:rPr>
        <w:t>e</w:t>
      </w:r>
      <w:r w:rsidRPr="00470CCC">
        <w:rPr>
          <w:rFonts w:ascii="Times New Roman" w:hAnsi="Times New Roman" w:cs="Times New Roman"/>
        </w:rPr>
        <w:t>-</w:t>
      </w:r>
      <w:r w:rsidRPr="00470CCC">
        <w:rPr>
          <w:rFonts w:ascii="Times New Roman" w:hAnsi="Times New Roman" w:cs="Times New Roman"/>
          <w:lang w:val="en-US"/>
        </w:rPr>
        <w:t>mail</w:t>
      </w:r>
      <w:r w:rsidRPr="00470CCC">
        <w:rPr>
          <w:rFonts w:ascii="Times New Roman" w:hAnsi="Times New Roman" w:cs="Times New Roman"/>
        </w:rPr>
        <w:t xml:space="preserve">: </w:t>
      </w:r>
      <w:hyperlink r:id="rId5" w:history="1">
        <w:r w:rsidRPr="00470CCC">
          <w:rPr>
            <w:rStyle w:val="a3"/>
            <w:rFonts w:ascii="Times New Roman" w:hAnsi="Times New Roman" w:cs="Times New Roman"/>
            <w:color w:val="auto"/>
            <w:u w:val="none"/>
            <w:lang w:val="en-US"/>
          </w:rPr>
          <w:t>ezav</w:t>
        </w:r>
        <w:r w:rsidRPr="00470CCC">
          <w:rPr>
            <w:rStyle w:val="a3"/>
            <w:rFonts w:ascii="Times New Roman" w:hAnsi="Times New Roman" w:cs="Times New Roman"/>
            <w:color w:val="auto"/>
            <w:u w:val="none"/>
          </w:rPr>
          <w:t>2013@</w:t>
        </w:r>
        <w:r w:rsidRPr="00470CCC">
          <w:rPr>
            <w:rStyle w:val="a3"/>
            <w:rFonts w:ascii="Times New Roman" w:hAnsi="Times New Roman" w:cs="Times New Roman"/>
            <w:color w:val="auto"/>
            <w:u w:val="none"/>
            <w:lang w:val="en-US"/>
          </w:rPr>
          <w:t>gmail</w:t>
        </w:r>
        <w:r w:rsidRPr="00470CCC">
          <w:rPr>
            <w:rStyle w:val="a3"/>
            <w:rFonts w:ascii="Times New Roman" w:hAnsi="Times New Roman" w:cs="Times New Roman"/>
            <w:color w:val="auto"/>
            <w:u w:val="none"/>
          </w:rPr>
          <w:t>.</w:t>
        </w:r>
        <w:r w:rsidRPr="00470CCC">
          <w:rPr>
            <w:rStyle w:val="a3"/>
            <w:rFonts w:ascii="Times New Roman" w:hAnsi="Times New Roman" w:cs="Times New Roman"/>
            <w:color w:val="auto"/>
            <w:u w:val="none"/>
            <w:lang w:val="en-US"/>
          </w:rPr>
          <w:t>com</w:t>
        </w:r>
      </w:hyperlink>
      <w:r w:rsidRPr="00470CCC">
        <w:rPr>
          <w:rFonts w:ascii="Times New Roman" w:hAnsi="Times New Roman" w:cs="Times New Roman"/>
        </w:rPr>
        <w:t>; являющаяся членом Союза «Саморегулируемая организация арбитражных управляющих Северо-Запада» (ИНН 7825489593, ОГРН 1027809209471; юридический адрес: 191015, г. Санкт-Петербург, ул. Шпалерная, 51, литер «А», пом. 2-Н, № 436; почтовый адрес: 191015, г. Санкт-Петербург, ул. Смольно</w:t>
      </w:r>
      <w:r w:rsidR="006F1851" w:rsidRPr="00470CCC">
        <w:rPr>
          <w:rFonts w:ascii="Times New Roman" w:hAnsi="Times New Roman" w:cs="Times New Roman"/>
        </w:rPr>
        <w:t>го, 1/3, подъезд 6), действующая</w:t>
      </w:r>
      <w:r w:rsidRPr="00470CCC">
        <w:rPr>
          <w:rFonts w:ascii="Times New Roman" w:hAnsi="Times New Roman" w:cs="Times New Roman"/>
        </w:rPr>
        <w:t xml:space="preserve"> на основании решения Арбитражного суда Свердловской области от 04.02.2016 г. (резолютивная часть объявлена 28.01.2016 г.) по делу № А60-55596/201</w:t>
      </w:r>
      <w:r w:rsidR="007B1537" w:rsidRPr="00470CCC">
        <w:rPr>
          <w:rFonts w:ascii="Times New Roman" w:hAnsi="Times New Roman" w:cs="Times New Roman"/>
        </w:rPr>
        <w:t>5</w:t>
      </w:r>
      <w:r w:rsidRPr="00470CCC">
        <w:rPr>
          <w:rFonts w:ascii="Times New Roman" w:hAnsi="Times New Roman" w:cs="Times New Roman"/>
        </w:rPr>
        <w:t>, определения Арбитражного суда Свердловской области от 10.07.2016 г. (резолютивная часть объявлена 05.07.2016 г.) по делу № А60-55596/201</w:t>
      </w:r>
      <w:r w:rsidR="007B1537" w:rsidRPr="00470CCC">
        <w:rPr>
          <w:rFonts w:ascii="Times New Roman" w:hAnsi="Times New Roman" w:cs="Times New Roman"/>
        </w:rPr>
        <w:t>5</w:t>
      </w:r>
      <w:r w:rsidRPr="00470CCC">
        <w:rPr>
          <w:rFonts w:ascii="Times New Roman" w:hAnsi="Times New Roman" w:cs="Times New Roman"/>
        </w:rPr>
        <w:t>, изве</w:t>
      </w:r>
      <w:r w:rsidR="00C16015" w:rsidRPr="00470CCC">
        <w:rPr>
          <w:rFonts w:ascii="Times New Roman" w:hAnsi="Times New Roman" w:cs="Times New Roman"/>
        </w:rPr>
        <w:t xml:space="preserve">щает о проведении первых открытых торгов в форме аукциона с открытой формой представления предложения о цене имущества на электронной площадке АО «Российский аукционный дом», размещенной на сайте </w:t>
      </w:r>
      <w:r w:rsidR="00C16015" w:rsidRPr="00470CCC">
        <w:rPr>
          <w:rFonts w:ascii="Times New Roman" w:hAnsi="Times New Roman" w:cs="Times New Roman"/>
          <w:lang w:val="en-US"/>
        </w:rPr>
        <w:t>http</w:t>
      </w:r>
      <w:r w:rsidR="00C16015" w:rsidRPr="00470CCC">
        <w:rPr>
          <w:rFonts w:ascii="Times New Roman" w:hAnsi="Times New Roman" w:cs="Times New Roman"/>
        </w:rPr>
        <w:t>:/</w:t>
      </w:r>
      <w:r w:rsidR="00C16015" w:rsidRPr="00470CCC">
        <w:rPr>
          <w:rFonts w:ascii="Times New Roman" w:hAnsi="Times New Roman" w:cs="Times New Roman"/>
          <w:lang w:val="en-US"/>
        </w:rPr>
        <w:t>www</w:t>
      </w:r>
      <w:r w:rsidR="00C16015" w:rsidRPr="00470CCC">
        <w:rPr>
          <w:rFonts w:ascii="Times New Roman" w:hAnsi="Times New Roman" w:cs="Times New Roman"/>
        </w:rPr>
        <w:t>.</w:t>
      </w:r>
      <w:r w:rsidR="00C16015" w:rsidRPr="00470CCC">
        <w:rPr>
          <w:rFonts w:ascii="Times New Roman" w:hAnsi="Times New Roman" w:cs="Times New Roman"/>
          <w:lang w:val="en-US"/>
        </w:rPr>
        <w:t>lot</w:t>
      </w:r>
      <w:r w:rsidR="00C16015" w:rsidRPr="00470CCC">
        <w:rPr>
          <w:rFonts w:ascii="Times New Roman" w:hAnsi="Times New Roman" w:cs="Times New Roman"/>
        </w:rPr>
        <w:t>-</w:t>
      </w:r>
      <w:r w:rsidR="00C16015" w:rsidRPr="00470CCC">
        <w:rPr>
          <w:rFonts w:ascii="Times New Roman" w:hAnsi="Times New Roman" w:cs="Times New Roman"/>
          <w:lang w:val="en-US"/>
        </w:rPr>
        <w:t>online</w:t>
      </w:r>
      <w:r w:rsidR="00C16015" w:rsidRPr="00470CCC">
        <w:rPr>
          <w:rFonts w:ascii="Times New Roman" w:hAnsi="Times New Roman" w:cs="Times New Roman"/>
        </w:rPr>
        <w:t>.</w:t>
      </w:r>
      <w:r w:rsidR="00C16015" w:rsidRPr="00470CCC">
        <w:rPr>
          <w:rFonts w:ascii="Times New Roman" w:hAnsi="Times New Roman" w:cs="Times New Roman"/>
          <w:lang w:val="en-US"/>
        </w:rPr>
        <w:t>ru</w:t>
      </w:r>
      <w:r w:rsidR="00C16015" w:rsidRPr="00470CCC">
        <w:rPr>
          <w:rFonts w:ascii="Times New Roman" w:hAnsi="Times New Roman" w:cs="Times New Roman"/>
        </w:rPr>
        <w:t xml:space="preserve"> в сети Интернет. </w:t>
      </w:r>
      <w:r w:rsidR="0010085B" w:rsidRPr="00470CCC">
        <w:rPr>
          <w:rFonts w:ascii="Times New Roman" w:hAnsi="Times New Roman" w:cs="Times New Roman"/>
        </w:rPr>
        <w:t xml:space="preserve">На торги выставляется имущество: </w:t>
      </w:r>
      <w:r w:rsidR="0010085B" w:rsidRPr="00470CCC">
        <w:rPr>
          <w:rFonts w:ascii="Times New Roman" w:hAnsi="Times New Roman" w:cs="Times New Roman"/>
          <w:b/>
        </w:rPr>
        <w:t>Лот № 1</w:t>
      </w:r>
      <w:r w:rsidR="0010085B" w:rsidRPr="00470CCC">
        <w:rPr>
          <w:rFonts w:ascii="Times New Roman" w:hAnsi="Times New Roman" w:cs="Times New Roman"/>
        </w:rPr>
        <w:t xml:space="preserve"> – обыкновенные именные бездокументарные акции ЗАО «КомплектСтройОборудование» (ИНН 6671113821) в количестве 3 000 шт., </w:t>
      </w:r>
      <w:r w:rsidR="007A6B58" w:rsidRPr="00470CCC">
        <w:rPr>
          <w:rFonts w:ascii="Times New Roman" w:hAnsi="Times New Roman" w:cs="Times New Roman"/>
        </w:rPr>
        <w:t xml:space="preserve">регистрационный номер №ЦБ 1-01-04847-К, </w:t>
      </w:r>
      <w:r w:rsidR="0010085B" w:rsidRPr="00470CCC">
        <w:rPr>
          <w:rFonts w:ascii="Times New Roman" w:hAnsi="Times New Roman" w:cs="Times New Roman"/>
        </w:rPr>
        <w:t xml:space="preserve">номинальной стоимостью 1 000 руб. за акцию. Начальная цена </w:t>
      </w:r>
      <w:r w:rsidR="005D0EF5" w:rsidRPr="00470CCC">
        <w:rPr>
          <w:rFonts w:ascii="Times New Roman" w:hAnsi="Times New Roman" w:cs="Times New Roman"/>
        </w:rPr>
        <w:t>лота</w:t>
      </w:r>
      <w:r w:rsidR="0010085B" w:rsidRPr="00470CCC">
        <w:rPr>
          <w:rFonts w:ascii="Times New Roman" w:hAnsi="Times New Roman" w:cs="Times New Roman"/>
        </w:rPr>
        <w:t xml:space="preserve">- 3 000 000,00 рублей. </w:t>
      </w:r>
      <w:r w:rsidR="0010085B" w:rsidRPr="00470CCC">
        <w:rPr>
          <w:rFonts w:ascii="Times New Roman" w:hAnsi="Times New Roman" w:cs="Times New Roman"/>
          <w:b/>
        </w:rPr>
        <w:t>Лот № 2</w:t>
      </w:r>
      <w:r w:rsidR="0010085B" w:rsidRPr="00470CCC">
        <w:rPr>
          <w:rFonts w:ascii="Times New Roman" w:hAnsi="Times New Roman" w:cs="Times New Roman"/>
        </w:rPr>
        <w:t xml:space="preserve"> – обыкновенные именные бездокументарные акции ЗАО «Управляющая компания «ВЫСО» (ИНН 6671113853) в количестве 200 шт.</w:t>
      </w:r>
      <w:r w:rsidR="007A6B58" w:rsidRPr="00470CCC">
        <w:rPr>
          <w:rFonts w:ascii="Times New Roman" w:hAnsi="Times New Roman" w:cs="Times New Roman"/>
        </w:rPr>
        <w:t xml:space="preserve">, регистрационный номер №ЦБ 1-01-04848-К, </w:t>
      </w:r>
      <w:r w:rsidR="0010085B" w:rsidRPr="00470CCC">
        <w:rPr>
          <w:rFonts w:ascii="Times New Roman" w:hAnsi="Times New Roman" w:cs="Times New Roman"/>
        </w:rPr>
        <w:t xml:space="preserve"> номинальной стоимостью 100 руб. за акцию. Начальная цена </w:t>
      </w:r>
      <w:r w:rsidR="005D0EF5" w:rsidRPr="00470CCC">
        <w:rPr>
          <w:rFonts w:ascii="Times New Roman" w:hAnsi="Times New Roman" w:cs="Times New Roman"/>
        </w:rPr>
        <w:t xml:space="preserve">лота </w:t>
      </w:r>
      <w:r w:rsidR="0010085B" w:rsidRPr="00470CCC">
        <w:rPr>
          <w:rFonts w:ascii="Times New Roman" w:hAnsi="Times New Roman" w:cs="Times New Roman"/>
        </w:rPr>
        <w:t xml:space="preserve">– 20 000 рублей. </w:t>
      </w:r>
      <w:r w:rsidR="00F71D58" w:rsidRPr="00470CCC">
        <w:rPr>
          <w:rFonts w:ascii="Times New Roman" w:hAnsi="Times New Roman" w:cs="Times New Roman"/>
        </w:rPr>
        <w:t xml:space="preserve">Шаг аукциона – 5% от начальной цены продажи лота, при этом шаг аукциона может округляться с точностью до рубля; размер задатка составляет 10% от начальной цены продажи лота. </w:t>
      </w:r>
    </w:p>
    <w:p w:rsidR="00F71D58" w:rsidRPr="00470CCC" w:rsidRDefault="00F71D58" w:rsidP="00F71D58">
      <w:pPr>
        <w:jc w:val="both"/>
        <w:rPr>
          <w:rFonts w:ascii="Times New Roman" w:hAnsi="Times New Roman" w:cs="Times New Roman"/>
        </w:rPr>
      </w:pPr>
      <w:proofErr w:type="gramStart"/>
      <w:r w:rsidRPr="00470CCC">
        <w:rPr>
          <w:rFonts w:ascii="Times New Roman" w:hAnsi="Times New Roman" w:cs="Times New Roman"/>
        </w:rPr>
        <w:t>Для участия в открытых торгах необходимо, в период с «</w:t>
      </w:r>
      <w:r w:rsidR="0024797F" w:rsidRPr="00470CCC">
        <w:rPr>
          <w:rFonts w:ascii="Times New Roman" w:hAnsi="Times New Roman" w:cs="Times New Roman"/>
        </w:rPr>
        <w:t>1</w:t>
      </w:r>
      <w:r w:rsidR="00C66FA3" w:rsidRPr="00470CCC">
        <w:rPr>
          <w:rFonts w:ascii="Times New Roman" w:hAnsi="Times New Roman" w:cs="Times New Roman"/>
        </w:rPr>
        <w:t>5</w:t>
      </w:r>
      <w:r w:rsidRPr="00470CCC">
        <w:rPr>
          <w:rFonts w:ascii="Times New Roman" w:hAnsi="Times New Roman" w:cs="Times New Roman"/>
        </w:rPr>
        <w:t xml:space="preserve">» октября 2016 г. </w:t>
      </w:r>
      <w:r w:rsidR="00595765" w:rsidRPr="00470CCC">
        <w:rPr>
          <w:rFonts w:ascii="Times New Roman" w:hAnsi="Times New Roman" w:cs="Times New Roman"/>
        </w:rPr>
        <w:t xml:space="preserve">00 </w:t>
      </w:r>
      <w:r w:rsidR="00722865" w:rsidRPr="00470CCC">
        <w:rPr>
          <w:rFonts w:ascii="Times New Roman" w:hAnsi="Times New Roman" w:cs="Times New Roman"/>
        </w:rPr>
        <w:t xml:space="preserve">час. 00 мин. по </w:t>
      </w:r>
      <w:r w:rsidR="00722865" w:rsidRPr="00470CCC">
        <w:rPr>
          <w:rFonts w:ascii="Times New Roman" w:hAnsi="Times New Roman" w:cs="Times New Roman"/>
        </w:rPr>
        <w:br/>
        <w:t>«</w:t>
      </w:r>
      <w:r w:rsidR="005D0EF5" w:rsidRPr="00470CCC">
        <w:rPr>
          <w:rFonts w:ascii="Times New Roman" w:hAnsi="Times New Roman" w:cs="Times New Roman"/>
        </w:rPr>
        <w:t>2</w:t>
      </w:r>
      <w:r w:rsidR="00C66FA3" w:rsidRPr="00470CCC">
        <w:rPr>
          <w:rFonts w:ascii="Times New Roman" w:hAnsi="Times New Roman" w:cs="Times New Roman"/>
        </w:rPr>
        <w:t>2</w:t>
      </w:r>
      <w:r w:rsidRPr="00470CCC">
        <w:rPr>
          <w:rFonts w:ascii="Times New Roman" w:hAnsi="Times New Roman" w:cs="Times New Roman"/>
        </w:rPr>
        <w:t xml:space="preserve">» </w:t>
      </w:r>
      <w:r w:rsidR="00722865" w:rsidRPr="00470CCC">
        <w:rPr>
          <w:rFonts w:ascii="Times New Roman" w:hAnsi="Times New Roman" w:cs="Times New Roman"/>
        </w:rPr>
        <w:t>ноября</w:t>
      </w:r>
      <w:r w:rsidRPr="00470CCC">
        <w:rPr>
          <w:rFonts w:ascii="Times New Roman" w:hAnsi="Times New Roman" w:cs="Times New Roman"/>
        </w:rPr>
        <w:t xml:space="preserve"> 2016 г. </w:t>
      </w:r>
      <w:r w:rsidR="00595765" w:rsidRPr="00470CCC">
        <w:rPr>
          <w:rFonts w:ascii="Times New Roman" w:hAnsi="Times New Roman" w:cs="Times New Roman"/>
        </w:rPr>
        <w:t>23</w:t>
      </w:r>
      <w:r w:rsidRPr="00470CCC">
        <w:rPr>
          <w:rFonts w:ascii="Times New Roman" w:hAnsi="Times New Roman" w:cs="Times New Roman"/>
        </w:rPr>
        <w:t xml:space="preserve"> час. </w:t>
      </w:r>
      <w:r w:rsidR="00595765" w:rsidRPr="00470CCC">
        <w:rPr>
          <w:rFonts w:ascii="Times New Roman" w:hAnsi="Times New Roman" w:cs="Times New Roman"/>
        </w:rPr>
        <w:t>45</w:t>
      </w:r>
      <w:r w:rsidRPr="00470CCC">
        <w:rPr>
          <w:rFonts w:ascii="Times New Roman" w:hAnsi="Times New Roman" w:cs="Times New Roman"/>
        </w:rPr>
        <w:t xml:space="preserve"> мин. (время московское): подать заявку на участие в торгах на электронной торговой площадке АО «Российский аукционный дом» в сети интернет по адресу </w:t>
      </w:r>
      <w:r w:rsidRPr="00470CCC">
        <w:rPr>
          <w:rFonts w:ascii="Times New Roman" w:hAnsi="Times New Roman" w:cs="Times New Roman"/>
          <w:lang w:val="en-US"/>
        </w:rPr>
        <w:t>http</w:t>
      </w:r>
      <w:r w:rsidRPr="00470CCC">
        <w:rPr>
          <w:rFonts w:ascii="Times New Roman" w:hAnsi="Times New Roman" w:cs="Times New Roman"/>
        </w:rPr>
        <w:t>:/</w:t>
      </w:r>
      <w:r w:rsidRPr="00470CCC">
        <w:rPr>
          <w:rFonts w:ascii="Times New Roman" w:hAnsi="Times New Roman" w:cs="Times New Roman"/>
          <w:lang w:val="en-US"/>
        </w:rPr>
        <w:t>www</w:t>
      </w:r>
      <w:r w:rsidRPr="00470CCC">
        <w:rPr>
          <w:rFonts w:ascii="Times New Roman" w:hAnsi="Times New Roman" w:cs="Times New Roman"/>
        </w:rPr>
        <w:t>.</w:t>
      </w:r>
      <w:r w:rsidRPr="00470CCC">
        <w:rPr>
          <w:rFonts w:ascii="Times New Roman" w:hAnsi="Times New Roman" w:cs="Times New Roman"/>
          <w:lang w:val="en-US"/>
        </w:rPr>
        <w:t>lot</w:t>
      </w:r>
      <w:r w:rsidRPr="00470CCC">
        <w:rPr>
          <w:rFonts w:ascii="Times New Roman" w:hAnsi="Times New Roman" w:cs="Times New Roman"/>
        </w:rPr>
        <w:t>-</w:t>
      </w:r>
      <w:r w:rsidRPr="00470CCC">
        <w:rPr>
          <w:rFonts w:ascii="Times New Roman" w:hAnsi="Times New Roman" w:cs="Times New Roman"/>
          <w:lang w:val="en-US"/>
        </w:rPr>
        <w:t>online</w:t>
      </w:r>
      <w:r w:rsidRPr="00470CCC">
        <w:rPr>
          <w:rFonts w:ascii="Times New Roman" w:hAnsi="Times New Roman" w:cs="Times New Roman"/>
        </w:rPr>
        <w:t>.</w:t>
      </w:r>
      <w:r w:rsidRPr="00470CCC">
        <w:rPr>
          <w:rFonts w:ascii="Times New Roman" w:hAnsi="Times New Roman" w:cs="Times New Roman"/>
          <w:lang w:val="en-US"/>
        </w:rPr>
        <w:t>ru</w:t>
      </w:r>
      <w:r w:rsidRPr="00470CCC">
        <w:rPr>
          <w:rFonts w:ascii="Times New Roman" w:hAnsi="Times New Roman" w:cs="Times New Roman"/>
        </w:rPr>
        <w:t xml:space="preserve"> (далее - ЭТП) в соответствии с регламентом работы ЭТП, заключить</w:t>
      </w:r>
      <w:proofErr w:type="gramEnd"/>
      <w:r w:rsidRPr="00470CCC">
        <w:rPr>
          <w:rFonts w:ascii="Times New Roman" w:hAnsi="Times New Roman" w:cs="Times New Roman"/>
        </w:rPr>
        <w:t xml:space="preserve"> договор о задатке и внести задаток на расчетный счет </w:t>
      </w:r>
      <w:proofErr w:type="gramStart"/>
      <w:r w:rsidRPr="00470CCC">
        <w:rPr>
          <w:rFonts w:ascii="Times New Roman" w:hAnsi="Times New Roman" w:cs="Times New Roman"/>
        </w:rPr>
        <w:t>должника гражданина Белоглазова Владимира Александровича ИНН</w:t>
      </w:r>
      <w:proofErr w:type="gramEnd"/>
      <w:r w:rsidRPr="00470CCC">
        <w:rPr>
          <w:rFonts w:ascii="Times New Roman" w:hAnsi="Times New Roman" w:cs="Times New Roman"/>
        </w:rPr>
        <w:t xml:space="preserve"> 662700310550, счет получателя № </w:t>
      </w:r>
      <w:r w:rsidR="006E500C" w:rsidRPr="00470CCC">
        <w:rPr>
          <w:rFonts w:ascii="Times New Roman" w:hAnsi="Times New Roman" w:cs="Times New Roman"/>
        </w:rPr>
        <w:t>40817810916547826671</w:t>
      </w:r>
      <w:r w:rsidRPr="00470CCC">
        <w:rPr>
          <w:rFonts w:ascii="Times New Roman" w:hAnsi="Times New Roman" w:cs="Times New Roman"/>
        </w:rPr>
        <w:t xml:space="preserve"> в Дополнительный офис № 7003/0468 ПАО Сбербанк г. Екатеринбург, кор/с </w:t>
      </w:r>
      <w:r w:rsidRPr="00470CCC">
        <w:rPr>
          <w:rFonts w:ascii="Times New Roman" w:hAnsi="Times New Roman"/>
        </w:rPr>
        <w:t>30101810500000000674, БИК 046577674</w:t>
      </w:r>
      <w:r w:rsidRPr="00470CCC">
        <w:rPr>
          <w:rFonts w:ascii="Times New Roman" w:hAnsi="Times New Roman" w:cs="Times New Roman"/>
        </w:rPr>
        <w:t>. Основание платежа «Оплата задатка для участия в торгах по лоту № _». Задаток должен быть внесен заявителем в срок, обеспечивающий его поступление на счет до даты окончания приема заявок на участие в торгах.</w:t>
      </w:r>
    </w:p>
    <w:p w:rsidR="00AF7EE8" w:rsidRPr="00470CCC" w:rsidRDefault="00F71D58" w:rsidP="00AF7EE8">
      <w:pPr>
        <w:jc w:val="both"/>
        <w:rPr>
          <w:rFonts w:ascii="Times New Roman" w:hAnsi="Times New Roman" w:cs="Times New Roman"/>
        </w:rPr>
      </w:pPr>
      <w:r w:rsidRPr="00470CCC">
        <w:rPr>
          <w:rFonts w:ascii="Times New Roman" w:hAnsi="Times New Roman" w:cs="Times New Roman"/>
        </w:rPr>
        <w:t>Для участия в открытых торгах Претендент представляет оператору электронной площадки заявку на участие в открытых торгах в электронном виде, а также прилагаемые к ней документы, которые соответствуют требованиям, установленным Федеральным законом «О несостоятельности (банкротстве)» и указанным в сообщении о проведен</w:t>
      </w:r>
      <w:r w:rsidR="00AF7EE8" w:rsidRPr="00470CCC">
        <w:rPr>
          <w:rFonts w:ascii="Times New Roman" w:hAnsi="Times New Roman" w:cs="Times New Roman"/>
        </w:rPr>
        <w:t>ии торгов.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 а) обязательство Участника открытых торгов соблюдать требования, указанные в сообщении о проведении открытых торгов; б) выписку из Единого государственного реестра юридических лиц (указанная выписка должна быть получена не ранее чем за 10 дней до дня</w:t>
      </w:r>
      <w:r w:rsidR="002E7ACC" w:rsidRPr="00470CCC">
        <w:rPr>
          <w:rFonts w:ascii="Times New Roman" w:hAnsi="Times New Roman" w:cs="Times New Roman"/>
        </w:rPr>
        <w:t xml:space="preserve"> представления заявки на участие</w:t>
      </w:r>
      <w:r w:rsidR="00AF7EE8" w:rsidRPr="00470CCC">
        <w:rPr>
          <w:rFonts w:ascii="Times New Roman" w:hAnsi="Times New Roman" w:cs="Times New Roman"/>
        </w:rPr>
        <w:t xml:space="preserve"> в торгах)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(указанная выписка должна быть получена не ранее чем за 10 дней до дня представления заявки на участи</w:t>
      </w:r>
      <w:r w:rsidR="002E7ACC" w:rsidRPr="00470CCC">
        <w:rPr>
          <w:rFonts w:ascii="Times New Roman" w:hAnsi="Times New Roman" w:cs="Times New Roman"/>
        </w:rPr>
        <w:t>е</w:t>
      </w:r>
      <w:r w:rsidR="00AF7EE8" w:rsidRPr="00470CCC">
        <w:rPr>
          <w:rFonts w:ascii="Times New Roman" w:hAnsi="Times New Roman" w:cs="Times New Roman"/>
        </w:rPr>
        <w:t xml:space="preserve"> в торгах)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w:t>
      </w:r>
      <w:r w:rsidR="00AF7EE8" w:rsidRPr="00470CCC">
        <w:rPr>
          <w:rFonts w:ascii="Times New Roman" w:hAnsi="Times New Roman" w:cs="Times New Roman"/>
        </w:rPr>
        <w:lastRenderedPageBreak/>
        <w:t>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копию решения об одобрении совершения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открытых торгов приобретение имущества или внесение денежных средств в качестве задатка являются крупной сделкой; в)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г) копии документов, подтверждающих полномочия руководителя (для юридических лиц), д) документ, подтверждающий полномочия лица на осуществление действий от имени Претендента. е) сведения о наличии или об отсутствии заинтересованности Претендента по отношению к Должнику, кредиторам, арбитражному управляющему и о характере этой заинтересованности, сведения об участии в капитале Претендента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ж) платежный документ об оплате задатка.</w:t>
      </w:r>
    </w:p>
    <w:p w:rsidR="00221E8E" w:rsidRPr="00196617" w:rsidRDefault="00221E8E" w:rsidP="00E84142">
      <w:pPr>
        <w:ind w:firstLine="540"/>
        <w:jc w:val="both"/>
        <w:rPr>
          <w:rFonts w:ascii="Times New Roman" w:hAnsi="Times New Roman"/>
        </w:rPr>
      </w:pPr>
      <w:r w:rsidRPr="00470CCC">
        <w:rPr>
          <w:rFonts w:ascii="Times New Roman" w:hAnsi="Times New Roman"/>
        </w:rPr>
        <w:t xml:space="preserve">Первые торги состоятся </w:t>
      </w:r>
      <w:r w:rsidR="00722865" w:rsidRPr="00470CCC">
        <w:rPr>
          <w:rFonts w:ascii="Times New Roman" w:hAnsi="Times New Roman"/>
        </w:rPr>
        <w:t>«</w:t>
      </w:r>
      <w:r w:rsidR="008B6C40" w:rsidRPr="00470CCC">
        <w:rPr>
          <w:rFonts w:ascii="Times New Roman" w:hAnsi="Times New Roman"/>
        </w:rPr>
        <w:t>2</w:t>
      </w:r>
      <w:r w:rsidR="00C66FA3" w:rsidRPr="00470CCC">
        <w:rPr>
          <w:rFonts w:ascii="Times New Roman" w:hAnsi="Times New Roman"/>
        </w:rPr>
        <w:t>4</w:t>
      </w:r>
      <w:r w:rsidRPr="00470CCC">
        <w:rPr>
          <w:rFonts w:ascii="Times New Roman" w:hAnsi="Times New Roman"/>
        </w:rPr>
        <w:t xml:space="preserve">» </w:t>
      </w:r>
      <w:r w:rsidR="00595765" w:rsidRPr="00470CCC">
        <w:rPr>
          <w:rFonts w:ascii="Times New Roman" w:hAnsi="Times New Roman"/>
        </w:rPr>
        <w:t>ноября</w:t>
      </w:r>
      <w:r w:rsidRPr="00470CCC">
        <w:rPr>
          <w:rFonts w:ascii="Times New Roman" w:hAnsi="Times New Roman"/>
        </w:rPr>
        <w:t xml:space="preserve"> 2016 г. в 0</w:t>
      </w:r>
      <w:r w:rsidR="00595765" w:rsidRPr="00470CCC">
        <w:rPr>
          <w:rFonts w:ascii="Times New Roman" w:hAnsi="Times New Roman"/>
        </w:rPr>
        <w:t>9</w:t>
      </w:r>
      <w:r w:rsidRPr="00470CCC">
        <w:rPr>
          <w:rFonts w:ascii="Times New Roman" w:hAnsi="Times New Roman"/>
        </w:rPr>
        <w:t xml:space="preserve"> час. 00 мин. по московскому времени на ЭТП. Подведение результатов торгов состоится </w:t>
      </w:r>
      <w:r w:rsidR="00595765" w:rsidRPr="00470CCC">
        <w:rPr>
          <w:rFonts w:ascii="Times New Roman" w:hAnsi="Times New Roman"/>
        </w:rPr>
        <w:t>«</w:t>
      </w:r>
      <w:r w:rsidR="008B6C40" w:rsidRPr="00470CCC">
        <w:rPr>
          <w:rFonts w:ascii="Times New Roman" w:hAnsi="Times New Roman"/>
        </w:rPr>
        <w:t>2</w:t>
      </w:r>
      <w:r w:rsidR="00C66FA3" w:rsidRPr="00470CCC">
        <w:rPr>
          <w:rFonts w:ascii="Times New Roman" w:hAnsi="Times New Roman"/>
        </w:rPr>
        <w:t>4</w:t>
      </w:r>
      <w:r w:rsidRPr="00470CCC">
        <w:rPr>
          <w:rFonts w:ascii="Times New Roman" w:hAnsi="Times New Roman"/>
        </w:rPr>
        <w:t xml:space="preserve">» </w:t>
      </w:r>
      <w:r w:rsidR="00595765" w:rsidRPr="00470CCC">
        <w:rPr>
          <w:rFonts w:ascii="Times New Roman" w:hAnsi="Times New Roman"/>
        </w:rPr>
        <w:t>ноября</w:t>
      </w:r>
      <w:r w:rsidRPr="00470CCC">
        <w:rPr>
          <w:rFonts w:ascii="Times New Roman" w:hAnsi="Times New Roman"/>
        </w:rPr>
        <w:t xml:space="preserve"> 2016 г. не ранее чем </w:t>
      </w:r>
      <w:r w:rsidR="00595765" w:rsidRPr="00470CCC">
        <w:rPr>
          <w:rFonts w:ascii="Times New Roman" w:hAnsi="Times New Roman"/>
        </w:rPr>
        <w:t>10</w:t>
      </w:r>
      <w:r w:rsidRPr="00470CCC">
        <w:rPr>
          <w:rFonts w:ascii="Times New Roman" w:hAnsi="Times New Roman"/>
        </w:rPr>
        <w:t xml:space="preserve"> час. 00 мин. по московскому времени на ЭТП. Победителем открытых торгов признаетс</w:t>
      </w:r>
      <w:r w:rsidR="0024797F" w:rsidRPr="00470CCC">
        <w:rPr>
          <w:rFonts w:ascii="Times New Roman" w:hAnsi="Times New Roman"/>
        </w:rPr>
        <w:t>я участник торгов, предложивший наибольшую цену за имущество, выставленное на торги</w:t>
      </w:r>
      <w:r w:rsidRPr="00470CCC">
        <w:rPr>
          <w:rFonts w:ascii="Times New Roman" w:hAnsi="Times New Roman"/>
        </w:rPr>
        <w:t>. В течение 5 (пяти)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w:t>
      </w:r>
      <w:r w:rsidRPr="00F82022">
        <w:rPr>
          <w:rFonts w:ascii="Times New Roman" w:hAnsi="Times New Roman"/>
        </w:rPr>
        <w:t xml:space="preserve"> купли-продажи имущества с приложением проекта данного договора в соответствии с представленным победителем торгов предложением о цене. В случае отказа или уклонения победителя торгов от подписания договора купли-продажи в течение пяти дней со дня получения предложения финансового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(предприятия) должника по сравнению с ценой, предложенной другими участниками торгов, за исключением победителя торгов. Оплата в соответствии с договором купли-продажи должна быть осуществлена покупателем в течение тридцати дней со дня подписания договора (задаток, внесенный победителем торгов, засчитывается в счет оплаты приобретаемого имущества). Оплата имущества, осуществляется путем перечисления денежных средств на </w:t>
      </w:r>
      <w:r w:rsidR="002E7ACC" w:rsidRPr="00F82022">
        <w:rPr>
          <w:rFonts w:ascii="Times New Roman" w:hAnsi="Times New Roman"/>
        </w:rPr>
        <w:t xml:space="preserve">расчетный </w:t>
      </w:r>
      <w:r w:rsidRPr="00F82022">
        <w:rPr>
          <w:rFonts w:ascii="Times New Roman" w:hAnsi="Times New Roman"/>
        </w:rPr>
        <w:t xml:space="preserve">счет должника гражданина </w:t>
      </w:r>
      <w:r w:rsidR="00E84142" w:rsidRPr="00F82022">
        <w:rPr>
          <w:rFonts w:ascii="Times New Roman" w:hAnsi="Times New Roman"/>
        </w:rPr>
        <w:t xml:space="preserve">Белоглазова Владимира Александровича </w:t>
      </w:r>
      <w:r w:rsidR="00E84142" w:rsidRPr="00F82022">
        <w:rPr>
          <w:rFonts w:ascii="Times New Roman" w:hAnsi="Times New Roman" w:cs="Times New Roman"/>
        </w:rPr>
        <w:t xml:space="preserve">ИНН 662700310550, счет получателя </w:t>
      </w:r>
      <w:r w:rsidR="006D4AA8" w:rsidRPr="00F82022">
        <w:rPr>
          <w:rFonts w:ascii="Times New Roman" w:hAnsi="Times New Roman" w:cs="Times New Roman"/>
        </w:rPr>
        <w:br/>
      </w:r>
      <w:r w:rsidR="00E84142" w:rsidRPr="00F82022">
        <w:rPr>
          <w:rFonts w:ascii="Times New Roman" w:hAnsi="Times New Roman" w:cs="Times New Roman"/>
        </w:rPr>
        <w:t xml:space="preserve">№ </w:t>
      </w:r>
      <w:r w:rsidR="0092579B" w:rsidRPr="00F82022">
        <w:rPr>
          <w:rFonts w:ascii="Times New Roman" w:hAnsi="Times New Roman" w:cs="Times New Roman"/>
        </w:rPr>
        <w:t>42307810416542455453</w:t>
      </w:r>
      <w:r w:rsidR="00E84142" w:rsidRPr="00F82022">
        <w:rPr>
          <w:rFonts w:ascii="Times New Roman" w:hAnsi="Times New Roman" w:cs="Times New Roman"/>
        </w:rPr>
        <w:t xml:space="preserve"> в Дополнительный офис № 7003/0468 ПАО Сбербанк г. Екатеринбург, кор/с </w:t>
      </w:r>
      <w:r w:rsidR="00E84142" w:rsidRPr="00F82022">
        <w:rPr>
          <w:rFonts w:ascii="Times New Roman" w:hAnsi="Times New Roman"/>
        </w:rPr>
        <w:t>30101810500000000674, БИК 046577674</w:t>
      </w:r>
      <w:r w:rsidR="00E84142" w:rsidRPr="00F82022">
        <w:rPr>
          <w:rFonts w:ascii="Times New Roman" w:hAnsi="Times New Roman" w:cs="Times New Roman"/>
        </w:rPr>
        <w:t>.</w:t>
      </w:r>
      <w:r w:rsidR="00E84142" w:rsidRPr="00F82022">
        <w:rPr>
          <w:rFonts w:ascii="Times New Roman" w:hAnsi="Times New Roman"/>
        </w:rPr>
        <w:t xml:space="preserve"> </w:t>
      </w:r>
      <w:r w:rsidRPr="00F82022">
        <w:rPr>
          <w:rFonts w:ascii="Times New Roman" w:hAnsi="Times New Roman"/>
        </w:rPr>
        <w:t xml:space="preserve">Ознакомиться с порядком проведения торгов, информацией об имуществе, формами документов, и т.д. можно по адресу: </w:t>
      </w:r>
      <w:r w:rsidRPr="00F82022">
        <w:rPr>
          <w:rFonts w:ascii="Times New Roman" w:hAnsi="Times New Roman" w:cs="Times New Roman"/>
          <w:lang w:val="en-US"/>
        </w:rPr>
        <w:t>http</w:t>
      </w:r>
      <w:r w:rsidRPr="00F82022">
        <w:rPr>
          <w:rFonts w:ascii="Times New Roman" w:hAnsi="Times New Roman" w:cs="Times New Roman"/>
        </w:rPr>
        <w:t>:/</w:t>
      </w:r>
      <w:r w:rsidRPr="00F82022">
        <w:rPr>
          <w:rFonts w:ascii="Times New Roman" w:hAnsi="Times New Roman" w:cs="Times New Roman"/>
          <w:lang w:val="en-US"/>
        </w:rPr>
        <w:t>www</w:t>
      </w:r>
      <w:r w:rsidRPr="00F82022">
        <w:rPr>
          <w:rFonts w:ascii="Times New Roman" w:hAnsi="Times New Roman" w:cs="Times New Roman"/>
        </w:rPr>
        <w:t>.</w:t>
      </w:r>
      <w:r w:rsidRPr="00F82022">
        <w:rPr>
          <w:rFonts w:ascii="Times New Roman" w:hAnsi="Times New Roman" w:cs="Times New Roman"/>
          <w:lang w:val="en-US"/>
        </w:rPr>
        <w:t>lot</w:t>
      </w:r>
      <w:r w:rsidRPr="00F82022">
        <w:rPr>
          <w:rFonts w:ascii="Times New Roman" w:hAnsi="Times New Roman" w:cs="Times New Roman"/>
        </w:rPr>
        <w:t>-</w:t>
      </w:r>
      <w:r w:rsidRPr="00F82022">
        <w:rPr>
          <w:rFonts w:ascii="Times New Roman" w:hAnsi="Times New Roman" w:cs="Times New Roman"/>
          <w:lang w:val="en-US"/>
        </w:rPr>
        <w:t>online</w:t>
      </w:r>
      <w:r w:rsidRPr="00F82022">
        <w:rPr>
          <w:rFonts w:ascii="Times New Roman" w:hAnsi="Times New Roman" w:cs="Times New Roman"/>
        </w:rPr>
        <w:t>.</w:t>
      </w:r>
      <w:r w:rsidRPr="00F82022">
        <w:rPr>
          <w:rFonts w:ascii="Times New Roman" w:hAnsi="Times New Roman" w:cs="Times New Roman"/>
          <w:lang w:val="en-US"/>
        </w:rPr>
        <w:t>ru</w:t>
      </w:r>
      <w:r w:rsidRPr="00F82022">
        <w:rPr>
          <w:rFonts w:ascii="Times New Roman" w:hAnsi="Times New Roman" w:cs="Times New Roman"/>
        </w:rPr>
        <w:t xml:space="preserve">, </w:t>
      </w:r>
      <w:hyperlink r:id="rId6" w:history="1">
        <w:r w:rsidRPr="00F82022">
          <w:rPr>
            <w:rStyle w:val="a3"/>
            <w:rFonts w:ascii="Times New Roman" w:hAnsi="Times New Roman" w:cs="Times New Roman"/>
            <w:color w:val="auto"/>
            <w:u w:val="none"/>
            <w:lang w:val="en-US"/>
          </w:rPr>
          <w:t>www</w:t>
        </w:r>
        <w:r w:rsidRPr="00F82022">
          <w:rPr>
            <w:rStyle w:val="a3"/>
            <w:rFonts w:ascii="Times New Roman" w:hAnsi="Times New Roman" w:cs="Times New Roman"/>
            <w:color w:val="auto"/>
            <w:u w:val="none"/>
          </w:rPr>
          <w:t>.</w:t>
        </w:r>
        <w:r w:rsidRPr="00F82022">
          <w:rPr>
            <w:rStyle w:val="a3"/>
            <w:rFonts w:ascii="Times New Roman" w:hAnsi="Times New Roman" w:cs="Times New Roman"/>
            <w:color w:val="auto"/>
            <w:u w:val="none"/>
            <w:lang w:val="en-US"/>
          </w:rPr>
          <w:t>bankrot</w:t>
        </w:r>
        <w:r w:rsidRPr="00F82022">
          <w:rPr>
            <w:rStyle w:val="a3"/>
            <w:rFonts w:ascii="Times New Roman" w:hAnsi="Times New Roman" w:cs="Times New Roman"/>
            <w:color w:val="auto"/>
            <w:u w:val="none"/>
          </w:rPr>
          <w:t>.</w:t>
        </w:r>
        <w:r w:rsidRPr="00F82022">
          <w:rPr>
            <w:rStyle w:val="a3"/>
            <w:rFonts w:ascii="Times New Roman" w:hAnsi="Times New Roman" w:cs="Times New Roman"/>
            <w:color w:val="auto"/>
            <w:u w:val="none"/>
            <w:lang w:val="en-US"/>
          </w:rPr>
          <w:t>fedresurs</w:t>
        </w:r>
        <w:r w:rsidRPr="00F82022">
          <w:rPr>
            <w:rStyle w:val="a3"/>
            <w:rFonts w:ascii="Times New Roman" w:hAnsi="Times New Roman" w:cs="Times New Roman"/>
            <w:color w:val="auto"/>
            <w:u w:val="none"/>
          </w:rPr>
          <w:t>.</w:t>
        </w:r>
        <w:r w:rsidRPr="00F82022">
          <w:rPr>
            <w:rStyle w:val="a3"/>
            <w:rFonts w:ascii="Times New Roman" w:hAnsi="Times New Roman" w:cs="Times New Roman"/>
            <w:color w:val="auto"/>
            <w:u w:val="none"/>
            <w:lang w:val="en-US"/>
          </w:rPr>
          <w:t>ru</w:t>
        </w:r>
      </w:hyperlink>
      <w:r w:rsidRPr="00F82022">
        <w:rPr>
          <w:rFonts w:ascii="Times New Roman" w:hAnsi="Times New Roman" w:cs="Times New Roman"/>
        </w:rPr>
        <w:t xml:space="preserve">. </w:t>
      </w:r>
      <w:r w:rsidRPr="00F82022">
        <w:rPr>
          <w:rFonts w:ascii="Times New Roman" w:hAnsi="Times New Roman"/>
        </w:rPr>
        <w:t xml:space="preserve">Ознакомление со сведениями об имуществе и согласование о дате и времени осмотра имущества производится по адресу организатора торгов: г. Екатеринбург, ул. Коминтерна, д. 16, офис 724, в рабочие дни с 09-00 до 18-00 час. по предварительной договоренности </w:t>
      </w:r>
      <w:r w:rsidRPr="00F82022">
        <w:rPr>
          <w:rFonts w:ascii="Times New Roman" w:hAnsi="Times New Roman" w:cs="Times New Roman"/>
        </w:rPr>
        <w:t xml:space="preserve">(тел. 89222093780, электронный адрес: </w:t>
      </w:r>
      <w:hyperlink r:id="rId7" w:history="1">
        <w:r w:rsidRPr="00F82022">
          <w:rPr>
            <w:rStyle w:val="a3"/>
            <w:rFonts w:ascii="Times New Roman" w:hAnsi="Times New Roman" w:cs="Times New Roman"/>
            <w:color w:val="auto"/>
            <w:u w:val="none"/>
            <w:lang w:val="en-US"/>
          </w:rPr>
          <w:t>ezav</w:t>
        </w:r>
        <w:r w:rsidRPr="00F82022">
          <w:rPr>
            <w:rStyle w:val="a3"/>
            <w:rFonts w:ascii="Times New Roman" w:hAnsi="Times New Roman" w:cs="Times New Roman"/>
            <w:color w:val="auto"/>
            <w:u w:val="none"/>
          </w:rPr>
          <w:t>2013@</w:t>
        </w:r>
        <w:r w:rsidRPr="00F82022">
          <w:rPr>
            <w:rStyle w:val="a3"/>
            <w:rFonts w:ascii="Times New Roman" w:hAnsi="Times New Roman" w:cs="Times New Roman"/>
            <w:color w:val="auto"/>
            <w:u w:val="none"/>
            <w:lang w:val="en-US"/>
          </w:rPr>
          <w:t>gmail</w:t>
        </w:r>
        <w:r w:rsidRPr="00F82022">
          <w:rPr>
            <w:rStyle w:val="a3"/>
            <w:rFonts w:ascii="Times New Roman" w:hAnsi="Times New Roman" w:cs="Times New Roman"/>
            <w:color w:val="auto"/>
            <w:u w:val="none"/>
          </w:rPr>
          <w:t>.</w:t>
        </w:r>
        <w:r w:rsidRPr="00F82022">
          <w:rPr>
            <w:rStyle w:val="a3"/>
            <w:rFonts w:ascii="Times New Roman" w:hAnsi="Times New Roman" w:cs="Times New Roman"/>
            <w:color w:val="auto"/>
            <w:u w:val="none"/>
            <w:lang w:val="en-US"/>
          </w:rPr>
          <w:t>com</w:t>
        </w:r>
      </w:hyperlink>
      <w:r w:rsidRPr="00F82022">
        <w:rPr>
          <w:rFonts w:ascii="Times New Roman" w:hAnsi="Times New Roman" w:cs="Times New Roman"/>
        </w:rPr>
        <w:t>).</w:t>
      </w:r>
    </w:p>
    <w:sectPr w:rsidR="00221E8E" w:rsidRPr="00196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6F"/>
    <w:rsid w:val="000714C0"/>
    <w:rsid w:val="0010085B"/>
    <w:rsid w:val="0010438B"/>
    <w:rsid w:val="00221E8E"/>
    <w:rsid w:val="0024797F"/>
    <w:rsid w:val="0026246F"/>
    <w:rsid w:val="002E7ACC"/>
    <w:rsid w:val="00332BFD"/>
    <w:rsid w:val="00470CCC"/>
    <w:rsid w:val="005627D0"/>
    <w:rsid w:val="00595765"/>
    <w:rsid w:val="005D0EF5"/>
    <w:rsid w:val="006D4AA8"/>
    <w:rsid w:val="006E500C"/>
    <w:rsid w:val="006F1851"/>
    <w:rsid w:val="00722865"/>
    <w:rsid w:val="007A6B58"/>
    <w:rsid w:val="007B1537"/>
    <w:rsid w:val="00832128"/>
    <w:rsid w:val="008B6C40"/>
    <w:rsid w:val="008F1B1C"/>
    <w:rsid w:val="0092579B"/>
    <w:rsid w:val="00A133C0"/>
    <w:rsid w:val="00A802DF"/>
    <w:rsid w:val="00AF7EE8"/>
    <w:rsid w:val="00C16015"/>
    <w:rsid w:val="00C66FA3"/>
    <w:rsid w:val="00C83BE7"/>
    <w:rsid w:val="00E84142"/>
    <w:rsid w:val="00F11184"/>
    <w:rsid w:val="00F71D58"/>
    <w:rsid w:val="00F82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1B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1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zav2013@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nkrot.fedresurs.ru" TargetMode="External"/><Relationship Id="rId5" Type="http://schemas.openxmlformats.org/officeDocument/2006/relationships/hyperlink" Target="mailto:ezav201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t2caSBtea+1w4X+nzaHKhgL9bFTMDGCnnilZ0q2hZ44=</DigestValue>
    </Reference>
    <Reference URI="#idOfficeObject" Type="http://www.w3.org/2000/09/xmldsig#Object">
      <DigestMethod Algorithm="urn:ietf:params:xml:ns:cpxmlsec:algorithms:gostr3411"/>
      <DigestValue>cgFB/dNE7n6rGRR10nfbYqgq4BQAGDCSV1n7ECqYpko=</DigestValue>
    </Reference>
    <Reference URI="#idSignedProperties" Type="http://uri.etsi.org/01903#SignedProperties">
      <Transforms>
        <Transform Algorithm="http://www.w3.org/TR/2001/REC-xml-c14n-20010315"/>
      </Transforms>
      <DigestMethod Algorithm="urn:ietf:params:xml:ns:cpxmlsec:algorithms:gostr3411"/>
      <DigestValue>JwvHayqG4M4dS0GKxXh6QzBa7V84gdy94xo0GFPnVSY=</DigestValue>
    </Reference>
  </SignedInfo>
  <SignatureValue>2jIXDDFknTr7IfIgAuUJcKBOLtTAO1TRnwFksxk65rj42VyPnD2t5CFNf7i7xKzJ
aea96jf/kzACr8kvIIrS5A==</SignatureValue>
  <KeyInfo>
    <X509Data>
      <X509Certificate>MIIJYDCCCQ2gAwIBAgIDAdakMAoGBiqFAwICAwUAMIIBTjEUMBIGA1UEAwwLQ0Fl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dB8OmMba/FHxD9lxwxb0aJbuf38=</DigestValue>
      </Reference>
      <Reference URI="/word/document.xml?ContentType=application/vnd.openxmlformats-officedocument.wordprocessingml.document.main+xml">
        <DigestMethod Algorithm="http://www.w3.org/2000/09/xmldsig#sha1"/>
        <DigestValue>mXe+Y5gKZ805s51eFjERhqQySvI=</DigestValue>
      </Reference>
      <Reference URI="/word/fontTable.xml?ContentType=application/vnd.openxmlformats-officedocument.wordprocessingml.fontTable+xml">
        <DigestMethod Algorithm="http://www.w3.org/2000/09/xmldsig#sha1"/>
        <DigestValue>xE/U0Jyuebyd0GDzzNF/2EJyHi8=</DigestValue>
      </Reference>
      <Reference URI="/word/settings.xml?ContentType=application/vnd.openxmlformats-officedocument.wordprocessingml.settings+xml">
        <DigestMethod Algorithm="http://www.w3.org/2000/09/xmldsig#sha1"/>
        <DigestValue>G2Dwldvo5VTad7L9rYaz2wmACtY=</DigestValue>
      </Reference>
      <Reference URI="/word/styles.xml?ContentType=application/vnd.openxmlformats-officedocument.wordprocessingml.styles+xml">
        <DigestMethod Algorithm="http://www.w3.org/2000/09/xmldsig#sha1"/>
        <DigestValue>yS8uyY31U2JQSNwx4p6pgbtCf+E=</DigestValue>
      </Reference>
      <Reference URI="/word/stylesWithEffects.xml?ContentType=application/vnd.ms-word.stylesWithEffects+xml">
        <DigestMethod Algorithm="http://www.w3.org/2000/09/xmldsig#sha1"/>
        <DigestValue>qObm447QDgiI32gLikp1LmzpBBQ=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2016-10-14T10:37:56Z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2016-10-14T10:37:56Z</xd:SigningTime>
          <xd:SigningCertificate>
            <xd:Cert>
              <xd:CertDigest>
                <DigestMethod Algorithm="http://www.w3.org/2000/09/xmldsig#sha1"/>
                <DigestValue>pJs0ndFlvSJkgK+c3ukJaoXTJ6g=</DigestValue>
              </xd:CertDigest>
              <xd:IssuerSerial>
                <X509IssuerName>E=contact@ekey.ru, ИНН=005260112900, ОГРН=1025203039840, OU=Удостоверяющий Центр, O=ЗАО 'Удостоверяющий Центр', STREET=Лубянский проезд 15 стр. 4, L=Москва, S=77 Москва, C=RU, CN=CAekey.ru63</X509IssuerName>
                <X509SerialNumber>120484</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285</TotalTime>
  <Pages>2</Pages>
  <Words>1191</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Шадрина Екатерина Евгеньевна</dc:creator>
  <cp:keywords/>
  <dc:description/>
  <cp:lastModifiedBy>Юрковская Екатерина Васильевна</cp:lastModifiedBy>
  <cp:revision>24</cp:revision>
  <cp:lastPrinted>2016-10-05T06:21:00Z</cp:lastPrinted>
  <dcterms:created xsi:type="dcterms:W3CDTF">2016-09-30T07:52:00Z</dcterms:created>
  <dcterms:modified xsi:type="dcterms:W3CDTF">2016-10-14T10:37:00Z</dcterms:modified>
</cp:coreProperties>
</file>