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B849C5">
        <w:rPr>
          <w:sz w:val="28"/>
          <w:szCs w:val="28"/>
        </w:rPr>
        <w:t>47895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B849C5">
        <w:rPr>
          <w:rFonts w:ascii="Times New Roman" w:hAnsi="Times New Roman" w:cs="Times New Roman"/>
          <w:sz w:val="28"/>
          <w:szCs w:val="28"/>
        </w:rPr>
        <w:t>16.11.2016 15:00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FF63D4" w:rsidRDefault="00B849C5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FF63D4">
              <w:rPr>
                <w:sz w:val="28"/>
                <w:szCs w:val="28"/>
              </w:rPr>
              <w:t>общество с ограниченной ответственностью Производственно-Коммерческая фирма</w:t>
            </w:r>
            <w:r w:rsidR="00FF63D4" w:rsidRPr="00FF63D4">
              <w:rPr>
                <w:sz w:val="28"/>
                <w:szCs w:val="28"/>
              </w:rPr>
              <w:t xml:space="preserve"> </w:t>
            </w:r>
            <w:r w:rsidRPr="00FF63D4">
              <w:rPr>
                <w:sz w:val="28"/>
                <w:szCs w:val="28"/>
              </w:rPr>
              <w:t>«</w:t>
            </w:r>
            <w:proofErr w:type="spellStart"/>
            <w:r w:rsidRPr="00FF63D4">
              <w:rPr>
                <w:sz w:val="28"/>
                <w:szCs w:val="28"/>
              </w:rPr>
              <w:t>Монтажспецстрой</w:t>
            </w:r>
            <w:proofErr w:type="spellEnd"/>
            <w:r w:rsidRPr="00FF63D4">
              <w:rPr>
                <w:sz w:val="28"/>
                <w:szCs w:val="28"/>
              </w:rPr>
              <w:t>»</w:t>
            </w:r>
            <w:r w:rsidR="00D342DA" w:rsidRPr="00FF63D4">
              <w:rPr>
                <w:sz w:val="28"/>
                <w:szCs w:val="28"/>
              </w:rPr>
              <w:t xml:space="preserve">, </w:t>
            </w:r>
          </w:p>
          <w:p w:rsidR="00D342DA" w:rsidRPr="001D2D62" w:rsidRDefault="00B849C5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FF63D4">
              <w:rPr>
                <w:sz w:val="28"/>
                <w:szCs w:val="28"/>
              </w:rPr>
              <w:t xml:space="preserve">308510, Белгородская обл., Белгородский район, </w:t>
            </w:r>
            <w:proofErr w:type="spellStart"/>
            <w:r w:rsidRPr="00FF63D4">
              <w:rPr>
                <w:sz w:val="28"/>
                <w:szCs w:val="28"/>
              </w:rPr>
              <w:t>пгт</w:t>
            </w:r>
            <w:proofErr w:type="spellEnd"/>
            <w:r w:rsidRPr="00FF63D4">
              <w:rPr>
                <w:sz w:val="28"/>
                <w:szCs w:val="28"/>
              </w:rPr>
              <w:t xml:space="preserve"> Разумное, ул. </w:t>
            </w:r>
            <w:proofErr w:type="spellStart"/>
            <w:r>
              <w:rPr>
                <w:sz w:val="28"/>
                <w:szCs w:val="28"/>
                <w:lang w:val="en-US"/>
              </w:rPr>
              <w:t>Бельгина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д. 22, </w:t>
            </w:r>
            <w:proofErr w:type="spellStart"/>
            <w:r>
              <w:rPr>
                <w:sz w:val="28"/>
                <w:szCs w:val="28"/>
                <w:lang w:val="en-US"/>
              </w:rPr>
              <w:t>корп</w:t>
            </w:r>
            <w:proofErr w:type="spellEnd"/>
            <w:r>
              <w:rPr>
                <w:sz w:val="28"/>
                <w:szCs w:val="28"/>
                <w:lang w:val="en-US"/>
              </w:rPr>
              <w:t>. А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1073130001812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3102201632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FF63D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B849C5" w:rsidRPr="00FF63D4" w:rsidRDefault="00B849C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6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Чесноков Станислав Валерьевич</w:t>
            </w:r>
          </w:p>
          <w:p w:rsidR="00D342DA" w:rsidRPr="00FF63D4" w:rsidRDefault="00B849C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6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 ААУ "</w:t>
            </w:r>
            <w:proofErr w:type="spellStart"/>
            <w:r w:rsidRPr="00FF6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Евросиб</w:t>
            </w:r>
            <w:proofErr w:type="spellEnd"/>
            <w:r w:rsidRPr="00FF6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 (Ассоциация "</w:t>
            </w:r>
            <w:proofErr w:type="spellStart"/>
            <w:r w:rsidRPr="00FF6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Евросибирская</w:t>
            </w:r>
            <w:proofErr w:type="spellEnd"/>
            <w:r w:rsidRPr="00FF6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саморегулируемая организация арбитражных управляющих")</w:t>
            </w:r>
          </w:p>
        </w:tc>
      </w:tr>
      <w:tr w:rsidR="00D342DA" w:rsidRPr="00FF63D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FF63D4" w:rsidRDefault="00B849C5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FF63D4">
              <w:rPr>
                <w:sz w:val="28"/>
                <w:szCs w:val="28"/>
              </w:rPr>
              <w:t>Арбитражный суд Белгородской области</w:t>
            </w:r>
            <w:r w:rsidR="00D342DA" w:rsidRPr="00FF63D4">
              <w:rPr>
                <w:sz w:val="28"/>
                <w:szCs w:val="28"/>
              </w:rPr>
              <w:t xml:space="preserve">, дело о банкротстве </w:t>
            </w:r>
            <w:r w:rsidRPr="00FF63D4">
              <w:rPr>
                <w:sz w:val="28"/>
                <w:szCs w:val="28"/>
              </w:rPr>
              <w:t>А08- 4629/2015</w:t>
            </w:r>
          </w:p>
        </w:tc>
      </w:tr>
      <w:tr w:rsidR="00D342DA" w:rsidRPr="00FF63D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FF63D4" w:rsidRDefault="00B849C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6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Белгородской области</w:t>
            </w:r>
            <w:r w:rsidR="00D342DA" w:rsidRPr="00FF6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6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FF6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FF6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21.01.2016</w:t>
            </w:r>
            <w:r w:rsidR="00D342DA" w:rsidRPr="00FF6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B849C5" w:rsidRDefault="00B849C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простой вексель серия АФГ номер №0001; дата выдачи 15.05.2014, эмитент ООО Агрофирма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Герцевская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 срок платежа: по предъявлении, но не ранее 31 июля 2023 г.; вексельная сумма (номинал) в рублях: 68489000,00 руб.;</w:t>
            </w:r>
          </w:p>
          <w:p w:rsidR="00B849C5" w:rsidRDefault="00B849C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простой вексель серия АФГ номер </w:t>
            </w:r>
            <w:r w:rsidR="00FF6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0002; дата выдачи 15.05.2014, эмитент ООО Агрофирма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Герцевская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 срок платежа: по предъявлении, но не ранее 31 июля 2023 г.; вексельная сумма (номинал) в рублях: 10000000,00 руб.;</w:t>
            </w:r>
          </w:p>
          <w:p w:rsidR="00B849C5" w:rsidRDefault="00B849C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Лот 3: простой вексель серия АФГ номер №0003; дата выдачи 15.05.2014, эмитент ООО Агрофирма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Герцевская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 срок платежа: по предъявлении, но не ранее 31 июля 2023 г.; вексельная сумма (ном</w:t>
            </w:r>
            <w:r w:rsidR="00FF6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инал) в рублях: 2136400,00 руб.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849C5" w:rsidRDefault="00B849C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4: простой вексель серия АФГ номер №0004; дата выдачи 15.05.2014, эмитент ООО Агрофирма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Герцевская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 срок платежа: по предъявлении, но не ранее 31 июля 2023 г.; вексельная сумма (номинал) в рублях: 1664000,00 руб.;</w:t>
            </w:r>
          </w:p>
          <w:p w:rsidR="00B849C5" w:rsidRDefault="00B849C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5: простой вексель серия АФГ номер №00149; дата выдачи 3 октября 2013, эмитент ООО «Агрофирма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Герцевская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 срок платежа: по предъявлении, н</w:t>
            </w:r>
            <w:r w:rsidR="00FF6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не ранее 31 декабря 2022 г.;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вексельная сумма (номи</w:t>
            </w:r>
            <w:r w:rsidR="00FF6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нал) в рублях: 31478641,34 руб.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849C5" w:rsidRDefault="00B849C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6: право требования к ООО Агрофирма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Герцевская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(ОГРН 1093130000094) в размере 3091703,71 руб. на основании определений Арбитражного суда Белгородской области по делу А08-4837/2015 от 03.06.2016, от 29.06.2016;</w:t>
            </w:r>
          </w:p>
          <w:p w:rsidR="00B849C5" w:rsidRDefault="00B849C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7: право требования к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Белгранкорм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(ОГРН 1023101180321) в размере 11609036 руб. задолженность является предметом рассмотрения дела А08-1459/2014 в Арбитражном суде Белгородской области;</w:t>
            </w:r>
          </w:p>
          <w:p w:rsidR="00D342DA" w:rsidRPr="001D2D62" w:rsidRDefault="00B849C5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8: акция обыкновенная именная номинал 1 рубль, номер 1-01-43699-А-002D в количестве 20000 шт..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849C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з) порядок, место, срок и время представления заявок на участие в открытых торгах и предложений о цене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lastRenderedPageBreak/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</w:t>
            </w:r>
            <w:r w:rsidRPr="001D2D62">
              <w:rPr>
                <w:sz w:val="28"/>
                <w:szCs w:val="28"/>
              </w:rPr>
              <w:lastRenderedPageBreak/>
              <w:t>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B849C5">
              <w:rPr>
                <w:sz w:val="28"/>
                <w:szCs w:val="28"/>
              </w:rPr>
              <w:t>10.10.2016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B849C5">
              <w:rPr>
                <w:sz w:val="28"/>
                <w:szCs w:val="28"/>
              </w:rPr>
              <w:t>15.11.2016 г. в 12:00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849C5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Для участия в торгах необходимо оплатить задаток, зарегистрироваться на электронной площадке подать заявку на участие, которая должна соответствовать требованиям, установленным статьями 110 и 139 Закона о несостоятельности (банкротстве), и содержать сведения: наименование, организационно-правовую форму, место нахождения, адрес (для юридического лица); фамилию, имя, отчество, паспортные данные, сведения о месте жительства (для физического лица); номер телефона, адрес электронной почты заявителя, сведения о наличии (отсутствии)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сведения о заявителе, саморегулируемой организации арбитражных управляющих, членом или руководителем которой является управляющий. К заявке должны прилагаться: выписка из ЕГРЮЛ (для юридического лица), выписка из ЕГРИП (для индивидуального предпринимателя) или засвидетельствованная в нотариальном порядке копия такой выписки; копии документов, удостоверяющих личность (для физического лица); надлежащим образом заверенный перевод на русский </w:t>
            </w:r>
            <w:r>
              <w:rPr>
                <w:bCs/>
                <w:sz w:val="28"/>
                <w:szCs w:val="28"/>
              </w:rPr>
              <w:lastRenderedPageBreak/>
              <w:t>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документ, подтверждающий полномочия лица на осуществление действий от имени заявителя. К участию в торгах допускаются физические и юридические лица, которые могут быть признаны покупателями по законодательству РФ, своевременно подавшие заявку и представившие в полном объеме необходимые документы в электронной форме и обеспечившие поступление на счет организатора торгов суммы задатка не позднее даты окончания приема заявок.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FF63D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B849C5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B849C5" w:rsidRDefault="00B849C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2 054 021.73 руб.</w:t>
            </w:r>
          </w:p>
          <w:p w:rsidR="00B849C5" w:rsidRDefault="00B849C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299 905.35 руб.</w:t>
            </w:r>
          </w:p>
          <w:p w:rsidR="00B849C5" w:rsidRDefault="00B849C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64 071.78 руб.</w:t>
            </w:r>
          </w:p>
          <w:p w:rsidR="00B849C5" w:rsidRDefault="00B849C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49 904.25 руб.</w:t>
            </w:r>
          </w:p>
          <w:p w:rsidR="00B849C5" w:rsidRDefault="00B849C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5: 944 061.29 руб.</w:t>
            </w:r>
          </w:p>
          <w:p w:rsidR="00B849C5" w:rsidRDefault="00B849C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6: 309 170.37 руб.</w:t>
            </w:r>
          </w:p>
          <w:p w:rsidR="00B849C5" w:rsidRDefault="00B849C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7: 1 160 903.60 руб.</w:t>
            </w:r>
          </w:p>
          <w:p w:rsidR="00B849C5" w:rsidRDefault="00B849C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8: 10 000.00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FF63D4" w:rsidRDefault="00B849C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63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 участию в торгах допускаются физические и юридические лица, которые могут быть признаны покупателями по законодательству РФ, своевременно подавшие заявку и представившие в полном объеме необходимые документы в электронной форме и обеспечившие поступление на счет организатора торгов суммы задатка не позднее даты окончания приема заявок. В случае признания Претендента победителем торгов, перечисленный задаток засчитывается в счет оплаты по заключенному договору купли-продажи. При отказе Претендента от подписания </w:t>
            </w:r>
            <w:r w:rsidRPr="00FF63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протокола о результатах торгов или заключения договора купли-продажи задаток не возвращается. В случае </w:t>
            </w:r>
            <w:proofErr w:type="gramStart"/>
            <w:r w:rsidRPr="00FF63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 признания</w:t>
            </w:r>
            <w:proofErr w:type="gramEnd"/>
            <w:r w:rsidRPr="00FF63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Претендента победителем торгов организатор торгов обязан вернуть задаток в 5-ти </w:t>
            </w:r>
            <w:proofErr w:type="spellStart"/>
            <w:r w:rsidRPr="00FF63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дневный</w:t>
            </w:r>
            <w:proofErr w:type="spellEnd"/>
            <w:r w:rsidRPr="00FF63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срок со дня подписания протокола о результатах проведения торгов.</w:t>
            </w:r>
          </w:p>
          <w:p w:rsidR="00D342DA" w:rsidRPr="00FF63D4" w:rsidRDefault="00F239DF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FF63D4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П</w:t>
            </w:r>
            <w:r w:rsidR="00B849C5" w:rsidRPr="00FF63D4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олучатель</w:t>
            </w: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платежа</w:t>
            </w:r>
            <w:r w:rsidR="00B849C5" w:rsidRPr="00FF63D4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: индивидуальный предприниматель Чесноков Станислав Валерьевич, ИНН 781075124100, ОГРНИП 309784702900693, р/с № 40802810803000004428, к/с 30101810100000000723, БИК 044030723, в АО «Райффайзенбанк» филиал «Северная столица» г. Санкт-Петербург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B849C5" w:rsidRPr="00FF63D4" w:rsidRDefault="00B849C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F63D4">
              <w:rPr>
                <w:rFonts w:ascii="Times New Roman" w:hAnsi="Times New Roman" w:cs="Times New Roman"/>
                <w:sz w:val="28"/>
                <w:szCs w:val="28"/>
              </w:rPr>
              <w:t>Лот 1: 20 540 217.30 руб.</w:t>
            </w:r>
          </w:p>
          <w:p w:rsidR="00B849C5" w:rsidRPr="00FF63D4" w:rsidRDefault="00B849C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F63D4">
              <w:rPr>
                <w:rFonts w:ascii="Times New Roman" w:hAnsi="Times New Roman" w:cs="Times New Roman"/>
                <w:sz w:val="28"/>
                <w:szCs w:val="28"/>
              </w:rPr>
              <w:t>Лот 2: 2 999 053.48 руб.</w:t>
            </w:r>
          </w:p>
          <w:p w:rsidR="00B849C5" w:rsidRPr="00FF63D4" w:rsidRDefault="00B849C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F63D4">
              <w:rPr>
                <w:rFonts w:ascii="Times New Roman" w:hAnsi="Times New Roman" w:cs="Times New Roman"/>
                <w:sz w:val="28"/>
                <w:szCs w:val="28"/>
              </w:rPr>
              <w:t>Лот 3: 640 717.79 руб.</w:t>
            </w:r>
          </w:p>
          <w:p w:rsidR="00B849C5" w:rsidRPr="00FF63D4" w:rsidRDefault="00B849C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F63D4">
              <w:rPr>
                <w:rFonts w:ascii="Times New Roman" w:hAnsi="Times New Roman" w:cs="Times New Roman"/>
                <w:sz w:val="28"/>
                <w:szCs w:val="28"/>
              </w:rPr>
              <w:t>Лот 4: 499 042.50 руб.</w:t>
            </w:r>
          </w:p>
          <w:p w:rsidR="00B849C5" w:rsidRPr="00FF63D4" w:rsidRDefault="00B849C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F63D4">
              <w:rPr>
                <w:rFonts w:ascii="Times New Roman" w:hAnsi="Times New Roman" w:cs="Times New Roman"/>
                <w:sz w:val="28"/>
                <w:szCs w:val="28"/>
              </w:rPr>
              <w:t>Лот 5: 9 440 612.88 руб.</w:t>
            </w:r>
          </w:p>
          <w:p w:rsidR="00B849C5" w:rsidRPr="00FF63D4" w:rsidRDefault="00B849C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F63D4">
              <w:rPr>
                <w:rFonts w:ascii="Times New Roman" w:hAnsi="Times New Roman" w:cs="Times New Roman"/>
                <w:sz w:val="28"/>
                <w:szCs w:val="28"/>
              </w:rPr>
              <w:t>Лот 6: 3 091 703.71 руб.</w:t>
            </w:r>
          </w:p>
          <w:p w:rsidR="00B849C5" w:rsidRDefault="00B849C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Лот 7: 11 609 036.00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B849C5" w:rsidRDefault="00B849C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Лот 8: 100 000.00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B849C5" w:rsidRDefault="00B849C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2 054 021.73 руб.</w:t>
            </w:r>
          </w:p>
          <w:p w:rsidR="00B849C5" w:rsidRDefault="00B849C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299 905.35 руб.</w:t>
            </w:r>
          </w:p>
          <w:p w:rsidR="00B849C5" w:rsidRDefault="00B849C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64 071.78 руб.</w:t>
            </w:r>
          </w:p>
          <w:p w:rsidR="00B849C5" w:rsidRDefault="00B849C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4: 49 904.25 руб.</w:t>
            </w:r>
          </w:p>
          <w:p w:rsidR="00B849C5" w:rsidRDefault="00B849C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5: 944 061.29 руб.</w:t>
            </w:r>
          </w:p>
          <w:p w:rsidR="00B849C5" w:rsidRDefault="00B849C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6: 309 170.37 руб.</w:t>
            </w:r>
          </w:p>
          <w:p w:rsidR="00B849C5" w:rsidRDefault="00B849C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7: 1 160 903.60 руб.</w:t>
            </w:r>
          </w:p>
          <w:p w:rsidR="00B849C5" w:rsidRDefault="00B849C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8: 10 000.00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FF63D4" w:rsidRDefault="00B849C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признаётся участник, предложивший наибольшую цену.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849C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Подведение результатов торгов принимается в день проведения торгов и размещается на электронной площадке.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849C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Договор купли-продажи имущества должен быть подписан и направлен в адрес конкурсного управляющего победителем торгов не позднее, чем </w:t>
            </w:r>
            <w:r>
              <w:rPr>
                <w:color w:val="auto"/>
                <w:sz w:val="28"/>
                <w:szCs w:val="28"/>
              </w:rPr>
              <w:lastRenderedPageBreak/>
              <w:t>через пять дней со дня получения указанного договора.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FF63D4" w:rsidRDefault="00B849C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имущества за вычетом суммы задатка должна быть произведена покупателем в течение тридцати дней со дня подписания договора купли-продажи по лотам № 1-5 на специальный банковский счет ООО ПКФ «</w:t>
            </w:r>
            <w:proofErr w:type="spellStart"/>
            <w:r>
              <w:rPr>
                <w:color w:val="auto"/>
                <w:sz w:val="28"/>
                <w:szCs w:val="28"/>
              </w:rPr>
              <w:t>Монтажспецстрой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»: № 40702810700700092442, к/с № 30101810000000000755, БИК 044030755, в ПАО Банк «АЛЕКСАНДРОВСКИЙ»; по лотам </w:t>
            </w:r>
            <w:r w:rsidR="00F239DF">
              <w:rPr>
                <w:color w:val="auto"/>
                <w:sz w:val="28"/>
                <w:szCs w:val="28"/>
              </w:rPr>
              <w:t xml:space="preserve">№ </w:t>
            </w:r>
            <w:bookmarkStart w:id="0" w:name="_GoBack"/>
            <w:bookmarkEnd w:id="0"/>
            <w:r>
              <w:rPr>
                <w:color w:val="auto"/>
                <w:sz w:val="28"/>
                <w:szCs w:val="28"/>
              </w:rPr>
              <w:t>6-8 на расчетный счет ООО ПКФ «</w:t>
            </w:r>
            <w:proofErr w:type="spellStart"/>
            <w:r>
              <w:rPr>
                <w:color w:val="auto"/>
                <w:sz w:val="28"/>
                <w:szCs w:val="28"/>
              </w:rPr>
              <w:t>Монтажспецстрой</w:t>
            </w:r>
            <w:proofErr w:type="spellEnd"/>
            <w:r>
              <w:rPr>
                <w:color w:val="auto"/>
                <w:sz w:val="28"/>
                <w:szCs w:val="28"/>
              </w:rPr>
              <w:t>»: № 40702810000380000771, к/с 30101810300000000600, БИК 044525600, в ОО «</w:t>
            </w:r>
            <w:proofErr w:type="spellStart"/>
            <w:r>
              <w:rPr>
                <w:color w:val="auto"/>
                <w:sz w:val="28"/>
                <w:szCs w:val="28"/>
              </w:rPr>
              <w:t>БелРУ</w:t>
            </w:r>
            <w:proofErr w:type="spellEnd"/>
            <w:r>
              <w:rPr>
                <w:color w:val="auto"/>
                <w:sz w:val="28"/>
                <w:szCs w:val="28"/>
              </w:rPr>
              <w:t>» ПАО «</w:t>
            </w:r>
            <w:proofErr w:type="spellStart"/>
            <w:r>
              <w:rPr>
                <w:color w:val="auto"/>
                <w:sz w:val="28"/>
                <w:szCs w:val="28"/>
              </w:rPr>
              <w:t>МИнБанк</w:t>
            </w:r>
            <w:proofErr w:type="spellEnd"/>
            <w:r>
              <w:rPr>
                <w:color w:val="auto"/>
                <w:sz w:val="28"/>
                <w:szCs w:val="28"/>
              </w:rPr>
              <w:t>».</w:t>
            </w:r>
          </w:p>
        </w:tc>
      </w:tr>
      <w:tr w:rsidR="00D342DA" w:rsidRPr="00FF63D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FF63D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FF6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FF6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FF63D4" w:rsidRPr="00FF6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предприниматель Чесноков Станислав Валерьевич ИНН 781075124100, ОГРНИП 309784702900693   СНИЛС 11408043507, 191144, г. Санкт-Петербург, ул. Новгородская, д. 14, оф. 304; т/ф 89119258062; 9258062@mail.ru.</w:t>
            </w:r>
          </w:p>
        </w:tc>
      </w:tr>
      <w:tr w:rsidR="00D342DA" w:rsidRPr="00FF63D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</w:t>
            </w:r>
            <w:r w:rsidRPr="001D2D62">
              <w:rPr>
                <w:sz w:val="28"/>
                <w:szCs w:val="28"/>
              </w:rPr>
              <w:lastRenderedPageBreak/>
              <w:t>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Default="00B849C5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08.10.2016</w:t>
            </w:r>
            <w:r w:rsidR="00FF63D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FF6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газета «Коммерсантъ»</w:t>
            </w:r>
          </w:p>
          <w:p w:rsidR="00FF63D4" w:rsidRPr="00FF63D4" w:rsidRDefault="00FF63D4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07.10.2016 </w:t>
            </w:r>
            <w:r w:rsidRPr="00FF6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ый</w:t>
            </w:r>
            <w:r w:rsidRPr="00FF6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ый реестр</w:t>
            </w:r>
            <w:r w:rsidRPr="00FF6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сведений о банкротстве</w:t>
            </w:r>
          </w:p>
          <w:p w:rsidR="00D342DA" w:rsidRPr="00FF63D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D342DA" w:rsidRPr="00FF63D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49C5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39DF"/>
    <w:rsid w:val="00F25B2D"/>
    <w:rsid w:val="00F373CD"/>
    <w:rsid w:val="00F50ADF"/>
    <w:rsid w:val="00F52475"/>
    <w:rsid w:val="00F53570"/>
    <w:rsid w:val="00F815DD"/>
    <w:rsid w:val="00FD0B42"/>
    <w:rsid w:val="00FF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1B03C6"/>
  <w15:chartTrackingRefBased/>
  <w15:docId w15:val="{4662EB04-8EFA-4D97-A644-2769FB18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10325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User</cp:lastModifiedBy>
  <cp:revision>2</cp:revision>
  <cp:lastPrinted>2010-11-10T14:05:00Z</cp:lastPrinted>
  <dcterms:created xsi:type="dcterms:W3CDTF">2016-10-08T17:00:00Z</dcterms:created>
  <dcterms:modified xsi:type="dcterms:W3CDTF">2016-10-08T17:00:00Z</dcterms:modified>
</cp:coreProperties>
</file>