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8A" w:rsidRDefault="00CB5C88" w:rsidP="00CB5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УСТУПКИ ПРАВА ТРЕБВОАНИЯ (ЦЕССИИ) №____</w:t>
      </w:r>
    </w:p>
    <w:p w:rsidR="00CB5C88" w:rsidRDefault="00CB5C88" w:rsidP="00CB5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C88" w:rsidRDefault="00CB5C88" w:rsidP="00CB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______________ 2016 года</w:t>
      </w:r>
    </w:p>
    <w:p w:rsidR="00CB5C88" w:rsidRDefault="00CB5C88" w:rsidP="00CB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88" w:rsidRDefault="00CB5C88" w:rsidP="00CB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88" w:rsidRDefault="00CB5C88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Закрытое акционерное общество «ГЕОТЕК-Восточная Буровая Компания», именуемое в дальнейшем «ЦЕДЕНТ», в лице конкурсного управляющего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Бориса Александровича, действующего на основании Решения Арбитражного суда г. Москвы от 28.05.2015г. по делу №А40-183670/2013, Определения Арбитражного суда г. Москвы от 11.12.2015г., Определения Арбитражного суда г. Москвы от 06.07.2016г., с одной стороны, и</w:t>
      </w:r>
    </w:p>
    <w:p w:rsidR="00CB5C88" w:rsidRDefault="00CB5C88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___________________________________________, именуемое 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«ЦЕССИОНАРИЙ» ____________________________________________________________, с другой стороны,</w:t>
      </w:r>
    </w:p>
    <w:p w:rsidR="00CB5C88" w:rsidRDefault="00CB5C88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Pr="005C7F55">
        <w:rPr>
          <w:rFonts w:ascii="Times New Roman" w:hAnsi="Times New Roman" w:cs="Times New Roman"/>
          <w:sz w:val="24"/>
          <w:szCs w:val="24"/>
        </w:rPr>
        <w:t>№____</w:t>
      </w:r>
      <w:r w:rsidR="00DA33FD">
        <w:rPr>
          <w:rFonts w:ascii="Times New Roman" w:hAnsi="Times New Roman" w:cs="Times New Roman"/>
          <w:sz w:val="24"/>
          <w:szCs w:val="24"/>
        </w:rPr>
        <w:t xml:space="preserve"> от 30.11</w:t>
      </w:r>
      <w:r>
        <w:rPr>
          <w:rFonts w:ascii="Times New Roman" w:hAnsi="Times New Roman" w:cs="Times New Roman"/>
          <w:sz w:val="24"/>
          <w:szCs w:val="24"/>
        </w:rPr>
        <w:t>.2016г. о результатах проведения торгов в электронной форме по Лоту №3 заключили настоящий договор о нижеследующем.</w:t>
      </w:r>
    </w:p>
    <w:p w:rsidR="00CB5C88" w:rsidRDefault="00CB5C88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C88" w:rsidRPr="00CB5C88" w:rsidRDefault="00CB5C88" w:rsidP="00CB5C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C8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B5C88" w:rsidRDefault="00CB5C88" w:rsidP="00CB5C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5C88" w:rsidRDefault="00CB5C88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Цедент уступает, а Цессионарий </w:t>
      </w:r>
      <w:r w:rsidRPr="00CB5C88">
        <w:rPr>
          <w:rFonts w:ascii="Times New Roman" w:hAnsi="Times New Roman" w:cs="Times New Roman"/>
          <w:sz w:val="24"/>
          <w:szCs w:val="24"/>
        </w:rPr>
        <w:t>п</w:t>
      </w:r>
      <w:r w:rsidR="00CD2F84">
        <w:rPr>
          <w:rFonts w:ascii="Times New Roman" w:hAnsi="Times New Roman" w:cs="Times New Roman"/>
          <w:sz w:val="24"/>
          <w:szCs w:val="24"/>
        </w:rPr>
        <w:t xml:space="preserve">ринимает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  требования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CD2F84">
        <w:rPr>
          <w:rFonts w:ascii="Times New Roman" w:hAnsi="Times New Roman" w:cs="Times New Roman"/>
          <w:sz w:val="24"/>
          <w:szCs w:val="24"/>
        </w:rPr>
        <w:t xml:space="preserve">Должнику -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АБКарго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Pr="00CB5C88">
        <w:rPr>
          <w:rFonts w:ascii="Times New Roman" w:hAnsi="Times New Roman" w:cs="Times New Roman"/>
          <w:sz w:val="24"/>
          <w:szCs w:val="24"/>
        </w:rPr>
        <w:t>ИНН/КПП 7838366535/783901001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CB5C88">
        <w:rPr>
          <w:rFonts w:ascii="Times New Roman" w:hAnsi="Times New Roman" w:cs="Times New Roman"/>
          <w:sz w:val="24"/>
          <w:szCs w:val="24"/>
        </w:rPr>
        <w:t>5067847505040</w:t>
      </w:r>
      <w:r>
        <w:rPr>
          <w:rFonts w:ascii="Times New Roman" w:hAnsi="Times New Roman" w:cs="Times New Roman"/>
          <w:sz w:val="24"/>
          <w:szCs w:val="24"/>
        </w:rPr>
        <w:t>, адрес: г. Санкт-Петербург, Проспект Нарвский, дом 20, лит. А, помещение 1Н)</w:t>
      </w:r>
      <w:r w:rsidR="00CD2F84">
        <w:rPr>
          <w:rFonts w:ascii="Times New Roman" w:hAnsi="Times New Roman" w:cs="Times New Roman"/>
          <w:sz w:val="24"/>
          <w:szCs w:val="24"/>
        </w:rPr>
        <w:t xml:space="preserve"> - на сумму </w:t>
      </w:r>
      <w:r w:rsidR="00CD2F84" w:rsidRPr="00CD2F84">
        <w:rPr>
          <w:rFonts w:ascii="Times New Roman" w:hAnsi="Times New Roman" w:cs="Times New Roman"/>
          <w:sz w:val="24"/>
          <w:szCs w:val="24"/>
        </w:rPr>
        <w:t>3706412,71 руб.</w:t>
      </w:r>
      <w:r w:rsidR="00CD2F84">
        <w:rPr>
          <w:rFonts w:ascii="Times New Roman" w:hAnsi="Times New Roman" w:cs="Times New Roman"/>
          <w:sz w:val="24"/>
          <w:szCs w:val="24"/>
        </w:rPr>
        <w:t>, принадлежащих Цеденту на основании Постановления Тринадцатого Арбитражного апелляционного суда от 14.12.2015г. по делу №А56-12347/2014.</w:t>
      </w:r>
    </w:p>
    <w:p w:rsidR="00CD2F84" w:rsidRDefault="00CD2F84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Цессионарий обязуется </w:t>
      </w:r>
      <w:r w:rsidR="00DA33FD">
        <w:rPr>
          <w:rFonts w:ascii="Times New Roman" w:hAnsi="Times New Roman" w:cs="Times New Roman"/>
          <w:sz w:val="24"/>
          <w:szCs w:val="24"/>
        </w:rPr>
        <w:t>оплатить</w:t>
      </w:r>
      <w:r w:rsidRPr="00CD2F84">
        <w:rPr>
          <w:rFonts w:ascii="Times New Roman" w:hAnsi="Times New Roman" w:cs="Times New Roman"/>
          <w:sz w:val="24"/>
          <w:szCs w:val="24"/>
        </w:rPr>
        <w:t xml:space="preserve"> право требования, указанное в п.1.1. Договора, в   </w:t>
      </w:r>
      <w:proofErr w:type="gramStart"/>
      <w:r w:rsidRPr="00CD2F8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CD2F84">
        <w:rPr>
          <w:rFonts w:ascii="Times New Roman" w:hAnsi="Times New Roman" w:cs="Times New Roman"/>
          <w:sz w:val="24"/>
          <w:szCs w:val="24"/>
        </w:rPr>
        <w:t xml:space="preserve">  условиями  настоящего Договора.</w:t>
      </w:r>
    </w:p>
    <w:p w:rsidR="00CD2F84" w:rsidRDefault="00CD2F84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CD2F84">
        <w:rPr>
          <w:rFonts w:ascii="Times New Roman" w:hAnsi="Times New Roman" w:cs="Times New Roman"/>
          <w:sz w:val="24"/>
          <w:szCs w:val="24"/>
        </w:rPr>
        <w:t>Покупатель уведомлен о том, что имущество продается в рамках процедуры банкротства.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84">
        <w:rPr>
          <w:rFonts w:ascii="Times New Roman" w:hAnsi="Times New Roman" w:cs="Times New Roman"/>
          <w:sz w:val="24"/>
          <w:szCs w:val="24"/>
        </w:rPr>
        <w:t>Продажа имущества производится в рамках Положения о порядке, сроках и условиях продажи имущества должника ЗАО «ГЕОТЕК-Восточная Буровая Компания» и на</w:t>
      </w:r>
      <w:r w:rsidR="00DA33FD">
        <w:rPr>
          <w:rFonts w:ascii="Times New Roman" w:hAnsi="Times New Roman" w:cs="Times New Roman"/>
          <w:sz w:val="24"/>
          <w:szCs w:val="24"/>
        </w:rPr>
        <w:t xml:space="preserve"> основании Протокола №____ от 30.11</w:t>
      </w:r>
      <w:r w:rsidRPr="00CD2F84">
        <w:rPr>
          <w:rFonts w:ascii="Times New Roman" w:hAnsi="Times New Roman" w:cs="Times New Roman"/>
          <w:sz w:val="24"/>
          <w:szCs w:val="24"/>
        </w:rPr>
        <w:t>.2016г. о результатах проведения торго</w:t>
      </w:r>
      <w:r>
        <w:rPr>
          <w:rFonts w:ascii="Times New Roman" w:hAnsi="Times New Roman" w:cs="Times New Roman"/>
          <w:sz w:val="24"/>
          <w:szCs w:val="24"/>
        </w:rPr>
        <w:t>в в электронной форме по Лоту №3</w:t>
      </w:r>
      <w:r w:rsidRPr="00CD2F84">
        <w:rPr>
          <w:rFonts w:ascii="Times New Roman" w:hAnsi="Times New Roman" w:cs="Times New Roman"/>
          <w:sz w:val="24"/>
          <w:szCs w:val="24"/>
        </w:rPr>
        <w:t>.</w:t>
      </w:r>
    </w:p>
    <w:p w:rsidR="00CD2F84" w:rsidRDefault="00CD2F84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F84" w:rsidRPr="00CD2F84" w:rsidRDefault="00CD2F84" w:rsidP="00CD2F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84">
        <w:rPr>
          <w:rFonts w:ascii="Times New Roman" w:hAnsi="Times New Roman" w:cs="Times New Roman"/>
          <w:b/>
          <w:sz w:val="24"/>
          <w:szCs w:val="24"/>
        </w:rPr>
        <w:t>2. Права и обязанности</w:t>
      </w:r>
    </w:p>
    <w:p w:rsidR="00CD2F84" w:rsidRDefault="00CD2F84" w:rsidP="00CD2F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2F84" w:rsidRDefault="00CD2F84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Цедент</w:t>
      </w:r>
      <w:r w:rsidRPr="00CD2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передает  Цессионарию</w:t>
      </w:r>
      <w:proofErr w:type="gramEnd"/>
      <w:r w:rsidRPr="00CD2F84">
        <w:rPr>
          <w:rFonts w:ascii="Times New Roman" w:hAnsi="Times New Roman" w:cs="Times New Roman"/>
          <w:sz w:val="24"/>
          <w:szCs w:val="24"/>
        </w:rPr>
        <w:t xml:space="preserve">  по  акту   приема-передачи  все </w:t>
      </w:r>
      <w:r>
        <w:rPr>
          <w:rFonts w:ascii="Times New Roman" w:hAnsi="Times New Roman" w:cs="Times New Roman"/>
          <w:sz w:val="24"/>
          <w:szCs w:val="24"/>
        </w:rPr>
        <w:t>имеющиеся</w:t>
      </w:r>
      <w:r w:rsidRPr="00CD2F84">
        <w:rPr>
          <w:rFonts w:ascii="Times New Roman" w:hAnsi="Times New Roman" w:cs="Times New Roman"/>
          <w:sz w:val="24"/>
          <w:szCs w:val="24"/>
        </w:rPr>
        <w:t xml:space="preserve"> документы, по которому происходит уступка права требования.</w:t>
      </w:r>
    </w:p>
    <w:p w:rsidR="00CD2F84" w:rsidRDefault="00CD2F84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Цедент</w:t>
      </w:r>
      <w:r w:rsidRPr="00CD2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 уведомляет</w:t>
      </w:r>
      <w:r w:rsidRPr="00CD2F84">
        <w:rPr>
          <w:rFonts w:ascii="Times New Roman" w:hAnsi="Times New Roman" w:cs="Times New Roman"/>
          <w:sz w:val="24"/>
          <w:szCs w:val="24"/>
        </w:rPr>
        <w:t xml:space="preserve"> Должника о состоявшемся переходе </w:t>
      </w:r>
      <w:proofErr w:type="gramStart"/>
      <w:r w:rsidRPr="00CD2F84">
        <w:rPr>
          <w:rFonts w:ascii="Times New Roman" w:hAnsi="Times New Roman" w:cs="Times New Roman"/>
          <w:sz w:val="24"/>
          <w:szCs w:val="24"/>
        </w:rPr>
        <w:t>права  требования</w:t>
      </w:r>
      <w:proofErr w:type="gramEnd"/>
      <w:r w:rsidRPr="00CD2F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указанного в п.1.1. Договора.</w:t>
      </w:r>
    </w:p>
    <w:p w:rsidR="00CD2F84" w:rsidRDefault="00CD2F84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F84" w:rsidRPr="00CD2F84" w:rsidRDefault="00CD2F84" w:rsidP="00CD2F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84">
        <w:rPr>
          <w:rFonts w:ascii="Times New Roman" w:hAnsi="Times New Roman" w:cs="Times New Roman"/>
          <w:b/>
          <w:sz w:val="24"/>
          <w:szCs w:val="24"/>
        </w:rPr>
        <w:t>3. Цена договора</w:t>
      </w:r>
    </w:p>
    <w:p w:rsidR="00CD2F84" w:rsidRDefault="00CD2F84" w:rsidP="00CD2F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2F84" w:rsidRDefault="00CD2F84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Стоимость уступаемого права требования установлена Протоколом</w:t>
      </w:r>
      <w:r w:rsidR="00DA33FD">
        <w:rPr>
          <w:rFonts w:ascii="Times New Roman" w:hAnsi="Times New Roman" w:cs="Times New Roman"/>
          <w:sz w:val="24"/>
          <w:szCs w:val="24"/>
        </w:rPr>
        <w:t xml:space="preserve"> №____ от 30.11</w:t>
      </w:r>
      <w:r w:rsidRPr="00CD2F84">
        <w:rPr>
          <w:rFonts w:ascii="Times New Roman" w:hAnsi="Times New Roman" w:cs="Times New Roman"/>
          <w:sz w:val="24"/>
          <w:szCs w:val="24"/>
        </w:rPr>
        <w:t>.2016г.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 по Лоту №3 и составляет _________________ (_______________________) руб. ___ копеек.</w:t>
      </w:r>
    </w:p>
    <w:p w:rsidR="00CD2F84" w:rsidRPr="00CD2F84" w:rsidRDefault="00CD2F84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CD2F84">
        <w:rPr>
          <w:rFonts w:ascii="Times New Roman" w:hAnsi="Times New Roman" w:cs="Times New Roman"/>
          <w:sz w:val="24"/>
          <w:szCs w:val="24"/>
        </w:rPr>
        <w:t xml:space="preserve">Оплата стоимости </w:t>
      </w:r>
      <w:r>
        <w:rPr>
          <w:rFonts w:ascii="Times New Roman" w:hAnsi="Times New Roman" w:cs="Times New Roman"/>
          <w:sz w:val="24"/>
          <w:szCs w:val="24"/>
        </w:rPr>
        <w:t>прав требования</w:t>
      </w:r>
      <w:r w:rsidRPr="00CD2F84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Цессионарием</w:t>
      </w:r>
      <w:r w:rsidRPr="00CD2F84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лицевой банковский счет </w:t>
      </w:r>
      <w:r>
        <w:rPr>
          <w:rFonts w:ascii="Times New Roman" w:hAnsi="Times New Roman" w:cs="Times New Roman"/>
          <w:sz w:val="24"/>
          <w:szCs w:val="24"/>
        </w:rPr>
        <w:t>Цедента</w:t>
      </w:r>
      <w:r w:rsidRPr="00CD2F84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подписания Договора.</w:t>
      </w:r>
    </w:p>
    <w:p w:rsidR="00CD2F84" w:rsidRDefault="00CD2F84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2F84">
        <w:rPr>
          <w:rFonts w:ascii="Times New Roman" w:hAnsi="Times New Roman" w:cs="Times New Roman"/>
          <w:sz w:val="24"/>
          <w:szCs w:val="24"/>
        </w:rPr>
        <w:t>.3. Задаток за участие в тор</w:t>
      </w:r>
      <w:r w:rsidR="0061454B">
        <w:rPr>
          <w:rFonts w:ascii="Times New Roman" w:hAnsi="Times New Roman" w:cs="Times New Roman"/>
          <w:sz w:val="24"/>
          <w:szCs w:val="24"/>
        </w:rPr>
        <w:t>гах в форме аукциона по лоту № 3</w:t>
      </w:r>
      <w:r w:rsidRPr="00CD2F8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DA33FD">
        <w:rPr>
          <w:rFonts w:ascii="Times New Roman" w:hAnsi="Times New Roman" w:cs="Times New Roman"/>
          <w:sz w:val="24"/>
          <w:szCs w:val="24"/>
        </w:rPr>
        <w:t>166 788,57</w:t>
      </w:r>
      <w:r w:rsidRPr="00CD2F84">
        <w:rPr>
          <w:rFonts w:ascii="Times New Roman" w:hAnsi="Times New Roman" w:cs="Times New Roman"/>
          <w:sz w:val="24"/>
          <w:szCs w:val="24"/>
        </w:rPr>
        <w:t xml:space="preserve"> руб., внесенный на р/с организатора торгов, засчитывается в счет оплаты Имущества.</w:t>
      </w:r>
    </w:p>
    <w:p w:rsidR="0061454B" w:rsidRDefault="0061454B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Права требования переходят к Цессионарию в момент оплаты цены договора.</w:t>
      </w:r>
    </w:p>
    <w:p w:rsidR="0061454B" w:rsidRDefault="0061454B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54B" w:rsidRDefault="0061454B" w:rsidP="006145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4B">
        <w:rPr>
          <w:rFonts w:ascii="Times New Roman" w:hAnsi="Times New Roman" w:cs="Times New Roman"/>
          <w:b/>
          <w:sz w:val="24"/>
          <w:szCs w:val="24"/>
        </w:rPr>
        <w:t>4. Ответственность сторон и порядок разрешения споров</w:t>
      </w:r>
    </w:p>
    <w:p w:rsidR="0061454B" w:rsidRDefault="0061454B" w:rsidP="006145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54B" w:rsidRP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61454B">
        <w:rPr>
          <w:rFonts w:ascii="Times New Roman" w:hAnsi="Times New Roman" w:cs="Times New Roman"/>
          <w:sz w:val="24"/>
          <w:szCs w:val="24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1454B">
        <w:rPr>
          <w:rFonts w:ascii="Times New Roman" w:hAnsi="Times New Roman" w:cs="Times New Roman"/>
          <w:sz w:val="24"/>
          <w:szCs w:val="24"/>
        </w:rPr>
        <w:t>. Все споры и (или) разногласия, возникающие у Сторон из настоящего договора, разрешаются в арбитражном суде г. Москвы.</w:t>
      </w:r>
    </w:p>
    <w:p w:rsidR="0061454B" w:rsidRDefault="0061454B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54B" w:rsidRPr="0061454B" w:rsidRDefault="00CD2F84" w:rsidP="006145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4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1454B" w:rsidRPr="0061454B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61454B" w:rsidRDefault="0061454B" w:rsidP="00614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624F47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624F47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</w:t>
      </w:r>
      <w:r>
        <w:rPr>
          <w:rFonts w:ascii="Times New Roman" w:hAnsi="Times New Roman" w:cs="Times New Roman"/>
          <w:sz w:val="24"/>
          <w:szCs w:val="24"/>
        </w:rPr>
        <w:t>Цедентом</w:t>
      </w:r>
      <w:r w:rsidRPr="00624F47">
        <w:rPr>
          <w:rFonts w:ascii="Times New Roman" w:hAnsi="Times New Roman" w:cs="Times New Roman"/>
          <w:sz w:val="24"/>
          <w:szCs w:val="24"/>
        </w:rPr>
        <w:t xml:space="preserve"> в одностороннем порядке в случае нарушения </w:t>
      </w:r>
      <w:r>
        <w:rPr>
          <w:rFonts w:ascii="Times New Roman" w:hAnsi="Times New Roman" w:cs="Times New Roman"/>
          <w:sz w:val="24"/>
          <w:szCs w:val="24"/>
        </w:rPr>
        <w:t>Цессионарием п. 3</w:t>
      </w:r>
      <w:r w:rsidRPr="00624F47">
        <w:rPr>
          <w:rFonts w:ascii="Times New Roman" w:hAnsi="Times New Roman" w:cs="Times New Roman"/>
          <w:sz w:val="24"/>
          <w:szCs w:val="24"/>
        </w:rPr>
        <w:t>.2. Договора.</w:t>
      </w:r>
      <w:r>
        <w:rPr>
          <w:rFonts w:ascii="Times New Roman" w:hAnsi="Times New Roman" w:cs="Times New Roman"/>
          <w:sz w:val="24"/>
          <w:szCs w:val="24"/>
        </w:rPr>
        <w:t xml:space="preserve"> В таком случае </w:t>
      </w:r>
      <w:r w:rsidRPr="00624F47">
        <w:rPr>
          <w:rFonts w:ascii="Times New Roman" w:hAnsi="Times New Roman" w:cs="Times New Roman"/>
          <w:sz w:val="24"/>
          <w:szCs w:val="24"/>
        </w:rPr>
        <w:t>Задаток</w:t>
      </w:r>
      <w:r>
        <w:rPr>
          <w:rFonts w:ascii="Times New Roman" w:hAnsi="Times New Roman" w:cs="Times New Roman"/>
          <w:sz w:val="24"/>
          <w:szCs w:val="24"/>
        </w:rPr>
        <w:t>, перечисленный Покупателем</w:t>
      </w:r>
      <w:r w:rsidRPr="00624F47">
        <w:rPr>
          <w:rFonts w:ascii="Times New Roman" w:hAnsi="Times New Roman" w:cs="Times New Roman"/>
          <w:sz w:val="24"/>
          <w:szCs w:val="24"/>
        </w:rPr>
        <w:t xml:space="preserve"> за участие в тор</w:t>
      </w:r>
      <w:r>
        <w:rPr>
          <w:rFonts w:ascii="Times New Roman" w:hAnsi="Times New Roman" w:cs="Times New Roman"/>
          <w:sz w:val="24"/>
          <w:szCs w:val="24"/>
        </w:rPr>
        <w:t>гах в форме аукциона по лоту № 3</w:t>
      </w:r>
      <w:r w:rsidRPr="00624F47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DA33FD">
        <w:rPr>
          <w:rFonts w:ascii="Times New Roman" w:hAnsi="Times New Roman" w:cs="Times New Roman"/>
          <w:sz w:val="24"/>
          <w:szCs w:val="24"/>
        </w:rPr>
        <w:t>166 788,57</w:t>
      </w:r>
      <w:bookmarkStart w:id="0" w:name="_GoBack"/>
      <w:bookmarkEnd w:id="0"/>
      <w:r w:rsidRPr="0061454B">
        <w:rPr>
          <w:rFonts w:ascii="Times New Roman" w:hAnsi="Times New Roman" w:cs="Times New Roman"/>
          <w:sz w:val="24"/>
          <w:szCs w:val="24"/>
        </w:rPr>
        <w:t xml:space="preserve"> </w:t>
      </w:r>
      <w:r w:rsidRPr="00624F47">
        <w:rPr>
          <w:rFonts w:ascii="Times New Roman" w:hAnsi="Times New Roman" w:cs="Times New Roman"/>
          <w:sz w:val="24"/>
          <w:szCs w:val="24"/>
        </w:rPr>
        <w:t>руб., внесенный на р/с организатора торгов</w:t>
      </w:r>
      <w:r>
        <w:rPr>
          <w:rFonts w:ascii="Times New Roman" w:hAnsi="Times New Roman" w:cs="Times New Roman"/>
          <w:sz w:val="24"/>
          <w:szCs w:val="24"/>
        </w:rPr>
        <w:t>, возврату не подлежит.</w:t>
      </w: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624F47">
        <w:rPr>
          <w:rFonts w:ascii="Times New Roman" w:hAnsi="Times New Roman" w:cs="Times New Roman"/>
          <w:sz w:val="24"/>
          <w:szCs w:val="24"/>
        </w:rPr>
        <w:t>Все измен</w:t>
      </w:r>
      <w:r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Pr="00624F47">
        <w:rPr>
          <w:rFonts w:ascii="Times New Roman" w:hAnsi="Times New Roman" w:cs="Times New Roman"/>
          <w:sz w:val="24"/>
          <w:szCs w:val="24"/>
        </w:rPr>
        <w:t>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624F47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в случае неосуществления оплаты имущества в течение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Pr="00624F47">
        <w:rPr>
          <w:rFonts w:ascii="Times New Roman" w:hAnsi="Times New Roman" w:cs="Times New Roman"/>
          <w:sz w:val="24"/>
          <w:szCs w:val="24"/>
        </w:rPr>
        <w:t xml:space="preserve"> с даты заключения настоящего договора.</w:t>
      </w: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624F47">
        <w:rPr>
          <w:rFonts w:ascii="Times New Roman" w:hAnsi="Times New Roman" w:cs="Times New Roman"/>
          <w:sz w:val="24"/>
          <w:szCs w:val="24"/>
        </w:rPr>
        <w:t>Настоящий договор составлен в двух подлинных идентичных экземплярах, имеющих равную юридическую силу, по одному экземпляру для каждой из Сторон.</w:t>
      </w: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54B" w:rsidRDefault="0061454B" w:rsidP="00614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РЕКВИЗИТЫ И ПОДПИСИ СТОРОН</w:t>
      </w:r>
    </w:p>
    <w:p w:rsidR="0061454B" w:rsidRDefault="0061454B" w:rsidP="00614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4500"/>
      </w:tblGrid>
      <w:tr w:rsidR="0061454B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624F47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ЦЕССИОНАРИЙ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624F47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ЦЕДЕНТ</w:t>
            </w:r>
          </w:p>
        </w:tc>
      </w:tr>
      <w:tr w:rsidR="0061454B" w:rsidRPr="00624F47" w:rsidTr="009F1233">
        <w:trPr>
          <w:trHeight w:val="2444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624F47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«ГЕОТЕК-ВБК</w:t>
            </w:r>
          </w:p>
          <w:p w:rsidR="0061454B" w:rsidRPr="00624F47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Москва, ул. Красная Пресня, 24-8</w:t>
            </w:r>
          </w:p>
          <w:p w:rsidR="0061454B" w:rsidRPr="00624F47" w:rsidRDefault="0061454B" w:rsidP="009F1233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Pr="009A3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1092468024440</w:t>
            </w:r>
          </w:p>
          <w:p w:rsidR="0061454B" w:rsidRPr="00624F47" w:rsidRDefault="0061454B" w:rsidP="009F1233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 </w:t>
            </w:r>
            <w:r w:rsidRPr="009A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2463213578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/770301001</w:t>
            </w: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р/с </w:t>
            </w:r>
            <w:r w:rsidRPr="009A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№40702810300070001492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</w:t>
            </w: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Филиал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9A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«Центральный» Банка ВТБ (ПАО)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г. Москва</w:t>
            </w:r>
          </w:p>
          <w:p w:rsidR="0061454B" w:rsidRPr="00624F47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к/с </w:t>
            </w:r>
            <w:r w:rsidRPr="009A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№30101810145250000411</w:t>
            </w:r>
          </w:p>
          <w:p w:rsidR="0061454B" w:rsidRPr="00624F47" w:rsidRDefault="0061454B" w:rsidP="009F123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  <w:r w:rsidRPr="009A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044525411</w:t>
            </w:r>
          </w:p>
          <w:p w:rsidR="0061454B" w:rsidRPr="00624F47" w:rsidRDefault="0061454B" w:rsidP="009F123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624F47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</w:t>
            </w:r>
          </w:p>
          <w:p w:rsidR="0061454B" w:rsidRPr="00624F47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Адрес:</w:t>
            </w: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Pr="00624F47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Pr="00624F47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54B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Конкурсный управляющий</w:t>
            </w: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«ГЕОТЕК-ВБК</w:t>
            </w: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454B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 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 А. Кладов</w:t>
            </w: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1454B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454B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454B" w:rsidRPr="00624F47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____________________ /________________</w:t>
            </w: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61454B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1454B" w:rsidRPr="00BE05A6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F84" w:rsidRPr="0055085D" w:rsidRDefault="00CD2F84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sectPr w:rsidR="00CD2F84" w:rsidRPr="0055085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77" w:rsidRDefault="00912277" w:rsidP="0061454B">
      <w:pPr>
        <w:spacing w:after="0" w:line="240" w:lineRule="auto"/>
      </w:pPr>
      <w:r>
        <w:separator/>
      </w:r>
    </w:p>
  </w:endnote>
  <w:endnote w:type="continuationSeparator" w:id="0">
    <w:p w:rsidR="00912277" w:rsidRDefault="00912277" w:rsidP="0061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773122"/>
      <w:docPartObj>
        <w:docPartGallery w:val="Page Numbers (Bottom of Page)"/>
        <w:docPartUnique/>
      </w:docPartObj>
    </w:sdtPr>
    <w:sdtEndPr/>
    <w:sdtContent>
      <w:p w:rsidR="0061454B" w:rsidRDefault="006145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3FD">
          <w:rPr>
            <w:noProof/>
          </w:rPr>
          <w:t>2</w:t>
        </w:r>
        <w:r>
          <w:fldChar w:fldCharType="end"/>
        </w:r>
      </w:p>
    </w:sdtContent>
  </w:sdt>
  <w:p w:rsidR="0061454B" w:rsidRDefault="006145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77" w:rsidRDefault="00912277" w:rsidP="0061454B">
      <w:pPr>
        <w:spacing w:after="0" w:line="240" w:lineRule="auto"/>
      </w:pPr>
      <w:r>
        <w:separator/>
      </w:r>
    </w:p>
  </w:footnote>
  <w:footnote w:type="continuationSeparator" w:id="0">
    <w:p w:rsidR="00912277" w:rsidRDefault="00912277" w:rsidP="0061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5A"/>
    <w:rsid w:val="00011E53"/>
    <w:rsid w:val="000B1FBE"/>
    <w:rsid w:val="000D2444"/>
    <w:rsid w:val="00311742"/>
    <w:rsid w:val="0055085D"/>
    <w:rsid w:val="0056475A"/>
    <w:rsid w:val="0061454B"/>
    <w:rsid w:val="006A2291"/>
    <w:rsid w:val="00912277"/>
    <w:rsid w:val="009A21CF"/>
    <w:rsid w:val="00AA0FAB"/>
    <w:rsid w:val="00BD548E"/>
    <w:rsid w:val="00CB5C88"/>
    <w:rsid w:val="00CD2F84"/>
    <w:rsid w:val="00DA2A27"/>
    <w:rsid w:val="00DA33FD"/>
    <w:rsid w:val="00E144A8"/>
    <w:rsid w:val="00E4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4A21-D79B-4CC7-B56F-07FC9883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54B"/>
  </w:style>
  <w:style w:type="paragraph" w:styleId="a5">
    <w:name w:val="footer"/>
    <w:basedOn w:val="a"/>
    <w:link w:val="a6"/>
    <w:uiPriority w:val="99"/>
    <w:unhideWhenUsed/>
    <w:rsid w:val="0061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5IGmD5Mg12m9jHDpXSkSXlXnpbB3jn77KJMEJ8Oun/M=</DigestValue>
    </Reference>
    <Reference Type="http://www.w3.org/2000/09/xmldsig#Object" URI="#idOfficeObject">
      <DigestMethod Algorithm="urn:ietf:params:xml:ns:cpxmlsec:algorithms:gostr3411"/>
      <DigestValue>nb9znTTcwaaSMoK/dXHUuq37B2vFzafzOsfwvZELil4=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Q1WZ77tUqkhuHhSFHC3jzHNYEW57vCdGExg5g4P/B7U=</DigestValue>
    </Reference>
  </SignedInfo>
  <SignatureValue>WFOs7Uq33DZ1WD0Z9YbRkLZABlRJy5rBmS+8SumJcZyVkQtF18rXJC4i7kBgPi84
s7OX9cCOCC6J+ZkhqFHbuQ==</SignatureValue>
  <KeyInfo>
    <X509Data>
      <X509Certificate>MIIJPjCCCO2gAwIBAgIKMyxvvwADAAGUmzAIBgYqhQMCAgMwggFrMRgwFgYFKoUD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0YDQvsK7IChRdWFsaWZpZWQpMB4XDTE2MDYyNzA2MDQwMFoXDTE3MDYyNzA2MDUw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b5lh1yst/3xPUxD6BsZSGD85RYE=</DigestValue>
      </Reference>
      <Reference URI="/word/endnotes.xml?ContentType=application/vnd.openxmlformats-officedocument.wordprocessingml.endnotes+xml">
        <DigestMethod Algorithm="http://www.w3.org/2000/09/xmldsig#sha1"/>
        <DigestValue>QrB9WdAf2g89vxzn9mGIf9QS3cM=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footer1.xml?ContentType=application/vnd.openxmlformats-officedocument.wordprocessingml.footer+xml">
        <DigestMethod Algorithm="http://www.w3.org/2000/09/xmldsig#sha1"/>
        <DigestValue>1cRjbxn0wfsqHaZ7MhTKyt5eOOU=</DigestValue>
      </Reference>
      <Reference URI="/word/footnotes.xml?ContentType=application/vnd.openxmlformats-officedocument.wordprocessingml.footnotes+xml">
        <DigestMethod Algorithm="http://www.w3.org/2000/09/xmldsig#sha1"/>
        <DigestValue>X0e1uhp7cbpJiHc5W5YLtJKTzGY=</DigestValue>
      </Reference>
      <Reference URI="/word/settings.xml?ContentType=application/vnd.openxmlformats-officedocument.wordprocessingml.settings+xml">
        <DigestMethod Algorithm="http://www.w3.org/2000/09/xmldsig#sha1"/>
        <DigestValue>KkuybuKkcAFFg9VyOqOGBu/PSIg=</DigestValue>
      </Reference>
      <Reference URI="/word/styles.xml?ContentType=application/vnd.openxmlformats-officedocument.wordprocessingml.styles+xml">
        <DigestMethod Algorithm="http://www.w3.org/2000/09/xmldsig#sha1"/>
        <DigestValue>wfaY72N3TONaVhi+mO79PKjAkaE=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2016-10-21T15:25:41Z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2016-10-21T15:25:41Z</xd:SigningTime>
          <xd:SigningCertificate>
            <xd:Cert>
              <xd:CertDigest>
                <DigestMethod Algorithm="http://www.w3.org/2000/09/xmldsig#sha1"/>
                <DigestValue>g2PQmbxBBOkz5wIL/PLBoRYlAYY=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241660399520266772911259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2016-07-22T16:59:00Z</dcterms:created>
  <dcterms:modified xsi:type="dcterms:W3CDTF">2016-10-21T15:25:00Z</dcterms:modified>
</cp:coreProperties>
</file>