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9A" w:rsidRPr="00266525" w:rsidRDefault="00FD4C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ДОГОВОР N _____</w:t>
      </w:r>
    </w:p>
    <w:p w:rsidR="00FD4C9A" w:rsidRPr="00266525" w:rsidRDefault="00266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="00FD4C9A" w:rsidRPr="00266525">
        <w:rPr>
          <w:rFonts w:ascii="Times New Roman" w:hAnsi="Times New Roman" w:cs="Times New Roman"/>
          <w:sz w:val="24"/>
          <w:szCs w:val="24"/>
        </w:rPr>
        <w:t xml:space="preserve"> имущества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C9A" w:rsidRPr="00266525" w:rsidRDefault="00266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Новосибирск</w:t>
      </w:r>
      <w:r w:rsidR="00FD4C9A" w:rsidRPr="0026652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D4C9A" w:rsidRPr="00266525">
        <w:rPr>
          <w:rFonts w:ascii="Times New Roman" w:hAnsi="Times New Roman" w:cs="Times New Roman"/>
          <w:sz w:val="24"/>
          <w:szCs w:val="24"/>
        </w:rPr>
        <w:t xml:space="preserve">      "___"___________ ____ </w:t>
      </w:r>
      <w:proofErr w:type="gramStart"/>
      <w:r w:rsidR="00FD4C9A" w:rsidRPr="002665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D4C9A" w:rsidRPr="00266525">
        <w:rPr>
          <w:rFonts w:ascii="Times New Roman" w:hAnsi="Times New Roman" w:cs="Times New Roman"/>
          <w:sz w:val="24"/>
          <w:szCs w:val="24"/>
        </w:rPr>
        <w:t>.</w:t>
      </w:r>
    </w:p>
    <w:p w:rsidR="00FD4C9A" w:rsidRPr="00266525" w:rsidRDefault="00FD4C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4C9A" w:rsidRPr="00266525" w:rsidRDefault="00266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 xml:space="preserve">    Общество с ограниченной ответственностью «СЛАРП», в лице конкурсного управляющего </w:t>
      </w:r>
      <w:r w:rsidR="00034915">
        <w:rPr>
          <w:rFonts w:ascii="Times New Roman" w:hAnsi="Times New Roman" w:cs="Times New Roman"/>
          <w:sz w:val="24"/>
          <w:szCs w:val="24"/>
        </w:rPr>
        <w:t>Кузнецова Дмитрия Евгеньевича</w:t>
      </w:r>
      <w:r w:rsidRPr="00266525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034915">
        <w:rPr>
          <w:rFonts w:ascii="Times New Roman" w:hAnsi="Times New Roman" w:cs="Times New Roman"/>
          <w:sz w:val="24"/>
          <w:szCs w:val="24"/>
        </w:rPr>
        <w:t>Определения</w:t>
      </w:r>
      <w:r w:rsidRPr="00266525">
        <w:rPr>
          <w:rFonts w:ascii="Times New Roman" w:hAnsi="Times New Roman" w:cs="Times New Roman"/>
          <w:sz w:val="24"/>
          <w:szCs w:val="24"/>
        </w:rPr>
        <w:t xml:space="preserve"> Арбитражного суда Новосибирской области</w:t>
      </w:r>
      <w:r w:rsidR="00034915">
        <w:rPr>
          <w:rFonts w:ascii="Times New Roman" w:hAnsi="Times New Roman" w:cs="Times New Roman"/>
          <w:sz w:val="24"/>
          <w:szCs w:val="24"/>
        </w:rPr>
        <w:t xml:space="preserve"> по делу № А45-26456/2014 от «24</w:t>
      </w:r>
      <w:r w:rsidRPr="00266525">
        <w:rPr>
          <w:rFonts w:ascii="Times New Roman" w:hAnsi="Times New Roman" w:cs="Times New Roman"/>
          <w:sz w:val="24"/>
          <w:szCs w:val="24"/>
        </w:rPr>
        <w:t xml:space="preserve">» </w:t>
      </w:r>
      <w:r w:rsidR="00034915">
        <w:rPr>
          <w:rFonts w:ascii="Times New Roman" w:hAnsi="Times New Roman" w:cs="Times New Roman"/>
          <w:sz w:val="24"/>
          <w:szCs w:val="24"/>
        </w:rPr>
        <w:t>марта 2016</w:t>
      </w:r>
      <w:r w:rsidRPr="00266525">
        <w:rPr>
          <w:rFonts w:ascii="Times New Roman" w:hAnsi="Times New Roman" w:cs="Times New Roman"/>
          <w:sz w:val="24"/>
          <w:szCs w:val="24"/>
        </w:rPr>
        <w:t>, именуемый в дальнейшем «Продавец»,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C9A" w:rsidRPr="00266525" w:rsidRDefault="00FD4C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 xml:space="preserve"> и _______________________________</w:t>
      </w:r>
      <w:r w:rsidR="0026652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266525">
        <w:rPr>
          <w:rFonts w:ascii="Times New Roman" w:hAnsi="Times New Roman" w:cs="Times New Roman"/>
          <w:sz w:val="24"/>
          <w:szCs w:val="24"/>
        </w:rPr>
        <w:t>,</w:t>
      </w:r>
      <w:r w:rsidR="0026652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D4C9A" w:rsidRPr="00266525" w:rsidRDefault="00FD4C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именуем__ в дальнейшем "Покупатель", в лице ______________________________,</w:t>
      </w:r>
    </w:p>
    <w:p w:rsidR="00FD4C9A" w:rsidRPr="00266525" w:rsidRDefault="00FD4C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6652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D4C9A" w:rsidRPr="00266525" w:rsidRDefault="00FD4C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52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266525">
        <w:rPr>
          <w:rFonts w:ascii="Times New Roman" w:hAnsi="Times New Roman" w:cs="Times New Roman"/>
          <w:sz w:val="24"/>
          <w:szCs w:val="24"/>
        </w:rPr>
        <w:t>___ на основании ______________________________, с другой стороны,</w:t>
      </w:r>
    </w:p>
    <w:p w:rsidR="00FD4C9A" w:rsidRPr="00266525" w:rsidRDefault="00FD4C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6652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D4C9A" w:rsidRPr="00266525" w:rsidRDefault="00FD4C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вместе именуемые "Стороны", заключили настоящий Договор о нижеследующем.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C9A" w:rsidRPr="00266525" w:rsidRDefault="00FD4C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Продавец обязуется передать в собственность Покупателю, а Покупатель обязуется принять и оплатить недвижимое имущество общей площадью _____ кв. м в следующем составе (далее по тексту - "Недвижимое имущество"): ____________________________, находящееся по адресу: _________________________________.</w:t>
      </w:r>
    </w:p>
    <w:p w:rsidR="00FD4C9A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Характеристики Недвижимого имущества:</w:t>
      </w:r>
    </w:p>
    <w:p w:rsidR="00266525" w:rsidRDefault="00266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66525" w:rsidRPr="00266525" w:rsidRDefault="00266525" w:rsidP="00266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1.2. Недвижимое имущество принадлежит Продавцу на праве собственности, что подтверждается _________________________ от "___"__________ ____ г., Свидетельством о государственной регистрации права собственности N _____ от "___"___________ ___ г., выданным _______________________.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1.3. Продавец гарантирует, что на момент заключения настоящего Договора Недвижимое имущество не продано, не заложено, в споре, под арестом и запретом не состоит и свободно от любых прав третьих лиц.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C9A" w:rsidRPr="00266525" w:rsidRDefault="00FD4C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2. ЦЕНА И ПОРЯДОК РАСЧЕТОВ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266525">
        <w:rPr>
          <w:rFonts w:ascii="Times New Roman" w:hAnsi="Times New Roman" w:cs="Times New Roman"/>
          <w:sz w:val="24"/>
          <w:szCs w:val="24"/>
        </w:rPr>
        <w:t>2.1. Цена Недвижимого имущества, передаваемого по настоящему Договору, составляет</w:t>
      </w:r>
      <w:proofErr w:type="gramStart"/>
      <w:r w:rsidRPr="00266525">
        <w:rPr>
          <w:rFonts w:ascii="Times New Roman" w:hAnsi="Times New Roman" w:cs="Times New Roman"/>
          <w:sz w:val="24"/>
          <w:szCs w:val="24"/>
        </w:rPr>
        <w:t xml:space="preserve"> ________ (____________) </w:t>
      </w:r>
      <w:proofErr w:type="gramEnd"/>
      <w:r w:rsidRPr="00266525">
        <w:rPr>
          <w:rFonts w:ascii="Times New Roman" w:hAnsi="Times New Roman" w:cs="Times New Roman"/>
          <w:sz w:val="24"/>
          <w:szCs w:val="24"/>
        </w:rPr>
        <w:t>рублей.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266525">
        <w:rPr>
          <w:rFonts w:ascii="Times New Roman" w:hAnsi="Times New Roman" w:cs="Times New Roman"/>
          <w:sz w:val="24"/>
          <w:szCs w:val="24"/>
        </w:rPr>
        <w:t xml:space="preserve">2.2. Цена Недвижимого имущества, указанная в </w:t>
      </w:r>
      <w:hyperlink w:anchor="P36" w:history="1">
        <w:r w:rsidRPr="00266525">
          <w:rPr>
            <w:rFonts w:ascii="Times New Roman" w:hAnsi="Times New Roman" w:cs="Times New Roman"/>
            <w:color w:val="0000FF"/>
            <w:sz w:val="24"/>
            <w:szCs w:val="24"/>
          </w:rPr>
          <w:t>п. 2.1</w:t>
        </w:r>
      </w:hyperlink>
      <w:r w:rsidRPr="00266525">
        <w:rPr>
          <w:rFonts w:ascii="Times New Roman" w:hAnsi="Times New Roman" w:cs="Times New Roman"/>
          <w:sz w:val="24"/>
          <w:szCs w:val="24"/>
        </w:rPr>
        <w:t xml:space="preserve"> настоящего Договора, уплачивается Покупателем в следующем порядке: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2.2.1. Предварительная оплата в размере</w:t>
      </w:r>
      <w:proofErr w:type="gramStart"/>
      <w:r w:rsidRPr="00266525">
        <w:rPr>
          <w:rFonts w:ascii="Times New Roman" w:hAnsi="Times New Roman" w:cs="Times New Roman"/>
          <w:sz w:val="24"/>
          <w:szCs w:val="24"/>
        </w:rPr>
        <w:t xml:space="preserve"> _______ (____________) </w:t>
      </w:r>
      <w:proofErr w:type="gramEnd"/>
      <w:r w:rsidRPr="00266525">
        <w:rPr>
          <w:rFonts w:ascii="Times New Roman" w:hAnsi="Times New Roman" w:cs="Times New Roman"/>
          <w:sz w:val="24"/>
          <w:szCs w:val="24"/>
        </w:rPr>
        <w:t>рублей произведена до даты заключения настоящего Договора.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 xml:space="preserve">2.2.2. Оставшаяся часть цены Недвижимого имущества в размере _______ (____________) рублей уплачивается Покупателем в срок до "___"__________ ____ </w:t>
      </w:r>
      <w:proofErr w:type="gramStart"/>
      <w:r w:rsidRPr="002665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66525">
        <w:rPr>
          <w:rFonts w:ascii="Times New Roman" w:hAnsi="Times New Roman" w:cs="Times New Roman"/>
          <w:sz w:val="24"/>
          <w:szCs w:val="24"/>
        </w:rPr>
        <w:t>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 xml:space="preserve">2.3. Уплата цены Недвижимого имущества производится Покупателем путем перечисления денежных средств на расчетный счет Продавца, указанный в </w:t>
      </w:r>
      <w:hyperlink w:anchor="P88" w:history="1">
        <w:r w:rsidRPr="00266525">
          <w:rPr>
            <w:rFonts w:ascii="Times New Roman" w:hAnsi="Times New Roman" w:cs="Times New Roman"/>
            <w:color w:val="0000FF"/>
            <w:sz w:val="24"/>
            <w:szCs w:val="24"/>
          </w:rPr>
          <w:t>разделе 8</w:t>
        </w:r>
      </w:hyperlink>
      <w:r w:rsidRPr="0026652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2.4. Расходы, связанные с государственной регистрацией перехода права собственности на Недвижимое имущество, Стороны несут поровну в соответствии с действующим законодательством Российской Федерации.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C9A" w:rsidRPr="00266525" w:rsidRDefault="00FD4C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266525">
        <w:rPr>
          <w:rFonts w:ascii="Times New Roman" w:hAnsi="Times New Roman" w:cs="Times New Roman"/>
          <w:sz w:val="24"/>
          <w:szCs w:val="24"/>
        </w:rPr>
        <w:t>3.1. Продавец обязан в ____</w:t>
      </w:r>
      <w:proofErr w:type="gramStart"/>
      <w:r w:rsidRPr="00266525">
        <w:rPr>
          <w:rFonts w:ascii="Times New Roman" w:hAnsi="Times New Roman" w:cs="Times New Roman"/>
          <w:sz w:val="24"/>
          <w:szCs w:val="24"/>
        </w:rPr>
        <w:t>_-</w:t>
      </w:r>
      <w:proofErr w:type="spellStart"/>
      <w:proofErr w:type="gramEnd"/>
      <w:r w:rsidRPr="00266525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266525">
        <w:rPr>
          <w:rFonts w:ascii="Times New Roman" w:hAnsi="Times New Roman" w:cs="Times New Roman"/>
          <w:sz w:val="24"/>
          <w:szCs w:val="24"/>
        </w:rPr>
        <w:t xml:space="preserve"> срок с даты подписания настоящего Договора передать Покупателю Недвижимое имущество по акту приема-передачи, подписываемому обеими Сторонами.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3.2. В акте приема-передачи указывается состояние Недвижимого имущества и его пригодность для использования по назначению, а также все выявленные Покупателем при осмотре недостатки Недвижимого имущества.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7"/>
      <w:bookmarkEnd w:id="3"/>
      <w:r w:rsidRPr="00266525">
        <w:rPr>
          <w:rFonts w:ascii="Times New Roman" w:hAnsi="Times New Roman" w:cs="Times New Roman"/>
          <w:sz w:val="24"/>
          <w:szCs w:val="24"/>
        </w:rPr>
        <w:t>3.3.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 xml:space="preserve">3.4. Риск случайной гибели или повреждения Недвижимого имущества до момента, определенного в </w:t>
      </w:r>
      <w:hyperlink w:anchor="P47" w:history="1">
        <w:r w:rsidRPr="00266525">
          <w:rPr>
            <w:rFonts w:ascii="Times New Roman" w:hAnsi="Times New Roman" w:cs="Times New Roman"/>
            <w:color w:val="0000FF"/>
            <w:sz w:val="24"/>
            <w:szCs w:val="24"/>
          </w:rPr>
          <w:t>п. 3.3</w:t>
        </w:r>
      </w:hyperlink>
      <w:r w:rsidRPr="00266525">
        <w:rPr>
          <w:rFonts w:ascii="Times New Roman" w:hAnsi="Times New Roman" w:cs="Times New Roman"/>
          <w:sz w:val="24"/>
          <w:szCs w:val="24"/>
        </w:rPr>
        <w:t xml:space="preserve"> настоящего Договора, несет Продавец.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C9A" w:rsidRPr="00266525" w:rsidRDefault="00FD4C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4.1.1. Передать Покупателю Недвижимое имущество в порядке и сроки, установленные настоящим Договором.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4"/>
      <w:bookmarkEnd w:id="4"/>
      <w:r w:rsidRPr="00266525">
        <w:rPr>
          <w:rFonts w:ascii="Times New Roman" w:hAnsi="Times New Roman" w:cs="Times New Roman"/>
          <w:sz w:val="24"/>
          <w:szCs w:val="24"/>
        </w:rPr>
        <w:t xml:space="preserve">4.1.2.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Недвижимое имущество, в срок до "___"___________ ____ </w:t>
      </w:r>
      <w:proofErr w:type="gramStart"/>
      <w:r w:rsidRPr="002665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66525">
        <w:rPr>
          <w:rFonts w:ascii="Times New Roman" w:hAnsi="Times New Roman" w:cs="Times New Roman"/>
          <w:sz w:val="24"/>
          <w:szCs w:val="24"/>
        </w:rPr>
        <w:t>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4.1.3. Предоставить Покупателю все сведения и информацию, связанные с передаваемым Недвижимым имуществом.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4.1.4. Нести в равных долях с Покупателем расходы, связанные с государственной регистрацией перехода права собственности на Недвижимое имущество.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4.2.1. Принять Недвижимое имущество по акту приема-передачи в порядке и сроки, предусмотренные настоящим Договором.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4.2.2.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Недвижимое имущество.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 xml:space="preserve">4.2.3. Уплатить цену Недвижимого имущества в сроки и порядке, </w:t>
      </w:r>
      <w:proofErr w:type="gramStart"/>
      <w:r w:rsidRPr="00266525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266525">
        <w:rPr>
          <w:rFonts w:ascii="Times New Roman" w:hAnsi="Times New Roman" w:cs="Times New Roman"/>
          <w:sz w:val="24"/>
          <w:szCs w:val="24"/>
        </w:rPr>
        <w:t xml:space="preserve"> настоящим Договором.</w:t>
      </w:r>
    </w:p>
    <w:p w:rsidR="00FD4C9A" w:rsidRPr="00266525" w:rsidRDefault="00FD4C9A" w:rsidP="00266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4.2.4. Нести в равных долях с Продавцом расходы, связанные с государственной регистрацией перехода права собственности на Недвижимое имущество.</w:t>
      </w:r>
      <w:bookmarkStart w:id="5" w:name="P62"/>
      <w:bookmarkEnd w:id="5"/>
    </w:p>
    <w:p w:rsidR="00FD4C9A" w:rsidRPr="00266525" w:rsidRDefault="00266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FD4C9A" w:rsidRPr="00266525">
        <w:rPr>
          <w:rFonts w:ascii="Times New Roman" w:hAnsi="Times New Roman" w:cs="Times New Roman"/>
          <w:sz w:val="24"/>
          <w:szCs w:val="24"/>
        </w:rPr>
        <w:t>. В случае существенного нарушения требований к качеству Недвижимого имущества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Покупатель вправе отказаться от исполнения настоящего Договора и потребовать возврата уплаченной денежной суммы.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C9A" w:rsidRPr="00266525" w:rsidRDefault="00FD4C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 xml:space="preserve">5.1. За нарушение Продавцом срока передачи Недвижимого имущества, предусмотренного </w:t>
      </w:r>
      <w:hyperlink w:anchor="P45" w:history="1">
        <w:r w:rsidRPr="00266525">
          <w:rPr>
            <w:rFonts w:ascii="Times New Roman" w:hAnsi="Times New Roman" w:cs="Times New Roman"/>
            <w:color w:val="0000FF"/>
            <w:sz w:val="24"/>
            <w:szCs w:val="24"/>
          </w:rPr>
          <w:t>п. 3.1</w:t>
        </w:r>
      </w:hyperlink>
      <w:r w:rsidRPr="00266525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потребовать от Продавца уплаты пени в размере ____% от цены Недвижимого имущества, указанной в </w:t>
      </w:r>
      <w:hyperlink w:anchor="P36" w:history="1">
        <w:r w:rsidRPr="00266525">
          <w:rPr>
            <w:rFonts w:ascii="Times New Roman" w:hAnsi="Times New Roman" w:cs="Times New Roman"/>
            <w:color w:val="0000FF"/>
            <w:sz w:val="24"/>
            <w:szCs w:val="24"/>
          </w:rPr>
          <w:t>п. 2.1</w:t>
        </w:r>
      </w:hyperlink>
      <w:r w:rsidRPr="00266525">
        <w:rPr>
          <w:rFonts w:ascii="Times New Roman" w:hAnsi="Times New Roman" w:cs="Times New Roman"/>
          <w:sz w:val="24"/>
          <w:szCs w:val="24"/>
        </w:rPr>
        <w:t xml:space="preserve"> настоящего Договора, за каждый день просрочки.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 xml:space="preserve">5.2. За нарушение Покупателем срока уплаты цены Недвижимого имущества, </w:t>
      </w:r>
      <w:r w:rsidRPr="00266525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предусмотренного </w:t>
      </w:r>
      <w:hyperlink w:anchor="P37" w:history="1">
        <w:r w:rsidRPr="00266525">
          <w:rPr>
            <w:rFonts w:ascii="Times New Roman" w:hAnsi="Times New Roman" w:cs="Times New Roman"/>
            <w:color w:val="0000FF"/>
            <w:sz w:val="24"/>
            <w:szCs w:val="24"/>
          </w:rPr>
          <w:t>п. 2.2</w:t>
        </w:r>
      </w:hyperlink>
      <w:r w:rsidRPr="00266525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вправе потребовать от Покупателя уплаты пени в размере ____% от не уплаченной в срок суммы за каждый день просрочки.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 xml:space="preserve">5.3. За нарушение Продавцом срока представления документов, предусмотренного </w:t>
      </w:r>
      <w:hyperlink w:anchor="P54" w:history="1">
        <w:r w:rsidRPr="00266525">
          <w:rPr>
            <w:rFonts w:ascii="Times New Roman" w:hAnsi="Times New Roman" w:cs="Times New Roman"/>
            <w:color w:val="0000FF"/>
            <w:sz w:val="24"/>
            <w:szCs w:val="24"/>
          </w:rPr>
          <w:t>п. 4.1.2</w:t>
        </w:r>
      </w:hyperlink>
      <w:r w:rsidRPr="00266525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потребовать от Продавца уплаты пени в размере ____% от цены Недвижимого имущества, указанной в </w:t>
      </w:r>
      <w:hyperlink w:anchor="P36" w:history="1">
        <w:r w:rsidRPr="00266525">
          <w:rPr>
            <w:rFonts w:ascii="Times New Roman" w:hAnsi="Times New Roman" w:cs="Times New Roman"/>
            <w:color w:val="0000FF"/>
            <w:sz w:val="24"/>
            <w:szCs w:val="24"/>
          </w:rPr>
          <w:t>п. 2.1</w:t>
        </w:r>
      </w:hyperlink>
      <w:r w:rsidRPr="00266525">
        <w:rPr>
          <w:rFonts w:ascii="Times New Roman" w:hAnsi="Times New Roman" w:cs="Times New Roman"/>
          <w:sz w:val="24"/>
          <w:szCs w:val="24"/>
        </w:rPr>
        <w:t xml:space="preserve"> настоящего Договора, за каждый день просрочки.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 xml:space="preserve">5.4. За нарушение Продавцом срока устранения недостатков Недвижимого имущества, предусмотренного </w:t>
      </w:r>
      <w:hyperlink w:anchor="P62" w:history="1">
        <w:r w:rsidRPr="00266525">
          <w:rPr>
            <w:rFonts w:ascii="Times New Roman" w:hAnsi="Times New Roman" w:cs="Times New Roman"/>
            <w:color w:val="0000FF"/>
            <w:sz w:val="24"/>
            <w:szCs w:val="24"/>
          </w:rPr>
          <w:t>п. 4.3</w:t>
        </w:r>
      </w:hyperlink>
      <w:r w:rsidRPr="00266525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потребовать от Продавца уплаты пени в размере ____% от цены Недвижимого имущества, указанной в </w:t>
      </w:r>
      <w:hyperlink w:anchor="P36" w:history="1">
        <w:r w:rsidRPr="00266525">
          <w:rPr>
            <w:rFonts w:ascii="Times New Roman" w:hAnsi="Times New Roman" w:cs="Times New Roman"/>
            <w:color w:val="0000FF"/>
            <w:sz w:val="24"/>
            <w:szCs w:val="24"/>
          </w:rPr>
          <w:t>п. 2.1</w:t>
        </w:r>
      </w:hyperlink>
      <w:r w:rsidRPr="00266525">
        <w:rPr>
          <w:rFonts w:ascii="Times New Roman" w:hAnsi="Times New Roman" w:cs="Times New Roman"/>
          <w:sz w:val="24"/>
          <w:szCs w:val="24"/>
        </w:rPr>
        <w:t xml:space="preserve"> настоящего Договора, за каждый день просрочки.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5.5.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C9A" w:rsidRPr="00266525" w:rsidRDefault="00FD4C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6.2. В случае невозможности разрешения споров путем переговоров Стороны передают их на рассмотрение в Арбитражный суд ____________________ в порядке, предусмотренном действующим законодательством Российской Федерации.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C9A" w:rsidRPr="00266525" w:rsidRDefault="00FD4C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 xml:space="preserve">7.2. Настоящий </w:t>
      </w:r>
      <w:proofErr w:type="gramStart"/>
      <w:r w:rsidRPr="0026652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66525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7.3.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>7.4. Настоящий Договор составлен в трех экземплярах, по одному для каждой из Сторон и для органа, осуществляющего государственную регистрацию прав на недвижимое имущество и сделок с ним.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C9A" w:rsidRPr="00266525" w:rsidRDefault="00FD4C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88"/>
      <w:bookmarkEnd w:id="6"/>
      <w:r w:rsidRPr="00266525">
        <w:rPr>
          <w:rFonts w:ascii="Times New Roman" w:hAnsi="Times New Roman" w:cs="Times New Roman"/>
          <w:sz w:val="24"/>
          <w:szCs w:val="24"/>
        </w:rPr>
        <w:t>8. АДРЕСА И БАНКОВСКИЕ РЕКВИЗИТЫ СТОРОН</w:t>
      </w:r>
    </w:p>
    <w:p w:rsidR="00FD4C9A" w:rsidRPr="00266525" w:rsidRDefault="00FD4C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C9A" w:rsidRDefault="00FD4C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652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6652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66525">
        <w:rPr>
          <w:rFonts w:ascii="Times New Roman" w:hAnsi="Times New Roman" w:cs="Times New Roman"/>
          <w:sz w:val="24"/>
          <w:szCs w:val="24"/>
        </w:rPr>
        <w:t xml:space="preserve">    ПОДПИСИ СТОРОН:</w:t>
      </w:r>
    </w:p>
    <w:p w:rsidR="00266525" w:rsidRDefault="00266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6525" w:rsidRDefault="00266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ПРОДАВЕЦ                                                                ПОКУПАТЕЛЬ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6525" w:rsidTr="00266525">
        <w:tc>
          <w:tcPr>
            <w:tcW w:w="4785" w:type="dxa"/>
          </w:tcPr>
          <w:p w:rsidR="0073513A" w:rsidRDefault="002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«СЛАРП»</w:t>
            </w:r>
          </w:p>
          <w:p w:rsidR="0073513A" w:rsidRDefault="007351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630099,г. Новосибирск, ул. М.Горького, 64</w:t>
            </w:r>
          </w:p>
          <w:p w:rsidR="0073513A" w:rsidRDefault="007351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62">
              <w:rPr>
                <w:sz w:val="18"/>
                <w:szCs w:val="18"/>
              </w:rPr>
              <w:t xml:space="preserve"> </w:t>
            </w:r>
            <w:r w:rsidRPr="0073513A">
              <w:rPr>
                <w:rFonts w:ascii="Times New Roman" w:hAnsi="Times New Roman" w:cs="Times New Roman"/>
                <w:sz w:val="24"/>
                <w:szCs w:val="24"/>
              </w:rPr>
              <w:t xml:space="preserve">ИНН  5406151539 КПП 540601001 </w:t>
            </w:r>
            <w:proofErr w:type="gramStart"/>
            <w:r w:rsidRPr="007351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513A">
              <w:rPr>
                <w:rFonts w:ascii="Times New Roman" w:hAnsi="Times New Roman" w:cs="Times New Roman"/>
                <w:sz w:val="24"/>
                <w:szCs w:val="24"/>
              </w:rPr>
              <w:t>/с 40702810304000001906 в ПАО БАНК «ЛЕВОБЕРЕЖНЫЙ» БИК 045004837  к/с 30101810000000000837.</w:t>
            </w:r>
          </w:p>
          <w:p w:rsidR="0073513A" w:rsidRDefault="007351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73513A" w:rsidRDefault="007351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13A" w:rsidRPr="0073513A" w:rsidRDefault="0073513A" w:rsidP="0003491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  <w:r w:rsidR="00034915">
              <w:rPr>
                <w:rFonts w:ascii="Times New Roman" w:hAnsi="Times New Roman" w:cs="Times New Roman"/>
                <w:sz w:val="24"/>
                <w:szCs w:val="24"/>
              </w:rPr>
              <w:t>Кузнецов Д.Е.</w:t>
            </w:r>
            <w:bookmarkStart w:id="7" w:name="_GoBack"/>
            <w:bookmarkEnd w:id="7"/>
          </w:p>
        </w:tc>
        <w:tc>
          <w:tcPr>
            <w:tcW w:w="4786" w:type="dxa"/>
          </w:tcPr>
          <w:p w:rsidR="00266525" w:rsidRDefault="0026652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ECC" w:rsidRPr="00266525" w:rsidRDefault="00907ECC" w:rsidP="00303491">
      <w:pPr>
        <w:rPr>
          <w:rFonts w:ascii="Times New Roman" w:hAnsi="Times New Roman" w:cs="Times New Roman"/>
          <w:sz w:val="24"/>
          <w:szCs w:val="24"/>
        </w:rPr>
      </w:pPr>
    </w:p>
    <w:sectPr w:rsidR="00907ECC" w:rsidRPr="00266525" w:rsidSect="0026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4C9A"/>
    <w:rsid w:val="00034915"/>
    <w:rsid w:val="000F1686"/>
    <w:rsid w:val="00266525"/>
    <w:rsid w:val="00303491"/>
    <w:rsid w:val="004712A9"/>
    <w:rsid w:val="0073513A"/>
    <w:rsid w:val="008E7DDE"/>
    <w:rsid w:val="00907ECC"/>
    <w:rsid w:val="00B771E7"/>
    <w:rsid w:val="00CC6808"/>
    <w:rsid w:val="00F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4C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D4C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66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</dc:creator>
  <cp:lastModifiedBy>Egor</cp:lastModifiedBy>
  <cp:revision>5</cp:revision>
  <dcterms:created xsi:type="dcterms:W3CDTF">2015-12-07T08:48:00Z</dcterms:created>
  <dcterms:modified xsi:type="dcterms:W3CDTF">2016-05-26T09:16:00Z</dcterms:modified>
</cp:coreProperties>
</file>