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5F" w:rsidRPr="00004DBC" w:rsidRDefault="00E50B5F" w:rsidP="000A388B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:rsidR="00E50B5F" w:rsidRPr="001E00B2" w:rsidRDefault="00E50B5F" w:rsidP="00E50B5F">
      <w:pPr>
        <w:pStyle w:val="3"/>
        <w:jc w:val="center"/>
        <w:rPr>
          <w:szCs w:val="24"/>
        </w:rPr>
      </w:pPr>
    </w:p>
    <w:p w:rsidR="00E50B5F" w:rsidRPr="001E00B2" w:rsidRDefault="00E50B5F" w:rsidP="00E50B5F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50B5F" w:rsidRPr="001E00B2" w:rsidRDefault="00E50B5F" w:rsidP="00E50B5F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="006E0CB9">
        <w:rPr>
          <w:sz w:val="24"/>
          <w:szCs w:val="24"/>
        </w:rPr>
        <w:tab/>
      </w:r>
      <w:r w:rsidR="007921DA">
        <w:rPr>
          <w:sz w:val="24"/>
          <w:szCs w:val="24"/>
        </w:rPr>
        <w:t>___________________ год</w:t>
      </w:r>
      <w:r w:rsidR="000448F7">
        <w:rPr>
          <w:sz w:val="24"/>
          <w:szCs w:val="24"/>
        </w:rPr>
        <w:t>а</w:t>
      </w:r>
    </w:p>
    <w:p w:rsidR="00E50B5F" w:rsidRPr="001E00B2" w:rsidRDefault="00DF3E7C" w:rsidP="00E50B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B5F" w:rsidRPr="004A676F" w:rsidRDefault="00141447" w:rsidP="00E50B5F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Закрытое акционерное общество «Максима-стиль»</w:t>
      </w:r>
      <w:r w:rsidR="00E50B5F" w:rsidRPr="004A676F">
        <w:rPr>
          <w:bCs/>
          <w:sz w:val="24"/>
          <w:szCs w:val="24"/>
        </w:rPr>
        <w:t xml:space="preserve"> </w:t>
      </w:r>
      <w:r w:rsidR="00E50B5F" w:rsidRPr="004A676F">
        <w:rPr>
          <w:sz w:val="24"/>
          <w:szCs w:val="24"/>
        </w:rPr>
        <w:t>(</w:t>
      </w:r>
      <w:r w:rsidR="006E0CB9">
        <w:rPr>
          <w:sz w:val="24"/>
          <w:szCs w:val="24"/>
        </w:rPr>
        <w:t>ОГРН:</w:t>
      </w:r>
      <w:r w:rsidR="00DF3E7C" w:rsidRPr="00DF3E7C">
        <w:rPr>
          <w:sz w:val="24"/>
          <w:szCs w:val="24"/>
        </w:rPr>
        <w:t>1073702045240</w:t>
      </w:r>
      <w:r w:rsidR="006E0CB9">
        <w:rPr>
          <w:sz w:val="24"/>
          <w:szCs w:val="24"/>
        </w:rPr>
        <w:t>,</w:t>
      </w:r>
      <w:r w:rsidR="00DF3E7C">
        <w:rPr>
          <w:sz w:val="24"/>
          <w:szCs w:val="24"/>
        </w:rPr>
        <w:t xml:space="preserve"> </w:t>
      </w:r>
      <w:r w:rsidR="00E50B5F" w:rsidRPr="00E50B5F">
        <w:rPr>
          <w:sz w:val="24"/>
          <w:szCs w:val="24"/>
        </w:rPr>
        <w:t>ИНН</w:t>
      </w:r>
      <w:r w:rsidR="006E0CB9">
        <w:rPr>
          <w:sz w:val="24"/>
          <w:szCs w:val="24"/>
        </w:rPr>
        <w:t>:</w:t>
      </w:r>
      <w:r w:rsidR="00DF3E7C" w:rsidRPr="00DF3E7C">
        <w:rPr>
          <w:sz w:val="24"/>
          <w:szCs w:val="24"/>
        </w:rPr>
        <w:t>3702544092</w:t>
      </w:r>
      <w:r w:rsidR="006E0CB9">
        <w:rPr>
          <w:sz w:val="24"/>
          <w:szCs w:val="24"/>
        </w:rPr>
        <w:t>, КПП:</w:t>
      </w:r>
      <w:r w:rsidR="00DF3E7C" w:rsidRPr="00DF3E7C">
        <w:rPr>
          <w:sz w:val="24"/>
          <w:szCs w:val="24"/>
        </w:rPr>
        <w:t>370201001</w:t>
      </w:r>
      <w:r w:rsidR="00E50B5F" w:rsidRPr="00E50B5F">
        <w:rPr>
          <w:sz w:val="24"/>
          <w:szCs w:val="24"/>
        </w:rPr>
        <w:t xml:space="preserve">, </w:t>
      </w:r>
      <w:r w:rsidR="00DF3E7C">
        <w:rPr>
          <w:sz w:val="24"/>
          <w:szCs w:val="24"/>
        </w:rPr>
        <w:t>юр.адрес</w:t>
      </w:r>
      <w:r w:rsidR="00E50B5F" w:rsidRPr="00E50B5F">
        <w:rPr>
          <w:sz w:val="24"/>
          <w:szCs w:val="24"/>
        </w:rPr>
        <w:t xml:space="preserve">: </w:t>
      </w:r>
      <w:r w:rsidR="00DF3E7C" w:rsidRPr="00DF3E7C">
        <w:rPr>
          <w:sz w:val="24"/>
          <w:szCs w:val="24"/>
        </w:rPr>
        <w:t>153002,</w:t>
      </w:r>
      <w:r w:rsidR="006E0CB9">
        <w:rPr>
          <w:sz w:val="24"/>
          <w:szCs w:val="24"/>
        </w:rPr>
        <w:t xml:space="preserve"> Ивановская обл., г. Иваново,</w:t>
      </w:r>
      <w:r w:rsidR="00DF3E7C">
        <w:rPr>
          <w:sz w:val="24"/>
          <w:szCs w:val="24"/>
        </w:rPr>
        <w:t xml:space="preserve"> </w:t>
      </w:r>
      <w:r w:rsidR="006E0CB9">
        <w:rPr>
          <w:sz w:val="24"/>
          <w:szCs w:val="24"/>
        </w:rPr>
        <w:t>ул.</w:t>
      </w:r>
      <w:r w:rsidR="00DF3E7C" w:rsidRPr="00DF3E7C">
        <w:rPr>
          <w:sz w:val="24"/>
          <w:szCs w:val="24"/>
        </w:rPr>
        <w:t>Громобоя, д. 1А</w:t>
      </w:r>
      <w:r w:rsidR="00E50B5F" w:rsidRPr="004A676F">
        <w:rPr>
          <w:sz w:val="24"/>
          <w:szCs w:val="24"/>
        </w:rPr>
        <w:t xml:space="preserve">) в лице </w:t>
      </w:r>
      <w:r w:rsidR="00E50B5F" w:rsidRPr="004A676F">
        <w:rPr>
          <w:b/>
          <w:sz w:val="24"/>
          <w:szCs w:val="24"/>
        </w:rPr>
        <w:t>конкурсного управляющего Максименко Александра Александровича</w:t>
      </w:r>
      <w:r w:rsidR="00E50B5F" w:rsidRPr="004A676F">
        <w:rPr>
          <w:sz w:val="24"/>
          <w:szCs w:val="24"/>
        </w:rPr>
        <w:t xml:space="preserve"> (</w:t>
      </w:r>
      <w:r w:rsidR="004216F7">
        <w:rPr>
          <w:sz w:val="24"/>
          <w:szCs w:val="24"/>
        </w:rPr>
        <w:t>150000, г.Ярославль, ул.Которосльная набережная, д.</w:t>
      </w:r>
      <w:r w:rsidR="004216F7" w:rsidRPr="004216F7">
        <w:rPr>
          <w:sz w:val="24"/>
          <w:szCs w:val="24"/>
        </w:rPr>
        <w:t>22/10, офис 301</w:t>
      </w:r>
      <w:r w:rsidR="00E50B5F">
        <w:rPr>
          <w:sz w:val="24"/>
          <w:szCs w:val="24"/>
        </w:rPr>
        <w:t>, ИНН</w:t>
      </w:r>
      <w:r w:rsidR="004216F7">
        <w:rPr>
          <w:sz w:val="24"/>
          <w:szCs w:val="24"/>
        </w:rPr>
        <w:t>:</w:t>
      </w:r>
      <w:bookmarkStart w:id="0" w:name="_GoBack"/>
      <w:bookmarkEnd w:id="0"/>
      <w:r w:rsidR="00E50B5F" w:rsidRPr="004A676F">
        <w:rPr>
          <w:sz w:val="24"/>
          <w:szCs w:val="24"/>
        </w:rPr>
        <w:t>2913000</w:t>
      </w:r>
      <w:r w:rsidR="004216F7">
        <w:rPr>
          <w:sz w:val="24"/>
          <w:szCs w:val="24"/>
        </w:rPr>
        <w:t>83066, СНИЛС:</w:t>
      </w:r>
      <w:r w:rsidR="00E50B5F">
        <w:rPr>
          <w:sz w:val="24"/>
          <w:szCs w:val="24"/>
        </w:rPr>
        <w:t>117-693-638</w:t>
      </w:r>
      <w:r>
        <w:rPr>
          <w:sz w:val="24"/>
          <w:szCs w:val="24"/>
        </w:rPr>
        <w:t>-</w:t>
      </w:r>
      <w:r w:rsidR="00E50B5F" w:rsidRPr="004A676F">
        <w:rPr>
          <w:sz w:val="24"/>
          <w:szCs w:val="24"/>
        </w:rPr>
        <w:t xml:space="preserve">90, тел.: 89115535757, e-mail: obankrotim@bk.ru), член </w:t>
      </w:r>
      <w:r>
        <w:rPr>
          <w:sz w:val="24"/>
          <w:szCs w:val="24"/>
        </w:rPr>
        <w:t>Союза</w:t>
      </w:r>
      <w:r w:rsidR="00E50B5F" w:rsidRPr="004A676F">
        <w:rPr>
          <w:sz w:val="24"/>
          <w:szCs w:val="24"/>
        </w:rPr>
        <w:t xml:space="preserve"> «Саморегулируемая организация арбитражных управляющих Северо-Запада»</w:t>
      </w:r>
      <w:r w:rsidR="00E50B5F">
        <w:rPr>
          <w:sz w:val="24"/>
          <w:szCs w:val="24"/>
        </w:rPr>
        <w:t xml:space="preserve"> </w:t>
      </w:r>
      <w:r w:rsidR="00E50B5F" w:rsidRPr="004A676F">
        <w:rPr>
          <w:sz w:val="24"/>
          <w:szCs w:val="24"/>
        </w:rPr>
        <w:t>(</w:t>
      </w:r>
      <w:r w:rsidR="006E0CB9" w:rsidRPr="006E0CB9">
        <w:rPr>
          <w:sz w:val="24"/>
          <w:szCs w:val="24"/>
        </w:rPr>
        <w:t>191060, г.Санкт-Петербург, ул.Смольного, д.1/3, п.6, ИНН:7825489593, ОГРН:1027809209471</w:t>
      </w:r>
      <w:r w:rsidR="00E50B5F" w:rsidRPr="004A676F">
        <w:rPr>
          <w:sz w:val="24"/>
          <w:szCs w:val="24"/>
        </w:rPr>
        <w:t xml:space="preserve">), действующего на основании решения Арбитражного суда </w:t>
      </w:r>
      <w:r>
        <w:rPr>
          <w:sz w:val="24"/>
          <w:szCs w:val="24"/>
        </w:rPr>
        <w:t>Ивановской области</w:t>
      </w:r>
      <w:r w:rsidR="00E50B5F" w:rsidRPr="004A676F">
        <w:rPr>
          <w:sz w:val="24"/>
          <w:szCs w:val="24"/>
        </w:rPr>
        <w:t xml:space="preserve"> по делу</w:t>
      </w:r>
      <w:r w:rsidR="0007307C">
        <w:rPr>
          <w:sz w:val="24"/>
          <w:szCs w:val="24"/>
        </w:rPr>
        <w:t xml:space="preserve"> </w:t>
      </w:r>
      <w:r w:rsidR="00E50B5F" w:rsidRPr="004A676F">
        <w:rPr>
          <w:sz w:val="24"/>
          <w:szCs w:val="24"/>
        </w:rPr>
        <w:t>№А</w:t>
      </w:r>
      <w:r>
        <w:rPr>
          <w:sz w:val="24"/>
          <w:szCs w:val="24"/>
        </w:rPr>
        <w:t>17-132</w:t>
      </w:r>
      <w:r w:rsidR="00E50B5F" w:rsidRPr="004A676F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="00E50B5F" w:rsidRPr="004A676F">
        <w:rPr>
          <w:sz w:val="24"/>
          <w:szCs w:val="24"/>
        </w:rPr>
        <w:t xml:space="preserve"> от </w:t>
      </w:r>
      <w:r w:rsidR="00DF3E7C">
        <w:rPr>
          <w:sz w:val="24"/>
          <w:szCs w:val="24"/>
        </w:rPr>
        <w:t>06.10.2015</w:t>
      </w:r>
      <w:r w:rsidR="00E50B5F">
        <w:rPr>
          <w:sz w:val="24"/>
          <w:szCs w:val="24"/>
        </w:rPr>
        <w:t xml:space="preserve">, </w:t>
      </w:r>
      <w:r w:rsidR="00E50B5F" w:rsidRPr="004A676F">
        <w:rPr>
          <w:sz w:val="24"/>
          <w:szCs w:val="24"/>
        </w:rPr>
        <w:t>именуемое далее «</w:t>
      </w:r>
      <w:r w:rsidR="00E50B5F" w:rsidRPr="004A676F">
        <w:rPr>
          <w:b/>
          <w:sz w:val="24"/>
          <w:szCs w:val="24"/>
        </w:rPr>
        <w:t>Продавец»</w:t>
      </w:r>
      <w:r w:rsidR="00E50B5F" w:rsidRPr="004A676F">
        <w:rPr>
          <w:sz w:val="24"/>
          <w:szCs w:val="24"/>
        </w:rPr>
        <w:t>, с одной стороны,</w:t>
      </w:r>
    </w:p>
    <w:p w:rsidR="00E50B5F" w:rsidRPr="001E00B2" w:rsidRDefault="00E50B5F" w:rsidP="00E50B5F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:rsidR="00E50B5F" w:rsidRPr="00943693" w:rsidRDefault="00E50B5F" w:rsidP="00E50B5F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50B5F" w:rsidRPr="00943693" w:rsidRDefault="00E50B5F" w:rsidP="00E50B5F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:rsidR="00526ECF" w:rsidRPr="00526ECF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имущест</w:t>
      </w:r>
      <w:r w:rsidR="00526ECF" w:rsidRPr="00526ECF">
        <w:rPr>
          <w:sz w:val="24"/>
          <w:szCs w:val="24"/>
        </w:rPr>
        <w:t xml:space="preserve">во </w:t>
      </w:r>
      <w:r w:rsidR="00526ECF">
        <w:rPr>
          <w:sz w:val="24"/>
          <w:szCs w:val="24"/>
        </w:rPr>
        <w:t>(</w:t>
      </w:r>
      <w:r w:rsidR="00526ECF" w:rsidRPr="00526ECF">
        <w:rPr>
          <w:sz w:val="24"/>
          <w:szCs w:val="24"/>
        </w:rPr>
        <w:t>далее именуемое Имущество</w:t>
      </w:r>
      <w:r w:rsidR="00526ECF">
        <w:rPr>
          <w:sz w:val="24"/>
          <w:szCs w:val="24"/>
        </w:rPr>
        <w:t>).</w:t>
      </w:r>
    </w:p>
    <w:p w:rsidR="00E50B5F" w:rsidRPr="00E8783E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Имущество принадлежит Продавцу на основании:</w:t>
      </w:r>
    </w:p>
    <w:p w:rsidR="00E50B5F" w:rsidRPr="006471C5" w:rsidRDefault="00E50C47" w:rsidP="000846AD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________________(</w:t>
      </w:r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:rsidR="00E50B5F" w:rsidRPr="00C0543A" w:rsidRDefault="00E50B5F" w:rsidP="00781B5E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  <w:r w:rsidR="005B4947">
        <w:rPr>
          <w:sz w:val="24"/>
          <w:szCs w:val="24"/>
        </w:rPr>
        <w:t>Не имеется.</w:t>
      </w:r>
    </w:p>
    <w:p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1.4.</w:t>
      </w:r>
      <w:r w:rsidRPr="005B4947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5B4947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5B4947">
        <w:rPr>
          <w:rStyle w:val="a7"/>
          <w:b w:val="0"/>
          <w:sz w:val="24"/>
          <w:szCs w:val="24"/>
        </w:rPr>
        <w:t>)_____________________________________________________</w:t>
      </w:r>
    </w:p>
    <w:p w:rsidR="00E50B5F" w:rsidRPr="00AA069D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50B5F" w:rsidRPr="00AA069D" w:rsidRDefault="00E50B5F" w:rsidP="00E50B5F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:rsidR="00E50B5F" w:rsidRPr="005A52BF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:rsidR="00E50B5F" w:rsidRPr="005B4947" w:rsidRDefault="00E50B5F" w:rsidP="00FB7D2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="00FB7D28"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="00FB7D28" w:rsidRPr="00A93622">
        <w:rPr>
          <w:rStyle w:val="a7"/>
          <w:b w:val="0"/>
          <w:sz w:val="24"/>
          <w:szCs w:val="24"/>
        </w:rPr>
        <w:t>8</w:t>
      </w:r>
      <w:r w:rsidR="00FB7D28" w:rsidRPr="008155DE">
        <w:rPr>
          <w:rStyle w:val="a7"/>
          <w:b w:val="0"/>
          <w:sz w:val="24"/>
          <w:szCs w:val="24"/>
        </w:rPr>
        <w:t xml:space="preserve"> </w:t>
      </w:r>
      <w:r w:rsidR="00FB7D28"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:rsidR="00E50B5F" w:rsidRPr="00AA069D" w:rsidRDefault="00E50B5F" w:rsidP="00E50B5F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:rsidR="00FB7D28" w:rsidRPr="009E2752" w:rsidRDefault="00FB7D28" w:rsidP="00FB7D28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подписания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EB7BD0" w:rsidRPr="005B4947" w:rsidRDefault="00EB7BD0" w:rsidP="00EB7BD0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50B5F" w:rsidRPr="00AA069D" w:rsidRDefault="00E50B5F" w:rsidP="00781B5E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ОТВЕТСТВЕННОСТЬ СТОРОН</w:t>
      </w:r>
    </w:p>
    <w:p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960BB" w:rsidRPr="00781B5E" w:rsidRDefault="007960BB" w:rsidP="007960BB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50B5F" w:rsidRDefault="00FB7D28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FB7D28" w:rsidRPr="00FB7D28" w:rsidRDefault="00FB7D28" w:rsidP="00FB7D28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:rsidR="00754186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</w:r>
      <w:r w:rsidR="00754186">
        <w:rPr>
          <w:rStyle w:val="a7"/>
          <w:b w:val="0"/>
          <w:sz w:val="24"/>
          <w:szCs w:val="24"/>
        </w:rPr>
        <w:t xml:space="preserve">Право собственности на </w:t>
      </w:r>
      <w:r w:rsidR="00FB7D28">
        <w:rPr>
          <w:rStyle w:val="a7"/>
          <w:b w:val="0"/>
          <w:sz w:val="24"/>
          <w:szCs w:val="24"/>
        </w:rPr>
        <w:t>движимое имущество</w:t>
      </w:r>
      <w:r w:rsidR="00754186">
        <w:rPr>
          <w:rStyle w:val="a7"/>
          <w:b w:val="0"/>
          <w:sz w:val="24"/>
          <w:szCs w:val="24"/>
        </w:rPr>
        <w:t xml:space="preserve"> возникает с момента его передачи по передаточному акту.</w:t>
      </w:r>
    </w:p>
    <w:p w:rsidR="00E50B5F" w:rsidRPr="00AA069D" w:rsidRDefault="00E50B5F" w:rsidP="00AF560D">
      <w:pPr>
        <w:pStyle w:val="a6"/>
        <w:jc w:val="both"/>
        <w:rPr>
          <w:rStyle w:val="a7"/>
          <w:b w:val="0"/>
          <w:sz w:val="24"/>
          <w:szCs w:val="24"/>
        </w:rPr>
      </w:pPr>
    </w:p>
    <w:p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:rsidR="00E50B5F" w:rsidRPr="005B4947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 w:rsidR="00004DBC">
        <w:rPr>
          <w:rStyle w:val="a7"/>
          <w:b w:val="0"/>
          <w:sz w:val="24"/>
          <w:szCs w:val="24"/>
        </w:rPr>
        <w:t>ующим законодательством.</w:t>
      </w:r>
    </w:p>
    <w:p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141447">
        <w:rPr>
          <w:rStyle w:val="a7"/>
          <w:b w:val="0"/>
          <w:sz w:val="24"/>
          <w:szCs w:val="24"/>
        </w:rPr>
        <w:t>Ивановской области.</w:t>
      </w:r>
    </w:p>
    <w:p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.2.</w:t>
      </w:r>
      <w:r w:rsidR="00E50B5F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.3.</w:t>
      </w:r>
      <w:r w:rsidR="00E50B5F"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 w:rsidR="00AF560D">
        <w:rPr>
          <w:rStyle w:val="a7"/>
          <w:b w:val="0"/>
          <w:sz w:val="24"/>
          <w:szCs w:val="24"/>
        </w:rPr>
        <w:t>двух</w:t>
      </w:r>
      <w:r w:rsidR="00E50B5F"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E50B5F" w:rsidRPr="005B4947" w:rsidRDefault="00AF560D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50B5F" w:rsidRPr="00AA069D" w:rsidRDefault="00E50B5F" w:rsidP="00E50B5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50B5F" w:rsidRPr="00AA069D" w:rsidRDefault="00E50B5F" w:rsidP="00144F72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50B5F" w:rsidRPr="00AA069D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50B5F" w:rsidRPr="005B4947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E50B5F" w:rsidRPr="005B4947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E50B5F" w:rsidRPr="005B4947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50B5F" w:rsidRPr="008C240C" w:rsidRDefault="00E50B5F" w:rsidP="00E50B5F">
      <w:pPr>
        <w:pStyle w:val="a6"/>
        <w:ind w:firstLine="709"/>
        <w:jc w:val="center"/>
        <w:rPr>
          <w:rStyle w:val="a7"/>
          <w:sz w:val="24"/>
          <w:szCs w:val="24"/>
        </w:rPr>
      </w:pPr>
      <w:r w:rsidRPr="008C240C">
        <w:rPr>
          <w:rStyle w:val="a7"/>
          <w:sz w:val="24"/>
          <w:szCs w:val="24"/>
        </w:rPr>
        <w:t>ПОДПИСИ СТОРОН</w:t>
      </w:r>
    </w:p>
    <w:p w:rsidR="00E50B5F" w:rsidRPr="005B4947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B02351" w:rsidRPr="00FB7D28" w:rsidRDefault="00E50B5F" w:rsidP="00B02351">
      <w:pPr>
        <w:pStyle w:val="a6"/>
        <w:ind w:firstLine="709"/>
        <w:jc w:val="center"/>
        <w:rPr>
          <w:b/>
          <w:bCs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</w:t>
      </w:r>
    </w:p>
    <w:p w:rsidR="00D47E6B" w:rsidRPr="00FB7D28" w:rsidRDefault="00D47E6B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sectPr w:rsidR="00D47E6B" w:rsidRPr="00FB7D28" w:rsidSect="005F194B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3C" w:rsidRDefault="000A6D3C" w:rsidP="00E50B5F">
      <w:r>
        <w:separator/>
      </w:r>
    </w:p>
  </w:endnote>
  <w:endnote w:type="continuationSeparator" w:id="0">
    <w:p w:rsidR="000A6D3C" w:rsidRDefault="000A6D3C" w:rsidP="00E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Default="005F19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F194B" w:rsidRDefault="005F19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Pr="00712F93" w:rsidRDefault="005F194B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6F7">
      <w:rPr>
        <w:rStyle w:val="a5"/>
        <w:noProof/>
      </w:rPr>
      <w:t>1</w:t>
    </w:r>
    <w:r>
      <w:rPr>
        <w:rStyle w:val="a5"/>
      </w:rPr>
      <w:fldChar w:fldCharType="end"/>
    </w:r>
  </w:p>
  <w:p w:rsidR="005F194B" w:rsidRDefault="005F19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3C" w:rsidRDefault="000A6D3C" w:rsidP="00E50B5F">
      <w:r>
        <w:separator/>
      </w:r>
    </w:p>
  </w:footnote>
  <w:footnote w:type="continuationSeparator" w:id="0">
    <w:p w:rsidR="000A6D3C" w:rsidRDefault="000A6D3C" w:rsidP="00E50B5F">
      <w:r>
        <w:continuationSeparator/>
      </w:r>
    </w:p>
  </w:footnote>
  <w:footnote w:id="1">
    <w:p w:rsidR="00E50B5F" w:rsidRDefault="00E50B5F" w:rsidP="00E50B5F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E50B5F" w:rsidRDefault="00E50B5F" w:rsidP="00E50B5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88E79EB"/>
    <w:multiLevelType w:val="hybridMultilevel"/>
    <w:tmpl w:val="DC100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B5F"/>
    <w:rsid w:val="00004DBC"/>
    <w:rsid w:val="00005C48"/>
    <w:rsid w:val="000448F7"/>
    <w:rsid w:val="0007307C"/>
    <w:rsid w:val="00081B19"/>
    <w:rsid w:val="000846AD"/>
    <w:rsid w:val="000A3332"/>
    <w:rsid w:val="000A388B"/>
    <w:rsid w:val="000A6D3C"/>
    <w:rsid w:val="000C3340"/>
    <w:rsid w:val="000E4EE2"/>
    <w:rsid w:val="000F3868"/>
    <w:rsid w:val="00123359"/>
    <w:rsid w:val="00141447"/>
    <w:rsid w:val="00144F72"/>
    <w:rsid w:val="00176C72"/>
    <w:rsid w:val="001A13DA"/>
    <w:rsid w:val="001A53BC"/>
    <w:rsid w:val="00202B41"/>
    <w:rsid w:val="002138A0"/>
    <w:rsid w:val="00217BD8"/>
    <w:rsid w:val="002259E1"/>
    <w:rsid w:val="00361DC8"/>
    <w:rsid w:val="003B3598"/>
    <w:rsid w:val="003D50BC"/>
    <w:rsid w:val="003E42D8"/>
    <w:rsid w:val="003F0D51"/>
    <w:rsid w:val="00404DCE"/>
    <w:rsid w:val="004216F7"/>
    <w:rsid w:val="004D7F7C"/>
    <w:rsid w:val="00526ECF"/>
    <w:rsid w:val="00544434"/>
    <w:rsid w:val="005A52BF"/>
    <w:rsid w:val="005B4947"/>
    <w:rsid w:val="005F194B"/>
    <w:rsid w:val="006E0CB9"/>
    <w:rsid w:val="006E6913"/>
    <w:rsid w:val="00754186"/>
    <w:rsid w:val="00781B5E"/>
    <w:rsid w:val="007921DA"/>
    <w:rsid w:val="007960BB"/>
    <w:rsid w:val="0080464F"/>
    <w:rsid w:val="00825A07"/>
    <w:rsid w:val="008C240C"/>
    <w:rsid w:val="00A636F5"/>
    <w:rsid w:val="00A66DA6"/>
    <w:rsid w:val="00AF560D"/>
    <w:rsid w:val="00B02351"/>
    <w:rsid w:val="00B56D58"/>
    <w:rsid w:val="00BA4807"/>
    <w:rsid w:val="00BD7BA0"/>
    <w:rsid w:val="00C82247"/>
    <w:rsid w:val="00CD34CA"/>
    <w:rsid w:val="00D47E6B"/>
    <w:rsid w:val="00D53B1F"/>
    <w:rsid w:val="00D749D8"/>
    <w:rsid w:val="00DB6D41"/>
    <w:rsid w:val="00DF3E7C"/>
    <w:rsid w:val="00E37499"/>
    <w:rsid w:val="00E50B5F"/>
    <w:rsid w:val="00E50C47"/>
    <w:rsid w:val="00E8783E"/>
    <w:rsid w:val="00E90BD1"/>
    <w:rsid w:val="00EB7BD0"/>
    <w:rsid w:val="00F30F8B"/>
    <w:rsid w:val="00F479BE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5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50B5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50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50B5F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link w:val="a3"/>
    <w:rsid w:val="00E50B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E50B5F"/>
  </w:style>
  <w:style w:type="paragraph" w:styleId="a6">
    <w:name w:val="No Spacing"/>
    <w:uiPriority w:val="1"/>
    <w:qFormat/>
    <w:rsid w:val="00E50B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Strong"/>
    <w:qFormat/>
    <w:rsid w:val="00E50B5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50B5F"/>
  </w:style>
  <w:style w:type="character" w:customStyle="1" w:styleId="a9">
    <w:name w:val="Текст сноски Знак"/>
    <w:link w:val="a8"/>
    <w:uiPriority w:val="99"/>
    <w:semiHidden/>
    <w:rsid w:val="00E50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0B5F"/>
    <w:rPr>
      <w:vertAlign w:val="superscript"/>
    </w:rPr>
  </w:style>
  <w:style w:type="paragraph" w:customStyle="1" w:styleId="ConsPlusNormal">
    <w:name w:val="ConsPlusNormal"/>
    <w:rsid w:val="00005C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FB7D28"/>
    <w:pPr>
      <w:ind w:left="720"/>
      <w:contextualSpacing/>
    </w:pPr>
  </w:style>
  <w:style w:type="character" w:styleId="ac">
    <w:name w:val="Hyperlink"/>
    <w:uiPriority w:val="99"/>
    <w:semiHidden/>
    <w:unhideWhenUsed/>
    <w:rsid w:val="00526EC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26ECF"/>
    <w:rPr>
      <w:color w:val="800080"/>
      <w:u w:val="single"/>
    </w:rPr>
  </w:style>
  <w:style w:type="paragraph" w:customStyle="1" w:styleId="xl63">
    <w:name w:val="xl63"/>
    <w:basedOn w:val="a"/>
    <w:rsid w:val="00526EC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26ECF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526ECF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526ECF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26ECF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526ECF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526ECF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11</cp:revision>
  <dcterms:created xsi:type="dcterms:W3CDTF">2016-04-01T10:39:00Z</dcterms:created>
  <dcterms:modified xsi:type="dcterms:W3CDTF">2016-09-20T07:34:00Z</dcterms:modified>
</cp:coreProperties>
</file>