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35AC" w:rsidRPr="006F1440" w:rsidRDefault="00BB2A83" w:rsidP="00BB2A83">
      <w:pPr>
        <w:jc w:val="center"/>
        <w:rPr>
          <w:bCs/>
          <w:spacing w:val="-3"/>
        </w:rPr>
      </w:pPr>
      <w:r>
        <w:rPr>
          <w:noProof/>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6376035" cy="6877050"/>
            <wp:effectExtent l="19050" t="0" r="5715"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b="21179"/>
                    <a:stretch>
                      <a:fillRect/>
                    </a:stretch>
                  </pic:blipFill>
                  <pic:spPr bwMode="auto">
                    <a:xfrm>
                      <a:off x="0" y="0"/>
                      <a:ext cx="6376035" cy="6877050"/>
                    </a:xfrm>
                    <a:prstGeom prst="rect">
                      <a:avLst/>
                    </a:prstGeom>
                    <a:noFill/>
                    <a:ln w="9525">
                      <a:noFill/>
                      <a:miter lim="800000"/>
                      <a:headEnd/>
                      <a:tailEnd/>
                    </a:ln>
                  </pic:spPr>
                </pic:pic>
              </a:graphicData>
            </a:graphic>
          </wp:anchor>
        </w:drawing>
      </w:r>
    </w:p>
    <w:p w:rsidR="008635AC" w:rsidRPr="006F1440" w:rsidRDefault="008635AC" w:rsidP="002E0029">
      <w:pPr>
        <w:rPr>
          <w:bCs/>
          <w:spacing w:val="-3"/>
        </w:rPr>
      </w:pPr>
    </w:p>
    <w:p w:rsidR="004A2257" w:rsidRPr="006F1440" w:rsidRDefault="004A2257" w:rsidP="002E0029">
      <w:pPr>
        <w:rPr>
          <w:bCs/>
          <w:spacing w:val="-3"/>
        </w:rPr>
      </w:pPr>
    </w:p>
    <w:p w:rsidR="004A2257" w:rsidRPr="006F1440" w:rsidRDefault="004A2257" w:rsidP="002E0029">
      <w:pPr>
        <w:rPr>
          <w:bCs/>
          <w:spacing w:val="-3"/>
        </w:rPr>
      </w:pPr>
    </w:p>
    <w:p w:rsidR="00E14C77" w:rsidRPr="006F1440" w:rsidRDefault="00E14C77" w:rsidP="00E14C77">
      <w:pPr>
        <w:jc w:val="left"/>
      </w:pPr>
    </w:p>
    <w:p w:rsidR="00E14C77" w:rsidRPr="006F1440" w:rsidRDefault="00E14C77" w:rsidP="00E14C77">
      <w:pPr>
        <w:jc w:val="left"/>
      </w:pPr>
    </w:p>
    <w:p w:rsidR="00E14C77" w:rsidRPr="006F1440" w:rsidRDefault="00E14C77" w:rsidP="00E14C77">
      <w:pPr>
        <w:jc w:val="left"/>
      </w:pPr>
    </w:p>
    <w:p w:rsidR="00E14C77" w:rsidRPr="006F1440" w:rsidRDefault="00E14C77" w:rsidP="00E14C77">
      <w:pPr>
        <w:jc w:val="left"/>
      </w:pPr>
    </w:p>
    <w:p w:rsidR="00E14C77" w:rsidRPr="006F1440" w:rsidRDefault="00E14C77" w:rsidP="00E14C77">
      <w:pPr>
        <w:jc w:val="left"/>
      </w:pPr>
    </w:p>
    <w:p w:rsidR="00E14C77" w:rsidRPr="006F1440" w:rsidRDefault="00E14C77" w:rsidP="00E14C77">
      <w:pPr>
        <w:jc w:val="left"/>
      </w:pPr>
    </w:p>
    <w:p w:rsidR="00276102" w:rsidRPr="006F1440" w:rsidRDefault="00276102" w:rsidP="002E0029">
      <w:pPr>
        <w:rPr>
          <w:bCs/>
          <w:spacing w:val="-3"/>
        </w:rPr>
      </w:pPr>
    </w:p>
    <w:p w:rsidR="00343BDA" w:rsidRPr="00C903F2" w:rsidRDefault="00276102" w:rsidP="002E0029">
      <w:pPr>
        <w:jc w:val="center"/>
        <w:rPr>
          <w:caps/>
          <w:sz w:val="24"/>
          <w:szCs w:val="24"/>
        </w:rPr>
      </w:pPr>
      <w:r w:rsidRPr="006F1440">
        <w:rPr>
          <w:caps/>
        </w:rPr>
        <w:br w:type="page"/>
      </w:r>
      <w:r w:rsidR="00343BDA" w:rsidRPr="00C903F2">
        <w:rPr>
          <w:caps/>
          <w:sz w:val="24"/>
          <w:szCs w:val="24"/>
        </w:rPr>
        <w:lastRenderedPageBreak/>
        <w:t>Содержание</w:t>
      </w:r>
    </w:p>
    <w:p w:rsidR="00343BDA" w:rsidRPr="00C903F2" w:rsidRDefault="00343BDA" w:rsidP="002E0029">
      <w:pPr>
        <w:jc w:val="center"/>
        <w:rPr>
          <w:caps/>
          <w:sz w:val="24"/>
          <w:szCs w:val="24"/>
        </w:rPr>
      </w:pPr>
    </w:p>
    <w:p w:rsidR="00984B28" w:rsidRPr="00C903F2" w:rsidRDefault="007F4D27" w:rsidP="00984B28">
      <w:pPr>
        <w:pStyle w:val="12"/>
        <w:tabs>
          <w:tab w:val="right" w:leader="dot" w:pos="9911"/>
        </w:tabs>
        <w:rPr>
          <w:rFonts w:eastAsiaTheme="minorEastAsia"/>
          <w:noProof/>
          <w:sz w:val="24"/>
          <w:szCs w:val="24"/>
        </w:rPr>
      </w:pPr>
      <w:r w:rsidRPr="00C903F2">
        <w:rPr>
          <w:sz w:val="24"/>
          <w:szCs w:val="24"/>
        </w:rPr>
        <w:fldChar w:fldCharType="begin"/>
      </w:r>
      <w:r w:rsidR="00916341" w:rsidRPr="00C903F2">
        <w:rPr>
          <w:sz w:val="24"/>
          <w:szCs w:val="24"/>
        </w:rPr>
        <w:instrText xml:space="preserve"> TOC \o "1-2" \h \z \u </w:instrText>
      </w:r>
      <w:r w:rsidRPr="00C903F2">
        <w:rPr>
          <w:sz w:val="24"/>
          <w:szCs w:val="24"/>
        </w:rPr>
        <w:fldChar w:fldCharType="separate"/>
      </w:r>
      <w:hyperlink w:anchor="_Toc410998166" w:history="1">
        <w:r w:rsidR="00984B28" w:rsidRPr="00C903F2">
          <w:rPr>
            <w:rStyle w:val="ad"/>
            <w:caps/>
            <w:noProof/>
            <w:color w:val="auto"/>
            <w:sz w:val="24"/>
            <w:szCs w:val="24"/>
          </w:rPr>
          <w:t>Извещение о проведении аукциона</w:t>
        </w:r>
        <w:r w:rsidR="00984B28" w:rsidRPr="00C903F2">
          <w:rPr>
            <w:noProof/>
            <w:webHidden/>
            <w:sz w:val="24"/>
            <w:szCs w:val="24"/>
          </w:rPr>
          <w:tab/>
        </w:r>
        <w:r w:rsidRPr="00C903F2">
          <w:rPr>
            <w:noProof/>
            <w:webHidden/>
            <w:sz w:val="24"/>
            <w:szCs w:val="24"/>
          </w:rPr>
          <w:fldChar w:fldCharType="begin"/>
        </w:r>
        <w:r w:rsidR="00984B28" w:rsidRPr="00C903F2">
          <w:rPr>
            <w:noProof/>
            <w:webHidden/>
            <w:sz w:val="24"/>
            <w:szCs w:val="24"/>
          </w:rPr>
          <w:instrText xml:space="preserve"> PAGEREF _Toc410998166 \h </w:instrText>
        </w:r>
        <w:r w:rsidRPr="00C903F2">
          <w:rPr>
            <w:noProof/>
            <w:webHidden/>
            <w:sz w:val="24"/>
            <w:szCs w:val="24"/>
          </w:rPr>
        </w:r>
        <w:r w:rsidRPr="00C903F2">
          <w:rPr>
            <w:noProof/>
            <w:webHidden/>
            <w:sz w:val="24"/>
            <w:szCs w:val="24"/>
          </w:rPr>
          <w:fldChar w:fldCharType="separate"/>
        </w:r>
        <w:r w:rsidR="00FD35B2">
          <w:rPr>
            <w:noProof/>
            <w:webHidden/>
            <w:sz w:val="24"/>
            <w:szCs w:val="24"/>
          </w:rPr>
          <w:t>3</w:t>
        </w:r>
        <w:r w:rsidRPr="00C903F2">
          <w:rPr>
            <w:noProof/>
            <w:webHidden/>
            <w:sz w:val="24"/>
            <w:szCs w:val="24"/>
          </w:rPr>
          <w:fldChar w:fldCharType="end"/>
        </w:r>
      </w:hyperlink>
    </w:p>
    <w:p w:rsidR="00984B28" w:rsidRPr="00C903F2" w:rsidRDefault="007F4D27" w:rsidP="00984B28">
      <w:pPr>
        <w:pStyle w:val="12"/>
        <w:tabs>
          <w:tab w:val="left" w:pos="560"/>
          <w:tab w:val="right" w:leader="dot" w:pos="9911"/>
        </w:tabs>
        <w:rPr>
          <w:rFonts w:eastAsiaTheme="minorEastAsia"/>
          <w:noProof/>
          <w:sz w:val="24"/>
          <w:szCs w:val="24"/>
        </w:rPr>
      </w:pPr>
      <w:hyperlink w:anchor="_Toc410998167" w:history="1">
        <w:r w:rsidR="00984B28" w:rsidRPr="00C903F2">
          <w:rPr>
            <w:rStyle w:val="ad"/>
            <w:caps/>
            <w:noProof/>
            <w:color w:val="auto"/>
            <w:sz w:val="24"/>
            <w:szCs w:val="24"/>
          </w:rPr>
          <w:t>1.</w:t>
        </w:r>
        <w:r w:rsidR="00984B28" w:rsidRPr="00C903F2">
          <w:rPr>
            <w:rFonts w:eastAsiaTheme="minorEastAsia"/>
            <w:noProof/>
            <w:sz w:val="24"/>
            <w:szCs w:val="24"/>
          </w:rPr>
          <w:tab/>
        </w:r>
        <w:r w:rsidR="00984B28" w:rsidRPr="00C903F2">
          <w:rPr>
            <w:rStyle w:val="ad"/>
            <w:caps/>
            <w:noProof/>
            <w:color w:val="auto"/>
            <w:sz w:val="24"/>
            <w:szCs w:val="24"/>
          </w:rPr>
          <w:t>Общие положения</w:t>
        </w:r>
        <w:r w:rsidR="00984B28" w:rsidRPr="00C903F2">
          <w:rPr>
            <w:noProof/>
            <w:webHidden/>
            <w:sz w:val="24"/>
            <w:szCs w:val="24"/>
          </w:rPr>
          <w:tab/>
        </w:r>
        <w:r w:rsidRPr="00C903F2">
          <w:rPr>
            <w:noProof/>
            <w:webHidden/>
            <w:sz w:val="24"/>
            <w:szCs w:val="24"/>
          </w:rPr>
          <w:fldChar w:fldCharType="begin"/>
        </w:r>
        <w:r w:rsidR="00984B28" w:rsidRPr="00C903F2">
          <w:rPr>
            <w:noProof/>
            <w:webHidden/>
            <w:sz w:val="24"/>
            <w:szCs w:val="24"/>
          </w:rPr>
          <w:instrText xml:space="preserve"> PAGEREF _Toc410998167 \h </w:instrText>
        </w:r>
        <w:r w:rsidRPr="00C903F2">
          <w:rPr>
            <w:noProof/>
            <w:webHidden/>
            <w:sz w:val="24"/>
            <w:szCs w:val="24"/>
          </w:rPr>
        </w:r>
        <w:r w:rsidRPr="00C903F2">
          <w:rPr>
            <w:noProof/>
            <w:webHidden/>
            <w:sz w:val="24"/>
            <w:szCs w:val="24"/>
          </w:rPr>
          <w:fldChar w:fldCharType="separate"/>
        </w:r>
        <w:r w:rsidR="00FD35B2">
          <w:rPr>
            <w:noProof/>
            <w:webHidden/>
            <w:sz w:val="24"/>
            <w:szCs w:val="24"/>
          </w:rPr>
          <w:t>7</w:t>
        </w:r>
        <w:r w:rsidRPr="00C903F2">
          <w:rPr>
            <w:noProof/>
            <w:webHidden/>
            <w:sz w:val="24"/>
            <w:szCs w:val="24"/>
          </w:rPr>
          <w:fldChar w:fldCharType="end"/>
        </w:r>
      </w:hyperlink>
    </w:p>
    <w:p w:rsidR="00984B28" w:rsidRPr="00C903F2" w:rsidRDefault="007F4D27" w:rsidP="00984B28">
      <w:pPr>
        <w:pStyle w:val="21"/>
        <w:tabs>
          <w:tab w:val="right" w:leader="dot" w:pos="9911"/>
        </w:tabs>
        <w:jc w:val="both"/>
        <w:rPr>
          <w:rFonts w:ascii="Times New Roman" w:eastAsiaTheme="minorEastAsia" w:hAnsi="Times New Roman" w:cs="Times New Roman"/>
          <w:i w:val="0"/>
          <w:iCs w:val="0"/>
          <w:noProof/>
          <w:sz w:val="24"/>
          <w:szCs w:val="24"/>
        </w:rPr>
      </w:pPr>
      <w:hyperlink w:anchor="_Toc410998168" w:history="1">
        <w:r w:rsidR="00984B28" w:rsidRPr="00C903F2">
          <w:rPr>
            <w:rStyle w:val="ad"/>
            <w:rFonts w:ascii="Times New Roman" w:hAnsi="Times New Roman"/>
            <w:i w:val="0"/>
            <w:noProof/>
            <w:color w:val="auto"/>
            <w:sz w:val="24"/>
            <w:szCs w:val="24"/>
          </w:rPr>
          <w:t>1.1.</w:t>
        </w:r>
        <w:r w:rsidR="00984B28" w:rsidRPr="00C903F2">
          <w:rPr>
            <w:rFonts w:ascii="Times New Roman" w:eastAsiaTheme="minorEastAsia" w:hAnsi="Times New Roman" w:cs="Times New Roman"/>
            <w:i w:val="0"/>
            <w:iCs w:val="0"/>
            <w:noProof/>
            <w:sz w:val="24"/>
            <w:szCs w:val="24"/>
          </w:rPr>
          <w:tab/>
        </w:r>
        <w:r w:rsidR="00984B28" w:rsidRPr="00C903F2">
          <w:rPr>
            <w:rStyle w:val="ad"/>
            <w:rFonts w:ascii="Times New Roman" w:hAnsi="Times New Roman"/>
            <w:i w:val="0"/>
            <w:noProof/>
            <w:color w:val="auto"/>
            <w:sz w:val="24"/>
            <w:szCs w:val="24"/>
          </w:rPr>
          <w:t>Информация об аукционе.</w:t>
        </w:r>
        <w:r w:rsidR="00984B28" w:rsidRPr="00C903F2">
          <w:rPr>
            <w:rFonts w:ascii="Times New Roman" w:hAnsi="Times New Roman" w:cs="Times New Roman"/>
            <w:i w:val="0"/>
            <w:noProof/>
            <w:webHidden/>
            <w:sz w:val="24"/>
            <w:szCs w:val="24"/>
          </w:rPr>
          <w:tab/>
        </w:r>
        <w:r w:rsidRPr="00C903F2">
          <w:rPr>
            <w:rFonts w:ascii="Times New Roman" w:hAnsi="Times New Roman" w:cs="Times New Roman"/>
            <w:i w:val="0"/>
            <w:noProof/>
            <w:webHidden/>
            <w:sz w:val="24"/>
            <w:szCs w:val="24"/>
          </w:rPr>
          <w:fldChar w:fldCharType="begin"/>
        </w:r>
        <w:r w:rsidR="00984B28" w:rsidRPr="00C903F2">
          <w:rPr>
            <w:rFonts w:ascii="Times New Roman" w:hAnsi="Times New Roman" w:cs="Times New Roman"/>
            <w:i w:val="0"/>
            <w:noProof/>
            <w:webHidden/>
            <w:sz w:val="24"/>
            <w:szCs w:val="24"/>
          </w:rPr>
          <w:instrText xml:space="preserve"> PAGEREF _Toc410998168 \h </w:instrText>
        </w:r>
        <w:r w:rsidRPr="00C903F2">
          <w:rPr>
            <w:rFonts w:ascii="Times New Roman" w:hAnsi="Times New Roman" w:cs="Times New Roman"/>
            <w:i w:val="0"/>
            <w:noProof/>
            <w:webHidden/>
            <w:sz w:val="24"/>
            <w:szCs w:val="24"/>
          </w:rPr>
        </w:r>
        <w:r w:rsidRPr="00C903F2">
          <w:rPr>
            <w:rFonts w:ascii="Times New Roman" w:hAnsi="Times New Roman" w:cs="Times New Roman"/>
            <w:i w:val="0"/>
            <w:noProof/>
            <w:webHidden/>
            <w:sz w:val="24"/>
            <w:szCs w:val="24"/>
          </w:rPr>
          <w:fldChar w:fldCharType="separate"/>
        </w:r>
        <w:r w:rsidR="00FD35B2">
          <w:rPr>
            <w:rFonts w:ascii="Times New Roman" w:hAnsi="Times New Roman" w:cs="Times New Roman"/>
            <w:i w:val="0"/>
            <w:noProof/>
            <w:webHidden/>
            <w:sz w:val="24"/>
            <w:szCs w:val="24"/>
          </w:rPr>
          <w:t>7</w:t>
        </w:r>
        <w:r w:rsidRPr="00C903F2">
          <w:rPr>
            <w:rFonts w:ascii="Times New Roman" w:hAnsi="Times New Roman" w:cs="Times New Roman"/>
            <w:i w:val="0"/>
            <w:noProof/>
            <w:webHidden/>
            <w:sz w:val="24"/>
            <w:szCs w:val="24"/>
          </w:rPr>
          <w:fldChar w:fldCharType="end"/>
        </w:r>
      </w:hyperlink>
    </w:p>
    <w:p w:rsidR="00984B28" w:rsidRPr="00C903F2" w:rsidRDefault="007F4D27" w:rsidP="00984B28">
      <w:pPr>
        <w:pStyle w:val="21"/>
        <w:tabs>
          <w:tab w:val="right" w:leader="dot" w:pos="9911"/>
        </w:tabs>
        <w:jc w:val="both"/>
        <w:rPr>
          <w:rFonts w:ascii="Times New Roman" w:eastAsiaTheme="minorEastAsia" w:hAnsi="Times New Roman" w:cs="Times New Roman"/>
          <w:i w:val="0"/>
          <w:iCs w:val="0"/>
          <w:noProof/>
          <w:sz w:val="24"/>
          <w:szCs w:val="24"/>
        </w:rPr>
      </w:pPr>
      <w:hyperlink w:anchor="_Toc410998169" w:history="1">
        <w:r w:rsidR="00984B28" w:rsidRPr="00C903F2">
          <w:rPr>
            <w:rStyle w:val="ad"/>
            <w:rFonts w:ascii="Times New Roman" w:hAnsi="Times New Roman"/>
            <w:i w:val="0"/>
            <w:noProof/>
            <w:color w:val="auto"/>
            <w:sz w:val="24"/>
            <w:szCs w:val="24"/>
          </w:rPr>
          <w:t>1.2.</w:t>
        </w:r>
        <w:r w:rsidR="00984B28" w:rsidRPr="00C903F2">
          <w:rPr>
            <w:rFonts w:ascii="Times New Roman" w:eastAsiaTheme="minorEastAsia" w:hAnsi="Times New Roman" w:cs="Times New Roman"/>
            <w:i w:val="0"/>
            <w:iCs w:val="0"/>
            <w:noProof/>
            <w:sz w:val="24"/>
            <w:szCs w:val="24"/>
          </w:rPr>
          <w:tab/>
        </w:r>
        <w:r w:rsidR="00984B28" w:rsidRPr="00C903F2">
          <w:rPr>
            <w:rStyle w:val="ad"/>
            <w:rFonts w:ascii="Times New Roman" w:hAnsi="Times New Roman"/>
            <w:i w:val="0"/>
            <w:noProof/>
            <w:color w:val="auto"/>
            <w:sz w:val="24"/>
            <w:szCs w:val="24"/>
          </w:rPr>
          <w:t>Документы для ознакомления.</w:t>
        </w:r>
        <w:r w:rsidR="00984B28" w:rsidRPr="00C903F2">
          <w:rPr>
            <w:rFonts w:ascii="Times New Roman" w:hAnsi="Times New Roman" w:cs="Times New Roman"/>
            <w:i w:val="0"/>
            <w:noProof/>
            <w:webHidden/>
            <w:sz w:val="24"/>
            <w:szCs w:val="24"/>
          </w:rPr>
          <w:tab/>
        </w:r>
        <w:r w:rsidRPr="00C903F2">
          <w:rPr>
            <w:rFonts w:ascii="Times New Roman" w:hAnsi="Times New Roman" w:cs="Times New Roman"/>
            <w:i w:val="0"/>
            <w:noProof/>
            <w:webHidden/>
            <w:sz w:val="24"/>
            <w:szCs w:val="24"/>
          </w:rPr>
          <w:fldChar w:fldCharType="begin"/>
        </w:r>
        <w:r w:rsidR="00984B28" w:rsidRPr="00C903F2">
          <w:rPr>
            <w:rFonts w:ascii="Times New Roman" w:hAnsi="Times New Roman" w:cs="Times New Roman"/>
            <w:i w:val="0"/>
            <w:noProof/>
            <w:webHidden/>
            <w:sz w:val="24"/>
            <w:szCs w:val="24"/>
          </w:rPr>
          <w:instrText xml:space="preserve"> PAGEREF _Toc410998169 \h </w:instrText>
        </w:r>
        <w:r w:rsidRPr="00C903F2">
          <w:rPr>
            <w:rFonts w:ascii="Times New Roman" w:hAnsi="Times New Roman" w:cs="Times New Roman"/>
            <w:i w:val="0"/>
            <w:noProof/>
            <w:webHidden/>
            <w:sz w:val="24"/>
            <w:szCs w:val="24"/>
          </w:rPr>
        </w:r>
        <w:r w:rsidRPr="00C903F2">
          <w:rPr>
            <w:rFonts w:ascii="Times New Roman" w:hAnsi="Times New Roman" w:cs="Times New Roman"/>
            <w:i w:val="0"/>
            <w:noProof/>
            <w:webHidden/>
            <w:sz w:val="24"/>
            <w:szCs w:val="24"/>
          </w:rPr>
          <w:fldChar w:fldCharType="separate"/>
        </w:r>
        <w:r w:rsidR="00FD35B2">
          <w:rPr>
            <w:rFonts w:ascii="Times New Roman" w:hAnsi="Times New Roman" w:cs="Times New Roman"/>
            <w:i w:val="0"/>
            <w:noProof/>
            <w:webHidden/>
            <w:sz w:val="24"/>
            <w:szCs w:val="24"/>
          </w:rPr>
          <w:t>7</w:t>
        </w:r>
        <w:r w:rsidRPr="00C903F2">
          <w:rPr>
            <w:rFonts w:ascii="Times New Roman" w:hAnsi="Times New Roman" w:cs="Times New Roman"/>
            <w:i w:val="0"/>
            <w:noProof/>
            <w:webHidden/>
            <w:sz w:val="24"/>
            <w:szCs w:val="24"/>
          </w:rPr>
          <w:fldChar w:fldCharType="end"/>
        </w:r>
      </w:hyperlink>
    </w:p>
    <w:p w:rsidR="00984B28" w:rsidRPr="00C903F2" w:rsidRDefault="007F4D27" w:rsidP="00984B28">
      <w:pPr>
        <w:pStyle w:val="21"/>
        <w:tabs>
          <w:tab w:val="right" w:leader="dot" w:pos="9911"/>
        </w:tabs>
        <w:jc w:val="both"/>
        <w:rPr>
          <w:rFonts w:ascii="Times New Roman" w:eastAsiaTheme="minorEastAsia" w:hAnsi="Times New Roman" w:cs="Times New Roman"/>
          <w:i w:val="0"/>
          <w:iCs w:val="0"/>
          <w:noProof/>
          <w:sz w:val="24"/>
          <w:szCs w:val="24"/>
        </w:rPr>
      </w:pPr>
      <w:hyperlink w:anchor="_Toc410998170" w:history="1">
        <w:r w:rsidR="00984B28" w:rsidRPr="00C903F2">
          <w:rPr>
            <w:rStyle w:val="ad"/>
            <w:rFonts w:ascii="Times New Roman" w:hAnsi="Times New Roman"/>
            <w:i w:val="0"/>
            <w:noProof/>
            <w:color w:val="auto"/>
            <w:sz w:val="24"/>
            <w:szCs w:val="24"/>
          </w:rPr>
          <w:t>1.3.</w:t>
        </w:r>
        <w:r w:rsidR="00984B28" w:rsidRPr="00C903F2">
          <w:rPr>
            <w:rFonts w:ascii="Times New Roman" w:eastAsiaTheme="minorEastAsia" w:hAnsi="Times New Roman" w:cs="Times New Roman"/>
            <w:i w:val="0"/>
            <w:iCs w:val="0"/>
            <w:noProof/>
            <w:sz w:val="24"/>
            <w:szCs w:val="24"/>
          </w:rPr>
          <w:tab/>
        </w:r>
        <w:r w:rsidR="00984B28" w:rsidRPr="00C903F2">
          <w:rPr>
            <w:rStyle w:val="ad"/>
            <w:rFonts w:ascii="Times New Roman" w:hAnsi="Times New Roman"/>
            <w:i w:val="0"/>
            <w:noProof/>
            <w:color w:val="auto"/>
            <w:sz w:val="24"/>
            <w:szCs w:val="24"/>
          </w:rPr>
          <w:t>Разъяснение положений Документации/извещения о проведении аукциона, внесение изменений в Документацию/извещение о проведении аукциона.</w:t>
        </w:r>
        <w:r w:rsidR="00984B28" w:rsidRPr="00C903F2">
          <w:rPr>
            <w:rFonts w:ascii="Times New Roman" w:hAnsi="Times New Roman" w:cs="Times New Roman"/>
            <w:i w:val="0"/>
            <w:noProof/>
            <w:webHidden/>
            <w:sz w:val="24"/>
            <w:szCs w:val="24"/>
          </w:rPr>
          <w:tab/>
        </w:r>
        <w:r w:rsidRPr="00C903F2">
          <w:rPr>
            <w:rFonts w:ascii="Times New Roman" w:hAnsi="Times New Roman" w:cs="Times New Roman"/>
            <w:i w:val="0"/>
            <w:noProof/>
            <w:webHidden/>
            <w:sz w:val="24"/>
            <w:szCs w:val="24"/>
          </w:rPr>
          <w:fldChar w:fldCharType="begin"/>
        </w:r>
        <w:r w:rsidR="00984B28" w:rsidRPr="00C903F2">
          <w:rPr>
            <w:rFonts w:ascii="Times New Roman" w:hAnsi="Times New Roman" w:cs="Times New Roman"/>
            <w:i w:val="0"/>
            <w:noProof/>
            <w:webHidden/>
            <w:sz w:val="24"/>
            <w:szCs w:val="24"/>
          </w:rPr>
          <w:instrText xml:space="preserve"> PAGEREF _Toc410998170 \h </w:instrText>
        </w:r>
        <w:r w:rsidRPr="00C903F2">
          <w:rPr>
            <w:rFonts w:ascii="Times New Roman" w:hAnsi="Times New Roman" w:cs="Times New Roman"/>
            <w:i w:val="0"/>
            <w:noProof/>
            <w:webHidden/>
            <w:sz w:val="24"/>
            <w:szCs w:val="24"/>
          </w:rPr>
        </w:r>
        <w:r w:rsidRPr="00C903F2">
          <w:rPr>
            <w:rFonts w:ascii="Times New Roman" w:hAnsi="Times New Roman" w:cs="Times New Roman"/>
            <w:i w:val="0"/>
            <w:noProof/>
            <w:webHidden/>
            <w:sz w:val="24"/>
            <w:szCs w:val="24"/>
          </w:rPr>
          <w:fldChar w:fldCharType="separate"/>
        </w:r>
        <w:r w:rsidR="00FD35B2">
          <w:rPr>
            <w:rFonts w:ascii="Times New Roman" w:hAnsi="Times New Roman" w:cs="Times New Roman"/>
            <w:i w:val="0"/>
            <w:noProof/>
            <w:webHidden/>
            <w:sz w:val="24"/>
            <w:szCs w:val="24"/>
          </w:rPr>
          <w:t>7</w:t>
        </w:r>
        <w:r w:rsidRPr="00C903F2">
          <w:rPr>
            <w:rFonts w:ascii="Times New Roman" w:hAnsi="Times New Roman" w:cs="Times New Roman"/>
            <w:i w:val="0"/>
            <w:noProof/>
            <w:webHidden/>
            <w:sz w:val="24"/>
            <w:szCs w:val="24"/>
          </w:rPr>
          <w:fldChar w:fldCharType="end"/>
        </w:r>
      </w:hyperlink>
    </w:p>
    <w:p w:rsidR="00984B28" w:rsidRPr="00C903F2" w:rsidRDefault="007F4D27" w:rsidP="00984B28">
      <w:pPr>
        <w:pStyle w:val="21"/>
        <w:tabs>
          <w:tab w:val="right" w:leader="dot" w:pos="9911"/>
        </w:tabs>
        <w:jc w:val="both"/>
        <w:rPr>
          <w:rFonts w:ascii="Times New Roman" w:eastAsiaTheme="minorEastAsia" w:hAnsi="Times New Roman" w:cs="Times New Roman"/>
          <w:i w:val="0"/>
          <w:iCs w:val="0"/>
          <w:noProof/>
          <w:sz w:val="24"/>
          <w:szCs w:val="24"/>
        </w:rPr>
      </w:pPr>
      <w:hyperlink w:anchor="_Toc410998171" w:history="1">
        <w:r w:rsidR="00984B28" w:rsidRPr="00C903F2">
          <w:rPr>
            <w:rStyle w:val="ad"/>
            <w:rFonts w:ascii="Times New Roman" w:hAnsi="Times New Roman"/>
            <w:i w:val="0"/>
            <w:noProof/>
            <w:color w:val="auto"/>
            <w:sz w:val="24"/>
            <w:szCs w:val="24"/>
          </w:rPr>
          <w:t>1.4.</w:t>
        </w:r>
        <w:r w:rsidR="00984B28" w:rsidRPr="00C903F2">
          <w:rPr>
            <w:rFonts w:ascii="Times New Roman" w:eastAsiaTheme="minorEastAsia" w:hAnsi="Times New Roman" w:cs="Times New Roman"/>
            <w:i w:val="0"/>
            <w:iCs w:val="0"/>
            <w:noProof/>
            <w:sz w:val="24"/>
            <w:szCs w:val="24"/>
          </w:rPr>
          <w:tab/>
        </w:r>
        <w:r w:rsidR="00984B28" w:rsidRPr="00C903F2">
          <w:rPr>
            <w:rStyle w:val="ad"/>
            <w:rFonts w:ascii="Times New Roman" w:hAnsi="Times New Roman"/>
            <w:i w:val="0"/>
            <w:noProof/>
            <w:color w:val="auto"/>
            <w:sz w:val="24"/>
            <w:szCs w:val="24"/>
          </w:rPr>
          <w:t>Затраты на участие в аукционе.</w:t>
        </w:r>
        <w:r w:rsidR="00984B28" w:rsidRPr="00C903F2">
          <w:rPr>
            <w:rFonts w:ascii="Times New Roman" w:hAnsi="Times New Roman" w:cs="Times New Roman"/>
            <w:i w:val="0"/>
            <w:noProof/>
            <w:webHidden/>
            <w:sz w:val="24"/>
            <w:szCs w:val="24"/>
          </w:rPr>
          <w:tab/>
        </w:r>
        <w:r w:rsidRPr="00C903F2">
          <w:rPr>
            <w:rFonts w:ascii="Times New Roman" w:hAnsi="Times New Roman" w:cs="Times New Roman"/>
            <w:i w:val="0"/>
            <w:noProof/>
            <w:webHidden/>
            <w:sz w:val="24"/>
            <w:szCs w:val="24"/>
          </w:rPr>
          <w:fldChar w:fldCharType="begin"/>
        </w:r>
        <w:r w:rsidR="00984B28" w:rsidRPr="00C903F2">
          <w:rPr>
            <w:rFonts w:ascii="Times New Roman" w:hAnsi="Times New Roman" w:cs="Times New Roman"/>
            <w:i w:val="0"/>
            <w:noProof/>
            <w:webHidden/>
            <w:sz w:val="24"/>
            <w:szCs w:val="24"/>
          </w:rPr>
          <w:instrText xml:space="preserve"> PAGEREF _Toc410998171 \h </w:instrText>
        </w:r>
        <w:r w:rsidRPr="00C903F2">
          <w:rPr>
            <w:rFonts w:ascii="Times New Roman" w:hAnsi="Times New Roman" w:cs="Times New Roman"/>
            <w:i w:val="0"/>
            <w:noProof/>
            <w:webHidden/>
            <w:sz w:val="24"/>
            <w:szCs w:val="24"/>
          </w:rPr>
        </w:r>
        <w:r w:rsidRPr="00C903F2">
          <w:rPr>
            <w:rFonts w:ascii="Times New Roman" w:hAnsi="Times New Roman" w:cs="Times New Roman"/>
            <w:i w:val="0"/>
            <w:noProof/>
            <w:webHidden/>
            <w:sz w:val="24"/>
            <w:szCs w:val="24"/>
          </w:rPr>
          <w:fldChar w:fldCharType="separate"/>
        </w:r>
        <w:r w:rsidR="00FD35B2">
          <w:rPr>
            <w:rFonts w:ascii="Times New Roman" w:hAnsi="Times New Roman" w:cs="Times New Roman"/>
            <w:i w:val="0"/>
            <w:noProof/>
            <w:webHidden/>
            <w:sz w:val="24"/>
            <w:szCs w:val="24"/>
          </w:rPr>
          <w:t>7</w:t>
        </w:r>
        <w:r w:rsidRPr="00C903F2">
          <w:rPr>
            <w:rFonts w:ascii="Times New Roman" w:hAnsi="Times New Roman" w:cs="Times New Roman"/>
            <w:i w:val="0"/>
            <w:noProof/>
            <w:webHidden/>
            <w:sz w:val="24"/>
            <w:szCs w:val="24"/>
          </w:rPr>
          <w:fldChar w:fldCharType="end"/>
        </w:r>
      </w:hyperlink>
    </w:p>
    <w:p w:rsidR="00984B28" w:rsidRPr="00C903F2" w:rsidRDefault="007F4D27" w:rsidP="00984B28">
      <w:pPr>
        <w:pStyle w:val="21"/>
        <w:tabs>
          <w:tab w:val="right" w:leader="dot" w:pos="9911"/>
        </w:tabs>
        <w:jc w:val="both"/>
        <w:rPr>
          <w:rFonts w:ascii="Times New Roman" w:eastAsiaTheme="minorEastAsia" w:hAnsi="Times New Roman" w:cs="Times New Roman"/>
          <w:i w:val="0"/>
          <w:iCs w:val="0"/>
          <w:noProof/>
          <w:sz w:val="24"/>
          <w:szCs w:val="24"/>
        </w:rPr>
      </w:pPr>
      <w:hyperlink w:anchor="_Toc410998172" w:history="1">
        <w:r w:rsidR="00984B28" w:rsidRPr="00C903F2">
          <w:rPr>
            <w:rStyle w:val="ad"/>
            <w:rFonts w:ascii="Times New Roman" w:hAnsi="Times New Roman"/>
            <w:i w:val="0"/>
            <w:noProof/>
            <w:color w:val="auto"/>
            <w:sz w:val="24"/>
            <w:szCs w:val="24"/>
          </w:rPr>
          <w:t>1.5.</w:t>
        </w:r>
        <w:r w:rsidR="00984B28" w:rsidRPr="00C903F2">
          <w:rPr>
            <w:rFonts w:ascii="Times New Roman" w:eastAsiaTheme="minorEastAsia" w:hAnsi="Times New Roman" w:cs="Times New Roman"/>
            <w:i w:val="0"/>
            <w:iCs w:val="0"/>
            <w:noProof/>
            <w:sz w:val="24"/>
            <w:szCs w:val="24"/>
          </w:rPr>
          <w:tab/>
        </w:r>
        <w:r w:rsidR="00984B28" w:rsidRPr="00C903F2">
          <w:rPr>
            <w:rStyle w:val="ad"/>
            <w:rFonts w:ascii="Times New Roman" w:hAnsi="Times New Roman"/>
            <w:i w:val="0"/>
            <w:noProof/>
            <w:color w:val="auto"/>
            <w:sz w:val="24"/>
            <w:szCs w:val="24"/>
          </w:rPr>
          <w:t>Отказ от проведения аукциона.</w:t>
        </w:r>
        <w:r w:rsidR="00984B28" w:rsidRPr="00C903F2">
          <w:rPr>
            <w:rFonts w:ascii="Times New Roman" w:hAnsi="Times New Roman" w:cs="Times New Roman"/>
            <w:i w:val="0"/>
            <w:noProof/>
            <w:webHidden/>
            <w:sz w:val="24"/>
            <w:szCs w:val="24"/>
          </w:rPr>
          <w:tab/>
        </w:r>
        <w:r w:rsidRPr="00C903F2">
          <w:rPr>
            <w:rFonts w:ascii="Times New Roman" w:hAnsi="Times New Roman" w:cs="Times New Roman"/>
            <w:i w:val="0"/>
            <w:noProof/>
            <w:webHidden/>
            <w:sz w:val="24"/>
            <w:szCs w:val="24"/>
          </w:rPr>
          <w:fldChar w:fldCharType="begin"/>
        </w:r>
        <w:r w:rsidR="00984B28" w:rsidRPr="00C903F2">
          <w:rPr>
            <w:rFonts w:ascii="Times New Roman" w:hAnsi="Times New Roman" w:cs="Times New Roman"/>
            <w:i w:val="0"/>
            <w:noProof/>
            <w:webHidden/>
            <w:sz w:val="24"/>
            <w:szCs w:val="24"/>
          </w:rPr>
          <w:instrText xml:space="preserve"> PAGEREF _Toc410998172 \h </w:instrText>
        </w:r>
        <w:r w:rsidRPr="00C903F2">
          <w:rPr>
            <w:rFonts w:ascii="Times New Roman" w:hAnsi="Times New Roman" w:cs="Times New Roman"/>
            <w:i w:val="0"/>
            <w:noProof/>
            <w:webHidden/>
            <w:sz w:val="24"/>
            <w:szCs w:val="24"/>
          </w:rPr>
        </w:r>
        <w:r w:rsidRPr="00C903F2">
          <w:rPr>
            <w:rFonts w:ascii="Times New Roman" w:hAnsi="Times New Roman" w:cs="Times New Roman"/>
            <w:i w:val="0"/>
            <w:noProof/>
            <w:webHidden/>
            <w:sz w:val="24"/>
            <w:szCs w:val="24"/>
          </w:rPr>
          <w:fldChar w:fldCharType="separate"/>
        </w:r>
        <w:r w:rsidR="00FD35B2">
          <w:rPr>
            <w:rFonts w:ascii="Times New Roman" w:hAnsi="Times New Roman" w:cs="Times New Roman"/>
            <w:i w:val="0"/>
            <w:noProof/>
            <w:webHidden/>
            <w:sz w:val="24"/>
            <w:szCs w:val="24"/>
          </w:rPr>
          <w:t>8</w:t>
        </w:r>
        <w:r w:rsidRPr="00C903F2">
          <w:rPr>
            <w:rFonts w:ascii="Times New Roman" w:hAnsi="Times New Roman" w:cs="Times New Roman"/>
            <w:i w:val="0"/>
            <w:noProof/>
            <w:webHidden/>
            <w:sz w:val="24"/>
            <w:szCs w:val="24"/>
          </w:rPr>
          <w:fldChar w:fldCharType="end"/>
        </w:r>
      </w:hyperlink>
    </w:p>
    <w:p w:rsidR="00984B28" w:rsidRPr="00C903F2" w:rsidRDefault="007F4D27" w:rsidP="00984B28">
      <w:pPr>
        <w:pStyle w:val="12"/>
        <w:tabs>
          <w:tab w:val="left" w:pos="560"/>
          <w:tab w:val="right" w:leader="dot" w:pos="9911"/>
        </w:tabs>
        <w:rPr>
          <w:rFonts w:eastAsiaTheme="minorEastAsia"/>
          <w:noProof/>
          <w:sz w:val="24"/>
          <w:szCs w:val="24"/>
        </w:rPr>
      </w:pPr>
      <w:hyperlink w:anchor="_Toc410998173" w:history="1">
        <w:r w:rsidR="00984B28" w:rsidRPr="00C903F2">
          <w:rPr>
            <w:rStyle w:val="ad"/>
            <w:caps/>
            <w:noProof/>
            <w:color w:val="auto"/>
            <w:sz w:val="24"/>
            <w:szCs w:val="24"/>
          </w:rPr>
          <w:t>2.</w:t>
        </w:r>
        <w:r w:rsidR="00984B28" w:rsidRPr="00C903F2">
          <w:rPr>
            <w:rFonts w:eastAsiaTheme="minorEastAsia"/>
            <w:noProof/>
            <w:sz w:val="24"/>
            <w:szCs w:val="24"/>
          </w:rPr>
          <w:tab/>
        </w:r>
        <w:r w:rsidR="00984B28" w:rsidRPr="00C903F2">
          <w:rPr>
            <w:rStyle w:val="ad"/>
            <w:caps/>
            <w:noProof/>
            <w:color w:val="auto"/>
            <w:sz w:val="24"/>
            <w:szCs w:val="24"/>
          </w:rPr>
          <w:t>Порядок подачи заявок на участие в аукционе</w:t>
        </w:r>
        <w:r w:rsidR="00984B28" w:rsidRPr="00C903F2">
          <w:rPr>
            <w:noProof/>
            <w:webHidden/>
            <w:sz w:val="24"/>
            <w:szCs w:val="24"/>
          </w:rPr>
          <w:tab/>
        </w:r>
        <w:r w:rsidRPr="00C903F2">
          <w:rPr>
            <w:noProof/>
            <w:webHidden/>
            <w:sz w:val="24"/>
            <w:szCs w:val="24"/>
          </w:rPr>
          <w:fldChar w:fldCharType="begin"/>
        </w:r>
        <w:r w:rsidR="00984B28" w:rsidRPr="00C903F2">
          <w:rPr>
            <w:noProof/>
            <w:webHidden/>
            <w:sz w:val="24"/>
            <w:szCs w:val="24"/>
          </w:rPr>
          <w:instrText xml:space="preserve"> PAGEREF _Toc410998173 \h </w:instrText>
        </w:r>
        <w:r w:rsidRPr="00C903F2">
          <w:rPr>
            <w:noProof/>
            <w:webHidden/>
            <w:sz w:val="24"/>
            <w:szCs w:val="24"/>
          </w:rPr>
        </w:r>
        <w:r w:rsidRPr="00C903F2">
          <w:rPr>
            <w:noProof/>
            <w:webHidden/>
            <w:sz w:val="24"/>
            <w:szCs w:val="24"/>
          </w:rPr>
          <w:fldChar w:fldCharType="separate"/>
        </w:r>
        <w:r w:rsidR="00FD35B2">
          <w:rPr>
            <w:noProof/>
            <w:webHidden/>
            <w:sz w:val="24"/>
            <w:szCs w:val="24"/>
          </w:rPr>
          <w:t>8</w:t>
        </w:r>
        <w:r w:rsidRPr="00C903F2">
          <w:rPr>
            <w:noProof/>
            <w:webHidden/>
            <w:sz w:val="24"/>
            <w:szCs w:val="24"/>
          </w:rPr>
          <w:fldChar w:fldCharType="end"/>
        </w:r>
      </w:hyperlink>
    </w:p>
    <w:p w:rsidR="00984B28" w:rsidRPr="00C903F2" w:rsidRDefault="007F4D27" w:rsidP="00984B28">
      <w:pPr>
        <w:pStyle w:val="21"/>
        <w:tabs>
          <w:tab w:val="right" w:leader="dot" w:pos="9911"/>
        </w:tabs>
        <w:jc w:val="both"/>
        <w:rPr>
          <w:rFonts w:ascii="Times New Roman" w:eastAsiaTheme="minorEastAsia" w:hAnsi="Times New Roman" w:cs="Times New Roman"/>
          <w:i w:val="0"/>
          <w:iCs w:val="0"/>
          <w:noProof/>
          <w:sz w:val="24"/>
          <w:szCs w:val="24"/>
        </w:rPr>
      </w:pPr>
      <w:hyperlink w:anchor="_Toc410998174" w:history="1">
        <w:r w:rsidR="00984B28" w:rsidRPr="00C903F2">
          <w:rPr>
            <w:rStyle w:val="ad"/>
            <w:rFonts w:ascii="Times New Roman" w:hAnsi="Times New Roman"/>
            <w:i w:val="0"/>
            <w:noProof/>
            <w:color w:val="auto"/>
            <w:sz w:val="24"/>
            <w:szCs w:val="24"/>
          </w:rPr>
          <w:t>2.1.</w:t>
        </w:r>
        <w:r w:rsidR="00984B28" w:rsidRPr="00C903F2">
          <w:rPr>
            <w:rFonts w:ascii="Times New Roman" w:eastAsiaTheme="minorEastAsia" w:hAnsi="Times New Roman" w:cs="Times New Roman"/>
            <w:i w:val="0"/>
            <w:iCs w:val="0"/>
            <w:noProof/>
            <w:sz w:val="24"/>
            <w:szCs w:val="24"/>
          </w:rPr>
          <w:tab/>
        </w:r>
        <w:r w:rsidR="00984B28" w:rsidRPr="00C903F2">
          <w:rPr>
            <w:rStyle w:val="ad"/>
            <w:rFonts w:ascii="Times New Roman" w:hAnsi="Times New Roman"/>
            <w:i w:val="0"/>
            <w:noProof/>
            <w:color w:val="auto"/>
            <w:sz w:val="24"/>
            <w:szCs w:val="24"/>
          </w:rPr>
          <w:t>Требования к участнику аукциона.</w:t>
        </w:r>
        <w:r w:rsidR="00984B28" w:rsidRPr="00C903F2">
          <w:rPr>
            <w:rFonts w:ascii="Times New Roman" w:hAnsi="Times New Roman" w:cs="Times New Roman"/>
            <w:i w:val="0"/>
            <w:noProof/>
            <w:webHidden/>
            <w:sz w:val="24"/>
            <w:szCs w:val="24"/>
          </w:rPr>
          <w:tab/>
        </w:r>
        <w:r w:rsidRPr="00C903F2">
          <w:rPr>
            <w:rFonts w:ascii="Times New Roman" w:hAnsi="Times New Roman" w:cs="Times New Roman"/>
            <w:i w:val="0"/>
            <w:noProof/>
            <w:webHidden/>
            <w:sz w:val="24"/>
            <w:szCs w:val="24"/>
          </w:rPr>
          <w:fldChar w:fldCharType="begin"/>
        </w:r>
        <w:r w:rsidR="00984B28" w:rsidRPr="00C903F2">
          <w:rPr>
            <w:rFonts w:ascii="Times New Roman" w:hAnsi="Times New Roman" w:cs="Times New Roman"/>
            <w:i w:val="0"/>
            <w:noProof/>
            <w:webHidden/>
            <w:sz w:val="24"/>
            <w:szCs w:val="24"/>
          </w:rPr>
          <w:instrText xml:space="preserve"> PAGEREF _Toc410998174 \h </w:instrText>
        </w:r>
        <w:r w:rsidRPr="00C903F2">
          <w:rPr>
            <w:rFonts w:ascii="Times New Roman" w:hAnsi="Times New Roman" w:cs="Times New Roman"/>
            <w:i w:val="0"/>
            <w:noProof/>
            <w:webHidden/>
            <w:sz w:val="24"/>
            <w:szCs w:val="24"/>
          </w:rPr>
        </w:r>
        <w:r w:rsidRPr="00C903F2">
          <w:rPr>
            <w:rFonts w:ascii="Times New Roman" w:hAnsi="Times New Roman" w:cs="Times New Roman"/>
            <w:i w:val="0"/>
            <w:noProof/>
            <w:webHidden/>
            <w:sz w:val="24"/>
            <w:szCs w:val="24"/>
          </w:rPr>
          <w:fldChar w:fldCharType="separate"/>
        </w:r>
        <w:r w:rsidR="00FD35B2">
          <w:rPr>
            <w:rFonts w:ascii="Times New Roman" w:hAnsi="Times New Roman" w:cs="Times New Roman"/>
            <w:i w:val="0"/>
            <w:noProof/>
            <w:webHidden/>
            <w:sz w:val="24"/>
            <w:szCs w:val="24"/>
          </w:rPr>
          <w:t>8</w:t>
        </w:r>
        <w:r w:rsidRPr="00C903F2">
          <w:rPr>
            <w:rFonts w:ascii="Times New Roman" w:hAnsi="Times New Roman" w:cs="Times New Roman"/>
            <w:i w:val="0"/>
            <w:noProof/>
            <w:webHidden/>
            <w:sz w:val="24"/>
            <w:szCs w:val="24"/>
          </w:rPr>
          <w:fldChar w:fldCharType="end"/>
        </w:r>
      </w:hyperlink>
    </w:p>
    <w:p w:rsidR="00984B28" w:rsidRPr="00C903F2" w:rsidRDefault="007F4D27" w:rsidP="00984B28">
      <w:pPr>
        <w:pStyle w:val="21"/>
        <w:tabs>
          <w:tab w:val="right" w:leader="dot" w:pos="9911"/>
        </w:tabs>
        <w:jc w:val="both"/>
        <w:rPr>
          <w:rFonts w:ascii="Times New Roman" w:eastAsiaTheme="minorEastAsia" w:hAnsi="Times New Roman" w:cs="Times New Roman"/>
          <w:i w:val="0"/>
          <w:iCs w:val="0"/>
          <w:noProof/>
          <w:sz w:val="24"/>
          <w:szCs w:val="24"/>
        </w:rPr>
      </w:pPr>
      <w:hyperlink w:anchor="_Toc410998175" w:history="1">
        <w:r w:rsidR="00984B28" w:rsidRPr="00C903F2">
          <w:rPr>
            <w:rStyle w:val="ad"/>
            <w:rFonts w:ascii="Times New Roman" w:hAnsi="Times New Roman"/>
            <w:i w:val="0"/>
            <w:noProof/>
            <w:color w:val="auto"/>
            <w:sz w:val="24"/>
            <w:szCs w:val="24"/>
          </w:rPr>
          <w:t>2.2.</w:t>
        </w:r>
        <w:r w:rsidR="00984B28" w:rsidRPr="00C903F2">
          <w:rPr>
            <w:rFonts w:ascii="Times New Roman" w:eastAsiaTheme="minorEastAsia" w:hAnsi="Times New Roman" w:cs="Times New Roman"/>
            <w:i w:val="0"/>
            <w:iCs w:val="0"/>
            <w:noProof/>
            <w:sz w:val="24"/>
            <w:szCs w:val="24"/>
          </w:rPr>
          <w:tab/>
        </w:r>
        <w:r w:rsidR="00984B28" w:rsidRPr="00C903F2">
          <w:rPr>
            <w:rStyle w:val="ad"/>
            <w:rFonts w:ascii="Times New Roman" w:hAnsi="Times New Roman"/>
            <w:i w:val="0"/>
            <w:noProof/>
            <w:color w:val="auto"/>
            <w:sz w:val="24"/>
            <w:szCs w:val="24"/>
          </w:rPr>
          <w:t>Документы, составляющие заявку на участие в аукционе.</w:t>
        </w:r>
        <w:r w:rsidR="00984B28" w:rsidRPr="00C903F2">
          <w:rPr>
            <w:rFonts w:ascii="Times New Roman" w:hAnsi="Times New Roman" w:cs="Times New Roman"/>
            <w:i w:val="0"/>
            <w:noProof/>
            <w:webHidden/>
            <w:sz w:val="24"/>
            <w:szCs w:val="24"/>
          </w:rPr>
          <w:tab/>
        </w:r>
        <w:r w:rsidRPr="00C903F2">
          <w:rPr>
            <w:rFonts w:ascii="Times New Roman" w:hAnsi="Times New Roman" w:cs="Times New Roman"/>
            <w:i w:val="0"/>
            <w:noProof/>
            <w:webHidden/>
            <w:sz w:val="24"/>
            <w:szCs w:val="24"/>
          </w:rPr>
          <w:fldChar w:fldCharType="begin"/>
        </w:r>
        <w:r w:rsidR="00984B28" w:rsidRPr="00C903F2">
          <w:rPr>
            <w:rFonts w:ascii="Times New Roman" w:hAnsi="Times New Roman" w:cs="Times New Roman"/>
            <w:i w:val="0"/>
            <w:noProof/>
            <w:webHidden/>
            <w:sz w:val="24"/>
            <w:szCs w:val="24"/>
          </w:rPr>
          <w:instrText xml:space="preserve"> PAGEREF _Toc410998175 \h </w:instrText>
        </w:r>
        <w:r w:rsidRPr="00C903F2">
          <w:rPr>
            <w:rFonts w:ascii="Times New Roman" w:hAnsi="Times New Roman" w:cs="Times New Roman"/>
            <w:i w:val="0"/>
            <w:noProof/>
            <w:webHidden/>
            <w:sz w:val="24"/>
            <w:szCs w:val="24"/>
          </w:rPr>
        </w:r>
        <w:r w:rsidRPr="00C903F2">
          <w:rPr>
            <w:rFonts w:ascii="Times New Roman" w:hAnsi="Times New Roman" w:cs="Times New Roman"/>
            <w:i w:val="0"/>
            <w:noProof/>
            <w:webHidden/>
            <w:sz w:val="24"/>
            <w:szCs w:val="24"/>
          </w:rPr>
          <w:fldChar w:fldCharType="separate"/>
        </w:r>
        <w:r w:rsidR="00FD35B2">
          <w:rPr>
            <w:rFonts w:ascii="Times New Roman" w:hAnsi="Times New Roman" w:cs="Times New Roman"/>
            <w:i w:val="0"/>
            <w:noProof/>
            <w:webHidden/>
            <w:sz w:val="24"/>
            <w:szCs w:val="24"/>
          </w:rPr>
          <w:t>8</w:t>
        </w:r>
        <w:r w:rsidRPr="00C903F2">
          <w:rPr>
            <w:rFonts w:ascii="Times New Roman" w:hAnsi="Times New Roman" w:cs="Times New Roman"/>
            <w:i w:val="0"/>
            <w:noProof/>
            <w:webHidden/>
            <w:sz w:val="24"/>
            <w:szCs w:val="24"/>
          </w:rPr>
          <w:fldChar w:fldCharType="end"/>
        </w:r>
      </w:hyperlink>
    </w:p>
    <w:p w:rsidR="00984B28" w:rsidRPr="00C903F2" w:rsidRDefault="007F4D27" w:rsidP="00984B28">
      <w:pPr>
        <w:pStyle w:val="21"/>
        <w:tabs>
          <w:tab w:val="right" w:leader="dot" w:pos="9911"/>
        </w:tabs>
        <w:jc w:val="both"/>
        <w:rPr>
          <w:rFonts w:ascii="Times New Roman" w:eastAsiaTheme="minorEastAsia" w:hAnsi="Times New Roman" w:cs="Times New Roman"/>
          <w:i w:val="0"/>
          <w:iCs w:val="0"/>
          <w:noProof/>
          <w:sz w:val="24"/>
          <w:szCs w:val="24"/>
        </w:rPr>
      </w:pPr>
      <w:hyperlink w:anchor="_Toc410998176" w:history="1">
        <w:r w:rsidR="00984B28" w:rsidRPr="00C903F2">
          <w:rPr>
            <w:rStyle w:val="ad"/>
            <w:rFonts w:ascii="Times New Roman" w:hAnsi="Times New Roman"/>
            <w:i w:val="0"/>
            <w:noProof/>
            <w:color w:val="auto"/>
            <w:sz w:val="24"/>
            <w:szCs w:val="24"/>
          </w:rPr>
          <w:t>2.3.</w:t>
        </w:r>
        <w:r w:rsidR="00984B28" w:rsidRPr="00C903F2">
          <w:rPr>
            <w:rFonts w:ascii="Times New Roman" w:eastAsiaTheme="minorEastAsia" w:hAnsi="Times New Roman" w:cs="Times New Roman"/>
            <w:i w:val="0"/>
            <w:iCs w:val="0"/>
            <w:noProof/>
            <w:sz w:val="24"/>
            <w:szCs w:val="24"/>
          </w:rPr>
          <w:tab/>
        </w:r>
        <w:r w:rsidR="00984B28" w:rsidRPr="00C903F2">
          <w:rPr>
            <w:rStyle w:val="ad"/>
            <w:rFonts w:ascii="Times New Roman" w:hAnsi="Times New Roman"/>
            <w:i w:val="0"/>
            <w:noProof/>
            <w:color w:val="auto"/>
            <w:sz w:val="24"/>
            <w:szCs w:val="24"/>
          </w:rPr>
          <w:t>Подача заявок на участие в аукционе.</w:t>
        </w:r>
        <w:r w:rsidR="00984B28" w:rsidRPr="00C903F2">
          <w:rPr>
            <w:rFonts w:ascii="Times New Roman" w:hAnsi="Times New Roman" w:cs="Times New Roman"/>
            <w:i w:val="0"/>
            <w:noProof/>
            <w:webHidden/>
            <w:sz w:val="24"/>
            <w:szCs w:val="24"/>
          </w:rPr>
          <w:tab/>
        </w:r>
        <w:r w:rsidRPr="00C903F2">
          <w:rPr>
            <w:rFonts w:ascii="Times New Roman" w:hAnsi="Times New Roman" w:cs="Times New Roman"/>
            <w:i w:val="0"/>
            <w:noProof/>
            <w:webHidden/>
            <w:sz w:val="24"/>
            <w:szCs w:val="24"/>
          </w:rPr>
          <w:fldChar w:fldCharType="begin"/>
        </w:r>
        <w:r w:rsidR="00984B28" w:rsidRPr="00C903F2">
          <w:rPr>
            <w:rFonts w:ascii="Times New Roman" w:hAnsi="Times New Roman" w:cs="Times New Roman"/>
            <w:i w:val="0"/>
            <w:noProof/>
            <w:webHidden/>
            <w:sz w:val="24"/>
            <w:szCs w:val="24"/>
          </w:rPr>
          <w:instrText xml:space="preserve"> PAGEREF _Toc410998176 \h </w:instrText>
        </w:r>
        <w:r w:rsidRPr="00C903F2">
          <w:rPr>
            <w:rFonts w:ascii="Times New Roman" w:hAnsi="Times New Roman" w:cs="Times New Roman"/>
            <w:i w:val="0"/>
            <w:noProof/>
            <w:webHidden/>
            <w:sz w:val="24"/>
            <w:szCs w:val="24"/>
          </w:rPr>
        </w:r>
        <w:r w:rsidRPr="00C903F2">
          <w:rPr>
            <w:rFonts w:ascii="Times New Roman" w:hAnsi="Times New Roman" w:cs="Times New Roman"/>
            <w:i w:val="0"/>
            <w:noProof/>
            <w:webHidden/>
            <w:sz w:val="24"/>
            <w:szCs w:val="24"/>
          </w:rPr>
          <w:fldChar w:fldCharType="separate"/>
        </w:r>
        <w:r w:rsidR="00FD35B2">
          <w:rPr>
            <w:rFonts w:ascii="Times New Roman" w:hAnsi="Times New Roman" w:cs="Times New Roman"/>
            <w:i w:val="0"/>
            <w:noProof/>
            <w:webHidden/>
            <w:sz w:val="24"/>
            <w:szCs w:val="24"/>
          </w:rPr>
          <w:t>10</w:t>
        </w:r>
        <w:r w:rsidRPr="00C903F2">
          <w:rPr>
            <w:rFonts w:ascii="Times New Roman" w:hAnsi="Times New Roman" w:cs="Times New Roman"/>
            <w:i w:val="0"/>
            <w:noProof/>
            <w:webHidden/>
            <w:sz w:val="24"/>
            <w:szCs w:val="24"/>
          </w:rPr>
          <w:fldChar w:fldCharType="end"/>
        </w:r>
      </w:hyperlink>
    </w:p>
    <w:p w:rsidR="00984B28" w:rsidRPr="00C903F2" w:rsidRDefault="007F4D27" w:rsidP="00984B28">
      <w:pPr>
        <w:pStyle w:val="21"/>
        <w:tabs>
          <w:tab w:val="right" w:leader="dot" w:pos="9911"/>
        </w:tabs>
        <w:jc w:val="both"/>
        <w:rPr>
          <w:rFonts w:ascii="Times New Roman" w:eastAsiaTheme="minorEastAsia" w:hAnsi="Times New Roman" w:cs="Times New Roman"/>
          <w:i w:val="0"/>
          <w:iCs w:val="0"/>
          <w:noProof/>
          <w:sz w:val="24"/>
          <w:szCs w:val="24"/>
        </w:rPr>
      </w:pPr>
      <w:hyperlink w:anchor="_Toc410998177" w:history="1">
        <w:r w:rsidR="00984B28" w:rsidRPr="00C903F2">
          <w:rPr>
            <w:rStyle w:val="ad"/>
            <w:rFonts w:ascii="Times New Roman" w:hAnsi="Times New Roman"/>
            <w:i w:val="0"/>
            <w:noProof/>
            <w:color w:val="auto"/>
            <w:sz w:val="24"/>
            <w:szCs w:val="24"/>
          </w:rPr>
          <w:t>2.4.</w:t>
        </w:r>
        <w:r w:rsidR="00984B28" w:rsidRPr="00C903F2">
          <w:rPr>
            <w:rFonts w:ascii="Times New Roman" w:eastAsiaTheme="minorEastAsia" w:hAnsi="Times New Roman" w:cs="Times New Roman"/>
            <w:i w:val="0"/>
            <w:iCs w:val="0"/>
            <w:noProof/>
            <w:sz w:val="24"/>
            <w:szCs w:val="24"/>
          </w:rPr>
          <w:tab/>
        </w:r>
        <w:r w:rsidR="00984B28" w:rsidRPr="00C903F2">
          <w:rPr>
            <w:rStyle w:val="ad"/>
            <w:rFonts w:ascii="Times New Roman" w:hAnsi="Times New Roman"/>
            <w:i w:val="0"/>
            <w:noProof/>
            <w:color w:val="auto"/>
            <w:sz w:val="24"/>
            <w:szCs w:val="24"/>
          </w:rPr>
          <w:t>Изменение заявок на участие в аукционе или их отзыв.</w:t>
        </w:r>
        <w:r w:rsidR="00984B28" w:rsidRPr="00C903F2">
          <w:rPr>
            <w:rFonts w:ascii="Times New Roman" w:hAnsi="Times New Roman" w:cs="Times New Roman"/>
            <w:i w:val="0"/>
            <w:noProof/>
            <w:webHidden/>
            <w:sz w:val="24"/>
            <w:szCs w:val="24"/>
          </w:rPr>
          <w:tab/>
        </w:r>
        <w:r w:rsidRPr="00C903F2">
          <w:rPr>
            <w:rFonts w:ascii="Times New Roman" w:hAnsi="Times New Roman" w:cs="Times New Roman"/>
            <w:i w:val="0"/>
            <w:noProof/>
            <w:webHidden/>
            <w:sz w:val="24"/>
            <w:szCs w:val="24"/>
          </w:rPr>
          <w:fldChar w:fldCharType="begin"/>
        </w:r>
        <w:r w:rsidR="00984B28" w:rsidRPr="00C903F2">
          <w:rPr>
            <w:rFonts w:ascii="Times New Roman" w:hAnsi="Times New Roman" w:cs="Times New Roman"/>
            <w:i w:val="0"/>
            <w:noProof/>
            <w:webHidden/>
            <w:sz w:val="24"/>
            <w:szCs w:val="24"/>
          </w:rPr>
          <w:instrText xml:space="preserve"> PAGEREF _Toc410998177 \h </w:instrText>
        </w:r>
        <w:r w:rsidRPr="00C903F2">
          <w:rPr>
            <w:rFonts w:ascii="Times New Roman" w:hAnsi="Times New Roman" w:cs="Times New Roman"/>
            <w:i w:val="0"/>
            <w:noProof/>
            <w:webHidden/>
            <w:sz w:val="24"/>
            <w:szCs w:val="24"/>
          </w:rPr>
        </w:r>
        <w:r w:rsidRPr="00C903F2">
          <w:rPr>
            <w:rFonts w:ascii="Times New Roman" w:hAnsi="Times New Roman" w:cs="Times New Roman"/>
            <w:i w:val="0"/>
            <w:noProof/>
            <w:webHidden/>
            <w:sz w:val="24"/>
            <w:szCs w:val="24"/>
          </w:rPr>
          <w:fldChar w:fldCharType="separate"/>
        </w:r>
        <w:r w:rsidR="00FD35B2">
          <w:rPr>
            <w:rFonts w:ascii="Times New Roman" w:hAnsi="Times New Roman" w:cs="Times New Roman"/>
            <w:i w:val="0"/>
            <w:noProof/>
            <w:webHidden/>
            <w:sz w:val="24"/>
            <w:szCs w:val="24"/>
          </w:rPr>
          <w:t>11</w:t>
        </w:r>
        <w:r w:rsidRPr="00C903F2">
          <w:rPr>
            <w:rFonts w:ascii="Times New Roman" w:hAnsi="Times New Roman" w:cs="Times New Roman"/>
            <w:i w:val="0"/>
            <w:noProof/>
            <w:webHidden/>
            <w:sz w:val="24"/>
            <w:szCs w:val="24"/>
          </w:rPr>
          <w:fldChar w:fldCharType="end"/>
        </w:r>
      </w:hyperlink>
    </w:p>
    <w:p w:rsidR="00984B28" w:rsidRPr="00C903F2" w:rsidRDefault="007F4D27" w:rsidP="00984B28">
      <w:pPr>
        <w:pStyle w:val="21"/>
        <w:tabs>
          <w:tab w:val="right" w:leader="dot" w:pos="9911"/>
        </w:tabs>
        <w:jc w:val="both"/>
        <w:rPr>
          <w:rFonts w:ascii="Times New Roman" w:eastAsiaTheme="minorEastAsia" w:hAnsi="Times New Roman" w:cs="Times New Roman"/>
          <w:i w:val="0"/>
          <w:iCs w:val="0"/>
          <w:noProof/>
          <w:sz w:val="24"/>
          <w:szCs w:val="24"/>
        </w:rPr>
      </w:pPr>
      <w:hyperlink w:anchor="_Toc410998178" w:history="1">
        <w:r w:rsidR="00984B28" w:rsidRPr="00C903F2">
          <w:rPr>
            <w:rStyle w:val="ad"/>
            <w:rFonts w:ascii="Times New Roman" w:hAnsi="Times New Roman"/>
            <w:i w:val="0"/>
            <w:noProof/>
            <w:color w:val="auto"/>
            <w:sz w:val="24"/>
            <w:szCs w:val="24"/>
          </w:rPr>
          <w:t>2.5.</w:t>
        </w:r>
        <w:r w:rsidR="00984B28" w:rsidRPr="00C903F2">
          <w:rPr>
            <w:rFonts w:ascii="Times New Roman" w:eastAsiaTheme="minorEastAsia" w:hAnsi="Times New Roman" w:cs="Times New Roman"/>
            <w:i w:val="0"/>
            <w:iCs w:val="0"/>
            <w:noProof/>
            <w:sz w:val="24"/>
            <w:szCs w:val="24"/>
          </w:rPr>
          <w:tab/>
        </w:r>
        <w:r w:rsidR="00984B28" w:rsidRPr="00C903F2">
          <w:rPr>
            <w:rStyle w:val="ad"/>
            <w:rFonts w:ascii="Times New Roman" w:hAnsi="Times New Roman"/>
            <w:i w:val="0"/>
            <w:noProof/>
            <w:color w:val="auto"/>
            <w:sz w:val="24"/>
            <w:szCs w:val="24"/>
          </w:rPr>
          <w:t>Опоздавшие заявки на участие в аукционе.</w:t>
        </w:r>
        <w:r w:rsidR="00984B28" w:rsidRPr="00C903F2">
          <w:rPr>
            <w:rFonts w:ascii="Times New Roman" w:hAnsi="Times New Roman" w:cs="Times New Roman"/>
            <w:i w:val="0"/>
            <w:noProof/>
            <w:webHidden/>
            <w:sz w:val="24"/>
            <w:szCs w:val="24"/>
          </w:rPr>
          <w:tab/>
        </w:r>
        <w:r w:rsidRPr="00C903F2">
          <w:rPr>
            <w:rFonts w:ascii="Times New Roman" w:hAnsi="Times New Roman" w:cs="Times New Roman"/>
            <w:i w:val="0"/>
            <w:noProof/>
            <w:webHidden/>
            <w:sz w:val="24"/>
            <w:szCs w:val="24"/>
          </w:rPr>
          <w:fldChar w:fldCharType="begin"/>
        </w:r>
        <w:r w:rsidR="00984B28" w:rsidRPr="00C903F2">
          <w:rPr>
            <w:rFonts w:ascii="Times New Roman" w:hAnsi="Times New Roman" w:cs="Times New Roman"/>
            <w:i w:val="0"/>
            <w:noProof/>
            <w:webHidden/>
            <w:sz w:val="24"/>
            <w:szCs w:val="24"/>
          </w:rPr>
          <w:instrText xml:space="preserve"> PAGEREF _Toc410998178 \h </w:instrText>
        </w:r>
        <w:r w:rsidRPr="00C903F2">
          <w:rPr>
            <w:rFonts w:ascii="Times New Roman" w:hAnsi="Times New Roman" w:cs="Times New Roman"/>
            <w:i w:val="0"/>
            <w:noProof/>
            <w:webHidden/>
            <w:sz w:val="24"/>
            <w:szCs w:val="24"/>
          </w:rPr>
        </w:r>
        <w:r w:rsidRPr="00C903F2">
          <w:rPr>
            <w:rFonts w:ascii="Times New Roman" w:hAnsi="Times New Roman" w:cs="Times New Roman"/>
            <w:i w:val="0"/>
            <w:noProof/>
            <w:webHidden/>
            <w:sz w:val="24"/>
            <w:szCs w:val="24"/>
          </w:rPr>
          <w:fldChar w:fldCharType="separate"/>
        </w:r>
        <w:r w:rsidR="00FD35B2">
          <w:rPr>
            <w:rFonts w:ascii="Times New Roman" w:hAnsi="Times New Roman" w:cs="Times New Roman"/>
            <w:i w:val="0"/>
            <w:noProof/>
            <w:webHidden/>
            <w:sz w:val="24"/>
            <w:szCs w:val="24"/>
          </w:rPr>
          <w:t>11</w:t>
        </w:r>
        <w:r w:rsidRPr="00C903F2">
          <w:rPr>
            <w:rFonts w:ascii="Times New Roman" w:hAnsi="Times New Roman" w:cs="Times New Roman"/>
            <w:i w:val="0"/>
            <w:noProof/>
            <w:webHidden/>
            <w:sz w:val="24"/>
            <w:szCs w:val="24"/>
          </w:rPr>
          <w:fldChar w:fldCharType="end"/>
        </w:r>
      </w:hyperlink>
    </w:p>
    <w:p w:rsidR="00984B28" w:rsidRPr="00C903F2" w:rsidRDefault="007F4D27" w:rsidP="00984B28">
      <w:pPr>
        <w:pStyle w:val="21"/>
        <w:tabs>
          <w:tab w:val="right" w:leader="dot" w:pos="9911"/>
        </w:tabs>
        <w:jc w:val="both"/>
        <w:rPr>
          <w:rFonts w:ascii="Times New Roman" w:eastAsiaTheme="minorEastAsia" w:hAnsi="Times New Roman" w:cs="Times New Roman"/>
          <w:i w:val="0"/>
          <w:iCs w:val="0"/>
          <w:noProof/>
          <w:sz w:val="24"/>
          <w:szCs w:val="24"/>
        </w:rPr>
      </w:pPr>
      <w:hyperlink w:anchor="_Toc410998179" w:history="1">
        <w:r w:rsidR="00984B28" w:rsidRPr="00C903F2">
          <w:rPr>
            <w:rStyle w:val="ad"/>
            <w:rFonts w:ascii="Times New Roman" w:hAnsi="Times New Roman"/>
            <w:i w:val="0"/>
            <w:noProof/>
            <w:color w:val="auto"/>
            <w:sz w:val="24"/>
            <w:szCs w:val="24"/>
          </w:rPr>
          <w:t>2.6.</w:t>
        </w:r>
        <w:r w:rsidR="00984B28" w:rsidRPr="00C903F2">
          <w:rPr>
            <w:rFonts w:ascii="Times New Roman" w:eastAsiaTheme="minorEastAsia" w:hAnsi="Times New Roman" w:cs="Times New Roman"/>
            <w:i w:val="0"/>
            <w:iCs w:val="0"/>
            <w:noProof/>
            <w:sz w:val="24"/>
            <w:szCs w:val="24"/>
          </w:rPr>
          <w:tab/>
        </w:r>
        <w:r w:rsidR="00984B28" w:rsidRPr="00C903F2">
          <w:rPr>
            <w:rStyle w:val="ad"/>
            <w:rFonts w:ascii="Times New Roman" w:hAnsi="Times New Roman"/>
            <w:i w:val="0"/>
            <w:noProof/>
            <w:color w:val="auto"/>
            <w:sz w:val="24"/>
            <w:szCs w:val="24"/>
          </w:rPr>
          <w:t>Требование о предоставлении задатка.</w:t>
        </w:r>
        <w:r w:rsidR="00984B28" w:rsidRPr="00C903F2">
          <w:rPr>
            <w:rFonts w:ascii="Times New Roman" w:hAnsi="Times New Roman" w:cs="Times New Roman"/>
            <w:i w:val="0"/>
            <w:noProof/>
            <w:webHidden/>
            <w:sz w:val="24"/>
            <w:szCs w:val="24"/>
          </w:rPr>
          <w:tab/>
        </w:r>
        <w:r w:rsidRPr="00C903F2">
          <w:rPr>
            <w:rFonts w:ascii="Times New Roman" w:hAnsi="Times New Roman" w:cs="Times New Roman"/>
            <w:i w:val="0"/>
            <w:noProof/>
            <w:webHidden/>
            <w:sz w:val="24"/>
            <w:szCs w:val="24"/>
          </w:rPr>
          <w:fldChar w:fldCharType="begin"/>
        </w:r>
        <w:r w:rsidR="00984B28" w:rsidRPr="00C903F2">
          <w:rPr>
            <w:rFonts w:ascii="Times New Roman" w:hAnsi="Times New Roman" w:cs="Times New Roman"/>
            <w:i w:val="0"/>
            <w:noProof/>
            <w:webHidden/>
            <w:sz w:val="24"/>
            <w:szCs w:val="24"/>
          </w:rPr>
          <w:instrText xml:space="preserve"> PAGEREF _Toc410998179 \h </w:instrText>
        </w:r>
        <w:r w:rsidRPr="00C903F2">
          <w:rPr>
            <w:rFonts w:ascii="Times New Roman" w:hAnsi="Times New Roman" w:cs="Times New Roman"/>
            <w:i w:val="0"/>
            <w:noProof/>
            <w:webHidden/>
            <w:sz w:val="24"/>
            <w:szCs w:val="24"/>
          </w:rPr>
        </w:r>
        <w:r w:rsidRPr="00C903F2">
          <w:rPr>
            <w:rFonts w:ascii="Times New Roman" w:hAnsi="Times New Roman" w:cs="Times New Roman"/>
            <w:i w:val="0"/>
            <w:noProof/>
            <w:webHidden/>
            <w:sz w:val="24"/>
            <w:szCs w:val="24"/>
          </w:rPr>
          <w:fldChar w:fldCharType="separate"/>
        </w:r>
        <w:r w:rsidR="00FD35B2">
          <w:rPr>
            <w:rFonts w:ascii="Times New Roman" w:hAnsi="Times New Roman" w:cs="Times New Roman"/>
            <w:i w:val="0"/>
            <w:noProof/>
            <w:webHidden/>
            <w:sz w:val="24"/>
            <w:szCs w:val="24"/>
          </w:rPr>
          <w:t>11</w:t>
        </w:r>
        <w:r w:rsidRPr="00C903F2">
          <w:rPr>
            <w:rFonts w:ascii="Times New Roman" w:hAnsi="Times New Roman" w:cs="Times New Roman"/>
            <w:i w:val="0"/>
            <w:noProof/>
            <w:webHidden/>
            <w:sz w:val="24"/>
            <w:szCs w:val="24"/>
          </w:rPr>
          <w:fldChar w:fldCharType="end"/>
        </w:r>
      </w:hyperlink>
    </w:p>
    <w:p w:rsidR="00984B28" w:rsidRPr="00C903F2" w:rsidRDefault="007F4D27" w:rsidP="00984B28">
      <w:pPr>
        <w:pStyle w:val="12"/>
        <w:tabs>
          <w:tab w:val="left" w:pos="560"/>
          <w:tab w:val="right" w:leader="dot" w:pos="9911"/>
        </w:tabs>
        <w:rPr>
          <w:rFonts w:eastAsiaTheme="minorEastAsia"/>
          <w:noProof/>
          <w:sz w:val="24"/>
          <w:szCs w:val="24"/>
        </w:rPr>
      </w:pPr>
      <w:hyperlink w:anchor="_Toc410998180" w:history="1">
        <w:r w:rsidR="00984B28" w:rsidRPr="00C903F2">
          <w:rPr>
            <w:rStyle w:val="ad"/>
            <w:caps/>
            <w:noProof/>
            <w:color w:val="auto"/>
            <w:sz w:val="24"/>
            <w:szCs w:val="24"/>
          </w:rPr>
          <w:t>3.</w:t>
        </w:r>
        <w:r w:rsidR="00984B28" w:rsidRPr="00C903F2">
          <w:rPr>
            <w:rFonts w:eastAsiaTheme="minorEastAsia"/>
            <w:noProof/>
            <w:sz w:val="24"/>
            <w:szCs w:val="24"/>
          </w:rPr>
          <w:tab/>
        </w:r>
        <w:r w:rsidR="00984B28" w:rsidRPr="00C903F2">
          <w:rPr>
            <w:rStyle w:val="ad"/>
            <w:caps/>
            <w:noProof/>
            <w:color w:val="auto"/>
            <w:sz w:val="24"/>
            <w:szCs w:val="24"/>
          </w:rPr>
          <w:t>Процедура аукциона</w:t>
        </w:r>
        <w:r w:rsidR="00984B28" w:rsidRPr="00C903F2">
          <w:rPr>
            <w:noProof/>
            <w:webHidden/>
            <w:sz w:val="24"/>
            <w:szCs w:val="24"/>
          </w:rPr>
          <w:tab/>
        </w:r>
        <w:r w:rsidRPr="00C903F2">
          <w:rPr>
            <w:noProof/>
            <w:webHidden/>
            <w:sz w:val="24"/>
            <w:szCs w:val="24"/>
          </w:rPr>
          <w:fldChar w:fldCharType="begin"/>
        </w:r>
        <w:r w:rsidR="00984B28" w:rsidRPr="00C903F2">
          <w:rPr>
            <w:noProof/>
            <w:webHidden/>
            <w:sz w:val="24"/>
            <w:szCs w:val="24"/>
          </w:rPr>
          <w:instrText xml:space="preserve"> PAGEREF _Toc410998180 \h </w:instrText>
        </w:r>
        <w:r w:rsidRPr="00C903F2">
          <w:rPr>
            <w:noProof/>
            <w:webHidden/>
            <w:sz w:val="24"/>
            <w:szCs w:val="24"/>
          </w:rPr>
        </w:r>
        <w:r w:rsidRPr="00C903F2">
          <w:rPr>
            <w:noProof/>
            <w:webHidden/>
            <w:sz w:val="24"/>
            <w:szCs w:val="24"/>
          </w:rPr>
          <w:fldChar w:fldCharType="separate"/>
        </w:r>
        <w:r w:rsidR="00FD35B2">
          <w:rPr>
            <w:noProof/>
            <w:webHidden/>
            <w:sz w:val="24"/>
            <w:szCs w:val="24"/>
          </w:rPr>
          <w:t>12</w:t>
        </w:r>
        <w:r w:rsidRPr="00C903F2">
          <w:rPr>
            <w:noProof/>
            <w:webHidden/>
            <w:sz w:val="24"/>
            <w:szCs w:val="24"/>
          </w:rPr>
          <w:fldChar w:fldCharType="end"/>
        </w:r>
      </w:hyperlink>
    </w:p>
    <w:p w:rsidR="00984B28" w:rsidRPr="00C903F2" w:rsidRDefault="007F4D27" w:rsidP="00984B28">
      <w:pPr>
        <w:pStyle w:val="21"/>
        <w:tabs>
          <w:tab w:val="right" w:leader="dot" w:pos="9911"/>
        </w:tabs>
        <w:jc w:val="both"/>
        <w:rPr>
          <w:rFonts w:ascii="Times New Roman" w:eastAsiaTheme="minorEastAsia" w:hAnsi="Times New Roman" w:cs="Times New Roman"/>
          <w:i w:val="0"/>
          <w:iCs w:val="0"/>
          <w:noProof/>
          <w:sz w:val="24"/>
          <w:szCs w:val="24"/>
        </w:rPr>
      </w:pPr>
      <w:hyperlink w:anchor="_Toc410998181" w:history="1">
        <w:r w:rsidR="00984B28" w:rsidRPr="00C903F2">
          <w:rPr>
            <w:rStyle w:val="ad"/>
            <w:rFonts w:ascii="Times New Roman" w:hAnsi="Times New Roman"/>
            <w:i w:val="0"/>
            <w:noProof/>
            <w:color w:val="auto"/>
            <w:sz w:val="24"/>
            <w:szCs w:val="24"/>
          </w:rPr>
          <w:t>3.1.</w:t>
        </w:r>
        <w:r w:rsidR="00984B28" w:rsidRPr="00C903F2">
          <w:rPr>
            <w:rFonts w:ascii="Times New Roman" w:eastAsiaTheme="minorEastAsia" w:hAnsi="Times New Roman" w:cs="Times New Roman"/>
            <w:i w:val="0"/>
            <w:iCs w:val="0"/>
            <w:noProof/>
            <w:sz w:val="24"/>
            <w:szCs w:val="24"/>
          </w:rPr>
          <w:tab/>
        </w:r>
        <w:r w:rsidR="00984B28" w:rsidRPr="00C903F2">
          <w:rPr>
            <w:rStyle w:val="ad"/>
            <w:rFonts w:ascii="Times New Roman" w:hAnsi="Times New Roman"/>
            <w:i w:val="0"/>
            <w:noProof/>
            <w:color w:val="auto"/>
            <w:sz w:val="24"/>
            <w:szCs w:val="24"/>
          </w:rPr>
          <w:t>Рассмотрение заявок.</w:t>
        </w:r>
        <w:r w:rsidR="00984B28" w:rsidRPr="00C903F2">
          <w:rPr>
            <w:rFonts w:ascii="Times New Roman" w:hAnsi="Times New Roman" w:cs="Times New Roman"/>
            <w:i w:val="0"/>
            <w:noProof/>
            <w:webHidden/>
            <w:sz w:val="24"/>
            <w:szCs w:val="24"/>
          </w:rPr>
          <w:tab/>
        </w:r>
        <w:r w:rsidRPr="00C903F2">
          <w:rPr>
            <w:rFonts w:ascii="Times New Roman" w:hAnsi="Times New Roman" w:cs="Times New Roman"/>
            <w:i w:val="0"/>
            <w:noProof/>
            <w:webHidden/>
            <w:sz w:val="24"/>
            <w:szCs w:val="24"/>
          </w:rPr>
          <w:fldChar w:fldCharType="begin"/>
        </w:r>
        <w:r w:rsidR="00984B28" w:rsidRPr="00C903F2">
          <w:rPr>
            <w:rFonts w:ascii="Times New Roman" w:hAnsi="Times New Roman" w:cs="Times New Roman"/>
            <w:i w:val="0"/>
            <w:noProof/>
            <w:webHidden/>
            <w:sz w:val="24"/>
            <w:szCs w:val="24"/>
          </w:rPr>
          <w:instrText xml:space="preserve"> PAGEREF _Toc410998181 \h </w:instrText>
        </w:r>
        <w:r w:rsidRPr="00C903F2">
          <w:rPr>
            <w:rFonts w:ascii="Times New Roman" w:hAnsi="Times New Roman" w:cs="Times New Roman"/>
            <w:i w:val="0"/>
            <w:noProof/>
            <w:webHidden/>
            <w:sz w:val="24"/>
            <w:szCs w:val="24"/>
          </w:rPr>
        </w:r>
        <w:r w:rsidRPr="00C903F2">
          <w:rPr>
            <w:rFonts w:ascii="Times New Roman" w:hAnsi="Times New Roman" w:cs="Times New Roman"/>
            <w:i w:val="0"/>
            <w:noProof/>
            <w:webHidden/>
            <w:sz w:val="24"/>
            <w:szCs w:val="24"/>
          </w:rPr>
          <w:fldChar w:fldCharType="separate"/>
        </w:r>
        <w:r w:rsidR="00FD35B2">
          <w:rPr>
            <w:rFonts w:ascii="Times New Roman" w:hAnsi="Times New Roman" w:cs="Times New Roman"/>
            <w:i w:val="0"/>
            <w:noProof/>
            <w:webHidden/>
            <w:sz w:val="24"/>
            <w:szCs w:val="24"/>
          </w:rPr>
          <w:t>12</w:t>
        </w:r>
        <w:r w:rsidRPr="00C903F2">
          <w:rPr>
            <w:rFonts w:ascii="Times New Roman" w:hAnsi="Times New Roman" w:cs="Times New Roman"/>
            <w:i w:val="0"/>
            <w:noProof/>
            <w:webHidden/>
            <w:sz w:val="24"/>
            <w:szCs w:val="24"/>
          </w:rPr>
          <w:fldChar w:fldCharType="end"/>
        </w:r>
      </w:hyperlink>
    </w:p>
    <w:p w:rsidR="00984B28" w:rsidRPr="00C903F2" w:rsidRDefault="007F4D27" w:rsidP="00984B28">
      <w:pPr>
        <w:pStyle w:val="21"/>
        <w:tabs>
          <w:tab w:val="right" w:leader="dot" w:pos="9911"/>
        </w:tabs>
        <w:jc w:val="both"/>
        <w:rPr>
          <w:rFonts w:ascii="Times New Roman" w:eastAsiaTheme="minorEastAsia" w:hAnsi="Times New Roman" w:cs="Times New Roman"/>
          <w:i w:val="0"/>
          <w:iCs w:val="0"/>
          <w:noProof/>
          <w:sz w:val="24"/>
          <w:szCs w:val="24"/>
        </w:rPr>
      </w:pPr>
      <w:hyperlink w:anchor="_Toc410998182" w:history="1">
        <w:r w:rsidR="00984B28" w:rsidRPr="00C903F2">
          <w:rPr>
            <w:rStyle w:val="ad"/>
            <w:rFonts w:ascii="Times New Roman" w:hAnsi="Times New Roman"/>
            <w:i w:val="0"/>
            <w:noProof/>
            <w:color w:val="auto"/>
            <w:sz w:val="24"/>
            <w:szCs w:val="24"/>
          </w:rPr>
          <w:t>3.2.</w:t>
        </w:r>
        <w:r w:rsidR="00984B28" w:rsidRPr="00C903F2">
          <w:rPr>
            <w:rFonts w:ascii="Times New Roman" w:eastAsiaTheme="minorEastAsia" w:hAnsi="Times New Roman" w:cs="Times New Roman"/>
            <w:i w:val="0"/>
            <w:iCs w:val="0"/>
            <w:noProof/>
            <w:sz w:val="24"/>
            <w:szCs w:val="24"/>
          </w:rPr>
          <w:tab/>
        </w:r>
        <w:r w:rsidR="00984B28" w:rsidRPr="00C903F2">
          <w:rPr>
            <w:rStyle w:val="ad"/>
            <w:rFonts w:ascii="Times New Roman" w:hAnsi="Times New Roman"/>
            <w:i w:val="0"/>
            <w:noProof/>
            <w:color w:val="auto"/>
            <w:sz w:val="24"/>
            <w:szCs w:val="24"/>
          </w:rPr>
          <w:t>Проведение аукциона.</w:t>
        </w:r>
        <w:r w:rsidR="00984B28" w:rsidRPr="00C903F2">
          <w:rPr>
            <w:rFonts w:ascii="Times New Roman" w:hAnsi="Times New Roman" w:cs="Times New Roman"/>
            <w:i w:val="0"/>
            <w:noProof/>
            <w:webHidden/>
            <w:sz w:val="24"/>
            <w:szCs w:val="24"/>
          </w:rPr>
          <w:tab/>
        </w:r>
        <w:r w:rsidRPr="00C903F2">
          <w:rPr>
            <w:rFonts w:ascii="Times New Roman" w:hAnsi="Times New Roman" w:cs="Times New Roman"/>
            <w:i w:val="0"/>
            <w:noProof/>
            <w:webHidden/>
            <w:sz w:val="24"/>
            <w:szCs w:val="24"/>
          </w:rPr>
          <w:fldChar w:fldCharType="begin"/>
        </w:r>
        <w:r w:rsidR="00984B28" w:rsidRPr="00C903F2">
          <w:rPr>
            <w:rFonts w:ascii="Times New Roman" w:hAnsi="Times New Roman" w:cs="Times New Roman"/>
            <w:i w:val="0"/>
            <w:noProof/>
            <w:webHidden/>
            <w:sz w:val="24"/>
            <w:szCs w:val="24"/>
          </w:rPr>
          <w:instrText xml:space="preserve"> PAGEREF _Toc410998182 \h </w:instrText>
        </w:r>
        <w:r w:rsidRPr="00C903F2">
          <w:rPr>
            <w:rFonts w:ascii="Times New Roman" w:hAnsi="Times New Roman" w:cs="Times New Roman"/>
            <w:i w:val="0"/>
            <w:noProof/>
            <w:webHidden/>
            <w:sz w:val="24"/>
            <w:szCs w:val="24"/>
          </w:rPr>
        </w:r>
        <w:r w:rsidRPr="00C903F2">
          <w:rPr>
            <w:rFonts w:ascii="Times New Roman" w:hAnsi="Times New Roman" w:cs="Times New Roman"/>
            <w:i w:val="0"/>
            <w:noProof/>
            <w:webHidden/>
            <w:sz w:val="24"/>
            <w:szCs w:val="24"/>
          </w:rPr>
          <w:fldChar w:fldCharType="separate"/>
        </w:r>
        <w:r w:rsidR="00FD35B2">
          <w:rPr>
            <w:rFonts w:ascii="Times New Roman" w:hAnsi="Times New Roman" w:cs="Times New Roman"/>
            <w:i w:val="0"/>
            <w:noProof/>
            <w:webHidden/>
            <w:sz w:val="24"/>
            <w:szCs w:val="24"/>
          </w:rPr>
          <w:t>13</w:t>
        </w:r>
        <w:r w:rsidRPr="00C903F2">
          <w:rPr>
            <w:rFonts w:ascii="Times New Roman" w:hAnsi="Times New Roman" w:cs="Times New Roman"/>
            <w:i w:val="0"/>
            <w:noProof/>
            <w:webHidden/>
            <w:sz w:val="24"/>
            <w:szCs w:val="24"/>
          </w:rPr>
          <w:fldChar w:fldCharType="end"/>
        </w:r>
      </w:hyperlink>
    </w:p>
    <w:p w:rsidR="00984B28" w:rsidRPr="00C903F2" w:rsidRDefault="007F4D27" w:rsidP="00984B28">
      <w:pPr>
        <w:pStyle w:val="12"/>
        <w:tabs>
          <w:tab w:val="left" w:pos="560"/>
          <w:tab w:val="right" w:leader="dot" w:pos="9911"/>
        </w:tabs>
        <w:rPr>
          <w:rFonts w:eastAsiaTheme="minorEastAsia"/>
          <w:noProof/>
          <w:sz w:val="24"/>
          <w:szCs w:val="24"/>
        </w:rPr>
      </w:pPr>
      <w:hyperlink w:anchor="_Toc410998183" w:history="1">
        <w:r w:rsidR="00984B28" w:rsidRPr="00C903F2">
          <w:rPr>
            <w:rStyle w:val="ad"/>
            <w:caps/>
            <w:noProof/>
            <w:color w:val="auto"/>
            <w:sz w:val="24"/>
            <w:szCs w:val="24"/>
          </w:rPr>
          <w:t>4.</w:t>
        </w:r>
        <w:r w:rsidR="00984B28" w:rsidRPr="00C903F2">
          <w:rPr>
            <w:rFonts w:eastAsiaTheme="minorEastAsia"/>
            <w:noProof/>
            <w:sz w:val="24"/>
            <w:szCs w:val="24"/>
          </w:rPr>
          <w:tab/>
        </w:r>
        <w:r w:rsidR="00984B28" w:rsidRPr="00C903F2">
          <w:rPr>
            <w:rStyle w:val="ad"/>
            <w:caps/>
            <w:noProof/>
            <w:color w:val="auto"/>
            <w:sz w:val="24"/>
            <w:szCs w:val="24"/>
          </w:rPr>
          <w:t>Заключение договора по итогам аукциона</w:t>
        </w:r>
        <w:r w:rsidR="00984B28" w:rsidRPr="00C903F2">
          <w:rPr>
            <w:noProof/>
            <w:webHidden/>
            <w:sz w:val="24"/>
            <w:szCs w:val="24"/>
          </w:rPr>
          <w:tab/>
        </w:r>
        <w:r w:rsidRPr="00C903F2">
          <w:rPr>
            <w:noProof/>
            <w:webHidden/>
            <w:sz w:val="24"/>
            <w:szCs w:val="24"/>
          </w:rPr>
          <w:fldChar w:fldCharType="begin"/>
        </w:r>
        <w:r w:rsidR="00984B28" w:rsidRPr="00C903F2">
          <w:rPr>
            <w:noProof/>
            <w:webHidden/>
            <w:sz w:val="24"/>
            <w:szCs w:val="24"/>
          </w:rPr>
          <w:instrText xml:space="preserve"> PAGEREF _Toc410998183 \h </w:instrText>
        </w:r>
        <w:r w:rsidRPr="00C903F2">
          <w:rPr>
            <w:noProof/>
            <w:webHidden/>
            <w:sz w:val="24"/>
            <w:szCs w:val="24"/>
          </w:rPr>
        </w:r>
        <w:r w:rsidRPr="00C903F2">
          <w:rPr>
            <w:noProof/>
            <w:webHidden/>
            <w:sz w:val="24"/>
            <w:szCs w:val="24"/>
          </w:rPr>
          <w:fldChar w:fldCharType="separate"/>
        </w:r>
        <w:r w:rsidR="00FD35B2">
          <w:rPr>
            <w:noProof/>
            <w:webHidden/>
            <w:sz w:val="24"/>
            <w:szCs w:val="24"/>
          </w:rPr>
          <w:t>15</w:t>
        </w:r>
        <w:r w:rsidRPr="00C903F2">
          <w:rPr>
            <w:noProof/>
            <w:webHidden/>
            <w:sz w:val="24"/>
            <w:szCs w:val="24"/>
          </w:rPr>
          <w:fldChar w:fldCharType="end"/>
        </w:r>
      </w:hyperlink>
    </w:p>
    <w:p w:rsidR="00984B28" w:rsidRPr="00C903F2" w:rsidRDefault="007F4D27" w:rsidP="00984B28">
      <w:pPr>
        <w:pStyle w:val="21"/>
        <w:tabs>
          <w:tab w:val="right" w:leader="dot" w:pos="9911"/>
        </w:tabs>
        <w:jc w:val="both"/>
        <w:rPr>
          <w:rFonts w:ascii="Times New Roman" w:eastAsiaTheme="minorEastAsia" w:hAnsi="Times New Roman" w:cs="Times New Roman"/>
          <w:i w:val="0"/>
          <w:iCs w:val="0"/>
          <w:noProof/>
          <w:sz w:val="24"/>
          <w:szCs w:val="24"/>
        </w:rPr>
      </w:pPr>
      <w:hyperlink w:anchor="_Toc410998184" w:history="1">
        <w:r w:rsidR="00984B28" w:rsidRPr="00C903F2">
          <w:rPr>
            <w:rStyle w:val="ad"/>
            <w:rFonts w:ascii="Times New Roman" w:hAnsi="Times New Roman"/>
            <w:i w:val="0"/>
            <w:noProof/>
            <w:color w:val="auto"/>
            <w:sz w:val="24"/>
            <w:szCs w:val="24"/>
          </w:rPr>
          <w:t>4.1.</w:t>
        </w:r>
        <w:r w:rsidR="00984B28" w:rsidRPr="00C903F2">
          <w:rPr>
            <w:rFonts w:ascii="Times New Roman" w:eastAsiaTheme="minorEastAsia" w:hAnsi="Times New Roman" w:cs="Times New Roman"/>
            <w:i w:val="0"/>
            <w:iCs w:val="0"/>
            <w:noProof/>
            <w:sz w:val="24"/>
            <w:szCs w:val="24"/>
          </w:rPr>
          <w:tab/>
        </w:r>
        <w:r w:rsidR="00984B28" w:rsidRPr="00C903F2">
          <w:rPr>
            <w:rStyle w:val="ad"/>
            <w:rFonts w:ascii="Times New Roman" w:hAnsi="Times New Roman"/>
            <w:i w:val="0"/>
            <w:noProof/>
            <w:color w:val="auto"/>
            <w:sz w:val="24"/>
            <w:szCs w:val="24"/>
          </w:rPr>
          <w:t>Условия заключения договора.</w:t>
        </w:r>
        <w:r w:rsidR="00984B28" w:rsidRPr="00C903F2">
          <w:rPr>
            <w:rFonts w:ascii="Times New Roman" w:hAnsi="Times New Roman" w:cs="Times New Roman"/>
            <w:i w:val="0"/>
            <w:noProof/>
            <w:webHidden/>
            <w:sz w:val="24"/>
            <w:szCs w:val="24"/>
          </w:rPr>
          <w:tab/>
        </w:r>
        <w:r w:rsidRPr="00C903F2">
          <w:rPr>
            <w:rFonts w:ascii="Times New Roman" w:hAnsi="Times New Roman" w:cs="Times New Roman"/>
            <w:i w:val="0"/>
            <w:noProof/>
            <w:webHidden/>
            <w:sz w:val="24"/>
            <w:szCs w:val="24"/>
          </w:rPr>
          <w:fldChar w:fldCharType="begin"/>
        </w:r>
        <w:r w:rsidR="00984B28" w:rsidRPr="00C903F2">
          <w:rPr>
            <w:rFonts w:ascii="Times New Roman" w:hAnsi="Times New Roman" w:cs="Times New Roman"/>
            <w:i w:val="0"/>
            <w:noProof/>
            <w:webHidden/>
            <w:sz w:val="24"/>
            <w:szCs w:val="24"/>
          </w:rPr>
          <w:instrText xml:space="preserve"> PAGEREF _Toc410998184 \h </w:instrText>
        </w:r>
        <w:r w:rsidRPr="00C903F2">
          <w:rPr>
            <w:rFonts w:ascii="Times New Roman" w:hAnsi="Times New Roman" w:cs="Times New Roman"/>
            <w:i w:val="0"/>
            <w:noProof/>
            <w:webHidden/>
            <w:sz w:val="24"/>
            <w:szCs w:val="24"/>
          </w:rPr>
        </w:r>
        <w:r w:rsidRPr="00C903F2">
          <w:rPr>
            <w:rFonts w:ascii="Times New Roman" w:hAnsi="Times New Roman" w:cs="Times New Roman"/>
            <w:i w:val="0"/>
            <w:noProof/>
            <w:webHidden/>
            <w:sz w:val="24"/>
            <w:szCs w:val="24"/>
          </w:rPr>
          <w:fldChar w:fldCharType="separate"/>
        </w:r>
        <w:r w:rsidR="00FD35B2">
          <w:rPr>
            <w:rFonts w:ascii="Times New Roman" w:hAnsi="Times New Roman" w:cs="Times New Roman"/>
            <w:i w:val="0"/>
            <w:noProof/>
            <w:webHidden/>
            <w:sz w:val="24"/>
            <w:szCs w:val="24"/>
          </w:rPr>
          <w:t>15</w:t>
        </w:r>
        <w:r w:rsidRPr="00C903F2">
          <w:rPr>
            <w:rFonts w:ascii="Times New Roman" w:hAnsi="Times New Roman" w:cs="Times New Roman"/>
            <w:i w:val="0"/>
            <w:noProof/>
            <w:webHidden/>
            <w:sz w:val="24"/>
            <w:szCs w:val="24"/>
          </w:rPr>
          <w:fldChar w:fldCharType="end"/>
        </w:r>
      </w:hyperlink>
    </w:p>
    <w:p w:rsidR="00984B28" w:rsidRPr="00C903F2" w:rsidRDefault="007F4D27" w:rsidP="00984B28">
      <w:pPr>
        <w:pStyle w:val="12"/>
        <w:tabs>
          <w:tab w:val="left" w:pos="560"/>
          <w:tab w:val="right" w:leader="dot" w:pos="9911"/>
        </w:tabs>
        <w:rPr>
          <w:rFonts w:eastAsiaTheme="minorEastAsia"/>
          <w:noProof/>
          <w:sz w:val="24"/>
          <w:szCs w:val="24"/>
        </w:rPr>
      </w:pPr>
      <w:hyperlink w:anchor="_Toc410998185" w:history="1">
        <w:r w:rsidR="00984B28" w:rsidRPr="00C903F2">
          <w:rPr>
            <w:rStyle w:val="ad"/>
            <w:caps/>
            <w:noProof/>
            <w:color w:val="auto"/>
            <w:sz w:val="24"/>
            <w:szCs w:val="24"/>
          </w:rPr>
          <w:t>5.</w:t>
        </w:r>
        <w:r w:rsidR="00984B28" w:rsidRPr="00C903F2">
          <w:rPr>
            <w:rFonts w:eastAsiaTheme="minorEastAsia"/>
            <w:noProof/>
            <w:sz w:val="24"/>
            <w:szCs w:val="24"/>
          </w:rPr>
          <w:tab/>
        </w:r>
        <w:r w:rsidR="00984B28" w:rsidRPr="00C903F2">
          <w:rPr>
            <w:rStyle w:val="ad"/>
            <w:caps/>
            <w:noProof/>
            <w:color w:val="auto"/>
            <w:sz w:val="24"/>
            <w:szCs w:val="24"/>
          </w:rPr>
          <w:t>Обжалование действий (бездействий) организатора, продавца, комиссии</w:t>
        </w:r>
        <w:r w:rsidR="00984B28" w:rsidRPr="00C903F2">
          <w:rPr>
            <w:noProof/>
            <w:webHidden/>
            <w:sz w:val="24"/>
            <w:szCs w:val="24"/>
          </w:rPr>
          <w:tab/>
        </w:r>
        <w:r w:rsidRPr="00C903F2">
          <w:rPr>
            <w:noProof/>
            <w:webHidden/>
            <w:sz w:val="24"/>
            <w:szCs w:val="24"/>
          </w:rPr>
          <w:fldChar w:fldCharType="begin"/>
        </w:r>
        <w:r w:rsidR="00984B28" w:rsidRPr="00C903F2">
          <w:rPr>
            <w:noProof/>
            <w:webHidden/>
            <w:sz w:val="24"/>
            <w:szCs w:val="24"/>
          </w:rPr>
          <w:instrText xml:space="preserve"> PAGEREF _Toc410998185 \h </w:instrText>
        </w:r>
        <w:r w:rsidRPr="00C903F2">
          <w:rPr>
            <w:noProof/>
            <w:webHidden/>
            <w:sz w:val="24"/>
            <w:szCs w:val="24"/>
          </w:rPr>
        </w:r>
        <w:r w:rsidRPr="00C903F2">
          <w:rPr>
            <w:noProof/>
            <w:webHidden/>
            <w:sz w:val="24"/>
            <w:szCs w:val="24"/>
          </w:rPr>
          <w:fldChar w:fldCharType="separate"/>
        </w:r>
        <w:r w:rsidR="00FD35B2">
          <w:rPr>
            <w:noProof/>
            <w:webHidden/>
            <w:sz w:val="24"/>
            <w:szCs w:val="24"/>
          </w:rPr>
          <w:t>16</w:t>
        </w:r>
        <w:r w:rsidRPr="00C903F2">
          <w:rPr>
            <w:noProof/>
            <w:webHidden/>
            <w:sz w:val="24"/>
            <w:szCs w:val="24"/>
          </w:rPr>
          <w:fldChar w:fldCharType="end"/>
        </w:r>
      </w:hyperlink>
    </w:p>
    <w:p w:rsidR="00984B28" w:rsidRPr="00C903F2" w:rsidRDefault="007F4D27" w:rsidP="00984B28">
      <w:pPr>
        <w:pStyle w:val="21"/>
        <w:tabs>
          <w:tab w:val="right" w:leader="dot" w:pos="9911"/>
        </w:tabs>
        <w:jc w:val="both"/>
        <w:rPr>
          <w:rFonts w:ascii="Times New Roman" w:eastAsiaTheme="minorEastAsia" w:hAnsi="Times New Roman" w:cs="Times New Roman"/>
          <w:i w:val="0"/>
          <w:iCs w:val="0"/>
          <w:noProof/>
          <w:sz w:val="24"/>
          <w:szCs w:val="24"/>
        </w:rPr>
      </w:pPr>
      <w:hyperlink w:anchor="_Toc410998186" w:history="1">
        <w:r w:rsidR="00984B28" w:rsidRPr="00C903F2">
          <w:rPr>
            <w:rStyle w:val="ad"/>
            <w:rFonts w:ascii="Times New Roman" w:hAnsi="Times New Roman"/>
            <w:i w:val="0"/>
            <w:noProof/>
            <w:color w:val="auto"/>
            <w:sz w:val="24"/>
            <w:szCs w:val="24"/>
          </w:rPr>
          <w:t>5.1.</w:t>
        </w:r>
        <w:r w:rsidR="00984B28" w:rsidRPr="00C903F2">
          <w:rPr>
            <w:rFonts w:ascii="Times New Roman" w:eastAsiaTheme="minorEastAsia" w:hAnsi="Times New Roman" w:cs="Times New Roman"/>
            <w:i w:val="0"/>
            <w:iCs w:val="0"/>
            <w:noProof/>
            <w:sz w:val="24"/>
            <w:szCs w:val="24"/>
          </w:rPr>
          <w:tab/>
        </w:r>
        <w:r w:rsidR="00984B28" w:rsidRPr="00C903F2">
          <w:rPr>
            <w:rStyle w:val="ad"/>
            <w:rFonts w:ascii="Times New Roman" w:hAnsi="Times New Roman"/>
            <w:i w:val="0"/>
            <w:noProof/>
            <w:color w:val="auto"/>
            <w:sz w:val="24"/>
            <w:szCs w:val="24"/>
          </w:rPr>
          <w:t>Порядок обжалования.</w:t>
        </w:r>
        <w:r w:rsidR="00984B28" w:rsidRPr="00C903F2">
          <w:rPr>
            <w:rFonts w:ascii="Times New Roman" w:hAnsi="Times New Roman" w:cs="Times New Roman"/>
            <w:i w:val="0"/>
            <w:noProof/>
            <w:webHidden/>
            <w:sz w:val="24"/>
            <w:szCs w:val="24"/>
          </w:rPr>
          <w:tab/>
        </w:r>
        <w:r w:rsidRPr="00C903F2">
          <w:rPr>
            <w:rFonts w:ascii="Times New Roman" w:hAnsi="Times New Roman" w:cs="Times New Roman"/>
            <w:i w:val="0"/>
            <w:noProof/>
            <w:webHidden/>
            <w:sz w:val="24"/>
            <w:szCs w:val="24"/>
          </w:rPr>
          <w:fldChar w:fldCharType="begin"/>
        </w:r>
        <w:r w:rsidR="00984B28" w:rsidRPr="00C903F2">
          <w:rPr>
            <w:rFonts w:ascii="Times New Roman" w:hAnsi="Times New Roman" w:cs="Times New Roman"/>
            <w:i w:val="0"/>
            <w:noProof/>
            <w:webHidden/>
            <w:sz w:val="24"/>
            <w:szCs w:val="24"/>
          </w:rPr>
          <w:instrText xml:space="preserve"> PAGEREF _Toc410998186 \h </w:instrText>
        </w:r>
        <w:r w:rsidRPr="00C903F2">
          <w:rPr>
            <w:rFonts w:ascii="Times New Roman" w:hAnsi="Times New Roman" w:cs="Times New Roman"/>
            <w:i w:val="0"/>
            <w:noProof/>
            <w:webHidden/>
            <w:sz w:val="24"/>
            <w:szCs w:val="24"/>
          </w:rPr>
        </w:r>
        <w:r w:rsidRPr="00C903F2">
          <w:rPr>
            <w:rFonts w:ascii="Times New Roman" w:hAnsi="Times New Roman" w:cs="Times New Roman"/>
            <w:i w:val="0"/>
            <w:noProof/>
            <w:webHidden/>
            <w:sz w:val="24"/>
            <w:szCs w:val="24"/>
          </w:rPr>
          <w:fldChar w:fldCharType="separate"/>
        </w:r>
        <w:r w:rsidR="00FD35B2">
          <w:rPr>
            <w:rFonts w:ascii="Times New Roman" w:hAnsi="Times New Roman" w:cs="Times New Roman"/>
            <w:i w:val="0"/>
            <w:noProof/>
            <w:webHidden/>
            <w:sz w:val="24"/>
            <w:szCs w:val="24"/>
          </w:rPr>
          <w:t>16</w:t>
        </w:r>
        <w:r w:rsidRPr="00C903F2">
          <w:rPr>
            <w:rFonts w:ascii="Times New Roman" w:hAnsi="Times New Roman" w:cs="Times New Roman"/>
            <w:i w:val="0"/>
            <w:noProof/>
            <w:webHidden/>
            <w:sz w:val="24"/>
            <w:szCs w:val="24"/>
          </w:rPr>
          <w:fldChar w:fldCharType="end"/>
        </w:r>
      </w:hyperlink>
    </w:p>
    <w:p w:rsidR="00984B28" w:rsidRPr="00C903F2" w:rsidRDefault="007F4D27" w:rsidP="00984B28">
      <w:pPr>
        <w:pStyle w:val="21"/>
        <w:tabs>
          <w:tab w:val="right" w:leader="dot" w:pos="9911"/>
        </w:tabs>
        <w:jc w:val="both"/>
        <w:rPr>
          <w:rFonts w:ascii="Times New Roman" w:eastAsiaTheme="minorEastAsia" w:hAnsi="Times New Roman" w:cs="Times New Roman"/>
          <w:i w:val="0"/>
          <w:iCs w:val="0"/>
          <w:noProof/>
          <w:sz w:val="24"/>
          <w:szCs w:val="24"/>
        </w:rPr>
      </w:pPr>
      <w:hyperlink w:anchor="_Toc410998187" w:history="1">
        <w:r w:rsidR="00984B28" w:rsidRPr="00C903F2">
          <w:rPr>
            <w:rStyle w:val="ad"/>
            <w:rFonts w:ascii="Times New Roman" w:hAnsi="Times New Roman"/>
            <w:i w:val="0"/>
            <w:noProof/>
            <w:color w:val="auto"/>
            <w:sz w:val="24"/>
            <w:szCs w:val="24"/>
          </w:rPr>
          <w:t>5.2.</w:t>
        </w:r>
        <w:r w:rsidR="00984B28" w:rsidRPr="00C903F2">
          <w:rPr>
            <w:rFonts w:ascii="Times New Roman" w:eastAsiaTheme="minorEastAsia" w:hAnsi="Times New Roman" w:cs="Times New Roman"/>
            <w:i w:val="0"/>
            <w:iCs w:val="0"/>
            <w:noProof/>
            <w:sz w:val="24"/>
            <w:szCs w:val="24"/>
          </w:rPr>
          <w:tab/>
        </w:r>
        <w:r w:rsidR="00984B28" w:rsidRPr="00C903F2">
          <w:rPr>
            <w:rStyle w:val="ad"/>
            <w:rFonts w:ascii="Times New Roman" w:hAnsi="Times New Roman"/>
            <w:i w:val="0"/>
            <w:noProof/>
            <w:color w:val="auto"/>
            <w:sz w:val="24"/>
            <w:szCs w:val="24"/>
          </w:rPr>
          <w:t>Срок обжалования.</w:t>
        </w:r>
        <w:r w:rsidR="00984B28" w:rsidRPr="00C903F2">
          <w:rPr>
            <w:rFonts w:ascii="Times New Roman" w:hAnsi="Times New Roman" w:cs="Times New Roman"/>
            <w:i w:val="0"/>
            <w:noProof/>
            <w:webHidden/>
            <w:sz w:val="24"/>
            <w:szCs w:val="24"/>
          </w:rPr>
          <w:tab/>
        </w:r>
        <w:r w:rsidRPr="00C903F2">
          <w:rPr>
            <w:rFonts w:ascii="Times New Roman" w:hAnsi="Times New Roman" w:cs="Times New Roman"/>
            <w:i w:val="0"/>
            <w:noProof/>
            <w:webHidden/>
            <w:sz w:val="24"/>
            <w:szCs w:val="24"/>
          </w:rPr>
          <w:fldChar w:fldCharType="begin"/>
        </w:r>
        <w:r w:rsidR="00984B28" w:rsidRPr="00C903F2">
          <w:rPr>
            <w:rFonts w:ascii="Times New Roman" w:hAnsi="Times New Roman" w:cs="Times New Roman"/>
            <w:i w:val="0"/>
            <w:noProof/>
            <w:webHidden/>
            <w:sz w:val="24"/>
            <w:szCs w:val="24"/>
          </w:rPr>
          <w:instrText xml:space="preserve"> PAGEREF _Toc410998187 \h </w:instrText>
        </w:r>
        <w:r w:rsidRPr="00C903F2">
          <w:rPr>
            <w:rFonts w:ascii="Times New Roman" w:hAnsi="Times New Roman" w:cs="Times New Roman"/>
            <w:i w:val="0"/>
            <w:noProof/>
            <w:webHidden/>
            <w:sz w:val="24"/>
            <w:szCs w:val="24"/>
          </w:rPr>
        </w:r>
        <w:r w:rsidRPr="00C903F2">
          <w:rPr>
            <w:rFonts w:ascii="Times New Roman" w:hAnsi="Times New Roman" w:cs="Times New Roman"/>
            <w:i w:val="0"/>
            <w:noProof/>
            <w:webHidden/>
            <w:sz w:val="24"/>
            <w:szCs w:val="24"/>
          </w:rPr>
          <w:fldChar w:fldCharType="separate"/>
        </w:r>
        <w:r w:rsidR="00FD35B2">
          <w:rPr>
            <w:rFonts w:ascii="Times New Roman" w:hAnsi="Times New Roman" w:cs="Times New Roman"/>
            <w:i w:val="0"/>
            <w:noProof/>
            <w:webHidden/>
            <w:sz w:val="24"/>
            <w:szCs w:val="24"/>
          </w:rPr>
          <w:t>16</w:t>
        </w:r>
        <w:r w:rsidRPr="00C903F2">
          <w:rPr>
            <w:rFonts w:ascii="Times New Roman" w:hAnsi="Times New Roman" w:cs="Times New Roman"/>
            <w:i w:val="0"/>
            <w:noProof/>
            <w:webHidden/>
            <w:sz w:val="24"/>
            <w:szCs w:val="24"/>
          </w:rPr>
          <w:fldChar w:fldCharType="end"/>
        </w:r>
      </w:hyperlink>
    </w:p>
    <w:p w:rsidR="00984B28" w:rsidRPr="00C903F2" w:rsidRDefault="007F4D27" w:rsidP="00984B28">
      <w:pPr>
        <w:pStyle w:val="12"/>
        <w:tabs>
          <w:tab w:val="right" w:leader="dot" w:pos="9911"/>
        </w:tabs>
        <w:rPr>
          <w:rFonts w:eastAsiaTheme="minorEastAsia"/>
          <w:noProof/>
          <w:sz w:val="24"/>
          <w:szCs w:val="24"/>
        </w:rPr>
      </w:pPr>
      <w:hyperlink w:anchor="_Toc410998188" w:history="1">
        <w:r w:rsidR="00984B28" w:rsidRPr="00C903F2">
          <w:rPr>
            <w:rStyle w:val="ad"/>
            <w:noProof/>
            <w:color w:val="auto"/>
            <w:sz w:val="24"/>
            <w:szCs w:val="24"/>
          </w:rPr>
          <w:t xml:space="preserve">Приложение </w:t>
        </w:r>
        <w:r w:rsidR="00033711" w:rsidRPr="00C903F2">
          <w:rPr>
            <w:rStyle w:val="ad"/>
            <w:noProof/>
            <w:color w:val="auto"/>
            <w:sz w:val="24"/>
            <w:szCs w:val="24"/>
          </w:rPr>
          <w:t xml:space="preserve">№ </w:t>
        </w:r>
        <w:r w:rsidR="00984B28" w:rsidRPr="00C903F2">
          <w:rPr>
            <w:rStyle w:val="ad"/>
            <w:noProof/>
            <w:color w:val="auto"/>
            <w:sz w:val="24"/>
            <w:szCs w:val="24"/>
          </w:rPr>
          <w:t>1. Форма №</w:t>
        </w:r>
        <w:r w:rsidR="00033711" w:rsidRPr="00C903F2">
          <w:rPr>
            <w:rStyle w:val="ad"/>
            <w:noProof/>
            <w:color w:val="auto"/>
            <w:sz w:val="24"/>
            <w:szCs w:val="24"/>
          </w:rPr>
          <w:t xml:space="preserve"> </w:t>
        </w:r>
        <w:r w:rsidR="00984B28" w:rsidRPr="00C903F2">
          <w:rPr>
            <w:rStyle w:val="ad"/>
            <w:noProof/>
            <w:color w:val="auto"/>
            <w:sz w:val="24"/>
            <w:szCs w:val="24"/>
          </w:rPr>
          <w:t>1</w:t>
        </w:r>
        <w:r w:rsidR="00984B28" w:rsidRPr="00C903F2">
          <w:rPr>
            <w:noProof/>
            <w:webHidden/>
            <w:sz w:val="24"/>
            <w:szCs w:val="24"/>
          </w:rPr>
          <w:tab/>
        </w:r>
        <w:r w:rsidRPr="00C903F2">
          <w:rPr>
            <w:noProof/>
            <w:webHidden/>
            <w:sz w:val="24"/>
            <w:szCs w:val="24"/>
          </w:rPr>
          <w:fldChar w:fldCharType="begin"/>
        </w:r>
        <w:r w:rsidR="00984B28" w:rsidRPr="00C903F2">
          <w:rPr>
            <w:noProof/>
            <w:webHidden/>
            <w:sz w:val="24"/>
            <w:szCs w:val="24"/>
          </w:rPr>
          <w:instrText xml:space="preserve"> PAGEREF _Toc410998188 \h </w:instrText>
        </w:r>
        <w:r w:rsidRPr="00C903F2">
          <w:rPr>
            <w:noProof/>
            <w:webHidden/>
            <w:sz w:val="24"/>
            <w:szCs w:val="24"/>
          </w:rPr>
        </w:r>
        <w:r w:rsidRPr="00C903F2">
          <w:rPr>
            <w:noProof/>
            <w:webHidden/>
            <w:sz w:val="24"/>
            <w:szCs w:val="24"/>
          </w:rPr>
          <w:fldChar w:fldCharType="separate"/>
        </w:r>
        <w:r w:rsidR="00FD35B2">
          <w:rPr>
            <w:noProof/>
            <w:webHidden/>
            <w:sz w:val="24"/>
            <w:szCs w:val="24"/>
          </w:rPr>
          <w:t>17</w:t>
        </w:r>
        <w:r w:rsidRPr="00C903F2">
          <w:rPr>
            <w:noProof/>
            <w:webHidden/>
            <w:sz w:val="24"/>
            <w:szCs w:val="24"/>
          </w:rPr>
          <w:fldChar w:fldCharType="end"/>
        </w:r>
      </w:hyperlink>
    </w:p>
    <w:p w:rsidR="00984B28" w:rsidRPr="00C903F2" w:rsidRDefault="007F4D27" w:rsidP="00984B28">
      <w:pPr>
        <w:pStyle w:val="12"/>
        <w:tabs>
          <w:tab w:val="right" w:leader="dot" w:pos="9911"/>
        </w:tabs>
        <w:rPr>
          <w:rFonts w:eastAsiaTheme="minorEastAsia"/>
          <w:noProof/>
          <w:sz w:val="24"/>
          <w:szCs w:val="24"/>
        </w:rPr>
      </w:pPr>
      <w:hyperlink w:anchor="_Toc410998189" w:history="1">
        <w:r w:rsidR="00984B28" w:rsidRPr="00C903F2">
          <w:rPr>
            <w:rStyle w:val="ad"/>
            <w:noProof/>
            <w:color w:val="auto"/>
            <w:sz w:val="24"/>
            <w:szCs w:val="24"/>
          </w:rPr>
          <w:t xml:space="preserve">Приложение </w:t>
        </w:r>
        <w:r w:rsidR="00033711" w:rsidRPr="00C903F2">
          <w:rPr>
            <w:rStyle w:val="ad"/>
            <w:noProof/>
            <w:color w:val="auto"/>
            <w:sz w:val="24"/>
            <w:szCs w:val="24"/>
          </w:rPr>
          <w:t xml:space="preserve">№ </w:t>
        </w:r>
        <w:r w:rsidR="00984B28" w:rsidRPr="00C903F2">
          <w:rPr>
            <w:rStyle w:val="ad"/>
            <w:noProof/>
            <w:color w:val="auto"/>
            <w:sz w:val="24"/>
            <w:szCs w:val="24"/>
          </w:rPr>
          <w:t>2. Форма №</w:t>
        </w:r>
        <w:r w:rsidR="00033711" w:rsidRPr="00C903F2">
          <w:rPr>
            <w:rStyle w:val="ad"/>
            <w:noProof/>
            <w:color w:val="auto"/>
            <w:sz w:val="24"/>
            <w:szCs w:val="24"/>
          </w:rPr>
          <w:t xml:space="preserve"> </w:t>
        </w:r>
        <w:r w:rsidR="00984B28" w:rsidRPr="00C903F2">
          <w:rPr>
            <w:rStyle w:val="ad"/>
            <w:noProof/>
            <w:color w:val="auto"/>
            <w:sz w:val="24"/>
            <w:szCs w:val="24"/>
          </w:rPr>
          <w:t>2</w:t>
        </w:r>
        <w:r w:rsidR="00984B28" w:rsidRPr="00C903F2">
          <w:rPr>
            <w:noProof/>
            <w:webHidden/>
            <w:sz w:val="24"/>
            <w:szCs w:val="24"/>
          </w:rPr>
          <w:tab/>
        </w:r>
        <w:r w:rsidRPr="00C903F2">
          <w:rPr>
            <w:noProof/>
            <w:webHidden/>
            <w:sz w:val="24"/>
            <w:szCs w:val="24"/>
          </w:rPr>
          <w:fldChar w:fldCharType="begin"/>
        </w:r>
        <w:r w:rsidR="00984B28" w:rsidRPr="00C903F2">
          <w:rPr>
            <w:noProof/>
            <w:webHidden/>
            <w:sz w:val="24"/>
            <w:szCs w:val="24"/>
          </w:rPr>
          <w:instrText xml:space="preserve"> PAGEREF _Toc410998189 \h </w:instrText>
        </w:r>
        <w:r w:rsidRPr="00C903F2">
          <w:rPr>
            <w:noProof/>
            <w:webHidden/>
            <w:sz w:val="24"/>
            <w:szCs w:val="24"/>
          </w:rPr>
        </w:r>
        <w:r w:rsidRPr="00C903F2">
          <w:rPr>
            <w:noProof/>
            <w:webHidden/>
            <w:sz w:val="24"/>
            <w:szCs w:val="24"/>
          </w:rPr>
          <w:fldChar w:fldCharType="separate"/>
        </w:r>
        <w:r w:rsidR="00FD35B2">
          <w:rPr>
            <w:noProof/>
            <w:webHidden/>
            <w:sz w:val="24"/>
            <w:szCs w:val="24"/>
          </w:rPr>
          <w:t>19</w:t>
        </w:r>
        <w:r w:rsidRPr="00C903F2">
          <w:rPr>
            <w:noProof/>
            <w:webHidden/>
            <w:sz w:val="24"/>
            <w:szCs w:val="24"/>
          </w:rPr>
          <w:fldChar w:fldCharType="end"/>
        </w:r>
      </w:hyperlink>
    </w:p>
    <w:p w:rsidR="00984B28" w:rsidRPr="00C903F2" w:rsidRDefault="007F4D27" w:rsidP="00984B28">
      <w:pPr>
        <w:pStyle w:val="12"/>
        <w:tabs>
          <w:tab w:val="right" w:leader="dot" w:pos="9911"/>
        </w:tabs>
        <w:rPr>
          <w:rFonts w:eastAsiaTheme="minorEastAsia"/>
          <w:noProof/>
          <w:sz w:val="24"/>
          <w:szCs w:val="24"/>
        </w:rPr>
      </w:pPr>
      <w:hyperlink w:anchor="_Toc410998190" w:history="1">
        <w:r w:rsidR="00984B28" w:rsidRPr="00C903F2">
          <w:rPr>
            <w:rStyle w:val="ad"/>
            <w:noProof/>
            <w:color w:val="auto"/>
            <w:sz w:val="24"/>
            <w:szCs w:val="24"/>
          </w:rPr>
          <w:t xml:space="preserve">Приложение </w:t>
        </w:r>
        <w:r w:rsidR="00033711" w:rsidRPr="00C903F2">
          <w:rPr>
            <w:rStyle w:val="ad"/>
            <w:noProof/>
            <w:color w:val="auto"/>
            <w:sz w:val="24"/>
            <w:szCs w:val="24"/>
          </w:rPr>
          <w:t xml:space="preserve">№ </w:t>
        </w:r>
        <w:r w:rsidR="00984B28" w:rsidRPr="00C903F2">
          <w:rPr>
            <w:rStyle w:val="ad"/>
            <w:noProof/>
            <w:color w:val="auto"/>
            <w:sz w:val="24"/>
            <w:szCs w:val="24"/>
          </w:rPr>
          <w:t>3. Форма №</w:t>
        </w:r>
        <w:r w:rsidR="00033711" w:rsidRPr="00C903F2">
          <w:rPr>
            <w:rStyle w:val="ad"/>
            <w:noProof/>
            <w:color w:val="auto"/>
            <w:sz w:val="24"/>
            <w:szCs w:val="24"/>
          </w:rPr>
          <w:t xml:space="preserve"> </w:t>
        </w:r>
        <w:r w:rsidR="00984B28" w:rsidRPr="00C903F2">
          <w:rPr>
            <w:rStyle w:val="ad"/>
            <w:noProof/>
            <w:color w:val="auto"/>
            <w:sz w:val="24"/>
            <w:szCs w:val="24"/>
          </w:rPr>
          <w:t>3</w:t>
        </w:r>
        <w:r w:rsidR="00984B28" w:rsidRPr="00C903F2">
          <w:rPr>
            <w:noProof/>
            <w:webHidden/>
            <w:sz w:val="24"/>
            <w:szCs w:val="24"/>
          </w:rPr>
          <w:tab/>
        </w:r>
        <w:r w:rsidRPr="00C903F2">
          <w:rPr>
            <w:noProof/>
            <w:webHidden/>
            <w:sz w:val="24"/>
            <w:szCs w:val="24"/>
          </w:rPr>
          <w:fldChar w:fldCharType="begin"/>
        </w:r>
        <w:r w:rsidR="00984B28" w:rsidRPr="00C903F2">
          <w:rPr>
            <w:noProof/>
            <w:webHidden/>
            <w:sz w:val="24"/>
            <w:szCs w:val="24"/>
          </w:rPr>
          <w:instrText xml:space="preserve"> PAGEREF _Toc410998190 \h </w:instrText>
        </w:r>
        <w:r w:rsidRPr="00C903F2">
          <w:rPr>
            <w:noProof/>
            <w:webHidden/>
            <w:sz w:val="24"/>
            <w:szCs w:val="24"/>
          </w:rPr>
        </w:r>
        <w:r w:rsidRPr="00C903F2">
          <w:rPr>
            <w:noProof/>
            <w:webHidden/>
            <w:sz w:val="24"/>
            <w:szCs w:val="24"/>
          </w:rPr>
          <w:fldChar w:fldCharType="separate"/>
        </w:r>
        <w:r w:rsidR="00FD35B2">
          <w:rPr>
            <w:noProof/>
            <w:webHidden/>
            <w:sz w:val="24"/>
            <w:szCs w:val="24"/>
          </w:rPr>
          <w:t>20</w:t>
        </w:r>
        <w:r w:rsidRPr="00C903F2">
          <w:rPr>
            <w:noProof/>
            <w:webHidden/>
            <w:sz w:val="24"/>
            <w:szCs w:val="24"/>
          </w:rPr>
          <w:fldChar w:fldCharType="end"/>
        </w:r>
      </w:hyperlink>
    </w:p>
    <w:p w:rsidR="00984B28" w:rsidRPr="00C903F2" w:rsidRDefault="007F4D27" w:rsidP="00984B28">
      <w:pPr>
        <w:pStyle w:val="12"/>
        <w:tabs>
          <w:tab w:val="right" w:leader="dot" w:pos="9911"/>
        </w:tabs>
        <w:rPr>
          <w:rFonts w:eastAsiaTheme="minorEastAsia"/>
          <w:noProof/>
          <w:sz w:val="24"/>
          <w:szCs w:val="24"/>
        </w:rPr>
      </w:pPr>
      <w:hyperlink w:anchor="_Toc410998191" w:history="1">
        <w:r w:rsidR="00984B28" w:rsidRPr="00C903F2">
          <w:rPr>
            <w:rStyle w:val="ad"/>
            <w:noProof/>
            <w:color w:val="auto"/>
            <w:sz w:val="24"/>
            <w:szCs w:val="24"/>
          </w:rPr>
          <w:t xml:space="preserve">Приложение </w:t>
        </w:r>
        <w:r w:rsidR="00033711" w:rsidRPr="00C903F2">
          <w:rPr>
            <w:rStyle w:val="ad"/>
            <w:noProof/>
            <w:color w:val="auto"/>
            <w:sz w:val="24"/>
            <w:szCs w:val="24"/>
          </w:rPr>
          <w:t xml:space="preserve">№ </w:t>
        </w:r>
        <w:r w:rsidR="00984B28" w:rsidRPr="00C903F2">
          <w:rPr>
            <w:rStyle w:val="ad"/>
            <w:noProof/>
            <w:color w:val="auto"/>
            <w:sz w:val="24"/>
            <w:szCs w:val="24"/>
          </w:rPr>
          <w:t>4. Форма договора</w:t>
        </w:r>
        <w:r w:rsidR="00984B28" w:rsidRPr="00C903F2">
          <w:rPr>
            <w:noProof/>
            <w:webHidden/>
            <w:sz w:val="24"/>
            <w:szCs w:val="24"/>
          </w:rPr>
          <w:tab/>
        </w:r>
        <w:r w:rsidRPr="00C903F2">
          <w:rPr>
            <w:noProof/>
            <w:webHidden/>
            <w:sz w:val="24"/>
            <w:szCs w:val="24"/>
          </w:rPr>
          <w:fldChar w:fldCharType="begin"/>
        </w:r>
        <w:r w:rsidR="00984B28" w:rsidRPr="00C903F2">
          <w:rPr>
            <w:noProof/>
            <w:webHidden/>
            <w:sz w:val="24"/>
            <w:szCs w:val="24"/>
          </w:rPr>
          <w:instrText xml:space="preserve"> PAGEREF _Toc410998191 \h </w:instrText>
        </w:r>
        <w:r w:rsidRPr="00C903F2">
          <w:rPr>
            <w:noProof/>
            <w:webHidden/>
            <w:sz w:val="24"/>
            <w:szCs w:val="24"/>
          </w:rPr>
        </w:r>
        <w:r w:rsidRPr="00C903F2">
          <w:rPr>
            <w:noProof/>
            <w:webHidden/>
            <w:sz w:val="24"/>
            <w:szCs w:val="24"/>
          </w:rPr>
          <w:fldChar w:fldCharType="separate"/>
        </w:r>
        <w:r w:rsidR="00FD35B2">
          <w:rPr>
            <w:noProof/>
            <w:webHidden/>
            <w:sz w:val="24"/>
            <w:szCs w:val="24"/>
          </w:rPr>
          <w:t>22</w:t>
        </w:r>
        <w:r w:rsidRPr="00C903F2">
          <w:rPr>
            <w:noProof/>
            <w:webHidden/>
            <w:sz w:val="24"/>
            <w:szCs w:val="24"/>
          </w:rPr>
          <w:fldChar w:fldCharType="end"/>
        </w:r>
      </w:hyperlink>
    </w:p>
    <w:p w:rsidR="002632D2" w:rsidRPr="006F1440" w:rsidRDefault="007F4D27" w:rsidP="000F1FA9">
      <w:pPr>
        <w:ind w:right="-2"/>
      </w:pPr>
      <w:r w:rsidRPr="00C903F2">
        <w:rPr>
          <w:sz w:val="24"/>
          <w:szCs w:val="24"/>
        </w:rPr>
        <w:fldChar w:fldCharType="end"/>
      </w:r>
    </w:p>
    <w:p w:rsidR="00343BDA" w:rsidRPr="006F1440" w:rsidRDefault="00343BDA" w:rsidP="002E0029"/>
    <w:p w:rsidR="00276102" w:rsidRPr="006F1440" w:rsidRDefault="00276102" w:rsidP="002E0029">
      <w:pPr>
        <w:jc w:val="left"/>
        <w:rPr>
          <w:bCs/>
        </w:rPr>
      </w:pPr>
    </w:p>
    <w:p w:rsidR="00343BDA" w:rsidRPr="00C903F2" w:rsidRDefault="00477CB7" w:rsidP="002E0029">
      <w:pPr>
        <w:pStyle w:val="1"/>
        <w:numPr>
          <w:ilvl w:val="0"/>
          <w:numId w:val="0"/>
        </w:numPr>
        <w:rPr>
          <w:b w:val="0"/>
          <w:caps/>
          <w:sz w:val="24"/>
          <w:szCs w:val="24"/>
        </w:rPr>
      </w:pPr>
      <w:r w:rsidRPr="006F1440">
        <w:rPr>
          <w:b w:val="0"/>
          <w:caps/>
        </w:rPr>
        <w:br w:type="page"/>
      </w:r>
      <w:bookmarkStart w:id="0" w:name="_Toc410998166"/>
      <w:r w:rsidR="00343BDA" w:rsidRPr="00C903F2">
        <w:rPr>
          <w:b w:val="0"/>
          <w:caps/>
          <w:sz w:val="24"/>
          <w:szCs w:val="24"/>
        </w:rPr>
        <w:lastRenderedPageBreak/>
        <w:t>Извещение</w:t>
      </w:r>
      <w:r w:rsidR="00A2304A" w:rsidRPr="00C903F2">
        <w:rPr>
          <w:b w:val="0"/>
          <w:caps/>
          <w:sz w:val="24"/>
          <w:szCs w:val="24"/>
        </w:rPr>
        <w:t xml:space="preserve"> </w:t>
      </w:r>
      <w:r w:rsidR="00343BDA" w:rsidRPr="00C903F2">
        <w:rPr>
          <w:b w:val="0"/>
          <w:caps/>
          <w:sz w:val="24"/>
          <w:szCs w:val="24"/>
        </w:rPr>
        <w:t>о проведен</w:t>
      </w:r>
      <w:proofErr w:type="gramStart"/>
      <w:r w:rsidR="00343BDA" w:rsidRPr="00C903F2">
        <w:rPr>
          <w:b w:val="0"/>
          <w:caps/>
          <w:sz w:val="24"/>
          <w:szCs w:val="24"/>
        </w:rPr>
        <w:t>ии ау</w:t>
      </w:r>
      <w:proofErr w:type="gramEnd"/>
      <w:r w:rsidR="00343BDA" w:rsidRPr="00C903F2">
        <w:rPr>
          <w:b w:val="0"/>
          <w:caps/>
          <w:sz w:val="24"/>
          <w:szCs w:val="24"/>
        </w:rPr>
        <w:t>кциона</w:t>
      </w:r>
      <w:bookmarkEnd w:id="0"/>
      <w:r w:rsidR="00343BDA" w:rsidRPr="00C903F2">
        <w:rPr>
          <w:b w:val="0"/>
          <w:caps/>
          <w:sz w:val="24"/>
          <w:szCs w:val="24"/>
        </w:rPr>
        <w:br/>
      </w:r>
    </w:p>
    <w:tbl>
      <w:tblPr>
        <w:tblStyle w:val="af0"/>
        <w:tblW w:w="0" w:type="auto"/>
        <w:tblLook w:val="04A0"/>
      </w:tblPr>
      <w:tblGrid>
        <w:gridCol w:w="817"/>
        <w:gridCol w:w="3260"/>
        <w:gridCol w:w="6060"/>
      </w:tblGrid>
      <w:tr w:rsidR="006F1440" w:rsidRPr="00C903F2" w:rsidTr="00547B05">
        <w:tc>
          <w:tcPr>
            <w:tcW w:w="10137" w:type="dxa"/>
            <w:gridSpan w:val="3"/>
            <w:shd w:val="clear" w:color="auto" w:fill="D9D9D9" w:themeFill="background1" w:themeFillShade="D9"/>
          </w:tcPr>
          <w:p w:rsidR="00527FA5" w:rsidRPr="00C903F2" w:rsidRDefault="00527FA5" w:rsidP="00C44E19">
            <w:pPr>
              <w:pStyle w:val="affd"/>
              <w:numPr>
                <w:ilvl w:val="0"/>
                <w:numId w:val="29"/>
              </w:numPr>
              <w:tabs>
                <w:tab w:val="left" w:pos="284"/>
              </w:tabs>
              <w:spacing w:after="0" w:line="240" w:lineRule="auto"/>
              <w:ind w:left="0" w:firstLine="0"/>
              <w:rPr>
                <w:rFonts w:ascii="Times New Roman" w:hAnsi="Times New Roman"/>
                <w:sz w:val="24"/>
                <w:szCs w:val="24"/>
              </w:rPr>
            </w:pPr>
            <w:r w:rsidRPr="00C903F2">
              <w:rPr>
                <w:rFonts w:ascii="Times New Roman" w:hAnsi="Times New Roman"/>
                <w:sz w:val="24"/>
                <w:szCs w:val="24"/>
              </w:rPr>
              <w:t>Форма проведения торгов</w:t>
            </w:r>
          </w:p>
        </w:tc>
      </w:tr>
      <w:tr w:rsidR="006F1440" w:rsidRPr="00C903F2" w:rsidTr="00A457A8">
        <w:tc>
          <w:tcPr>
            <w:tcW w:w="817" w:type="dxa"/>
          </w:tcPr>
          <w:p w:rsidR="00527FA5" w:rsidRPr="00C903F2" w:rsidRDefault="00527FA5" w:rsidP="00C44E19">
            <w:pPr>
              <w:pStyle w:val="affd"/>
              <w:numPr>
                <w:ilvl w:val="1"/>
                <w:numId w:val="29"/>
              </w:numPr>
              <w:tabs>
                <w:tab w:val="left" w:pos="284"/>
              </w:tabs>
              <w:spacing w:after="0" w:line="240" w:lineRule="auto"/>
              <w:ind w:left="0" w:firstLine="0"/>
              <w:rPr>
                <w:rFonts w:ascii="Times New Roman" w:hAnsi="Times New Roman"/>
                <w:sz w:val="24"/>
                <w:szCs w:val="24"/>
                <w:lang w:eastAsia="en-US"/>
              </w:rPr>
            </w:pPr>
          </w:p>
        </w:tc>
        <w:tc>
          <w:tcPr>
            <w:tcW w:w="3260" w:type="dxa"/>
          </w:tcPr>
          <w:p w:rsidR="00527FA5" w:rsidRPr="00C903F2" w:rsidRDefault="00527FA5" w:rsidP="00A457A8">
            <w:pPr>
              <w:jc w:val="left"/>
              <w:rPr>
                <w:sz w:val="24"/>
                <w:szCs w:val="24"/>
              </w:rPr>
            </w:pPr>
            <w:r w:rsidRPr="00C903F2">
              <w:rPr>
                <w:sz w:val="24"/>
                <w:szCs w:val="24"/>
              </w:rPr>
              <w:t>Тип и способ проведения торгов:</w:t>
            </w:r>
          </w:p>
        </w:tc>
        <w:tc>
          <w:tcPr>
            <w:tcW w:w="6060" w:type="dxa"/>
          </w:tcPr>
          <w:p w:rsidR="00527FA5" w:rsidRPr="00C903F2" w:rsidRDefault="00527FA5" w:rsidP="00C113FD">
            <w:pPr>
              <w:rPr>
                <w:sz w:val="24"/>
                <w:szCs w:val="24"/>
              </w:rPr>
            </w:pPr>
            <w:r w:rsidRPr="00C903F2">
              <w:rPr>
                <w:sz w:val="24"/>
                <w:szCs w:val="24"/>
              </w:rPr>
              <w:t xml:space="preserve">аукцион на </w:t>
            </w:r>
            <w:r w:rsidR="00C113FD" w:rsidRPr="00C903F2">
              <w:rPr>
                <w:sz w:val="24"/>
                <w:szCs w:val="24"/>
              </w:rPr>
              <w:t>понижение</w:t>
            </w:r>
            <w:r w:rsidRPr="00C903F2">
              <w:rPr>
                <w:sz w:val="24"/>
                <w:szCs w:val="24"/>
              </w:rPr>
              <w:t xml:space="preserve"> в электронной форме</w:t>
            </w:r>
          </w:p>
        </w:tc>
      </w:tr>
      <w:tr w:rsidR="006F1440" w:rsidRPr="00C903F2" w:rsidTr="00A457A8">
        <w:tc>
          <w:tcPr>
            <w:tcW w:w="817" w:type="dxa"/>
          </w:tcPr>
          <w:p w:rsidR="00527FA5" w:rsidRPr="00C903F2" w:rsidRDefault="00527FA5" w:rsidP="00C44E19">
            <w:pPr>
              <w:pStyle w:val="affd"/>
              <w:numPr>
                <w:ilvl w:val="1"/>
                <w:numId w:val="29"/>
              </w:numPr>
              <w:tabs>
                <w:tab w:val="left" w:pos="284"/>
              </w:tabs>
              <w:spacing w:after="0" w:line="240" w:lineRule="auto"/>
              <w:ind w:left="0" w:firstLine="0"/>
              <w:rPr>
                <w:rFonts w:ascii="Times New Roman" w:hAnsi="Times New Roman"/>
                <w:sz w:val="24"/>
                <w:szCs w:val="24"/>
                <w:lang w:eastAsia="en-US"/>
              </w:rPr>
            </w:pPr>
          </w:p>
        </w:tc>
        <w:tc>
          <w:tcPr>
            <w:tcW w:w="3260" w:type="dxa"/>
          </w:tcPr>
          <w:p w:rsidR="00527FA5" w:rsidRPr="00C903F2" w:rsidRDefault="00527FA5" w:rsidP="00A457A8">
            <w:pPr>
              <w:jc w:val="left"/>
              <w:rPr>
                <w:sz w:val="24"/>
                <w:szCs w:val="24"/>
              </w:rPr>
            </w:pPr>
            <w:r w:rsidRPr="00C903F2">
              <w:rPr>
                <w:sz w:val="24"/>
                <w:szCs w:val="24"/>
                <w:lang w:eastAsia="en-US"/>
              </w:rPr>
              <w:t>Форма (состав участников):</w:t>
            </w:r>
          </w:p>
        </w:tc>
        <w:tc>
          <w:tcPr>
            <w:tcW w:w="6060" w:type="dxa"/>
          </w:tcPr>
          <w:p w:rsidR="00527FA5" w:rsidRPr="00C903F2" w:rsidRDefault="00527FA5" w:rsidP="00527FA5">
            <w:pPr>
              <w:rPr>
                <w:sz w:val="24"/>
                <w:szCs w:val="24"/>
                <w:lang w:eastAsia="en-US"/>
              </w:rPr>
            </w:pPr>
            <w:r w:rsidRPr="00C903F2">
              <w:rPr>
                <w:sz w:val="24"/>
                <w:szCs w:val="24"/>
                <w:lang w:eastAsia="en-US"/>
              </w:rPr>
              <w:t>открытый</w:t>
            </w:r>
          </w:p>
        </w:tc>
      </w:tr>
      <w:tr w:rsidR="006F1440" w:rsidRPr="00C903F2" w:rsidTr="00A457A8">
        <w:tc>
          <w:tcPr>
            <w:tcW w:w="817" w:type="dxa"/>
          </w:tcPr>
          <w:p w:rsidR="00527FA5" w:rsidRPr="00C903F2" w:rsidRDefault="00527FA5" w:rsidP="00C44E19">
            <w:pPr>
              <w:pStyle w:val="affd"/>
              <w:numPr>
                <w:ilvl w:val="1"/>
                <w:numId w:val="29"/>
              </w:numPr>
              <w:tabs>
                <w:tab w:val="left" w:pos="284"/>
              </w:tabs>
              <w:spacing w:after="0" w:line="240" w:lineRule="auto"/>
              <w:ind w:left="0" w:firstLine="0"/>
              <w:rPr>
                <w:rFonts w:ascii="Times New Roman" w:hAnsi="Times New Roman"/>
                <w:sz w:val="24"/>
                <w:szCs w:val="24"/>
                <w:lang w:eastAsia="en-US"/>
              </w:rPr>
            </w:pPr>
          </w:p>
        </w:tc>
        <w:tc>
          <w:tcPr>
            <w:tcW w:w="3260" w:type="dxa"/>
          </w:tcPr>
          <w:p w:rsidR="00527FA5" w:rsidRPr="00C903F2" w:rsidRDefault="00527FA5" w:rsidP="00A457A8">
            <w:pPr>
              <w:jc w:val="left"/>
              <w:rPr>
                <w:sz w:val="24"/>
                <w:szCs w:val="24"/>
                <w:lang w:eastAsia="en-US"/>
              </w:rPr>
            </w:pPr>
            <w:r w:rsidRPr="00C903F2">
              <w:rPr>
                <w:sz w:val="24"/>
                <w:szCs w:val="24"/>
                <w:lang w:eastAsia="en-US"/>
              </w:rPr>
              <w:t>Способ подачи предложений о цене:</w:t>
            </w:r>
          </w:p>
        </w:tc>
        <w:tc>
          <w:tcPr>
            <w:tcW w:w="6060" w:type="dxa"/>
          </w:tcPr>
          <w:p w:rsidR="00527FA5" w:rsidRPr="00C903F2" w:rsidRDefault="00734D86" w:rsidP="00527FA5">
            <w:pPr>
              <w:rPr>
                <w:sz w:val="24"/>
                <w:szCs w:val="24"/>
                <w:lang w:eastAsia="en-US"/>
              </w:rPr>
            </w:pPr>
            <w:r w:rsidRPr="00C903F2">
              <w:rPr>
                <w:sz w:val="24"/>
                <w:szCs w:val="24"/>
                <w:lang w:eastAsia="en-US"/>
              </w:rPr>
              <w:t>о</w:t>
            </w:r>
            <w:r w:rsidR="00527FA5" w:rsidRPr="00C903F2">
              <w:rPr>
                <w:sz w:val="24"/>
                <w:szCs w:val="24"/>
                <w:lang w:eastAsia="en-US"/>
              </w:rPr>
              <w:t>ткрытый</w:t>
            </w:r>
          </w:p>
        </w:tc>
      </w:tr>
      <w:tr w:rsidR="006F1440" w:rsidRPr="00C903F2" w:rsidTr="00547B05">
        <w:tc>
          <w:tcPr>
            <w:tcW w:w="10137" w:type="dxa"/>
            <w:gridSpan w:val="3"/>
            <w:shd w:val="clear" w:color="auto" w:fill="D9D9D9" w:themeFill="background1" w:themeFillShade="D9"/>
          </w:tcPr>
          <w:p w:rsidR="00527FA5" w:rsidRPr="00C903F2" w:rsidRDefault="00527FA5" w:rsidP="00C44E19">
            <w:pPr>
              <w:pStyle w:val="affd"/>
              <w:numPr>
                <w:ilvl w:val="0"/>
                <w:numId w:val="29"/>
              </w:numPr>
              <w:tabs>
                <w:tab w:val="left" w:pos="284"/>
              </w:tabs>
              <w:spacing w:after="0" w:line="240" w:lineRule="auto"/>
              <w:ind w:left="0" w:firstLine="0"/>
              <w:rPr>
                <w:rFonts w:ascii="Times New Roman" w:hAnsi="Times New Roman"/>
                <w:sz w:val="24"/>
                <w:szCs w:val="24"/>
              </w:rPr>
            </w:pPr>
            <w:r w:rsidRPr="00C903F2">
              <w:rPr>
                <w:rFonts w:ascii="Times New Roman" w:hAnsi="Times New Roman"/>
                <w:sz w:val="24"/>
                <w:szCs w:val="24"/>
              </w:rPr>
              <w:t>Предмет торгов</w:t>
            </w:r>
          </w:p>
        </w:tc>
      </w:tr>
      <w:tr w:rsidR="006F1440" w:rsidRPr="00C903F2" w:rsidTr="00A457A8">
        <w:tc>
          <w:tcPr>
            <w:tcW w:w="817" w:type="dxa"/>
          </w:tcPr>
          <w:p w:rsidR="00527FA5" w:rsidRPr="00C903F2" w:rsidRDefault="00527FA5" w:rsidP="00C44E19">
            <w:pPr>
              <w:pStyle w:val="affd"/>
              <w:numPr>
                <w:ilvl w:val="1"/>
                <w:numId w:val="29"/>
              </w:numPr>
              <w:tabs>
                <w:tab w:val="left" w:pos="284"/>
              </w:tabs>
              <w:spacing w:after="0" w:line="240" w:lineRule="auto"/>
              <w:ind w:left="0" w:firstLine="0"/>
              <w:rPr>
                <w:rFonts w:ascii="Times New Roman" w:hAnsi="Times New Roman"/>
                <w:sz w:val="24"/>
                <w:szCs w:val="24"/>
                <w:lang w:eastAsia="en-US"/>
              </w:rPr>
            </w:pPr>
          </w:p>
        </w:tc>
        <w:tc>
          <w:tcPr>
            <w:tcW w:w="3260" w:type="dxa"/>
          </w:tcPr>
          <w:p w:rsidR="00527FA5" w:rsidRPr="00C903F2" w:rsidRDefault="00527FA5" w:rsidP="00527FA5">
            <w:pPr>
              <w:rPr>
                <w:sz w:val="24"/>
                <w:szCs w:val="24"/>
                <w:lang w:eastAsia="en-US"/>
              </w:rPr>
            </w:pPr>
            <w:r w:rsidRPr="00C903F2">
              <w:rPr>
                <w:sz w:val="24"/>
                <w:szCs w:val="24"/>
                <w:lang w:eastAsia="en-US"/>
              </w:rPr>
              <w:t>Предмет:</w:t>
            </w:r>
          </w:p>
        </w:tc>
        <w:tc>
          <w:tcPr>
            <w:tcW w:w="6060" w:type="dxa"/>
          </w:tcPr>
          <w:p w:rsidR="00527FA5" w:rsidRPr="00C903F2" w:rsidRDefault="00527FA5" w:rsidP="00C903F2">
            <w:pPr>
              <w:rPr>
                <w:sz w:val="24"/>
                <w:szCs w:val="24"/>
                <w:lang w:eastAsia="en-US"/>
              </w:rPr>
            </w:pPr>
            <w:r w:rsidRPr="00C903F2">
              <w:rPr>
                <w:sz w:val="24"/>
                <w:szCs w:val="24"/>
              </w:rPr>
              <w:t xml:space="preserve">право на заключение договора купли-продажи </w:t>
            </w:r>
            <w:sdt>
              <w:sdtPr>
                <w:rPr>
                  <w:sz w:val="24"/>
                  <w:szCs w:val="24"/>
                </w:rPr>
                <w:alias w:val="Вид имущества"/>
                <w:tag w:val="Вид имущества"/>
                <w:id w:val="-371925366"/>
                <w:placeholder>
                  <w:docPart w:val="A795A15DEFDC494593FBC5E5BD76197F"/>
                </w:placeholder>
                <w:comboBox>
                  <w:listItem w:displayText="недвижимого имущества" w:value="недвижимого имущества"/>
                  <w:listItem w:displayText="имущественного комплекса" w:value="недвижимого и движимого имущества"/>
                </w:comboBox>
              </w:sdtPr>
              <w:sdtContent>
                <w:r w:rsidR="009E03C2" w:rsidRPr="00C903F2">
                  <w:rPr>
                    <w:sz w:val="24"/>
                    <w:szCs w:val="24"/>
                  </w:rPr>
                  <w:t>недвижимого имущества</w:t>
                </w:r>
              </w:sdtContent>
            </w:sdt>
            <w:r w:rsidRPr="00C903F2">
              <w:rPr>
                <w:sz w:val="24"/>
                <w:szCs w:val="24"/>
              </w:rPr>
              <w:t xml:space="preserve"> (далее – «Имущество»)</w:t>
            </w:r>
          </w:p>
        </w:tc>
      </w:tr>
      <w:tr w:rsidR="006F1440" w:rsidRPr="00C903F2" w:rsidTr="00A457A8">
        <w:tc>
          <w:tcPr>
            <w:tcW w:w="817" w:type="dxa"/>
          </w:tcPr>
          <w:p w:rsidR="006C1723" w:rsidRPr="00C903F2" w:rsidRDefault="006C1723" w:rsidP="00C44E19">
            <w:pPr>
              <w:pStyle w:val="affd"/>
              <w:numPr>
                <w:ilvl w:val="1"/>
                <w:numId w:val="29"/>
              </w:numPr>
              <w:tabs>
                <w:tab w:val="left" w:pos="284"/>
              </w:tabs>
              <w:spacing w:after="0" w:line="240" w:lineRule="auto"/>
              <w:ind w:left="0" w:firstLine="0"/>
              <w:rPr>
                <w:rFonts w:ascii="Times New Roman" w:hAnsi="Times New Roman"/>
                <w:sz w:val="24"/>
                <w:szCs w:val="24"/>
                <w:lang w:eastAsia="en-US"/>
              </w:rPr>
            </w:pPr>
          </w:p>
        </w:tc>
        <w:tc>
          <w:tcPr>
            <w:tcW w:w="3260" w:type="dxa"/>
          </w:tcPr>
          <w:p w:rsidR="006C1723" w:rsidRPr="00C903F2" w:rsidRDefault="006C1723" w:rsidP="00527FA5">
            <w:pPr>
              <w:rPr>
                <w:sz w:val="24"/>
                <w:szCs w:val="24"/>
                <w:lang w:eastAsia="en-US"/>
              </w:rPr>
            </w:pPr>
            <w:r w:rsidRPr="00C903F2">
              <w:rPr>
                <w:sz w:val="24"/>
                <w:szCs w:val="24"/>
                <w:lang w:eastAsia="en-US"/>
              </w:rPr>
              <w:t>Адрес расположения Имущества:</w:t>
            </w:r>
          </w:p>
        </w:tc>
        <w:tc>
          <w:tcPr>
            <w:tcW w:w="6060" w:type="dxa"/>
          </w:tcPr>
          <w:p w:rsidR="006C1723" w:rsidRPr="00C903F2" w:rsidRDefault="007F4D27" w:rsidP="00C903F2">
            <w:pPr>
              <w:rPr>
                <w:sz w:val="24"/>
                <w:szCs w:val="24"/>
              </w:rPr>
            </w:pPr>
            <w:sdt>
              <w:sdtPr>
                <w:rPr>
                  <w:sz w:val="24"/>
                  <w:szCs w:val="24"/>
                </w:rPr>
                <w:id w:val="158816674"/>
                <w:placeholder>
                  <w:docPart w:val="2C855F90EC754033B309285A12A32AE2"/>
                </w:placeholder>
                <w:text/>
              </w:sdtPr>
              <w:sdtContent>
                <w:r w:rsidR="00C903F2">
                  <w:rPr>
                    <w:sz w:val="24"/>
                    <w:szCs w:val="24"/>
                  </w:rPr>
                  <w:t>Владимирская область, г</w:t>
                </w:r>
                <w:proofErr w:type="gramStart"/>
                <w:r w:rsidR="00C903F2">
                  <w:rPr>
                    <w:sz w:val="24"/>
                    <w:szCs w:val="24"/>
                  </w:rPr>
                  <w:t>.В</w:t>
                </w:r>
                <w:proofErr w:type="gramEnd"/>
                <w:r w:rsidR="00C903F2">
                  <w:rPr>
                    <w:sz w:val="24"/>
                    <w:szCs w:val="24"/>
                  </w:rPr>
                  <w:t>ладимир, ул.Северная, д.2А</w:t>
                </w:r>
              </w:sdtContent>
            </w:sdt>
          </w:p>
        </w:tc>
      </w:tr>
      <w:tr w:rsidR="006F1440" w:rsidRPr="00C903F2" w:rsidTr="00A457A8">
        <w:tc>
          <w:tcPr>
            <w:tcW w:w="817" w:type="dxa"/>
          </w:tcPr>
          <w:p w:rsidR="00527FA5" w:rsidRPr="00C903F2" w:rsidRDefault="00527FA5" w:rsidP="00C44E19">
            <w:pPr>
              <w:pStyle w:val="affd"/>
              <w:numPr>
                <w:ilvl w:val="1"/>
                <w:numId w:val="29"/>
              </w:numPr>
              <w:tabs>
                <w:tab w:val="left" w:pos="284"/>
              </w:tabs>
              <w:spacing w:after="0" w:line="240" w:lineRule="auto"/>
              <w:ind w:left="0" w:firstLine="0"/>
              <w:rPr>
                <w:rFonts w:ascii="Times New Roman" w:hAnsi="Times New Roman"/>
                <w:sz w:val="24"/>
                <w:szCs w:val="24"/>
                <w:lang w:eastAsia="en-US"/>
              </w:rPr>
            </w:pPr>
          </w:p>
        </w:tc>
        <w:tc>
          <w:tcPr>
            <w:tcW w:w="3260" w:type="dxa"/>
          </w:tcPr>
          <w:p w:rsidR="00527FA5" w:rsidRPr="00C903F2" w:rsidRDefault="00515CAD" w:rsidP="00515CAD">
            <w:pPr>
              <w:rPr>
                <w:sz w:val="24"/>
                <w:szCs w:val="24"/>
                <w:lang w:eastAsia="en-US"/>
              </w:rPr>
            </w:pPr>
            <w:r w:rsidRPr="00C903F2">
              <w:rPr>
                <w:sz w:val="24"/>
                <w:szCs w:val="24"/>
                <w:lang w:eastAsia="en-US"/>
              </w:rPr>
              <w:t>Состав Имущества:</w:t>
            </w:r>
          </w:p>
        </w:tc>
        <w:tc>
          <w:tcPr>
            <w:tcW w:w="6060" w:type="dxa"/>
          </w:tcPr>
          <w:p w:rsidR="00C903F2" w:rsidRDefault="00C903F2" w:rsidP="00C903F2">
            <w:pPr>
              <w:rPr>
                <w:sz w:val="24"/>
                <w:szCs w:val="24"/>
              </w:rPr>
            </w:pPr>
            <w:r>
              <w:rPr>
                <w:sz w:val="24"/>
                <w:szCs w:val="24"/>
              </w:rPr>
              <w:t xml:space="preserve">1. </w:t>
            </w:r>
            <w:r w:rsidRPr="00C903F2">
              <w:rPr>
                <w:sz w:val="24"/>
                <w:szCs w:val="24"/>
              </w:rPr>
              <w:t xml:space="preserve">Здание </w:t>
            </w:r>
            <w:proofErr w:type="spellStart"/>
            <w:r w:rsidRPr="00C903F2">
              <w:rPr>
                <w:sz w:val="24"/>
                <w:szCs w:val="24"/>
              </w:rPr>
              <w:t>Техноцентра</w:t>
            </w:r>
            <w:proofErr w:type="spellEnd"/>
            <w:r w:rsidRPr="00C903F2">
              <w:rPr>
                <w:sz w:val="24"/>
                <w:szCs w:val="24"/>
              </w:rPr>
              <w:t xml:space="preserve"> ФГУП ВПО «Точмаш» им. В.В. Егорова, назначение: </w:t>
            </w:r>
            <w:proofErr w:type="spellStart"/>
            <w:r w:rsidRPr="00C903F2">
              <w:rPr>
                <w:sz w:val="24"/>
                <w:szCs w:val="24"/>
              </w:rPr>
              <w:t>Техноцентр</w:t>
            </w:r>
            <w:proofErr w:type="spellEnd"/>
            <w:r w:rsidRPr="00C903F2">
              <w:rPr>
                <w:sz w:val="24"/>
                <w:szCs w:val="24"/>
              </w:rPr>
              <w:t xml:space="preserve"> ФГУП ВПО «Точмаш» им. В.В. Егорова, подвал, 3-этажное, общая площадь 8582 кв.м., адрес объекта: Владимирская область, г</w:t>
            </w:r>
            <w:proofErr w:type="gramStart"/>
            <w:r w:rsidRPr="00C903F2">
              <w:rPr>
                <w:sz w:val="24"/>
                <w:szCs w:val="24"/>
              </w:rPr>
              <w:t>.В</w:t>
            </w:r>
            <w:proofErr w:type="gramEnd"/>
            <w:r w:rsidRPr="00C903F2">
              <w:rPr>
                <w:sz w:val="24"/>
                <w:szCs w:val="24"/>
              </w:rPr>
              <w:t xml:space="preserve">ладимир, ул.Северная, д.2-а, кадастровый номер: 33:22:032085:55. Зарегистрировано Управлением Федеральной регистрационной службы по Владимирской области 01.11.2008, запись регистрации №33-33-01/077/2008-125, свидетельство о государственной регистрации права 33 АК №513078 от 01.11.2008;   </w:t>
            </w:r>
          </w:p>
          <w:p w:rsidR="00527FA5" w:rsidRPr="00C903F2" w:rsidRDefault="00C903F2" w:rsidP="00C903F2">
            <w:pPr>
              <w:rPr>
                <w:sz w:val="24"/>
                <w:szCs w:val="24"/>
                <w:lang w:eastAsia="en-US"/>
              </w:rPr>
            </w:pPr>
            <w:r>
              <w:rPr>
                <w:sz w:val="24"/>
                <w:szCs w:val="24"/>
              </w:rPr>
              <w:t xml:space="preserve">2. </w:t>
            </w:r>
            <w:proofErr w:type="gramStart"/>
            <w:r w:rsidRPr="00C903F2">
              <w:rPr>
                <w:sz w:val="24"/>
                <w:szCs w:val="24"/>
              </w:rPr>
              <w:t>Земельный участок, категория земель: земли населенных пунктов, разрешенное использование: под промышленные предприятия, общая площадь 11505 кв.м,. Адрес (местонахождение) объекта: местоположение установлено относительно ориентира, расположенного в границах участка.</w:t>
            </w:r>
            <w:proofErr w:type="gramEnd"/>
            <w:r w:rsidRPr="00C903F2">
              <w:rPr>
                <w:sz w:val="24"/>
                <w:szCs w:val="24"/>
              </w:rPr>
              <w:t xml:space="preserve"> Почтовый адрес ориентира: Владимирская область, МО город Владимир (городской округ), г. Владимир, ул</w:t>
            </w:r>
            <w:proofErr w:type="gramStart"/>
            <w:r w:rsidRPr="00C903F2">
              <w:rPr>
                <w:sz w:val="24"/>
                <w:szCs w:val="24"/>
              </w:rPr>
              <w:t>.С</w:t>
            </w:r>
            <w:proofErr w:type="gramEnd"/>
            <w:r w:rsidRPr="00C903F2">
              <w:rPr>
                <w:sz w:val="24"/>
                <w:szCs w:val="24"/>
              </w:rPr>
              <w:t xml:space="preserve">еверная, д.2-а. Кадастровый номер: 33:22:032100:358. Зарегистрировано Управлением Федеральной регистрационной службы по Владимирской области 13.02.2013, запись регистрации №33-33-01/010/2013-740, свидетельство о государственной регистрации права 33 АК №513078 от 13.02.2013.                                                                                                                                                                      </w:t>
            </w:r>
          </w:p>
        </w:tc>
      </w:tr>
      <w:tr w:rsidR="006F1440" w:rsidRPr="00C903F2" w:rsidTr="00547B05">
        <w:tc>
          <w:tcPr>
            <w:tcW w:w="10137" w:type="dxa"/>
            <w:gridSpan w:val="3"/>
            <w:shd w:val="clear" w:color="auto" w:fill="D9D9D9" w:themeFill="background1" w:themeFillShade="D9"/>
          </w:tcPr>
          <w:p w:rsidR="00515CAD" w:rsidRPr="00C903F2" w:rsidRDefault="00515CAD" w:rsidP="00C44E19">
            <w:pPr>
              <w:pStyle w:val="affd"/>
              <w:numPr>
                <w:ilvl w:val="0"/>
                <w:numId w:val="29"/>
              </w:numPr>
              <w:tabs>
                <w:tab w:val="left" w:pos="284"/>
              </w:tabs>
              <w:spacing w:after="0" w:line="240" w:lineRule="auto"/>
              <w:ind w:left="0" w:firstLine="0"/>
              <w:rPr>
                <w:rFonts w:ascii="Times New Roman" w:hAnsi="Times New Roman"/>
                <w:sz w:val="24"/>
                <w:szCs w:val="24"/>
              </w:rPr>
            </w:pPr>
            <w:r w:rsidRPr="00C903F2">
              <w:rPr>
                <w:rFonts w:ascii="Times New Roman" w:hAnsi="Times New Roman"/>
                <w:sz w:val="24"/>
                <w:szCs w:val="24"/>
              </w:rPr>
              <w:t>Информация о собственнике</w:t>
            </w:r>
          </w:p>
        </w:tc>
      </w:tr>
      <w:tr w:rsidR="006F1440" w:rsidRPr="00C903F2" w:rsidTr="00A457A8">
        <w:tc>
          <w:tcPr>
            <w:tcW w:w="817" w:type="dxa"/>
          </w:tcPr>
          <w:p w:rsidR="00515CAD" w:rsidRPr="00C903F2" w:rsidRDefault="00515CAD" w:rsidP="00C44E19">
            <w:pPr>
              <w:pStyle w:val="affd"/>
              <w:numPr>
                <w:ilvl w:val="1"/>
                <w:numId w:val="29"/>
              </w:numPr>
              <w:tabs>
                <w:tab w:val="left" w:pos="284"/>
              </w:tabs>
              <w:spacing w:after="0" w:line="240" w:lineRule="auto"/>
              <w:ind w:left="0" w:firstLine="0"/>
              <w:rPr>
                <w:rFonts w:ascii="Times New Roman" w:hAnsi="Times New Roman"/>
                <w:sz w:val="24"/>
                <w:szCs w:val="24"/>
                <w:lang w:eastAsia="en-US"/>
              </w:rPr>
            </w:pPr>
          </w:p>
        </w:tc>
        <w:tc>
          <w:tcPr>
            <w:tcW w:w="3260" w:type="dxa"/>
          </w:tcPr>
          <w:p w:rsidR="00515CAD" w:rsidRPr="00C903F2" w:rsidRDefault="00515CAD" w:rsidP="00AB4FE0">
            <w:pPr>
              <w:rPr>
                <w:sz w:val="24"/>
                <w:szCs w:val="24"/>
                <w:lang w:eastAsia="en-US"/>
              </w:rPr>
            </w:pPr>
            <w:r w:rsidRPr="00C903F2">
              <w:rPr>
                <w:sz w:val="24"/>
                <w:szCs w:val="24"/>
                <w:lang w:eastAsia="en-US"/>
              </w:rPr>
              <w:t>Наименование</w:t>
            </w:r>
          </w:p>
        </w:tc>
        <w:tc>
          <w:tcPr>
            <w:tcW w:w="6060" w:type="dxa"/>
          </w:tcPr>
          <w:p w:rsidR="00515CAD" w:rsidRPr="004776C0" w:rsidRDefault="007F4D27" w:rsidP="00AB4FE0">
            <w:pPr>
              <w:rPr>
                <w:sz w:val="24"/>
                <w:szCs w:val="24"/>
                <w:lang w:eastAsia="en-US"/>
              </w:rPr>
            </w:pPr>
            <w:sdt>
              <w:sdtPr>
                <w:rPr>
                  <w:bCs/>
                  <w:spacing w:val="-1"/>
                  <w:sz w:val="24"/>
                  <w:szCs w:val="24"/>
                </w:rPr>
                <w:id w:val="1664660752"/>
                <w:placeholder>
                  <w:docPart w:val="CB891FA64F414DCC874C268CAF80916B"/>
                </w:placeholder>
                <w:text/>
              </w:sdtPr>
              <w:sdtContent>
                <w:r w:rsidR="004776C0" w:rsidRPr="004776C0">
                  <w:rPr>
                    <w:bCs/>
                    <w:spacing w:val="-1"/>
                    <w:sz w:val="24"/>
                    <w:szCs w:val="24"/>
                  </w:rPr>
                  <w:t>Акционерное общество «Владимирское производственное объединение «Точмаш»</w:t>
                </w:r>
              </w:sdtContent>
            </w:sdt>
          </w:p>
        </w:tc>
      </w:tr>
      <w:tr w:rsidR="006F1440" w:rsidRPr="00C903F2" w:rsidTr="00A457A8">
        <w:tc>
          <w:tcPr>
            <w:tcW w:w="817" w:type="dxa"/>
          </w:tcPr>
          <w:p w:rsidR="00515CAD" w:rsidRPr="00C903F2" w:rsidRDefault="00515CAD" w:rsidP="00C44E19">
            <w:pPr>
              <w:pStyle w:val="affd"/>
              <w:numPr>
                <w:ilvl w:val="1"/>
                <w:numId w:val="29"/>
              </w:numPr>
              <w:tabs>
                <w:tab w:val="left" w:pos="284"/>
              </w:tabs>
              <w:spacing w:after="0" w:line="240" w:lineRule="auto"/>
              <w:ind w:left="0" w:firstLine="0"/>
              <w:rPr>
                <w:rFonts w:ascii="Times New Roman" w:hAnsi="Times New Roman"/>
                <w:sz w:val="24"/>
                <w:szCs w:val="24"/>
                <w:lang w:eastAsia="en-US"/>
              </w:rPr>
            </w:pPr>
          </w:p>
        </w:tc>
        <w:tc>
          <w:tcPr>
            <w:tcW w:w="3260" w:type="dxa"/>
          </w:tcPr>
          <w:p w:rsidR="00515CAD" w:rsidRPr="00C903F2" w:rsidRDefault="00515CAD" w:rsidP="00AB4FE0">
            <w:pPr>
              <w:rPr>
                <w:sz w:val="24"/>
                <w:szCs w:val="24"/>
                <w:lang w:eastAsia="en-US"/>
              </w:rPr>
            </w:pPr>
            <w:r w:rsidRPr="00C903F2">
              <w:rPr>
                <w:sz w:val="24"/>
                <w:szCs w:val="24"/>
                <w:lang w:eastAsia="en-US"/>
              </w:rPr>
              <w:t>Место нахождения:</w:t>
            </w:r>
          </w:p>
        </w:tc>
        <w:tc>
          <w:tcPr>
            <w:tcW w:w="6060" w:type="dxa"/>
          </w:tcPr>
          <w:p w:rsidR="00515CAD" w:rsidRPr="004776C0" w:rsidRDefault="007F4D27" w:rsidP="00AB4FE0">
            <w:pPr>
              <w:rPr>
                <w:sz w:val="24"/>
                <w:szCs w:val="24"/>
              </w:rPr>
            </w:pPr>
            <w:sdt>
              <w:sdtPr>
                <w:rPr>
                  <w:sz w:val="24"/>
                  <w:szCs w:val="24"/>
                </w:rPr>
                <w:id w:val="-362295349"/>
                <w:placeholder>
                  <w:docPart w:val="E3EABD1C227D4A35AA37F7493F2C5310"/>
                </w:placeholder>
                <w:text/>
              </w:sdtPr>
              <w:sdtContent>
                <w:r w:rsidR="004776C0" w:rsidRPr="004776C0">
                  <w:rPr>
                    <w:sz w:val="24"/>
                    <w:szCs w:val="24"/>
                  </w:rPr>
                  <w:t>600007, г</w:t>
                </w:r>
                <w:proofErr w:type="gramStart"/>
                <w:r w:rsidR="004776C0" w:rsidRPr="004776C0">
                  <w:rPr>
                    <w:sz w:val="24"/>
                    <w:szCs w:val="24"/>
                  </w:rPr>
                  <w:t>.В</w:t>
                </w:r>
                <w:proofErr w:type="gramEnd"/>
                <w:r w:rsidR="004776C0" w:rsidRPr="004776C0">
                  <w:rPr>
                    <w:sz w:val="24"/>
                    <w:szCs w:val="24"/>
                  </w:rPr>
                  <w:t>ладимир, ул.Северная, д.1-а</w:t>
                </w:r>
              </w:sdtContent>
            </w:sdt>
          </w:p>
        </w:tc>
      </w:tr>
      <w:tr w:rsidR="006F1440" w:rsidRPr="00C903F2" w:rsidTr="00A457A8">
        <w:tc>
          <w:tcPr>
            <w:tcW w:w="817" w:type="dxa"/>
          </w:tcPr>
          <w:p w:rsidR="00515CAD" w:rsidRPr="00C903F2" w:rsidRDefault="00515CAD" w:rsidP="00C44E19">
            <w:pPr>
              <w:pStyle w:val="affd"/>
              <w:numPr>
                <w:ilvl w:val="1"/>
                <w:numId w:val="29"/>
              </w:numPr>
              <w:tabs>
                <w:tab w:val="left" w:pos="284"/>
              </w:tabs>
              <w:spacing w:after="0" w:line="240" w:lineRule="auto"/>
              <w:ind w:left="0" w:firstLine="0"/>
              <w:rPr>
                <w:rFonts w:ascii="Times New Roman" w:hAnsi="Times New Roman"/>
                <w:sz w:val="24"/>
                <w:szCs w:val="24"/>
                <w:lang w:eastAsia="en-US"/>
              </w:rPr>
            </w:pPr>
          </w:p>
        </w:tc>
        <w:tc>
          <w:tcPr>
            <w:tcW w:w="3260" w:type="dxa"/>
          </w:tcPr>
          <w:p w:rsidR="00515CAD" w:rsidRPr="00C903F2" w:rsidRDefault="00515CAD" w:rsidP="00AB4FE0">
            <w:pPr>
              <w:rPr>
                <w:sz w:val="24"/>
                <w:szCs w:val="24"/>
                <w:lang w:eastAsia="en-US"/>
              </w:rPr>
            </w:pPr>
            <w:r w:rsidRPr="00C903F2">
              <w:rPr>
                <w:sz w:val="24"/>
                <w:szCs w:val="24"/>
              </w:rPr>
              <w:t>Почтовый адрес:</w:t>
            </w:r>
          </w:p>
        </w:tc>
        <w:tc>
          <w:tcPr>
            <w:tcW w:w="6060" w:type="dxa"/>
          </w:tcPr>
          <w:p w:rsidR="00515CAD" w:rsidRPr="00C903F2" w:rsidRDefault="007F4D27" w:rsidP="00AB4FE0">
            <w:pPr>
              <w:rPr>
                <w:sz w:val="24"/>
                <w:szCs w:val="24"/>
              </w:rPr>
            </w:pPr>
            <w:sdt>
              <w:sdtPr>
                <w:rPr>
                  <w:sz w:val="24"/>
                  <w:szCs w:val="24"/>
                </w:rPr>
                <w:id w:val="560448907"/>
                <w:placeholder>
                  <w:docPart w:val="A15EB2B00EC94DDDA830C111F3C3F7D9"/>
                </w:placeholder>
                <w:text/>
              </w:sdtPr>
              <w:sdtContent>
                <w:r w:rsidR="004776C0" w:rsidRPr="004776C0">
                  <w:rPr>
                    <w:sz w:val="24"/>
                    <w:szCs w:val="24"/>
                  </w:rPr>
                  <w:t>600007, г</w:t>
                </w:r>
                <w:proofErr w:type="gramStart"/>
                <w:r w:rsidR="004776C0" w:rsidRPr="004776C0">
                  <w:rPr>
                    <w:sz w:val="24"/>
                    <w:szCs w:val="24"/>
                  </w:rPr>
                  <w:t>.В</w:t>
                </w:r>
                <w:proofErr w:type="gramEnd"/>
                <w:r w:rsidR="004776C0" w:rsidRPr="004776C0">
                  <w:rPr>
                    <w:sz w:val="24"/>
                    <w:szCs w:val="24"/>
                  </w:rPr>
                  <w:t>ладимир, ул.Северная, д.1-а</w:t>
                </w:r>
              </w:sdtContent>
            </w:sdt>
          </w:p>
        </w:tc>
      </w:tr>
      <w:tr w:rsidR="006F1440" w:rsidRPr="00C903F2" w:rsidTr="00A457A8">
        <w:tc>
          <w:tcPr>
            <w:tcW w:w="817" w:type="dxa"/>
          </w:tcPr>
          <w:p w:rsidR="00515CAD" w:rsidRPr="00C903F2" w:rsidRDefault="00515CAD" w:rsidP="00C44E19">
            <w:pPr>
              <w:pStyle w:val="affd"/>
              <w:numPr>
                <w:ilvl w:val="1"/>
                <w:numId w:val="29"/>
              </w:numPr>
              <w:tabs>
                <w:tab w:val="left" w:pos="284"/>
              </w:tabs>
              <w:spacing w:after="0" w:line="240" w:lineRule="auto"/>
              <w:ind w:left="0" w:firstLine="0"/>
              <w:rPr>
                <w:rFonts w:ascii="Times New Roman" w:hAnsi="Times New Roman"/>
                <w:sz w:val="24"/>
                <w:szCs w:val="24"/>
                <w:lang w:eastAsia="en-US"/>
              </w:rPr>
            </w:pPr>
          </w:p>
        </w:tc>
        <w:tc>
          <w:tcPr>
            <w:tcW w:w="3260" w:type="dxa"/>
          </w:tcPr>
          <w:p w:rsidR="00515CAD" w:rsidRPr="00C903F2" w:rsidRDefault="00515CAD" w:rsidP="00AB4FE0">
            <w:pPr>
              <w:rPr>
                <w:sz w:val="24"/>
                <w:szCs w:val="24"/>
              </w:rPr>
            </w:pPr>
            <w:r w:rsidRPr="00C903F2">
              <w:rPr>
                <w:spacing w:val="-1"/>
                <w:sz w:val="24"/>
                <w:szCs w:val="24"/>
              </w:rPr>
              <w:t>Адрес электронной почты:</w:t>
            </w:r>
          </w:p>
        </w:tc>
        <w:tc>
          <w:tcPr>
            <w:tcW w:w="6060" w:type="dxa"/>
          </w:tcPr>
          <w:p w:rsidR="00515CAD" w:rsidRPr="004776C0" w:rsidRDefault="007F4D27" w:rsidP="00AB4FE0">
            <w:pPr>
              <w:rPr>
                <w:sz w:val="24"/>
                <w:szCs w:val="24"/>
              </w:rPr>
            </w:pPr>
            <w:hyperlink r:id="rId9" w:history="1">
              <w:r w:rsidR="004776C0" w:rsidRPr="004776C0">
                <w:rPr>
                  <w:rStyle w:val="ad"/>
                  <w:sz w:val="24"/>
                  <w:szCs w:val="24"/>
                </w:rPr>
                <w:t>DFShaydullin@vpotochmash.ru</w:t>
              </w:r>
            </w:hyperlink>
            <w:r w:rsidR="004776C0" w:rsidRPr="004776C0">
              <w:rPr>
                <w:sz w:val="24"/>
                <w:szCs w:val="24"/>
              </w:rPr>
              <w:t>,</w:t>
            </w:r>
          </w:p>
          <w:p w:rsidR="004776C0" w:rsidRPr="00C903F2" w:rsidRDefault="007F4D27" w:rsidP="004776C0">
            <w:pPr>
              <w:rPr>
                <w:sz w:val="24"/>
                <w:szCs w:val="24"/>
              </w:rPr>
            </w:pPr>
            <w:hyperlink r:id="rId10" w:history="1">
              <w:r w:rsidR="004776C0" w:rsidRPr="004776C0">
                <w:rPr>
                  <w:rStyle w:val="ad"/>
                  <w:sz w:val="24"/>
                  <w:szCs w:val="24"/>
                </w:rPr>
                <w:t>LaVVolkova@vpotochmash.ru</w:t>
              </w:r>
            </w:hyperlink>
          </w:p>
        </w:tc>
      </w:tr>
      <w:tr w:rsidR="006F1440" w:rsidRPr="00C903F2" w:rsidTr="00A457A8">
        <w:tc>
          <w:tcPr>
            <w:tcW w:w="817" w:type="dxa"/>
          </w:tcPr>
          <w:p w:rsidR="00515CAD" w:rsidRPr="00C903F2" w:rsidRDefault="00515CAD" w:rsidP="00C44E19">
            <w:pPr>
              <w:pStyle w:val="affd"/>
              <w:numPr>
                <w:ilvl w:val="1"/>
                <w:numId w:val="29"/>
              </w:numPr>
              <w:tabs>
                <w:tab w:val="left" w:pos="284"/>
              </w:tabs>
              <w:spacing w:after="0" w:line="240" w:lineRule="auto"/>
              <w:ind w:left="0" w:firstLine="0"/>
              <w:rPr>
                <w:rFonts w:ascii="Times New Roman" w:hAnsi="Times New Roman"/>
                <w:sz w:val="24"/>
                <w:szCs w:val="24"/>
                <w:lang w:eastAsia="en-US"/>
              </w:rPr>
            </w:pPr>
          </w:p>
        </w:tc>
        <w:tc>
          <w:tcPr>
            <w:tcW w:w="3260" w:type="dxa"/>
          </w:tcPr>
          <w:p w:rsidR="00515CAD" w:rsidRPr="00C903F2" w:rsidRDefault="00515CAD" w:rsidP="00AB4FE0">
            <w:pPr>
              <w:rPr>
                <w:spacing w:val="-1"/>
                <w:sz w:val="24"/>
                <w:szCs w:val="24"/>
              </w:rPr>
            </w:pPr>
            <w:r w:rsidRPr="00C903F2">
              <w:rPr>
                <w:sz w:val="24"/>
                <w:szCs w:val="24"/>
              </w:rPr>
              <w:t>Контактные лица:</w:t>
            </w:r>
          </w:p>
        </w:tc>
        <w:tc>
          <w:tcPr>
            <w:tcW w:w="6060" w:type="dxa"/>
          </w:tcPr>
          <w:p w:rsidR="004776C0" w:rsidRDefault="004776C0" w:rsidP="00AB4FE0">
            <w:pPr>
              <w:rPr>
                <w:bCs/>
                <w:spacing w:val="-1"/>
                <w:sz w:val="24"/>
                <w:szCs w:val="24"/>
              </w:rPr>
            </w:pPr>
            <w:r w:rsidRPr="004776C0">
              <w:rPr>
                <w:bCs/>
                <w:spacing w:val="-1"/>
                <w:sz w:val="24"/>
                <w:szCs w:val="24"/>
              </w:rPr>
              <w:t xml:space="preserve">Шайдуллин Данияр Фуатович, тел. +7 (4922) 60-40-40 доб.7052; </w:t>
            </w:r>
          </w:p>
          <w:p w:rsidR="00515CAD" w:rsidRPr="004776C0" w:rsidRDefault="004776C0" w:rsidP="00AB4FE0">
            <w:pPr>
              <w:rPr>
                <w:sz w:val="24"/>
                <w:szCs w:val="24"/>
              </w:rPr>
            </w:pPr>
            <w:r w:rsidRPr="004776C0">
              <w:rPr>
                <w:bCs/>
                <w:spacing w:val="-1"/>
                <w:sz w:val="24"/>
                <w:szCs w:val="24"/>
              </w:rPr>
              <w:t>Волкова Лариса Валерьевна, тел.: +7 (4922) 60-40-40 доб.2168</w:t>
            </w:r>
          </w:p>
        </w:tc>
      </w:tr>
      <w:tr w:rsidR="006F1440" w:rsidRPr="00C903F2" w:rsidTr="00547B05">
        <w:tc>
          <w:tcPr>
            <w:tcW w:w="10137" w:type="dxa"/>
            <w:gridSpan w:val="3"/>
            <w:shd w:val="clear" w:color="auto" w:fill="D9D9D9" w:themeFill="background1" w:themeFillShade="D9"/>
          </w:tcPr>
          <w:p w:rsidR="00515CAD" w:rsidRPr="00C903F2" w:rsidRDefault="00515CAD" w:rsidP="00C44E19">
            <w:pPr>
              <w:pStyle w:val="affd"/>
              <w:numPr>
                <w:ilvl w:val="0"/>
                <w:numId w:val="29"/>
              </w:numPr>
              <w:tabs>
                <w:tab w:val="left" w:pos="284"/>
              </w:tabs>
              <w:spacing w:after="0" w:line="240" w:lineRule="auto"/>
              <w:ind w:left="0" w:firstLine="0"/>
              <w:rPr>
                <w:rFonts w:ascii="Times New Roman" w:hAnsi="Times New Roman"/>
                <w:sz w:val="24"/>
                <w:szCs w:val="24"/>
              </w:rPr>
            </w:pPr>
            <w:r w:rsidRPr="00C903F2">
              <w:rPr>
                <w:rFonts w:ascii="Times New Roman" w:hAnsi="Times New Roman"/>
                <w:sz w:val="24"/>
                <w:szCs w:val="24"/>
              </w:rPr>
              <w:t>Организатор торгов</w:t>
            </w:r>
          </w:p>
        </w:tc>
      </w:tr>
      <w:tr w:rsidR="006F1440" w:rsidRPr="00C903F2" w:rsidTr="00A457A8">
        <w:tc>
          <w:tcPr>
            <w:tcW w:w="817" w:type="dxa"/>
          </w:tcPr>
          <w:p w:rsidR="00515CAD" w:rsidRPr="00C903F2" w:rsidRDefault="00515CAD" w:rsidP="00C44E19">
            <w:pPr>
              <w:pStyle w:val="affd"/>
              <w:numPr>
                <w:ilvl w:val="1"/>
                <w:numId w:val="29"/>
              </w:numPr>
              <w:tabs>
                <w:tab w:val="left" w:pos="284"/>
              </w:tabs>
              <w:spacing w:after="0" w:line="240" w:lineRule="auto"/>
              <w:ind w:left="0" w:firstLine="0"/>
              <w:rPr>
                <w:rFonts w:ascii="Times New Roman" w:hAnsi="Times New Roman"/>
                <w:sz w:val="24"/>
                <w:szCs w:val="24"/>
                <w:lang w:eastAsia="en-US"/>
              </w:rPr>
            </w:pPr>
          </w:p>
        </w:tc>
        <w:tc>
          <w:tcPr>
            <w:tcW w:w="3260" w:type="dxa"/>
          </w:tcPr>
          <w:p w:rsidR="00515CAD" w:rsidRPr="00C903F2" w:rsidRDefault="00515CAD" w:rsidP="00515CAD">
            <w:pPr>
              <w:rPr>
                <w:sz w:val="24"/>
                <w:szCs w:val="24"/>
              </w:rPr>
            </w:pPr>
            <w:r w:rsidRPr="00C903F2">
              <w:rPr>
                <w:bCs/>
                <w:spacing w:val="-1"/>
                <w:sz w:val="24"/>
                <w:szCs w:val="24"/>
              </w:rPr>
              <w:t xml:space="preserve">Ответственное лицо за </w:t>
            </w:r>
            <w:r w:rsidRPr="00C903F2">
              <w:rPr>
                <w:bCs/>
                <w:spacing w:val="-1"/>
                <w:sz w:val="24"/>
                <w:szCs w:val="24"/>
              </w:rPr>
              <w:lastRenderedPageBreak/>
              <w:t>проведение торгов (далее - Организатор):</w:t>
            </w:r>
          </w:p>
        </w:tc>
        <w:tc>
          <w:tcPr>
            <w:tcW w:w="6060" w:type="dxa"/>
          </w:tcPr>
          <w:p w:rsidR="00515CAD" w:rsidRPr="00C903F2" w:rsidRDefault="007F4D27" w:rsidP="004776C0">
            <w:pPr>
              <w:rPr>
                <w:sz w:val="24"/>
                <w:szCs w:val="24"/>
              </w:rPr>
            </w:pPr>
            <w:sdt>
              <w:sdtPr>
                <w:rPr>
                  <w:bCs/>
                  <w:spacing w:val="-1"/>
                  <w:sz w:val="24"/>
                  <w:szCs w:val="24"/>
                </w:rPr>
                <w:id w:val="741063725"/>
                <w:placeholder>
                  <w:docPart w:val="DD3B93C7AC8847A99FC8E58CE453E432"/>
                </w:placeholder>
                <w:text/>
              </w:sdtPr>
              <w:sdtContent>
                <w:r w:rsidR="004776C0">
                  <w:rPr>
                    <w:bCs/>
                    <w:spacing w:val="-1"/>
                    <w:sz w:val="24"/>
                    <w:szCs w:val="24"/>
                  </w:rPr>
                  <w:t xml:space="preserve">Начальник отдела по корпоративному управлению и </w:t>
                </w:r>
                <w:proofErr w:type="spellStart"/>
                <w:r w:rsidR="004776C0">
                  <w:rPr>
                    <w:bCs/>
                    <w:spacing w:val="-1"/>
                    <w:sz w:val="24"/>
                    <w:szCs w:val="24"/>
                  </w:rPr>
                  <w:lastRenderedPageBreak/>
                  <w:t>сосбтвенности</w:t>
                </w:r>
                <w:proofErr w:type="spellEnd"/>
                <w:r w:rsidR="004776C0">
                  <w:rPr>
                    <w:bCs/>
                    <w:spacing w:val="-1"/>
                    <w:sz w:val="24"/>
                    <w:szCs w:val="24"/>
                  </w:rPr>
                  <w:t xml:space="preserve"> АО «ВПО «Точмаш» Шайдуллин Данияр Фуатович</w:t>
                </w:r>
              </w:sdtContent>
            </w:sdt>
          </w:p>
        </w:tc>
      </w:tr>
      <w:tr w:rsidR="006F1440" w:rsidRPr="00C903F2" w:rsidTr="00A457A8">
        <w:tc>
          <w:tcPr>
            <w:tcW w:w="817" w:type="dxa"/>
          </w:tcPr>
          <w:p w:rsidR="00515CAD" w:rsidRPr="00C903F2" w:rsidRDefault="00515CAD" w:rsidP="00C44E19">
            <w:pPr>
              <w:pStyle w:val="affd"/>
              <w:numPr>
                <w:ilvl w:val="1"/>
                <w:numId w:val="29"/>
              </w:numPr>
              <w:tabs>
                <w:tab w:val="left" w:pos="284"/>
              </w:tabs>
              <w:spacing w:after="0" w:line="240" w:lineRule="auto"/>
              <w:ind w:left="0" w:firstLine="0"/>
              <w:rPr>
                <w:rFonts w:ascii="Times New Roman" w:hAnsi="Times New Roman"/>
                <w:sz w:val="24"/>
                <w:szCs w:val="24"/>
                <w:lang w:eastAsia="en-US"/>
              </w:rPr>
            </w:pPr>
          </w:p>
        </w:tc>
        <w:tc>
          <w:tcPr>
            <w:tcW w:w="3260" w:type="dxa"/>
          </w:tcPr>
          <w:p w:rsidR="00515CAD" w:rsidRPr="00C903F2" w:rsidRDefault="00515CAD" w:rsidP="00AB4FE0">
            <w:pPr>
              <w:rPr>
                <w:sz w:val="24"/>
                <w:szCs w:val="24"/>
                <w:lang w:eastAsia="en-US"/>
              </w:rPr>
            </w:pPr>
            <w:r w:rsidRPr="00C903F2">
              <w:rPr>
                <w:sz w:val="24"/>
                <w:szCs w:val="24"/>
                <w:lang w:eastAsia="en-US"/>
              </w:rPr>
              <w:t>Место нахождения:</w:t>
            </w:r>
          </w:p>
        </w:tc>
        <w:tc>
          <w:tcPr>
            <w:tcW w:w="6060" w:type="dxa"/>
          </w:tcPr>
          <w:p w:rsidR="00515CAD" w:rsidRPr="00C903F2" w:rsidRDefault="007F4D27" w:rsidP="00AB4FE0">
            <w:pPr>
              <w:rPr>
                <w:sz w:val="24"/>
                <w:szCs w:val="24"/>
              </w:rPr>
            </w:pPr>
            <w:sdt>
              <w:sdtPr>
                <w:rPr>
                  <w:sz w:val="24"/>
                  <w:szCs w:val="24"/>
                </w:rPr>
                <w:id w:val="793480810"/>
                <w:placeholder>
                  <w:docPart w:val="00397F3453B54384AA83CC9F490AAC09"/>
                </w:placeholder>
                <w:text/>
              </w:sdtPr>
              <w:sdtContent>
                <w:r w:rsidR="004776C0" w:rsidRPr="00514A23">
                  <w:rPr>
                    <w:sz w:val="24"/>
                    <w:szCs w:val="24"/>
                  </w:rPr>
                  <w:t>600007, г</w:t>
                </w:r>
                <w:proofErr w:type="gramStart"/>
                <w:r w:rsidR="004776C0" w:rsidRPr="00514A23">
                  <w:rPr>
                    <w:sz w:val="24"/>
                    <w:szCs w:val="24"/>
                  </w:rPr>
                  <w:t>.В</w:t>
                </w:r>
                <w:proofErr w:type="gramEnd"/>
                <w:r w:rsidR="004776C0" w:rsidRPr="00514A23">
                  <w:rPr>
                    <w:sz w:val="24"/>
                    <w:szCs w:val="24"/>
                  </w:rPr>
                  <w:t>ладимир, ул.Северная, д.1-а</w:t>
                </w:r>
              </w:sdtContent>
            </w:sdt>
          </w:p>
        </w:tc>
      </w:tr>
      <w:tr w:rsidR="006F1440" w:rsidRPr="00C903F2" w:rsidTr="00A457A8">
        <w:tc>
          <w:tcPr>
            <w:tcW w:w="817" w:type="dxa"/>
          </w:tcPr>
          <w:p w:rsidR="00515CAD" w:rsidRPr="00C903F2" w:rsidRDefault="00515CAD" w:rsidP="00C44E19">
            <w:pPr>
              <w:pStyle w:val="affd"/>
              <w:numPr>
                <w:ilvl w:val="1"/>
                <w:numId w:val="29"/>
              </w:numPr>
              <w:tabs>
                <w:tab w:val="left" w:pos="284"/>
              </w:tabs>
              <w:spacing w:after="0" w:line="240" w:lineRule="auto"/>
              <w:ind w:left="0" w:firstLine="0"/>
              <w:rPr>
                <w:rFonts w:ascii="Times New Roman" w:hAnsi="Times New Roman"/>
                <w:sz w:val="24"/>
                <w:szCs w:val="24"/>
                <w:lang w:eastAsia="en-US"/>
              </w:rPr>
            </w:pPr>
          </w:p>
        </w:tc>
        <w:tc>
          <w:tcPr>
            <w:tcW w:w="3260" w:type="dxa"/>
          </w:tcPr>
          <w:p w:rsidR="00515CAD" w:rsidRPr="00C903F2" w:rsidRDefault="00515CAD" w:rsidP="00AB4FE0">
            <w:pPr>
              <w:rPr>
                <w:sz w:val="24"/>
                <w:szCs w:val="24"/>
                <w:lang w:eastAsia="en-US"/>
              </w:rPr>
            </w:pPr>
            <w:r w:rsidRPr="00C903F2">
              <w:rPr>
                <w:sz w:val="24"/>
                <w:szCs w:val="24"/>
              </w:rPr>
              <w:t>Почтовый адрес:</w:t>
            </w:r>
          </w:p>
        </w:tc>
        <w:tc>
          <w:tcPr>
            <w:tcW w:w="6060" w:type="dxa"/>
          </w:tcPr>
          <w:p w:rsidR="00515CAD" w:rsidRPr="00C903F2" w:rsidRDefault="007F4D27" w:rsidP="00AB4FE0">
            <w:pPr>
              <w:rPr>
                <w:sz w:val="24"/>
                <w:szCs w:val="24"/>
              </w:rPr>
            </w:pPr>
            <w:sdt>
              <w:sdtPr>
                <w:rPr>
                  <w:sz w:val="24"/>
                  <w:szCs w:val="24"/>
                </w:rPr>
                <w:id w:val="-405232438"/>
                <w:placeholder>
                  <w:docPart w:val="4D90F6EC05FC44269E3308924DBDFD51"/>
                </w:placeholder>
                <w:text/>
              </w:sdtPr>
              <w:sdtContent>
                <w:r w:rsidR="004776C0" w:rsidRPr="009B6C52">
                  <w:rPr>
                    <w:sz w:val="24"/>
                    <w:szCs w:val="24"/>
                  </w:rPr>
                  <w:t>600007, г</w:t>
                </w:r>
                <w:proofErr w:type="gramStart"/>
                <w:r w:rsidR="004776C0" w:rsidRPr="009B6C52">
                  <w:rPr>
                    <w:sz w:val="24"/>
                    <w:szCs w:val="24"/>
                  </w:rPr>
                  <w:t>.В</w:t>
                </w:r>
                <w:proofErr w:type="gramEnd"/>
                <w:r w:rsidR="004776C0" w:rsidRPr="009B6C52">
                  <w:rPr>
                    <w:sz w:val="24"/>
                    <w:szCs w:val="24"/>
                  </w:rPr>
                  <w:t>ладимир, ул.Северная, д.1-а</w:t>
                </w:r>
              </w:sdtContent>
            </w:sdt>
          </w:p>
        </w:tc>
      </w:tr>
      <w:tr w:rsidR="006F1440" w:rsidRPr="00C903F2" w:rsidTr="00A457A8">
        <w:tc>
          <w:tcPr>
            <w:tcW w:w="817" w:type="dxa"/>
          </w:tcPr>
          <w:p w:rsidR="00515CAD" w:rsidRPr="00C903F2" w:rsidRDefault="00515CAD" w:rsidP="00C44E19">
            <w:pPr>
              <w:pStyle w:val="affd"/>
              <w:numPr>
                <w:ilvl w:val="1"/>
                <w:numId w:val="29"/>
              </w:numPr>
              <w:tabs>
                <w:tab w:val="left" w:pos="284"/>
              </w:tabs>
              <w:spacing w:after="0" w:line="240" w:lineRule="auto"/>
              <w:ind w:left="0" w:firstLine="0"/>
              <w:rPr>
                <w:rFonts w:ascii="Times New Roman" w:hAnsi="Times New Roman"/>
                <w:sz w:val="24"/>
                <w:szCs w:val="24"/>
                <w:lang w:eastAsia="en-US"/>
              </w:rPr>
            </w:pPr>
          </w:p>
        </w:tc>
        <w:tc>
          <w:tcPr>
            <w:tcW w:w="3260" w:type="dxa"/>
          </w:tcPr>
          <w:p w:rsidR="00515CAD" w:rsidRPr="00C903F2" w:rsidRDefault="00515CAD" w:rsidP="00AB4FE0">
            <w:pPr>
              <w:rPr>
                <w:sz w:val="24"/>
                <w:szCs w:val="24"/>
              </w:rPr>
            </w:pPr>
            <w:r w:rsidRPr="00C903F2">
              <w:rPr>
                <w:spacing w:val="-1"/>
                <w:sz w:val="24"/>
                <w:szCs w:val="24"/>
              </w:rPr>
              <w:t>Адрес электронной почты:</w:t>
            </w:r>
          </w:p>
        </w:tc>
        <w:tc>
          <w:tcPr>
            <w:tcW w:w="6060" w:type="dxa"/>
          </w:tcPr>
          <w:p w:rsidR="00515CAD" w:rsidRPr="00C903F2" w:rsidRDefault="007F4D27" w:rsidP="004776C0">
            <w:pPr>
              <w:rPr>
                <w:sz w:val="24"/>
                <w:szCs w:val="24"/>
              </w:rPr>
            </w:pPr>
            <w:sdt>
              <w:sdtPr>
                <w:rPr>
                  <w:sz w:val="24"/>
                  <w:szCs w:val="24"/>
                </w:rPr>
                <w:id w:val="914757195"/>
                <w:placeholder>
                  <w:docPart w:val="FC6971B482614F2494FA7D9F62BC5C1D"/>
                </w:placeholder>
                <w:text/>
              </w:sdtPr>
              <w:sdtContent>
                <w:proofErr w:type="spellStart"/>
                <w:r w:rsidR="004776C0" w:rsidRPr="004776C0">
                  <w:rPr>
                    <w:rFonts w:eastAsia="Calibri"/>
                    <w:sz w:val="24"/>
                    <w:szCs w:val="24"/>
                  </w:rPr>
                  <w:t>DFShaydullin@vpotochmash.ru</w:t>
                </w:r>
                <w:proofErr w:type="spellEnd"/>
                <w:r w:rsidR="004776C0" w:rsidRPr="004776C0">
                  <w:rPr>
                    <w:rFonts w:eastAsia="Calibri"/>
                    <w:sz w:val="24"/>
                    <w:szCs w:val="24"/>
                  </w:rPr>
                  <w:t>,</w:t>
                </w:r>
                <w:r w:rsidR="004776C0">
                  <w:rPr>
                    <w:rFonts w:eastAsia="Calibri"/>
                    <w:sz w:val="24"/>
                    <w:szCs w:val="24"/>
                  </w:rPr>
                  <w:t xml:space="preserve"> </w:t>
                </w:r>
                <w:r w:rsidR="004776C0" w:rsidRPr="004776C0">
                  <w:rPr>
                    <w:rFonts w:eastAsia="Calibri"/>
                    <w:sz w:val="24"/>
                    <w:szCs w:val="24"/>
                  </w:rPr>
                  <w:t>LaVVolkova@vpotochmash.ru</w:t>
                </w:r>
              </w:sdtContent>
            </w:sdt>
          </w:p>
        </w:tc>
      </w:tr>
      <w:tr w:rsidR="006F1440" w:rsidRPr="00C903F2" w:rsidTr="00A457A8">
        <w:tc>
          <w:tcPr>
            <w:tcW w:w="817" w:type="dxa"/>
          </w:tcPr>
          <w:p w:rsidR="00515CAD" w:rsidRPr="00C903F2" w:rsidRDefault="00515CAD" w:rsidP="00C44E19">
            <w:pPr>
              <w:pStyle w:val="affd"/>
              <w:numPr>
                <w:ilvl w:val="1"/>
                <w:numId w:val="29"/>
              </w:numPr>
              <w:tabs>
                <w:tab w:val="left" w:pos="284"/>
              </w:tabs>
              <w:spacing w:after="0" w:line="240" w:lineRule="auto"/>
              <w:ind w:left="0" w:firstLine="0"/>
              <w:rPr>
                <w:rFonts w:ascii="Times New Roman" w:hAnsi="Times New Roman"/>
                <w:sz w:val="24"/>
                <w:szCs w:val="24"/>
                <w:lang w:eastAsia="en-US"/>
              </w:rPr>
            </w:pPr>
          </w:p>
        </w:tc>
        <w:tc>
          <w:tcPr>
            <w:tcW w:w="3260" w:type="dxa"/>
          </w:tcPr>
          <w:p w:rsidR="00515CAD" w:rsidRPr="00C903F2" w:rsidRDefault="00515CAD" w:rsidP="00AB4FE0">
            <w:pPr>
              <w:rPr>
                <w:spacing w:val="-1"/>
                <w:sz w:val="24"/>
                <w:szCs w:val="24"/>
              </w:rPr>
            </w:pPr>
            <w:r w:rsidRPr="00C903F2">
              <w:rPr>
                <w:sz w:val="24"/>
                <w:szCs w:val="24"/>
              </w:rPr>
              <w:t>Контактные лица:</w:t>
            </w:r>
          </w:p>
        </w:tc>
        <w:tc>
          <w:tcPr>
            <w:tcW w:w="6060" w:type="dxa"/>
          </w:tcPr>
          <w:p w:rsidR="004776C0" w:rsidRDefault="004776C0" w:rsidP="00AB4FE0">
            <w:pPr>
              <w:rPr>
                <w:bCs/>
                <w:spacing w:val="-1"/>
                <w:sz w:val="24"/>
                <w:szCs w:val="24"/>
              </w:rPr>
            </w:pPr>
            <w:r w:rsidRPr="004776C0">
              <w:rPr>
                <w:bCs/>
                <w:spacing w:val="-1"/>
                <w:sz w:val="24"/>
                <w:szCs w:val="24"/>
              </w:rPr>
              <w:t xml:space="preserve">Шайдуллин Данияр Фуатович, тел. +7 (4922) 60-40-40 доб.7052; </w:t>
            </w:r>
          </w:p>
          <w:p w:rsidR="00515CAD" w:rsidRPr="00C903F2" w:rsidRDefault="004776C0" w:rsidP="00AB4FE0">
            <w:pPr>
              <w:rPr>
                <w:sz w:val="24"/>
                <w:szCs w:val="24"/>
              </w:rPr>
            </w:pPr>
            <w:r w:rsidRPr="004776C0">
              <w:rPr>
                <w:bCs/>
                <w:spacing w:val="-1"/>
                <w:sz w:val="24"/>
                <w:szCs w:val="24"/>
              </w:rPr>
              <w:t>Волкова Лариса Валерьевна, тел.: +7 (4922) 60-40-40 доб.2168</w:t>
            </w:r>
          </w:p>
        </w:tc>
      </w:tr>
      <w:tr w:rsidR="006F1440" w:rsidRPr="00C903F2" w:rsidTr="00547B05">
        <w:tc>
          <w:tcPr>
            <w:tcW w:w="10137" w:type="dxa"/>
            <w:gridSpan w:val="3"/>
            <w:shd w:val="clear" w:color="auto" w:fill="D9D9D9" w:themeFill="background1" w:themeFillShade="D9"/>
          </w:tcPr>
          <w:p w:rsidR="00AB4FE0" w:rsidRPr="00C903F2" w:rsidRDefault="00AB4FE0" w:rsidP="00C44E19">
            <w:pPr>
              <w:pStyle w:val="affd"/>
              <w:numPr>
                <w:ilvl w:val="0"/>
                <w:numId w:val="29"/>
              </w:numPr>
              <w:tabs>
                <w:tab w:val="left" w:pos="284"/>
              </w:tabs>
              <w:spacing w:after="0" w:line="240" w:lineRule="auto"/>
              <w:ind w:left="0" w:firstLine="0"/>
              <w:rPr>
                <w:rFonts w:ascii="Times New Roman" w:hAnsi="Times New Roman"/>
                <w:sz w:val="24"/>
                <w:szCs w:val="24"/>
              </w:rPr>
            </w:pPr>
            <w:r w:rsidRPr="00C903F2">
              <w:rPr>
                <w:rFonts w:ascii="Times New Roman" w:hAnsi="Times New Roman"/>
                <w:sz w:val="24"/>
                <w:szCs w:val="24"/>
              </w:rPr>
              <w:t>Начальная цена, шаг аукциона и задаток</w:t>
            </w:r>
          </w:p>
        </w:tc>
      </w:tr>
      <w:tr w:rsidR="006F1440" w:rsidRPr="00C903F2" w:rsidTr="00A457A8">
        <w:tc>
          <w:tcPr>
            <w:tcW w:w="817" w:type="dxa"/>
          </w:tcPr>
          <w:p w:rsidR="00AB4FE0" w:rsidRPr="00C903F2" w:rsidRDefault="00AB4FE0" w:rsidP="00C44E19">
            <w:pPr>
              <w:pStyle w:val="affd"/>
              <w:numPr>
                <w:ilvl w:val="1"/>
                <w:numId w:val="29"/>
              </w:numPr>
              <w:tabs>
                <w:tab w:val="left" w:pos="284"/>
              </w:tabs>
              <w:spacing w:after="0" w:line="240" w:lineRule="auto"/>
              <w:ind w:left="0" w:firstLine="0"/>
              <w:rPr>
                <w:rFonts w:ascii="Times New Roman" w:hAnsi="Times New Roman"/>
                <w:sz w:val="24"/>
                <w:szCs w:val="24"/>
                <w:lang w:eastAsia="en-US"/>
              </w:rPr>
            </w:pPr>
          </w:p>
        </w:tc>
        <w:tc>
          <w:tcPr>
            <w:tcW w:w="3260" w:type="dxa"/>
          </w:tcPr>
          <w:p w:rsidR="00AB4FE0" w:rsidRPr="00C903F2" w:rsidRDefault="00AB4FE0" w:rsidP="002C6608">
            <w:pPr>
              <w:rPr>
                <w:sz w:val="24"/>
                <w:szCs w:val="24"/>
              </w:rPr>
            </w:pPr>
            <w:r w:rsidRPr="00C903F2">
              <w:rPr>
                <w:sz w:val="24"/>
                <w:szCs w:val="24"/>
              </w:rPr>
              <w:t xml:space="preserve">Начальная </w:t>
            </w:r>
            <w:r w:rsidR="00C113FD" w:rsidRPr="00C903F2">
              <w:rPr>
                <w:sz w:val="24"/>
                <w:szCs w:val="24"/>
              </w:rPr>
              <w:t xml:space="preserve">(максимальная) </w:t>
            </w:r>
            <w:r w:rsidRPr="00C903F2">
              <w:rPr>
                <w:sz w:val="24"/>
                <w:szCs w:val="24"/>
              </w:rPr>
              <w:t>цена:</w:t>
            </w:r>
          </w:p>
        </w:tc>
        <w:tc>
          <w:tcPr>
            <w:tcW w:w="6060" w:type="dxa"/>
          </w:tcPr>
          <w:p w:rsidR="00AB4FE0" w:rsidRPr="00C903F2" w:rsidRDefault="007F4D27" w:rsidP="00566E12">
            <w:pPr>
              <w:rPr>
                <w:sz w:val="24"/>
                <w:szCs w:val="24"/>
              </w:rPr>
            </w:pPr>
            <w:sdt>
              <w:sdtPr>
                <w:rPr>
                  <w:sz w:val="24"/>
                  <w:szCs w:val="24"/>
                </w:rPr>
                <w:id w:val="1442343469"/>
                <w:placeholder>
                  <w:docPart w:val="7B1A46F38F994AC49A46735F71AD2ED9"/>
                </w:placeholder>
                <w:text/>
              </w:sdtPr>
              <w:sdtContent>
                <w:r w:rsidR="004776C0">
                  <w:rPr>
                    <w:sz w:val="24"/>
                    <w:szCs w:val="24"/>
                  </w:rPr>
                  <w:t>188 282 300 (сто восемьдесят восемь миллионов двести восемьдесят две тысячи триста)</w:t>
                </w:r>
              </w:sdtContent>
            </w:sdt>
            <w:r w:rsidR="00AB4FE0" w:rsidRPr="00C903F2">
              <w:rPr>
                <w:sz w:val="24"/>
                <w:szCs w:val="24"/>
              </w:rPr>
              <w:t xml:space="preserve"> рублей, в том числе НДС </w:t>
            </w:r>
            <w:sdt>
              <w:sdtPr>
                <w:rPr>
                  <w:sz w:val="24"/>
                  <w:szCs w:val="24"/>
                </w:rPr>
                <w:id w:val="-1762752343"/>
                <w:placeholder>
                  <w:docPart w:val="B38C293912564B52894236B13C4136ED"/>
                </w:placeholder>
                <w:text/>
              </w:sdtPr>
              <w:sdtContent>
                <w:r w:rsidR="00566E12">
                  <w:rPr>
                    <w:sz w:val="24"/>
                    <w:szCs w:val="24"/>
                  </w:rPr>
                  <w:t>26 762 644,07</w:t>
                </w:r>
              </w:sdtContent>
            </w:sdt>
          </w:p>
        </w:tc>
      </w:tr>
      <w:tr w:rsidR="006F1440" w:rsidRPr="00C903F2" w:rsidTr="00A457A8">
        <w:tc>
          <w:tcPr>
            <w:tcW w:w="817" w:type="dxa"/>
          </w:tcPr>
          <w:p w:rsidR="00AB4FE0" w:rsidRPr="00C903F2" w:rsidRDefault="00AB4FE0" w:rsidP="00C44E19">
            <w:pPr>
              <w:pStyle w:val="affd"/>
              <w:numPr>
                <w:ilvl w:val="1"/>
                <w:numId w:val="29"/>
              </w:numPr>
              <w:tabs>
                <w:tab w:val="left" w:pos="284"/>
              </w:tabs>
              <w:spacing w:after="0" w:line="240" w:lineRule="auto"/>
              <w:ind w:left="0" w:firstLine="0"/>
              <w:rPr>
                <w:rFonts w:ascii="Times New Roman" w:hAnsi="Times New Roman"/>
                <w:sz w:val="24"/>
                <w:szCs w:val="24"/>
                <w:lang w:eastAsia="en-US"/>
              </w:rPr>
            </w:pPr>
          </w:p>
        </w:tc>
        <w:tc>
          <w:tcPr>
            <w:tcW w:w="3260" w:type="dxa"/>
          </w:tcPr>
          <w:p w:rsidR="00AB4FE0" w:rsidRPr="00C903F2" w:rsidRDefault="00AB4FE0" w:rsidP="002C6608">
            <w:pPr>
              <w:rPr>
                <w:sz w:val="24"/>
                <w:szCs w:val="24"/>
              </w:rPr>
            </w:pPr>
            <w:r w:rsidRPr="00C903F2">
              <w:rPr>
                <w:sz w:val="24"/>
                <w:szCs w:val="24"/>
              </w:rPr>
              <w:t xml:space="preserve">Величина </w:t>
            </w:r>
            <w:r w:rsidR="00C113FD" w:rsidRPr="00C903F2">
              <w:rPr>
                <w:sz w:val="24"/>
                <w:szCs w:val="24"/>
              </w:rPr>
              <w:t>понижения</w:t>
            </w:r>
            <w:r w:rsidRPr="00C903F2">
              <w:rPr>
                <w:sz w:val="24"/>
                <w:szCs w:val="24"/>
              </w:rPr>
              <w:t xml:space="preserve"> начальной цены (шаг </w:t>
            </w:r>
            <w:r w:rsidR="002C6608" w:rsidRPr="00C903F2">
              <w:rPr>
                <w:sz w:val="24"/>
                <w:szCs w:val="24"/>
              </w:rPr>
              <w:t>понижения</w:t>
            </w:r>
            <w:r w:rsidRPr="00C903F2">
              <w:rPr>
                <w:sz w:val="24"/>
                <w:szCs w:val="24"/>
              </w:rPr>
              <w:t>):</w:t>
            </w:r>
          </w:p>
        </w:tc>
        <w:tc>
          <w:tcPr>
            <w:tcW w:w="6060" w:type="dxa"/>
          </w:tcPr>
          <w:p w:rsidR="00AB4FE0" w:rsidRPr="00C903F2" w:rsidRDefault="007F4D27" w:rsidP="00566E12">
            <w:pPr>
              <w:rPr>
                <w:sz w:val="24"/>
                <w:szCs w:val="24"/>
              </w:rPr>
            </w:pPr>
            <w:sdt>
              <w:sdtPr>
                <w:rPr>
                  <w:sz w:val="24"/>
                  <w:szCs w:val="24"/>
                </w:rPr>
                <w:id w:val="57062260"/>
                <w:placeholder>
                  <w:docPart w:val="65E2C25CCCF44A56ABB2EDCAB051492B"/>
                </w:placeholder>
                <w:text/>
              </w:sdtPr>
              <w:sdtContent>
                <w:r w:rsidR="00566E12">
                  <w:rPr>
                    <w:sz w:val="24"/>
                    <w:szCs w:val="24"/>
                  </w:rPr>
                  <w:t>5 000 000 (пять миллионов)</w:t>
                </w:r>
              </w:sdtContent>
            </w:sdt>
            <w:r w:rsidR="00AB4FE0" w:rsidRPr="00C903F2">
              <w:rPr>
                <w:sz w:val="24"/>
                <w:szCs w:val="24"/>
              </w:rPr>
              <w:t xml:space="preserve"> рублей</w:t>
            </w:r>
          </w:p>
        </w:tc>
      </w:tr>
      <w:tr w:rsidR="006F1440" w:rsidRPr="00C903F2" w:rsidTr="00A457A8">
        <w:tc>
          <w:tcPr>
            <w:tcW w:w="817" w:type="dxa"/>
          </w:tcPr>
          <w:p w:rsidR="00C113FD" w:rsidRPr="00C903F2" w:rsidRDefault="00C113FD" w:rsidP="00C44E19">
            <w:pPr>
              <w:pStyle w:val="affd"/>
              <w:numPr>
                <w:ilvl w:val="1"/>
                <w:numId w:val="29"/>
              </w:numPr>
              <w:tabs>
                <w:tab w:val="left" w:pos="284"/>
              </w:tabs>
              <w:spacing w:after="0" w:line="240" w:lineRule="auto"/>
              <w:ind w:left="0" w:firstLine="0"/>
              <w:rPr>
                <w:rFonts w:ascii="Times New Roman" w:hAnsi="Times New Roman"/>
                <w:sz w:val="24"/>
                <w:szCs w:val="24"/>
                <w:lang w:eastAsia="en-US"/>
              </w:rPr>
            </w:pPr>
          </w:p>
        </w:tc>
        <w:tc>
          <w:tcPr>
            <w:tcW w:w="3260" w:type="dxa"/>
          </w:tcPr>
          <w:p w:rsidR="00C113FD" w:rsidRPr="00C903F2" w:rsidRDefault="00C113FD" w:rsidP="00734D86">
            <w:pPr>
              <w:rPr>
                <w:sz w:val="24"/>
                <w:szCs w:val="24"/>
              </w:rPr>
            </w:pPr>
            <w:r w:rsidRPr="00C903F2">
              <w:rPr>
                <w:sz w:val="24"/>
                <w:szCs w:val="24"/>
              </w:rPr>
              <w:t>Цена отсечения (минимальная цена):</w:t>
            </w:r>
          </w:p>
        </w:tc>
        <w:tc>
          <w:tcPr>
            <w:tcW w:w="6060" w:type="dxa"/>
          </w:tcPr>
          <w:p w:rsidR="00C113FD" w:rsidRPr="00C903F2" w:rsidRDefault="007F4D27" w:rsidP="009101F4">
            <w:pPr>
              <w:rPr>
                <w:sz w:val="24"/>
                <w:szCs w:val="24"/>
              </w:rPr>
            </w:pPr>
            <w:sdt>
              <w:sdtPr>
                <w:rPr>
                  <w:sz w:val="24"/>
                  <w:szCs w:val="24"/>
                </w:rPr>
                <w:id w:val="606389996"/>
                <w:placeholder>
                  <w:docPart w:val="68CB054D5BF84B88BF9FE80515F77DEB"/>
                </w:placeholder>
                <w:text/>
              </w:sdtPr>
              <w:sdtContent>
                <w:r w:rsidR="00566E12">
                  <w:rPr>
                    <w:sz w:val="24"/>
                    <w:szCs w:val="24"/>
                  </w:rPr>
                  <w:t>9</w:t>
                </w:r>
                <w:r w:rsidR="009101F4">
                  <w:rPr>
                    <w:sz w:val="24"/>
                    <w:szCs w:val="24"/>
                  </w:rPr>
                  <w:t>8 282 300</w:t>
                </w:r>
                <w:r w:rsidR="00566E12">
                  <w:rPr>
                    <w:sz w:val="24"/>
                    <w:szCs w:val="24"/>
                  </w:rPr>
                  <w:t xml:space="preserve"> (девяносто </w:t>
                </w:r>
                <w:r w:rsidR="009101F4">
                  <w:rPr>
                    <w:sz w:val="24"/>
                    <w:szCs w:val="24"/>
                  </w:rPr>
                  <w:t>восемь</w:t>
                </w:r>
                <w:r w:rsidR="00566E12">
                  <w:rPr>
                    <w:sz w:val="24"/>
                    <w:szCs w:val="24"/>
                  </w:rPr>
                  <w:t xml:space="preserve"> миллионов </w:t>
                </w:r>
                <w:r w:rsidR="009101F4">
                  <w:rPr>
                    <w:sz w:val="24"/>
                    <w:szCs w:val="24"/>
                  </w:rPr>
                  <w:t>двести восемьдесят две тысячи триста</w:t>
                </w:r>
                <w:r w:rsidR="00566E12">
                  <w:rPr>
                    <w:sz w:val="24"/>
                    <w:szCs w:val="24"/>
                  </w:rPr>
                  <w:t>)</w:t>
                </w:r>
              </w:sdtContent>
            </w:sdt>
            <w:r w:rsidR="00C113FD" w:rsidRPr="00C903F2">
              <w:rPr>
                <w:sz w:val="24"/>
                <w:szCs w:val="24"/>
              </w:rPr>
              <w:t xml:space="preserve"> рублей</w:t>
            </w:r>
          </w:p>
        </w:tc>
      </w:tr>
      <w:tr w:rsidR="006F1440" w:rsidRPr="00C903F2" w:rsidTr="00A457A8">
        <w:tc>
          <w:tcPr>
            <w:tcW w:w="817" w:type="dxa"/>
          </w:tcPr>
          <w:p w:rsidR="00734D86" w:rsidRPr="00C903F2" w:rsidRDefault="00734D86" w:rsidP="00C44E19">
            <w:pPr>
              <w:pStyle w:val="affd"/>
              <w:numPr>
                <w:ilvl w:val="1"/>
                <w:numId w:val="29"/>
              </w:numPr>
              <w:tabs>
                <w:tab w:val="left" w:pos="284"/>
              </w:tabs>
              <w:spacing w:after="0" w:line="240" w:lineRule="auto"/>
              <w:ind w:left="0" w:firstLine="0"/>
              <w:rPr>
                <w:rFonts w:ascii="Times New Roman" w:hAnsi="Times New Roman"/>
                <w:sz w:val="24"/>
                <w:szCs w:val="24"/>
                <w:lang w:eastAsia="en-US"/>
              </w:rPr>
            </w:pPr>
          </w:p>
        </w:tc>
        <w:tc>
          <w:tcPr>
            <w:tcW w:w="3260" w:type="dxa"/>
          </w:tcPr>
          <w:p w:rsidR="00734D86" w:rsidRPr="00C903F2" w:rsidRDefault="00734D86" w:rsidP="00734D86">
            <w:pPr>
              <w:rPr>
                <w:sz w:val="24"/>
                <w:szCs w:val="24"/>
              </w:rPr>
            </w:pPr>
            <w:r w:rsidRPr="00C903F2">
              <w:rPr>
                <w:sz w:val="24"/>
                <w:szCs w:val="24"/>
              </w:rPr>
              <w:tab/>
              <w:t>Условия, варианты и сроки оплаты по договору, заключаемому по результатам аукциона, а также информация о способах обеспечения исполнения обязательств по договору</w:t>
            </w:r>
          </w:p>
        </w:tc>
        <w:tc>
          <w:tcPr>
            <w:tcW w:w="6060" w:type="dxa"/>
          </w:tcPr>
          <w:p w:rsidR="00734D86" w:rsidRPr="00C903F2" w:rsidRDefault="00734D86" w:rsidP="000024D5">
            <w:pPr>
              <w:rPr>
                <w:sz w:val="24"/>
                <w:szCs w:val="24"/>
              </w:rPr>
            </w:pPr>
            <w:r w:rsidRPr="00C903F2">
              <w:rPr>
                <w:sz w:val="24"/>
                <w:szCs w:val="24"/>
              </w:rPr>
              <w:t>В Документации и в форме договора купли-продажи, являющейся  неотъемлемой частью аукционной документации</w:t>
            </w:r>
          </w:p>
        </w:tc>
      </w:tr>
      <w:tr w:rsidR="006F1440" w:rsidRPr="00C903F2" w:rsidTr="00A457A8">
        <w:tc>
          <w:tcPr>
            <w:tcW w:w="817" w:type="dxa"/>
          </w:tcPr>
          <w:p w:rsidR="000024D5" w:rsidRPr="00C903F2" w:rsidRDefault="000024D5" w:rsidP="00C44E19">
            <w:pPr>
              <w:pStyle w:val="affd"/>
              <w:numPr>
                <w:ilvl w:val="1"/>
                <w:numId w:val="29"/>
              </w:numPr>
              <w:tabs>
                <w:tab w:val="left" w:pos="284"/>
              </w:tabs>
              <w:spacing w:after="0" w:line="240" w:lineRule="auto"/>
              <w:ind w:left="0" w:firstLine="0"/>
              <w:rPr>
                <w:rFonts w:ascii="Times New Roman" w:hAnsi="Times New Roman"/>
                <w:sz w:val="24"/>
                <w:szCs w:val="24"/>
                <w:lang w:eastAsia="en-US"/>
              </w:rPr>
            </w:pPr>
          </w:p>
        </w:tc>
        <w:tc>
          <w:tcPr>
            <w:tcW w:w="3260" w:type="dxa"/>
          </w:tcPr>
          <w:p w:rsidR="000024D5" w:rsidRPr="00C903F2" w:rsidRDefault="000024D5" w:rsidP="000024D5">
            <w:pPr>
              <w:rPr>
                <w:sz w:val="24"/>
                <w:szCs w:val="24"/>
              </w:rPr>
            </w:pPr>
            <w:r w:rsidRPr="00C903F2">
              <w:rPr>
                <w:sz w:val="24"/>
                <w:szCs w:val="24"/>
              </w:rPr>
              <w:t>Условие о задатке:</w:t>
            </w:r>
          </w:p>
        </w:tc>
        <w:tc>
          <w:tcPr>
            <w:tcW w:w="6060" w:type="dxa"/>
          </w:tcPr>
          <w:p w:rsidR="000024D5" w:rsidRPr="00C903F2" w:rsidRDefault="000024D5" w:rsidP="000024D5">
            <w:pPr>
              <w:rPr>
                <w:sz w:val="24"/>
                <w:szCs w:val="24"/>
              </w:rPr>
            </w:pPr>
            <w:r w:rsidRPr="00C903F2">
              <w:rPr>
                <w:sz w:val="24"/>
                <w:szCs w:val="24"/>
              </w:rPr>
              <w:t xml:space="preserve">Задаток считается перечисленным с момента зачисления в полном объеме на указанный ниже расчетный счет. Данное извещение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 </w:t>
            </w:r>
          </w:p>
        </w:tc>
      </w:tr>
      <w:tr w:rsidR="006F1440" w:rsidRPr="00C903F2" w:rsidTr="00A457A8">
        <w:tc>
          <w:tcPr>
            <w:tcW w:w="817" w:type="dxa"/>
          </w:tcPr>
          <w:p w:rsidR="00AB4FE0" w:rsidRPr="00C903F2" w:rsidRDefault="00AB4FE0" w:rsidP="00C44E19">
            <w:pPr>
              <w:pStyle w:val="affd"/>
              <w:numPr>
                <w:ilvl w:val="1"/>
                <w:numId w:val="29"/>
              </w:numPr>
              <w:tabs>
                <w:tab w:val="left" w:pos="284"/>
              </w:tabs>
              <w:spacing w:after="0" w:line="240" w:lineRule="auto"/>
              <w:ind w:left="0" w:firstLine="0"/>
              <w:rPr>
                <w:rFonts w:ascii="Times New Roman" w:hAnsi="Times New Roman"/>
                <w:sz w:val="24"/>
                <w:szCs w:val="24"/>
                <w:lang w:eastAsia="en-US"/>
              </w:rPr>
            </w:pPr>
          </w:p>
        </w:tc>
        <w:tc>
          <w:tcPr>
            <w:tcW w:w="3260" w:type="dxa"/>
          </w:tcPr>
          <w:p w:rsidR="00AB4FE0" w:rsidRPr="00C903F2" w:rsidRDefault="00AB4FE0" w:rsidP="00AB4FE0">
            <w:pPr>
              <w:rPr>
                <w:sz w:val="24"/>
                <w:szCs w:val="24"/>
              </w:rPr>
            </w:pPr>
            <w:r w:rsidRPr="00C903F2">
              <w:rPr>
                <w:sz w:val="24"/>
                <w:szCs w:val="24"/>
              </w:rPr>
              <w:t>Размер задатка:</w:t>
            </w:r>
          </w:p>
        </w:tc>
        <w:tc>
          <w:tcPr>
            <w:tcW w:w="6060" w:type="dxa"/>
          </w:tcPr>
          <w:p w:rsidR="00AB4FE0" w:rsidRPr="00C903F2" w:rsidRDefault="007F4D27" w:rsidP="00566E12">
            <w:pPr>
              <w:spacing w:line="360" w:lineRule="auto"/>
              <w:rPr>
                <w:sz w:val="24"/>
                <w:szCs w:val="24"/>
              </w:rPr>
            </w:pPr>
            <w:sdt>
              <w:sdtPr>
                <w:rPr>
                  <w:sz w:val="24"/>
                  <w:szCs w:val="24"/>
                </w:rPr>
                <w:id w:val="1120420048"/>
                <w:placeholder>
                  <w:docPart w:val="56DFAD1B7FD9410591DFD7C6C55585A0"/>
                </w:placeholder>
                <w:text/>
              </w:sdtPr>
              <w:sdtContent>
                <w:r w:rsidR="00566E12">
                  <w:rPr>
                    <w:sz w:val="24"/>
                    <w:szCs w:val="24"/>
                  </w:rPr>
                  <w:t>20,95%</w:t>
                </w:r>
              </w:sdtContent>
            </w:sdt>
            <w:r w:rsidR="00AB4FE0" w:rsidRPr="00C903F2">
              <w:rPr>
                <w:sz w:val="24"/>
                <w:szCs w:val="24"/>
              </w:rPr>
              <w:t xml:space="preserve"> от </w:t>
            </w:r>
            <w:r w:rsidR="00130AF4" w:rsidRPr="00C903F2">
              <w:rPr>
                <w:sz w:val="24"/>
                <w:szCs w:val="24"/>
              </w:rPr>
              <w:t>цены отсечения</w:t>
            </w:r>
            <w:r w:rsidR="00AB4FE0" w:rsidRPr="00C903F2">
              <w:rPr>
                <w:sz w:val="24"/>
                <w:szCs w:val="24"/>
              </w:rPr>
              <w:t xml:space="preserve">, что составляет </w:t>
            </w:r>
            <w:sdt>
              <w:sdtPr>
                <w:rPr>
                  <w:sz w:val="24"/>
                  <w:szCs w:val="24"/>
                </w:rPr>
                <w:id w:val="-840080061"/>
                <w:placeholder>
                  <w:docPart w:val="15D11536767946CCBEC936EA8F9394D0"/>
                </w:placeholder>
                <w:text/>
              </w:sdtPr>
              <w:sdtContent>
                <w:r w:rsidR="00566E12">
                  <w:rPr>
                    <w:sz w:val="24"/>
                    <w:szCs w:val="24"/>
                  </w:rPr>
                  <w:t>20 000 000 (двадцать миллионов)</w:t>
                </w:r>
              </w:sdtContent>
            </w:sdt>
            <w:r w:rsidR="00AB4FE0" w:rsidRPr="00C903F2">
              <w:rPr>
                <w:sz w:val="24"/>
                <w:szCs w:val="24"/>
              </w:rPr>
              <w:t xml:space="preserve"> рублей.</w:t>
            </w:r>
          </w:p>
        </w:tc>
      </w:tr>
      <w:tr w:rsidR="006F1440" w:rsidRPr="00C903F2" w:rsidTr="00A457A8">
        <w:tc>
          <w:tcPr>
            <w:tcW w:w="817" w:type="dxa"/>
          </w:tcPr>
          <w:p w:rsidR="00AB4FE0" w:rsidRPr="00C903F2" w:rsidRDefault="00AB4FE0" w:rsidP="00C44E19">
            <w:pPr>
              <w:pStyle w:val="affd"/>
              <w:numPr>
                <w:ilvl w:val="1"/>
                <w:numId w:val="29"/>
              </w:numPr>
              <w:tabs>
                <w:tab w:val="left" w:pos="284"/>
              </w:tabs>
              <w:spacing w:after="0" w:line="240" w:lineRule="auto"/>
              <w:ind w:left="0" w:firstLine="0"/>
              <w:rPr>
                <w:rFonts w:ascii="Times New Roman" w:hAnsi="Times New Roman"/>
                <w:sz w:val="24"/>
                <w:szCs w:val="24"/>
                <w:lang w:eastAsia="en-US"/>
              </w:rPr>
            </w:pPr>
            <w:bookmarkStart w:id="1" w:name="_Ref410999703"/>
          </w:p>
        </w:tc>
        <w:bookmarkEnd w:id="1"/>
        <w:tc>
          <w:tcPr>
            <w:tcW w:w="3260" w:type="dxa"/>
          </w:tcPr>
          <w:p w:rsidR="00AB4FE0" w:rsidRPr="00C903F2" w:rsidRDefault="006C1723" w:rsidP="00AB4FE0">
            <w:pPr>
              <w:rPr>
                <w:sz w:val="24"/>
                <w:szCs w:val="24"/>
              </w:rPr>
            </w:pPr>
            <w:r w:rsidRPr="00C903F2">
              <w:rPr>
                <w:sz w:val="24"/>
                <w:szCs w:val="24"/>
              </w:rPr>
              <w:t>Реквизиты для</w:t>
            </w:r>
            <w:r w:rsidR="00AB4FE0" w:rsidRPr="00C903F2">
              <w:rPr>
                <w:sz w:val="24"/>
                <w:szCs w:val="24"/>
              </w:rPr>
              <w:t xml:space="preserve"> перечисления задатка:</w:t>
            </w:r>
          </w:p>
        </w:tc>
        <w:tc>
          <w:tcPr>
            <w:tcW w:w="6060" w:type="dxa"/>
          </w:tcPr>
          <w:p w:rsidR="00566E12" w:rsidRDefault="00566E12" w:rsidP="00AB4FE0">
            <w:pPr>
              <w:rPr>
                <w:bCs/>
                <w:sz w:val="24"/>
                <w:szCs w:val="24"/>
              </w:rPr>
            </w:pPr>
            <w:r w:rsidRPr="00566E12">
              <w:rPr>
                <w:bCs/>
                <w:sz w:val="24"/>
                <w:szCs w:val="24"/>
              </w:rPr>
              <w:t xml:space="preserve">ИНН 3329051460, КПП 332901001, </w:t>
            </w:r>
          </w:p>
          <w:p w:rsidR="00566E12" w:rsidRDefault="00566E12" w:rsidP="00AB4FE0">
            <w:pPr>
              <w:rPr>
                <w:bCs/>
                <w:sz w:val="24"/>
                <w:szCs w:val="24"/>
              </w:rPr>
            </w:pPr>
            <w:proofErr w:type="spellStart"/>
            <w:proofErr w:type="gramStart"/>
            <w:r w:rsidRPr="00566E12">
              <w:rPr>
                <w:bCs/>
                <w:sz w:val="24"/>
                <w:szCs w:val="24"/>
              </w:rPr>
              <w:t>р</w:t>
            </w:r>
            <w:proofErr w:type="spellEnd"/>
            <w:proofErr w:type="gramEnd"/>
            <w:r w:rsidRPr="00566E12">
              <w:rPr>
                <w:bCs/>
                <w:sz w:val="24"/>
                <w:szCs w:val="24"/>
              </w:rPr>
              <w:t xml:space="preserve">/с 407 028 103 092 500 022 65 в филиале ПАО Банк ВТБ в г. Воронеже, </w:t>
            </w:r>
          </w:p>
          <w:p w:rsidR="00566E12" w:rsidRDefault="00566E12" w:rsidP="00AB4FE0">
            <w:pPr>
              <w:rPr>
                <w:bCs/>
                <w:sz w:val="24"/>
                <w:szCs w:val="24"/>
              </w:rPr>
            </w:pPr>
            <w:r w:rsidRPr="00566E12">
              <w:rPr>
                <w:bCs/>
                <w:sz w:val="24"/>
                <w:szCs w:val="24"/>
              </w:rPr>
              <w:t xml:space="preserve">к/с 301 018 101 000 </w:t>
            </w:r>
            <w:proofErr w:type="spellStart"/>
            <w:r w:rsidRPr="00566E12">
              <w:rPr>
                <w:bCs/>
                <w:sz w:val="24"/>
                <w:szCs w:val="24"/>
              </w:rPr>
              <w:t>000</w:t>
            </w:r>
            <w:proofErr w:type="spellEnd"/>
            <w:r w:rsidRPr="00566E12">
              <w:rPr>
                <w:bCs/>
                <w:sz w:val="24"/>
                <w:szCs w:val="24"/>
              </w:rPr>
              <w:t xml:space="preserve"> 008 35 в ГРКЦ ГУ ЦБ РФ по Воронежской области, </w:t>
            </w:r>
          </w:p>
          <w:p w:rsidR="00AB4FE0" w:rsidRPr="00C903F2" w:rsidRDefault="00566E12" w:rsidP="00AB4FE0">
            <w:pPr>
              <w:rPr>
                <w:sz w:val="24"/>
                <w:szCs w:val="24"/>
              </w:rPr>
            </w:pPr>
            <w:r w:rsidRPr="00566E12">
              <w:rPr>
                <w:bCs/>
                <w:sz w:val="24"/>
                <w:szCs w:val="24"/>
              </w:rPr>
              <w:t>БИК 042 007 835</w:t>
            </w:r>
          </w:p>
          <w:p w:rsidR="006C1723" w:rsidRPr="00C903F2" w:rsidRDefault="000024D5" w:rsidP="00EA055D">
            <w:pPr>
              <w:rPr>
                <w:sz w:val="24"/>
                <w:szCs w:val="24"/>
              </w:rPr>
            </w:pPr>
            <w:r w:rsidRPr="00C903F2">
              <w:rPr>
                <w:sz w:val="24"/>
                <w:szCs w:val="24"/>
              </w:rPr>
              <w:t xml:space="preserve">В платежном поручении в поле «назначение платежа» необходимо указать: «Задаток для участия в аукционе от </w:t>
            </w:r>
            <w:sdt>
              <w:sdtPr>
                <w:rPr>
                  <w:sz w:val="24"/>
                  <w:szCs w:val="24"/>
                </w:rPr>
                <w:id w:val="-1280257216"/>
                <w:placeholder>
                  <w:docPart w:val="4F6FA0DD793F40C2BA76790F1E38ED33"/>
                </w:placeholder>
                <w:date w:fullDate="2016-12-15T00:00:00Z">
                  <w:dateFormat w:val="dd.MM.yyyy"/>
                  <w:lid w:val="ru-RU"/>
                  <w:storeMappedDataAs w:val="dateTime"/>
                  <w:calendar w:val="gregorian"/>
                </w:date>
              </w:sdtPr>
              <w:sdtContent>
                <w:r w:rsidR="00EA055D">
                  <w:rPr>
                    <w:sz w:val="24"/>
                    <w:szCs w:val="24"/>
                  </w:rPr>
                  <w:t>15.12.2016</w:t>
                </w:r>
              </w:sdtContent>
            </w:sdt>
            <w:r w:rsidRPr="00C903F2">
              <w:rPr>
                <w:sz w:val="24"/>
                <w:szCs w:val="24"/>
              </w:rPr>
              <w:t xml:space="preserve"> по продаже </w:t>
            </w:r>
            <w:sdt>
              <w:sdtPr>
                <w:rPr>
                  <w:sz w:val="24"/>
                  <w:szCs w:val="24"/>
                </w:rPr>
                <w:id w:val="-1636626377"/>
                <w:placeholder>
                  <w:docPart w:val="8488E2F1A8BC450D99B2A237DD578856"/>
                </w:placeholder>
                <w:text/>
              </w:sdtPr>
              <w:sdtContent>
                <w:r w:rsidR="00F9521D" w:rsidRPr="001F2509">
                  <w:rPr>
                    <w:sz w:val="24"/>
                    <w:szCs w:val="24"/>
                  </w:rPr>
                  <w:t xml:space="preserve">Здание </w:t>
                </w:r>
                <w:proofErr w:type="spellStart"/>
                <w:r w:rsidR="00F9521D" w:rsidRPr="001F2509">
                  <w:rPr>
                    <w:sz w:val="24"/>
                    <w:szCs w:val="24"/>
                  </w:rPr>
                  <w:t>Техноцентра</w:t>
                </w:r>
                <w:proofErr w:type="spellEnd"/>
                <w:r w:rsidR="00F9521D" w:rsidRPr="001F2509">
                  <w:rPr>
                    <w:sz w:val="24"/>
                    <w:szCs w:val="24"/>
                  </w:rPr>
                  <w:t xml:space="preserve"> ФГУП ВПО «Точмаш» им. В.В. Егорова</w:t>
                </w:r>
                <w:r w:rsidR="00F9521D">
                  <w:rPr>
                    <w:sz w:val="24"/>
                    <w:szCs w:val="24"/>
                  </w:rPr>
                  <w:t xml:space="preserve"> с земельным участком</w:t>
                </w:r>
              </w:sdtContent>
            </w:sdt>
            <w:r w:rsidRPr="00C903F2">
              <w:rPr>
                <w:sz w:val="24"/>
                <w:szCs w:val="24"/>
              </w:rPr>
              <w:t xml:space="preserve">, расположенного по адресу: </w:t>
            </w:r>
            <w:sdt>
              <w:sdtPr>
                <w:rPr>
                  <w:sz w:val="24"/>
                  <w:szCs w:val="24"/>
                </w:rPr>
                <w:id w:val="1392931632"/>
                <w:placeholder>
                  <w:docPart w:val="C7FBBCF0AF304B42BFBDB50A414C796D"/>
                </w:placeholder>
                <w:text/>
              </w:sdtPr>
              <w:sdtContent>
                <w:r w:rsidR="00F9521D">
                  <w:rPr>
                    <w:sz w:val="24"/>
                    <w:szCs w:val="24"/>
                  </w:rPr>
                  <w:t>г</w:t>
                </w:r>
                <w:proofErr w:type="gramStart"/>
                <w:r w:rsidR="00F9521D">
                  <w:rPr>
                    <w:sz w:val="24"/>
                    <w:szCs w:val="24"/>
                  </w:rPr>
                  <w:t>.В</w:t>
                </w:r>
                <w:proofErr w:type="gramEnd"/>
                <w:r w:rsidR="00F9521D">
                  <w:rPr>
                    <w:sz w:val="24"/>
                    <w:szCs w:val="24"/>
                  </w:rPr>
                  <w:t>ладимир, ул.Северная, д.2А</w:t>
                </w:r>
              </w:sdtContent>
            </w:sdt>
            <w:r w:rsidRPr="00C903F2">
              <w:rPr>
                <w:sz w:val="24"/>
                <w:szCs w:val="24"/>
              </w:rPr>
              <w:t xml:space="preserve">, принадлежащего </w:t>
            </w:r>
            <w:sdt>
              <w:sdtPr>
                <w:rPr>
                  <w:sz w:val="24"/>
                  <w:szCs w:val="24"/>
                </w:rPr>
                <w:id w:val="1674219067"/>
                <w:placeholder>
                  <w:docPart w:val="93B009C4CB7541149D9EE5B02B30E1AE"/>
                </w:placeholder>
                <w:text/>
              </w:sdtPr>
              <w:sdtContent>
                <w:r w:rsidR="00F9521D">
                  <w:rPr>
                    <w:sz w:val="24"/>
                    <w:szCs w:val="24"/>
                  </w:rPr>
                  <w:t>АО «ВПО «Точмаш»</w:t>
                </w:r>
              </w:sdtContent>
            </w:sdt>
            <w:r w:rsidRPr="00C903F2">
              <w:rPr>
                <w:sz w:val="24"/>
                <w:szCs w:val="24"/>
              </w:rPr>
              <w:t>», НДС не облагается».</w:t>
            </w:r>
          </w:p>
        </w:tc>
      </w:tr>
      <w:tr w:rsidR="006F1440" w:rsidRPr="00C903F2" w:rsidTr="00A457A8">
        <w:tc>
          <w:tcPr>
            <w:tcW w:w="817" w:type="dxa"/>
          </w:tcPr>
          <w:p w:rsidR="006C1723" w:rsidRPr="00C903F2" w:rsidRDefault="006C1723" w:rsidP="00C44E19">
            <w:pPr>
              <w:pStyle w:val="affd"/>
              <w:numPr>
                <w:ilvl w:val="1"/>
                <w:numId w:val="29"/>
              </w:numPr>
              <w:tabs>
                <w:tab w:val="left" w:pos="284"/>
              </w:tabs>
              <w:spacing w:after="0" w:line="240" w:lineRule="auto"/>
              <w:ind w:left="0" w:firstLine="0"/>
              <w:rPr>
                <w:rFonts w:ascii="Times New Roman" w:hAnsi="Times New Roman"/>
                <w:sz w:val="24"/>
                <w:szCs w:val="24"/>
                <w:lang w:eastAsia="en-US"/>
              </w:rPr>
            </w:pPr>
          </w:p>
        </w:tc>
        <w:tc>
          <w:tcPr>
            <w:tcW w:w="3260" w:type="dxa"/>
          </w:tcPr>
          <w:p w:rsidR="006C1723" w:rsidRPr="00C903F2" w:rsidRDefault="006C1723" w:rsidP="00AB4FE0">
            <w:pPr>
              <w:rPr>
                <w:sz w:val="24"/>
                <w:szCs w:val="24"/>
              </w:rPr>
            </w:pPr>
            <w:r w:rsidRPr="00C903F2">
              <w:rPr>
                <w:sz w:val="24"/>
                <w:szCs w:val="24"/>
              </w:rPr>
              <w:t>Срок перечисления задатка:</w:t>
            </w:r>
          </w:p>
        </w:tc>
        <w:tc>
          <w:tcPr>
            <w:tcW w:w="6060" w:type="dxa"/>
          </w:tcPr>
          <w:p w:rsidR="006C1723" w:rsidRPr="00C903F2" w:rsidRDefault="000024D5" w:rsidP="006C1723">
            <w:pPr>
              <w:rPr>
                <w:sz w:val="24"/>
                <w:szCs w:val="24"/>
              </w:rPr>
            </w:pPr>
            <w:r w:rsidRPr="00C903F2">
              <w:rPr>
                <w:sz w:val="24"/>
                <w:szCs w:val="24"/>
              </w:rPr>
              <w:t>З</w:t>
            </w:r>
            <w:r w:rsidR="006C1723" w:rsidRPr="00C903F2">
              <w:rPr>
                <w:sz w:val="24"/>
                <w:szCs w:val="24"/>
              </w:rPr>
              <w:t>адаток подлежит перечислению в срок, обеспечивающий своевременное поступление на счет получателя, но не позднее времени и даты окончания подачи заявок на участие в торгах</w:t>
            </w:r>
          </w:p>
        </w:tc>
      </w:tr>
      <w:tr w:rsidR="006F1440" w:rsidRPr="00C903F2" w:rsidTr="00A457A8">
        <w:tc>
          <w:tcPr>
            <w:tcW w:w="817" w:type="dxa"/>
          </w:tcPr>
          <w:p w:rsidR="000024D5" w:rsidRPr="00C903F2" w:rsidRDefault="000024D5" w:rsidP="00C44E19">
            <w:pPr>
              <w:pStyle w:val="affd"/>
              <w:numPr>
                <w:ilvl w:val="1"/>
                <w:numId w:val="29"/>
              </w:numPr>
              <w:tabs>
                <w:tab w:val="left" w:pos="284"/>
              </w:tabs>
              <w:spacing w:after="0" w:line="240" w:lineRule="auto"/>
              <w:ind w:left="0" w:firstLine="0"/>
              <w:rPr>
                <w:rFonts w:ascii="Times New Roman" w:hAnsi="Times New Roman"/>
                <w:sz w:val="24"/>
                <w:szCs w:val="24"/>
                <w:lang w:eastAsia="en-US"/>
              </w:rPr>
            </w:pPr>
          </w:p>
        </w:tc>
        <w:tc>
          <w:tcPr>
            <w:tcW w:w="3260" w:type="dxa"/>
          </w:tcPr>
          <w:p w:rsidR="000024D5" w:rsidRPr="00C903F2" w:rsidRDefault="000024D5" w:rsidP="00AB4FE0">
            <w:pPr>
              <w:rPr>
                <w:sz w:val="24"/>
                <w:szCs w:val="24"/>
              </w:rPr>
            </w:pPr>
            <w:r w:rsidRPr="00C903F2">
              <w:rPr>
                <w:sz w:val="24"/>
                <w:szCs w:val="24"/>
              </w:rPr>
              <w:t>Возвращение задатка:</w:t>
            </w:r>
          </w:p>
        </w:tc>
        <w:tc>
          <w:tcPr>
            <w:tcW w:w="6060" w:type="dxa"/>
          </w:tcPr>
          <w:p w:rsidR="000024D5" w:rsidRPr="00C903F2" w:rsidRDefault="000024D5" w:rsidP="006C1723">
            <w:pPr>
              <w:rPr>
                <w:sz w:val="24"/>
                <w:szCs w:val="24"/>
              </w:rPr>
            </w:pPr>
            <w:r w:rsidRPr="00C903F2">
              <w:rPr>
                <w:sz w:val="24"/>
                <w:szCs w:val="24"/>
              </w:rPr>
              <w:t xml:space="preserve">Осуществляется в порядке, установленном в п. </w:t>
            </w:r>
            <w:fldSimple w:instr=" REF _Ref405988528 \r \h  \* MERGEFORMAT ">
              <w:r w:rsidR="00FD35B2" w:rsidRPr="00FD35B2">
                <w:rPr>
                  <w:sz w:val="24"/>
                  <w:szCs w:val="24"/>
                </w:rPr>
                <w:t>2.6</w:t>
              </w:r>
            </w:fldSimple>
            <w:r w:rsidRPr="00C903F2">
              <w:rPr>
                <w:sz w:val="24"/>
                <w:szCs w:val="24"/>
              </w:rPr>
              <w:t xml:space="preserve"> Документации</w:t>
            </w:r>
          </w:p>
        </w:tc>
      </w:tr>
      <w:tr w:rsidR="006F1440" w:rsidRPr="00C903F2" w:rsidTr="00547B05">
        <w:tc>
          <w:tcPr>
            <w:tcW w:w="10137" w:type="dxa"/>
            <w:gridSpan w:val="3"/>
            <w:shd w:val="clear" w:color="auto" w:fill="D9D9D9" w:themeFill="background1" w:themeFillShade="D9"/>
          </w:tcPr>
          <w:p w:rsidR="00515CAD" w:rsidRPr="00C903F2" w:rsidRDefault="00515CAD" w:rsidP="00C44E19">
            <w:pPr>
              <w:pStyle w:val="affd"/>
              <w:numPr>
                <w:ilvl w:val="0"/>
                <w:numId w:val="29"/>
              </w:numPr>
              <w:tabs>
                <w:tab w:val="left" w:pos="284"/>
              </w:tabs>
              <w:spacing w:after="0" w:line="240" w:lineRule="auto"/>
              <w:ind w:left="0" w:firstLine="0"/>
              <w:rPr>
                <w:rFonts w:ascii="Times New Roman" w:hAnsi="Times New Roman"/>
                <w:bCs/>
                <w:spacing w:val="-1"/>
                <w:sz w:val="24"/>
                <w:szCs w:val="24"/>
              </w:rPr>
            </w:pPr>
            <w:r w:rsidRPr="00C903F2">
              <w:rPr>
                <w:rFonts w:ascii="Times New Roman" w:hAnsi="Times New Roman"/>
                <w:sz w:val="24"/>
                <w:szCs w:val="24"/>
              </w:rPr>
              <w:t>Срок и порядок подачи заявок на участие в торгах</w:t>
            </w:r>
          </w:p>
        </w:tc>
      </w:tr>
      <w:tr w:rsidR="006F1440" w:rsidRPr="00C903F2" w:rsidTr="00A457A8">
        <w:tc>
          <w:tcPr>
            <w:tcW w:w="817" w:type="dxa"/>
          </w:tcPr>
          <w:p w:rsidR="00515CAD" w:rsidRPr="00C903F2" w:rsidRDefault="00515CAD" w:rsidP="00C44E19">
            <w:pPr>
              <w:pStyle w:val="affd"/>
              <w:numPr>
                <w:ilvl w:val="1"/>
                <w:numId w:val="29"/>
              </w:numPr>
              <w:tabs>
                <w:tab w:val="left" w:pos="284"/>
              </w:tabs>
              <w:spacing w:after="0" w:line="240" w:lineRule="auto"/>
              <w:ind w:left="0" w:firstLine="0"/>
              <w:rPr>
                <w:rFonts w:ascii="Times New Roman" w:hAnsi="Times New Roman"/>
                <w:sz w:val="24"/>
                <w:szCs w:val="24"/>
                <w:lang w:eastAsia="en-US"/>
              </w:rPr>
            </w:pPr>
          </w:p>
        </w:tc>
        <w:tc>
          <w:tcPr>
            <w:tcW w:w="3260" w:type="dxa"/>
          </w:tcPr>
          <w:p w:rsidR="00515CAD" w:rsidRPr="00C903F2" w:rsidRDefault="00515CAD" w:rsidP="00AB4FE0">
            <w:pPr>
              <w:rPr>
                <w:bCs/>
                <w:spacing w:val="-1"/>
                <w:sz w:val="24"/>
                <w:szCs w:val="24"/>
              </w:rPr>
            </w:pPr>
            <w:r w:rsidRPr="00C903F2">
              <w:rPr>
                <w:bCs/>
                <w:spacing w:val="-1"/>
                <w:sz w:val="24"/>
                <w:szCs w:val="24"/>
              </w:rPr>
              <w:t xml:space="preserve">Дата и время начала </w:t>
            </w:r>
            <w:r w:rsidR="00AB4FE0" w:rsidRPr="00C903F2">
              <w:rPr>
                <w:bCs/>
                <w:spacing w:val="-1"/>
                <w:sz w:val="24"/>
                <w:szCs w:val="24"/>
              </w:rPr>
              <w:t>приема</w:t>
            </w:r>
            <w:r w:rsidRPr="00C903F2">
              <w:rPr>
                <w:bCs/>
                <w:spacing w:val="-1"/>
                <w:sz w:val="24"/>
                <w:szCs w:val="24"/>
              </w:rPr>
              <w:t xml:space="preserve"> заявок:</w:t>
            </w:r>
          </w:p>
        </w:tc>
        <w:tc>
          <w:tcPr>
            <w:tcW w:w="6060" w:type="dxa"/>
          </w:tcPr>
          <w:p w:rsidR="00515CAD" w:rsidRPr="00C903F2" w:rsidRDefault="007F4D27" w:rsidP="00EA055D">
            <w:pPr>
              <w:rPr>
                <w:bCs/>
                <w:spacing w:val="-1"/>
                <w:sz w:val="24"/>
                <w:szCs w:val="24"/>
              </w:rPr>
            </w:pPr>
            <w:sdt>
              <w:sdtPr>
                <w:rPr>
                  <w:sz w:val="24"/>
                  <w:szCs w:val="24"/>
                </w:rPr>
                <w:id w:val="-288518933"/>
                <w:placeholder>
                  <w:docPart w:val="D8B7CA5879B2436EACD2C5D88F3EBA64"/>
                </w:placeholder>
                <w:date w:fullDate="2016-11-12T09:00:00Z">
                  <w:dateFormat w:val="dd.MM.yyyy H:mm"/>
                  <w:lid w:val="ru-RU"/>
                  <w:storeMappedDataAs w:val="dateTime"/>
                  <w:calendar w:val="gregorian"/>
                </w:date>
              </w:sdtPr>
              <w:sdtContent>
                <w:r w:rsidR="00EA055D">
                  <w:rPr>
                    <w:sz w:val="24"/>
                    <w:szCs w:val="24"/>
                  </w:rPr>
                  <w:t>12.11.2016 9:00</w:t>
                </w:r>
              </w:sdtContent>
            </w:sdt>
          </w:p>
        </w:tc>
      </w:tr>
      <w:tr w:rsidR="006F1440" w:rsidRPr="00C903F2" w:rsidTr="00A457A8">
        <w:tc>
          <w:tcPr>
            <w:tcW w:w="817" w:type="dxa"/>
          </w:tcPr>
          <w:p w:rsidR="00515CAD" w:rsidRPr="00C903F2" w:rsidRDefault="00515CAD" w:rsidP="00C44E19">
            <w:pPr>
              <w:pStyle w:val="affd"/>
              <w:numPr>
                <w:ilvl w:val="1"/>
                <w:numId w:val="29"/>
              </w:numPr>
              <w:tabs>
                <w:tab w:val="left" w:pos="284"/>
              </w:tabs>
              <w:spacing w:after="0" w:line="240" w:lineRule="auto"/>
              <w:ind w:left="0" w:firstLine="0"/>
              <w:rPr>
                <w:rFonts w:ascii="Times New Roman" w:hAnsi="Times New Roman"/>
                <w:sz w:val="24"/>
                <w:szCs w:val="24"/>
                <w:lang w:eastAsia="en-US"/>
              </w:rPr>
            </w:pPr>
          </w:p>
        </w:tc>
        <w:tc>
          <w:tcPr>
            <w:tcW w:w="3260" w:type="dxa"/>
          </w:tcPr>
          <w:p w:rsidR="00515CAD" w:rsidRPr="00C903F2" w:rsidRDefault="00515CAD" w:rsidP="00AB4FE0">
            <w:pPr>
              <w:rPr>
                <w:bCs/>
                <w:spacing w:val="-1"/>
                <w:sz w:val="24"/>
                <w:szCs w:val="24"/>
              </w:rPr>
            </w:pPr>
            <w:r w:rsidRPr="00C903F2">
              <w:rPr>
                <w:bCs/>
                <w:spacing w:val="-1"/>
                <w:sz w:val="24"/>
                <w:szCs w:val="24"/>
              </w:rPr>
              <w:t>Дата и время завершения приема заявок:</w:t>
            </w:r>
          </w:p>
        </w:tc>
        <w:tc>
          <w:tcPr>
            <w:tcW w:w="6060" w:type="dxa"/>
          </w:tcPr>
          <w:p w:rsidR="00515CAD" w:rsidRPr="00C903F2" w:rsidRDefault="007F4D27" w:rsidP="009E53C1">
            <w:pPr>
              <w:rPr>
                <w:sz w:val="24"/>
                <w:szCs w:val="24"/>
              </w:rPr>
            </w:pPr>
            <w:sdt>
              <w:sdtPr>
                <w:rPr>
                  <w:sz w:val="24"/>
                  <w:szCs w:val="24"/>
                </w:rPr>
                <w:id w:val="1759792429"/>
                <w:placeholder>
                  <w:docPart w:val="96A7A75D1E0A40DEA417656BDF912653"/>
                </w:placeholder>
                <w:date w:fullDate="2016-12-12T16:00:00Z">
                  <w:dateFormat w:val="dd.MM.yyyy H:mm"/>
                  <w:lid w:val="ru-RU"/>
                  <w:storeMappedDataAs w:val="dateTime"/>
                  <w:calendar w:val="gregorian"/>
                </w:date>
              </w:sdtPr>
              <w:sdtContent>
                <w:r w:rsidR="009E53C1">
                  <w:rPr>
                    <w:sz w:val="24"/>
                    <w:szCs w:val="24"/>
                  </w:rPr>
                  <w:t>12.12.2016 16:00</w:t>
                </w:r>
              </w:sdtContent>
            </w:sdt>
          </w:p>
        </w:tc>
      </w:tr>
      <w:tr w:rsidR="006F1440" w:rsidRPr="00C903F2" w:rsidTr="00A457A8">
        <w:tc>
          <w:tcPr>
            <w:tcW w:w="817" w:type="dxa"/>
          </w:tcPr>
          <w:p w:rsidR="00515CAD" w:rsidRPr="00C903F2" w:rsidRDefault="00515CAD" w:rsidP="00C44E19">
            <w:pPr>
              <w:pStyle w:val="affd"/>
              <w:numPr>
                <w:ilvl w:val="1"/>
                <w:numId w:val="29"/>
              </w:numPr>
              <w:tabs>
                <w:tab w:val="left" w:pos="284"/>
              </w:tabs>
              <w:spacing w:after="0" w:line="240" w:lineRule="auto"/>
              <w:ind w:left="0" w:firstLine="0"/>
              <w:rPr>
                <w:rFonts w:ascii="Times New Roman" w:hAnsi="Times New Roman"/>
                <w:sz w:val="24"/>
                <w:szCs w:val="24"/>
                <w:lang w:eastAsia="en-US"/>
              </w:rPr>
            </w:pPr>
          </w:p>
        </w:tc>
        <w:tc>
          <w:tcPr>
            <w:tcW w:w="3260" w:type="dxa"/>
          </w:tcPr>
          <w:p w:rsidR="00515CAD" w:rsidRPr="00C903F2" w:rsidRDefault="00515CAD" w:rsidP="00AB4FE0">
            <w:pPr>
              <w:rPr>
                <w:bCs/>
                <w:spacing w:val="-1"/>
                <w:sz w:val="24"/>
                <w:szCs w:val="24"/>
              </w:rPr>
            </w:pPr>
            <w:r w:rsidRPr="00C903F2">
              <w:rPr>
                <w:bCs/>
                <w:spacing w:val="-1"/>
                <w:sz w:val="24"/>
                <w:szCs w:val="24"/>
              </w:rPr>
              <w:t>Порядок подачи:</w:t>
            </w:r>
          </w:p>
        </w:tc>
        <w:tc>
          <w:tcPr>
            <w:tcW w:w="6060" w:type="dxa"/>
          </w:tcPr>
          <w:p w:rsidR="00AB4FE0" w:rsidRPr="00C903F2" w:rsidRDefault="00515CAD" w:rsidP="00AB4FE0">
            <w:pPr>
              <w:pStyle w:val="13"/>
              <w:shd w:val="clear" w:color="auto" w:fill="FFFFFF"/>
              <w:tabs>
                <w:tab w:val="left" w:pos="398"/>
                <w:tab w:val="left" w:pos="1276"/>
                <w:tab w:val="left" w:leader="underscore" w:pos="5467"/>
              </w:tabs>
              <w:ind w:left="0" w:firstLine="33"/>
              <w:rPr>
                <w:sz w:val="24"/>
                <w:szCs w:val="24"/>
              </w:rPr>
            </w:pPr>
            <w:r w:rsidRPr="00C903F2">
              <w:rPr>
                <w:sz w:val="24"/>
                <w:szCs w:val="24"/>
              </w:rPr>
              <w:t xml:space="preserve">заявка на участие в аукционе должна быть подана в электронной форме на электронной торговой площадке. Перечень документов, которые должны быть приложены к заявке, изложен в п. </w:t>
            </w:r>
            <w:fldSimple w:instr=" REF _Ref350274521 \r \h  \* MERGEFORMAT ">
              <w:r w:rsidR="00FD35B2" w:rsidRPr="00FD35B2">
                <w:rPr>
                  <w:sz w:val="24"/>
                  <w:szCs w:val="24"/>
                </w:rPr>
                <w:t>2.2</w:t>
              </w:r>
            </w:fldSimple>
            <w:r w:rsidRPr="00C903F2">
              <w:rPr>
                <w:sz w:val="24"/>
                <w:szCs w:val="24"/>
              </w:rPr>
              <w:t xml:space="preserve"> Документации.</w:t>
            </w:r>
          </w:p>
        </w:tc>
      </w:tr>
      <w:tr w:rsidR="006F1440" w:rsidRPr="00C903F2" w:rsidTr="00547B05">
        <w:tc>
          <w:tcPr>
            <w:tcW w:w="10137" w:type="dxa"/>
            <w:gridSpan w:val="3"/>
            <w:shd w:val="clear" w:color="auto" w:fill="D9D9D9" w:themeFill="background1" w:themeFillShade="D9"/>
          </w:tcPr>
          <w:p w:rsidR="000024D5" w:rsidRPr="00C903F2" w:rsidRDefault="00A82314" w:rsidP="00C44E19">
            <w:pPr>
              <w:pStyle w:val="affd"/>
              <w:numPr>
                <w:ilvl w:val="0"/>
                <w:numId w:val="29"/>
              </w:numPr>
              <w:tabs>
                <w:tab w:val="left" w:pos="284"/>
              </w:tabs>
              <w:spacing w:after="0" w:line="240" w:lineRule="auto"/>
              <w:ind w:left="0" w:firstLine="0"/>
              <w:rPr>
                <w:rFonts w:ascii="Times New Roman" w:hAnsi="Times New Roman"/>
                <w:sz w:val="24"/>
                <w:szCs w:val="24"/>
              </w:rPr>
            </w:pPr>
            <w:r w:rsidRPr="00C903F2">
              <w:rPr>
                <w:rFonts w:ascii="Times New Roman" w:hAnsi="Times New Roman"/>
                <w:sz w:val="24"/>
                <w:szCs w:val="24"/>
              </w:rPr>
              <w:t>Сроки рассмотрения заявок</w:t>
            </w:r>
          </w:p>
        </w:tc>
      </w:tr>
      <w:tr w:rsidR="006F1440" w:rsidRPr="00C903F2" w:rsidTr="00A457A8">
        <w:tc>
          <w:tcPr>
            <w:tcW w:w="817" w:type="dxa"/>
          </w:tcPr>
          <w:p w:rsidR="000024D5" w:rsidRPr="00C903F2" w:rsidRDefault="000024D5" w:rsidP="00C44E19">
            <w:pPr>
              <w:pStyle w:val="affd"/>
              <w:numPr>
                <w:ilvl w:val="1"/>
                <w:numId w:val="29"/>
              </w:numPr>
              <w:tabs>
                <w:tab w:val="left" w:pos="284"/>
              </w:tabs>
              <w:spacing w:after="0" w:line="240" w:lineRule="auto"/>
              <w:ind w:left="0" w:firstLine="0"/>
              <w:rPr>
                <w:rFonts w:ascii="Times New Roman" w:hAnsi="Times New Roman"/>
                <w:sz w:val="24"/>
                <w:szCs w:val="24"/>
                <w:lang w:eastAsia="en-US"/>
              </w:rPr>
            </w:pPr>
          </w:p>
        </w:tc>
        <w:tc>
          <w:tcPr>
            <w:tcW w:w="3260" w:type="dxa"/>
          </w:tcPr>
          <w:p w:rsidR="000024D5" w:rsidRPr="00C903F2" w:rsidRDefault="00A82314" w:rsidP="00A82314">
            <w:pPr>
              <w:rPr>
                <w:bCs/>
                <w:spacing w:val="-1"/>
                <w:sz w:val="24"/>
                <w:szCs w:val="24"/>
              </w:rPr>
            </w:pPr>
            <w:r w:rsidRPr="00C903F2">
              <w:rPr>
                <w:bCs/>
                <w:spacing w:val="-1"/>
                <w:sz w:val="24"/>
                <w:szCs w:val="24"/>
              </w:rPr>
              <w:t>Время и дата рассмотрения заявок:</w:t>
            </w:r>
          </w:p>
        </w:tc>
        <w:tc>
          <w:tcPr>
            <w:tcW w:w="6060" w:type="dxa"/>
          </w:tcPr>
          <w:p w:rsidR="000024D5" w:rsidRPr="00C903F2" w:rsidRDefault="00A82314" w:rsidP="00EA055D">
            <w:pPr>
              <w:pStyle w:val="13"/>
              <w:shd w:val="clear" w:color="auto" w:fill="FFFFFF"/>
              <w:tabs>
                <w:tab w:val="left" w:pos="398"/>
                <w:tab w:val="left" w:pos="1276"/>
                <w:tab w:val="left" w:leader="underscore" w:pos="5467"/>
              </w:tabs>
              <w:ind w:left="0" w:firstLine="33"/>
              <w:rPr>
                <w:sz w:val="24"/>
                <w:szCs w:val="24"/>
              </w:rPr>
            </w:pPr>
            <w:r w:rsidRPr="00C903F2">
              <w:rPr>
                <w:sz w:val="24"/>
                <w:szCs w:val="24"/>
              </w:rPr>
              <w:t xml:space="preserve">не позднее </w:t>
            </w:r>
            <w:sdt>
              <w:sdtPr>
                <w:rPr>
                  <w:sz w:val="24"/>
                  <w:szCs w:val="24"/>
                </w:rPr>
                <w:id w:val="1618640276"/>
                <w:placeholder>
                  <w:docPart w:val="83A5B96525A24E2591D7AC485C187CBF"/>
                </w:placeholder>
                <w:date w:fullDate="2016-12-13T14:00:00Z">
                  <w:dateFormat w:val="dd.MM.yyyy H:mm"/>
                  <w:lid w:val="ru-RU"/>
                  <w:storeMappedDataAs w:val="dateTime"/>
                  <w:calendar w:val="gregorian"/>
                </w:date>
              </w:sdtPr>
              <w:sdtContent>
                <w:r w:rsidR="00EA055D">
                  <w:rPr>
                    <w:sz w:val="24"/>
                    <w:szCs w:val="24"/>
                  </w:rPr>
                  <w:t>13.12.2016 14:00</w:t>
                </w:r>
              </w:sdtContent>
            </w:sdt>
          </w:p>
        </w:tc>
      </w:tr>
      <w:tr w:rsidR="006F1440" w:rsidRPr="00C903F2" w:rsidTr="00A457A8">
        <w:tc>
          <w:tcPr>
            <w:tcW w:w="817" w:type="dxa"/>
          </w:tcPr>
          <w:p w:rsidR="00A82314" w:rsidRPr="00C903F2" w:rsidRDefault="00A82314" w:rsidP="00C44E19">
            <w:pPr>
              <w:pStyle w:val="affd"/>
              <w:numPr>
                <w:ilvl w:val="1"/>
                <w:numId w:val="29"/>
              </w:numPr>
              <w:tabs>
                <w:tab w:val="left" w:pos="284"/>
              </w:tabs>
              <w:spacing w:after="0" w:line="240" w:lineRule="auto"/>
              <w:ind w:left="0" w:firstLine="0"/>
              <w:rPr>
                <w:rFonts w:ascii="Times New Roman" w:hAnsi="Times New Roman"/>
                <w:sz w:val="24"/>
                <w:szCs w:val="24"/>
                <w:lang w:eastAsia="en-US"/>
              </w:rPr>
            </w:pPr>
          </w:p>
        </w:tc>
        <w:tc>
          <w:tcPr>
            <w:tcW w:w="3260" w:type="dxa"/>
          </w:tcPr>
          <w:p w:rsidR="00A82314" w:rsidRPr="00C903F2" w:rsidRDefault="00393EC3" w:rsidP="00A82314">
            <w:pPr>
              <w:rPr>
                <w:bCs/>
                <w:spacing w:val="-1"/>
                <w:sz w:val="24"/>
                <w:szCs w:val="24"/>
              </w:rPr>
            </w:pPr>
            <w:r w:rsidRPr="00C903F2">
              <w:rPr>
                <w:bCs/>
                <w:spacing w:val="-1"/>
                <w:sz w:val="24"/>
                <w:szCs w:val="24"/>
              </w:rPr>
              <w:t>Оформление протокола</w:t>
            </w:r>
            <w:r w:rsidR="00A82314" w:rsidRPr="00C903F2">
              <w:rPr>
                <w:bCs/>
                <w:spacing w:val="-1"/>
                <w:sz w:val="24"/>
                <w:szCs w:val="24"/>
              </w:rPr>
              <w:t xml:space="preserve"> рассмотрения заявок:</w:t>
            </w:r>
          </w:p>
        </w:tc>
        <w:tc>
          <w:tcPr>
            <w:tcW w:w="6060" w:type="dxa"/>
          </w:tcPr>
          <w:p w:rsidR="00A82314" w:rsidRPr="00C903F2" w:rsidRDefault="00393EC3" w:rsidP="00393EC3">
            <w:pPr>
              <w:pStyle w:val="13"/>
              <w:shd w:val="clear" w:color="auto" w:fill="FFFFFF"/>
              <w:tabs>
                <w:tab w:val="left" w:pos="398"/>
                <w:tab w:val="left" w:pos="1276"/>
                <w:tab w:val="left" w:leader="underscore" w:pos="5467"/>
              </w:tabs>
              <w:ind w:left="0" w:firstLine="33"/>
              <w:rPr>
                <w:sz w:val="24"/>
                <w:szCs w:val="24"/>
              </w:rPr>
            </w:pPr>
            <w:r w:rsidRPr="00C903F2">
              <w:rPr>
                <w:sz w:val="24"/>
                <w:szCs w:val="24"/>
              </w:rPr>
              <w:t xml:space="preserve">Порядок оформления и размещения протокола установлен п. </w:t>
            </w:r>
            <w:fldSimple w:instr=" REF _Ref405989881 \r \h  \* MERGEFORMAT ">
              <w:r w:rsidR="00FD35B2" w:rsidRPr="00FD35B2">
                <w:rPr>
                  <w:sz w:val="24"/>
                  <w:szCs w:val="24"/>
                </w:rPr>
                <w:t>3.1.3</w:t>
              </w:r>
            </w:fldSimple>
            <w:r w:rsidRPr="00C903F2">
              <w:rPr>
                <w:sz w:val="24"/>
                <w:szCs w:val="24"/>
              </w:rPr>
              <w:t xml:space="preserve"> Документации.</w:t>
            </w:r>
          </w:p>
        </w:tc>
      </w:tr>
      <w:tr w:rsidR="006F1440" w:rsidRPr="00C903F2" w:rsidTr="00547B05">
        <w:tc>
          <w:tcPr>
            <w:tcW w:w="10137" w:type="dxa"/>
            <w:gridSpan w:val="3"/>
            <w:shd w:val="clear" w:color="auto" w:fill="D9D9D9" w:themeFill="background1" w:themeFillShade="D9"/>
          </w:tcPr>
          <w:p w:rsidR="00734D86" w:rsidRPr="00C903F2" w:rsidRDefault="00734D86" w:rsidP="00C44E19">
            <w:pPr>
              <w:pStyle w:val="affd"/>
              <w:numPr>
                <w:ilvl w:val="0"/>
                <w:numId w:val="29"/>
              </w:numPr>
              <w:tabs>
                <w:tab w:val="left" w:pos="284"/>
              </w:tabs>
              <w:spacing w:after="0" w:line="240" w:lineRule="auto"/>
              <w:ind w:left="0" w:firstLine="0"/>
              <w:rPr>
                <w:rFonts w:ascii="Times New Roman" w:hAnsi="Times New Roman"/>
                <w:sz w:val="24"/>
                <w:szCs w:val="24"/>
              </w:rPr>
            </w:pPr>
            <w:r w:rsidRPr="00C903F2">
              <w:rPr>
                <w:rFonts w:ascii="Times New Roman" w:hAnsi="Times New Roman"/>
                <w:sz w:val="24"/>
                <w:szCs w:val="24"/>
              </w:rPr>
              <w:t>Место, дата и порядок проведения аукциона:</w:t>
            </w:r>
          </w:p>
        </w:tc>
      </w:tr>
      <w:tr w:rsidR="006F1440" w:rsidRPr="00C903F2" w:rsidTr="00A457A8">
        <w:tc>
          <w:tcPr>
            <w:tcW w:w="817" w:type="dxa"/>
          </w:tcPr>
          <w:p w:rsidR="00734D86" w:rsidRPr="00C903F2" w:rsidRDefault="00734D86" w:rsidP="00C44E19">
            <w:pPr>
              <w:pStyle w:val="affd"/>
              <w:numPr>
                <w:ilvl w:val="1"/>
                <w:numId w:val="29"/>
              </w:numPr>
              <w:tabs>
                <w:tab w:val="left" w:pos="284"/>
              </w:tabs>
              <w:spacing w:after="0" w:line="240" w:lineRule="auto"/>
              <w:ind w:left="0" w:firstLine="0"/>
              <w:rPr>
                <w:rFonts w:ascii="Times New Roman" w:hAnsi="Times New Roman"/>
                <w:sz w:val="24"/>
                <w:szCs w:val="24"/>
                <w:lang w:eastAsia="en-US"/>
              </w:rPr>
            </w:pPr>
          </w:p>
        </w:tc>
        <w:tc>
          <w:tcPr>
            <w:tcW w:w="3260" w:type="dxa"/>
          </w:tcPr>
          <w:p w:rsidR="00734D86" w:rsidRPr="00C903F2" w:rsidRDefault="00734D86" w:rsidP="00A82314">
            <w:pPr>
              <w:rPr>
                <w:bCs/>
                <w:spacing w:val="-1"/>
                <w:sz w:val="24"/>
                <w:szCs w:val="24"/>
              </w:rPr>
            </w:pPr>
            <w:r w:rsidRPr="00C903F2">
              <w:rPr>
                <w:bCs/>
                <w:spacing w:val="-1"/>
                <w:sz w:val="24"/>
                <w:szCs w:val="24"/>
              </w:rPr>
              <w:t>Дата и время начала аукциона:</w:t>
            </w:r>
          </w:p>
        </w:tc>
        <w:tc>
          <w:tcPr>
            <w:tcW w:w="6060" w:type="dxa"/>
          </w:tcPr>
          <w:p w:rsidR="00734D86" w:rsidRPr="00C903F2" w:rsidRDefault="007F4D27" w:rsidP="00FB0059">
            <w:pPr>
              <w:pStyle w:val="13"/>
              <w:shd w:val="clear" w:color="auto" w:fill="FFFFFF"/>
              <w:tabs>
                <w:tab w:val="left" w:pos="398"/>
                <w:tab w:val="left" w:pos="1276"/>
                <w:tab w:val="left" w:leader="underscore" w:pos="5467"/>
              </w:tabs>
              <w:ind w:left="0" w:firstLine="33"/>
              <w:rPr>
                <w:sz w:val="24"/>
                <w:szCs w:val="24"/>
              </w:rPr>
            </w:pPr>
            <w:sdt>
              <w:sdtPr>
                <w:rPr>
                  <w:sz w:val="24"/>
                  <w:szCs w:val="24"/>
                </w:rPr>
                <w:id w:val="1279836956"/>
                <w:placeholder>
                  <w:docPart w:val="7F9C268D1B0A4DE89861C4C1AB3E6DBD"/>
                </w:placeholder>
                <w:date w:fullDate="2016-12-15T09:00:00Z">
                  <w:dateFormat w:val="dd.MM.yyyy H:mm"/>
                  <w:lid w:val="ru-RU"/>
                  <w:storeMappedDataAs w:val="dateTime"/>
                  <w:calendar w:val="gregorian"/>
                </w:date>
              </w:sdtPr>
              <w:sdtContent>
                <w:r w:rsidR="00EA055D">
                  <w:rPr>
                    <w:sz w:val="24"/>
                    <w:szCs w:val="24"/>
                  </w:rPr>
                  <w:t>15.12.2016 9:00</w:t>
                </w:r>
              </w:sdtContent>
            </w:sdt>
          </w:p>
        </w:tc>
      </w:tr>
      <w:tr w:rsidR="006F1440" w:rsidRPr="00C903F2" w:rsidTr="00A457A8">
        <w:tc>
          <w:tcPr>
            <w:tcW w:w="817" w:type="dxa"/>
          </w:tcPr>
          <w:p w:rsidR="00734D86" w:rsidRPr="00C903F2" w:rsidRDefault="00734D86" w:rsidP="00C44E19">
            <w:pPr>
              <w:pStyle w:val="affd"/>
              <w:numPr>
                <w:ilvl w:val="1"/>
                <w:numId w:val="29"/>
              </w:numPr>
              <w:tabs>
                <w:tab w:val="left" w:pos="284"/>
              </w:tabs>
              <w:spacing w:after="0" w:line="240" w:lineRule="auto"/>
              <w:ind w:left="0" w:firstLine="0"/>
              <w:rPr>
                <w:rFonts w:ascii="Times New Roman" w:hAnsi="Times New Roman"/>
                <w:sz w:val="24"/>
                <w:szCs w:val="24"/>
                <w:lang w:eastAsia="en-US"/>
              </w:rPr>
            </w:pPr>
          </w:p>
        </w:tc>
        <w:tc>
          <w:tcPr>
            <w:tcW w:w="3260" w:type="dxa"/>
          </w:tcPr>
          <w:p w:rsidR="00734D86" w:rsidRPr="00C903F2" w:rsidRDefault="00734D86" w:rsidP="00734D86">
            <w:pPr>
              <w:rPr>
                <w:bCs/>
                <w:spacing w:val="-1"/>
                <w:sz w:val="24"/>
                <w:szCs w:val="24"/>
              </w:rPr>
            </w:pPr>
            <w:r w:rsidRPr="00C903F2">
              <w:rPr>
                <w:bCs/>
                <w:spacing w:val="-1"/>
                <w:sz w:val="24"/>
                <w:szCs w:val="24"/>
              </w:rPr>
              <w:t>Дата и время завершения аукциона:</w:t>
            </w:r>
          </w:p>
        </w:tc>
        <w:tc>
          <w:tcPr>
            <w:tcW w:w="6060" w:type="dxa"/>
          </w:tcPr>
          <w:p w:rsidR="00734D86" w:rsidRPr="00C903F2" w:rsidRDefault="007F4D27" w:rsidP="00EA055D">
            <w:pPr>
              <w:rPr>
                <w:sz w:val="24"/>
                <w:szCs w:val="24"/>
              </w:rPr>
            </w:pPr>
            <w:sdt>
              <w:sdtPr>
                <w:rPr>
                  <w:sz w:val="24"/>
                  <w:szCs w:val="24"/>
                </w:rPr>
                <w:id w:val="-696464106"/>
                <w:placeholder>
                  <w:docPart w:val="25421343B2FF4228B6BA71F93FB688AE"/>
                </w:placeholder>
                <w:date w:fullDate="2016-12-15T14:00:00Z">
                  <w:dateFormat w:val="dd.MM.yyyy H:mm"/>
                  <w:lid w:val="ru-RU"/>
                  <w:storeMappedDataAs w:val="dateTime"/>
                  <w:calendar w:val="gregorian"/>
                </w:date>
              </w:sdtPr>
              <w:sdtContent>
                <w:r w:rsidR="00EA055D">
                  <w:rPr>
                    <w:sz w:val="24"/>
                    <w:szCs w:val="24"/>
                  </w:rPr>
                  <w:t>15.12.2016 14:00</w:t>
                </w:r>
              </w:sdtContent>
            </w:sdt>
          </w:p>
        </w:tc>
      </w:tr>
      <w:tr w:rsidR="006F1440" w:rsidRPr="00C903F2" w:rsidTr="00A457A8">
        <w:tc>
          <w:tcPr>
            <w:tcW w:w="817" w:type="dxa"/>
          </w:tcPr>
          <w:p w:rsidR="00734D86" w:rsidRPr="00C903F2" w:rsidRDefault="00734D86" w:rsidP="00C44E19">
            <w:pPr>
              <w:pStyle w:val="affd"/>
              <w:numPr>
                <w:ilvl w:val="1"/>
                <w:numId w:val="29"/>
              </w:numPr>
              <w:tabs>
                <w:tab w:val="left" w:pos="284"/>
              </w:tabs>
              <w:spacing w:after="0" w:line="240" w:lineRule="auto"/>
              <w:ind w:left="0" w:firstLine="0"/>
              <w:rPr>
                <w:rFonts w:ascii="Times New Roman" w:hAnsi="Times New Roman"/>
                <w:sz w:val="24"/>
                <w:szCs w:val="24"/>
                <w:lang w:eastAsia="en-US"/>
              </w:rPr>
            </w:pPr>
          </w:p>
        </w:tc>
        <w:tc>
          <w:tcPr>
            <w:tcW w:w="3260" w:type="dxa"/>
          </w:tcPr>
          <w:p w:rsidR="00734D86" w:rsidRPr="00C903F2" w:rsidRDefault="00734D86" w:rsidP="00734D86">
            <w:pPr>
              <w:rPr>
                <w:bCs/>
                <w:spacing w:val="-1"/>
                <w:sz w:val="24"/>
                <w:szCs w:val="24"/>
              </w:rPr>
            </w:pPr>
            <w:r w:rsidRPr="00C903F2">
              <w:rPr>
                <w:bCs/>
                <w:spacing w:val="-1"/>
                <w:sz w:val="24"/>
                <w:szCs w:val="24"/>
              </w:rPr>
              <w:t>Место проведения аукциона:</w:t>
            </w:r>
          </w:p>
        </w:tc>
        <w:tc>
          <w:tcPr>
            <w:tcW w:w="6060" w:type="dxa"/>
          </w:tcPr>
          <w:p w:rsidR="00734D86" w:rsidRPr="00C903F2" w:rsidRDefault="00734D86" w:rsidP="00FB0059">
            <w:pPr>
              <w:rPr>
                <w:sz w:val="24"/>
                <w:szCs w:val="24"/>
              </w:rPr>
            </w:pPr>
            <w:r w:rsidRPr="00C903F2">
              <w:rPr>
                <w:sz w:val="24"/>
                <w:szCs w:val="24"/>
              </w:rPr>
              <w:t>на электронной торговой площадке</w:t>
            </w:r>
            <w:r w:rsidRPr="00C903F2">
              <w:rPr>
                <w:bCs/>
                <w:sz w:val="24"/>
                <w:szCs w:val="24"/>
              </w:rPr>
              <w:t xml:space="preserve">: </w:t>
            </w:r>
            <w:sdt>
              <w:sdtPr>
                <w:rPr>
                  <w:sz w:val="24"/>
                  <w:szCs w:val="24"/>
                </w:rPr>
                <w:id w:val="2012568488"/>
                <w:placeholder>
                  <w:docPart w:val="D62DA0C0159B4B738A8AA53E4060C3BD"/>
                </w:placeholder>
                <w:text/>
              </w:sdtPr>
              <w:sdtContent>
                <w:r w:rsidR="00FB0059" w:rsidRPr="00FB0059">
                  <w:rPr>
                    <w:sz w:val="24"/>
                    <w:szCs w:val="24"/>
                  </w:rPr>
                  <w:t>«</w:t>
                </w:r>
                <w:proofErr w:type="spellStart"/>
                <w:r w:rsidR="00FB0059" w:rsidRPr="00FB0059">
                  <w:rPr>
                    <w:sz w:val="24"/>
                    <w:szCs w:val="24"/>
                  </w:rPr>
                  <w:t>Лот-онлайн</w:t>
                </w:r>
                <w:proofErr w:type="spellEnd"/>
                <w:r w:rsidR="00FB0059" w:rsidRPr="00FB0059">
                  <w:rPr>
                    <w:sz w:val="24"/>
                    <w:szCs w:val="24"/>
                  </w:rPr>
                  <w:t>»  http://bankruptcy.</w:t>
                </w:r>
                <w:r w:rsidR="00F9521D" w:rsidRPr="00FB0059">
                  <w:rPr>
                    <w:sz w:val="24"/>
                    <w:szCs w:val="24"/>
                  </w:rPr>
                  <w:t>lot-online.ru</w:t>
                </w:r>
              </w:sdtContent>
            </w:sdt>
            <w:r w:rsidR="00670A57" w:rsidRPr="00C903F2">
              <w:rPr>
                <w:sz w:val="24"/>
                <w:szCs w:val="24"/>
              </w:rPr>
              <w:t xml:space="preserve"> (далее – ЭТП)</w:t>
            </w:r>
          </w:p>
        </w:tc>
      </w:tr>
      <w:tr w:rsidR="006F1440" w:rsidRPr="00C903F2" w:rsidTr="00A457A8">
        <w:tc>
          <w:tcPr>
            <w:tcW w:w="817" w:type="dxa"/>
          </w:tcPr>
          <w:p w:rsidR="00734D86" w:rsidRPr="00C903F2" w:rsidRDefault="00734D86" w:rsidP="00C44E19">
            <w:pPr>
              <w:pStyle w:val="affd"/>
              <w:numPr>
                <w:ilvl w:val="1"/>
                <w:numId w:val="29"/>
              </w:numPr>
              <w:tabs>
                <w:tab w:val="left" w:pos="284"/>
              </w:tabs>
              <w:spacing w:after="0" w:line="240" w:lineRule="auto"/>
              <w:ind w:left="0" w:firstLine="0"/>
              <w:rPr>
                <w:rFonts w:ascii="Times New Roman" w:hAnsi="Times New Roman"/>
                <w:sz w:val="24"/>
                <w:szCs w:val="24"/>
                <w:lang w:eastAsia="en-US"/>
              </w:rPr>
            </w:pPr>
          </w:p>
        </w:tc>
        <w:tc>
          <w:tcPr>
            <w:tcW w:w="3260" w:type="dxa"/>
          </w:tcPr>
          <w:p w:rsidR="00734D86" w:rsidRPr="00C903F2" w:rsidRDefault="00734D86" w:rsidP="00734D86">
            <w:pPr>
              <w:rPr>
                <w:bCs/>
                <w:spacing w:val="-1"/>
                <w:sz w:val="24"/>
                <w:szCs w:val="24"/>
              </w:rPr>
            </w:pPr>
            <w:r w:rsidRPr="00C903F2">
              <w:rPr>
                <w:bCs/>
                <w:spacing w:val="-1"/>
                <w:sz w:val="24"/>
                <w:szCs w:val="24"/>
              </w:rPr>
              <w:t>Порядок проведения аукциона</w:t>
            </w:r>
          </w:p>
        </w:tc>
        <w:tc>
          <w:tcPr>
            <w:tcW w:w="6060" w:type="dxa"/>
          </w:tcPr>
          <w:p w:rsidR="00734D86" w:rsidRPr="00C903F2" w:rsidRDefault="00734D86" w:rsidP="00734D86">
            <w:pPr>
              <w:rPr>
                <w:sz w:val="24"/>
                <w:szCs w:val="24"/>
              </w:rPr>
            </w:pPr>
            <w:r w:rsidRPr="00C903F2">
              <w:rPr>
                <w:sz w:val="24"/>
                <w:szCs w:val="24"/>
              </w:rPr>
              <w:t>Аукцион проводится в электронной форме на электронной торговой площадке в порядке, предусмотренном статьями 447 – 449 Гражданского кодекса Российской Федерации, Документацией и в соответствии с правилами работы электронной торговой площадки</w:t>
            </w:r>
          </w:p>
        </w:tc>
      </w:tr>
      <w:tr w:rsidR="006F1440" w:rsidRPr="00C903F2" w:rsidTr="00A457A8">
        <w:tc>
          <w:tcPr>
            <w:tcW w:w="817" w:type="dxa"/>
          </w:tcPr>
          <w:p w:rsidR="00734D86" w:rsidRPr="00C903F2" w:rsidRDefault="00734D86" w:rsidP="00C44E19">
            <w:pPr>
              <w:pStyle w:val="affd"/>
              <w:numPr>
                <w:ilvl w:val="1"/>
                <w:numId w:val="29"/>
              </w:numPr>
              <w:tabs>
                <w:tab w:val="left" w:pos="284"/>
              </w:tabs>
              <w:spacing w:after="0" w:line="240" w:lineRule="auto"/>
              <w:ind w:left="0" w:firstLine="0"/>
              <w:rPr>
                <w:rFonts w:ascii="Times New Roman" w:hAnsi="Times New Roman"/>
                <w:sz w:val="24"/>
                <w:szCs w:val="24"/>
                <w:lang w:eastAsia="en-US"/>
              </w:rPr>
            </w:pPr>
          </w:p>
        </w:tc>
        <w:tc>
          <w:tcPr>
            <w:tcW w:w="3260" w:type="dxa"/>
          </w:tcPr>
          <w:p w:rsidR="00734D86" w:rsidRPr="00C903F2" w:rsidRDefault="00734D86" w:rsidP="00734D86">
            <w:pPr>
              <w:rPr>
                <w:bCs/>
                <w:spacing w:val="-1"/>
                <w:sz w:val="24"/>
                <w:szCs w:val="24"/>
              </w:rPr>
            </w:pPr>
            <w:r w:rsidRPr="00C903F2">
              <w:rPr>
                <w:bCs/>
                <w:spacing w:val="-1"/>
                <w:sz w:val="24"/>
                <w:szCs w:val="24"/>
              </w:rPr>
              <w:t>Победитель аукциона:</w:t>
            </w:r>
          </w:p>
        </w:tc>
        <w:tc>
          <w:tcPr>
            <w:tcW w:w="6060" w:type="dxa"/>
          </w:tcPr>
          <w:p w:rsidR="00734D86" w:rsidRPr="00C903F2" w:rsidRDefault="00734D86" w:rsidP="00734D86">
            <w:pPr>
              <w:rPr>
                <w:sz w:val="24"/>
                <w:szCs w:val="24"/>
              </w:rPr>
            </w:pPr>
            <w:r w:rsidRPr="00C903F2">
              <w:rPr>
                <w:sz w:val="24"/>
                <w:szCs w:val="24"/>
              </w:rPr>
              <w:t xml:space="preserve">Победителем аукциона признается лицо, предложившее наиболее высокую цену в соответствии с п. </w:t>
            </w:r>
            <w:fldSimple w:instr=" REF _Ref369263601 \r \h  \* MERGEFORMAT ">
              <w:r w:rsidR="00FD35B2" w:rsidRPr="00FD35B2">
                <w:rPr>
                  <w:sz w:val="24"/>
                  <w:szCs w:val="24"/>
                </w:rPr>
                <w:t>3.2.4</w:t>
              </w:r>
            </w:fldSimple>
            <w:r w:rsidRPr="00C903F2">
              <w:rPr>
                <w:sz w:val="24"/>
                <w:szCs w:val="24"/>
              </w:rPr>
              <w:t xml:space="preserve"> Документации</w:t>
            </w:r>
          </w:p>
        </w:tc>
      </w:tr>
      <w:tr w:rsidR="006F1440" w:rsidRPr="00C903F2" w:rsidTr="00A457A8">
        <w:tc>
          <w:tcPr>
            <w:tcW w:w="817" w:type="dxa"/>
          </w:tcPr>
          <w:p w:rsidR="00734D86" w:rsidRPr="00C903F2" w:rsidRDefault="00734D86" w:rsidP="00C44E19">
            <w:pPr>
              <w:pStyle w:val="affd"/>
              <w:numPr>
                <w:ilvl w:val="1"/>
                <w:numId w:val="29"/>
              </w:numPr>
              <w:tabs>
                <w:tab w:val="left" w:pos="284"/>
              </w:tabs>
              <w:spacing w:after="0" w:line="240" w:lineRule="auto"/>
              <w:ind w:left="0" w:firstLine="0"/>
              <w:rPr>
                <w:rFonts w:ascii="Times New Roman" w:hAnsi="Times New Roman"/>
                <w:sz w:val="24"/>
                <w:szCs w:val="24"/>
                <w:lang w:eastAsia="en-US"/>
              </w:rPr>
            </w:pPr>
          </w:p>
        </w:tc>
        <w:tc>
          <w:tcPr>
            <w:tcW w:w="3260" w:type="dxa"/>
          </w:tcPr>
          <w:p w:rsidR="00734D86" w:rsidRPr="00C903F2" w:rsidRDefault="00734D86" w:rsidP="00734D86">
            <w:pPr>
              <w:rPr>
                <w:bCs/>
                <w:spacing w:val="-1"/>
                <w:sz w:val="24"/>
                <w:szCs w:val="24"/>
              </w:rPr>
            </w:pPr>
            <w:r w:rsidRPr="00C903F2">
              <w:rPr>
                <w:sz w:val="24"/>
                <w:szCs w:val="24"/>
              </w:rPr>
              <w:t>Срок заключения договора купли-продажи:</w:t>
            </w:r>
          </w:p>
        </w:tc>
        <w:tc>
          <w:tcPr>
            <w:tcW w:w="6060" w:type="dxa"/>
          </w:tcPr>
          <w:p w:rsidR="00734D86" w:rsidRPr="00C903F2" w:rsidRDefault="00734D86" w:rsidP="00734D86">
            <w:pPr>
              <w:rPr>
                <w:sz w:val="24"/>
                <w:szCs w:val="24"/>
              </w:rPr>
            </w:pPr>
            <w:r w:rsidRPr="00C903F2">
              <w:rPr>
                <w:sz w:val="24"/>
                <w:szCs w:val="24"/>
              </w:rPr>
              <w:t>Договор заключается в течение 20 (Двадцати) календарных дней, но не ранее 10 (Десяти) календарных дней со дня опубликования протокола об итогах аукциона</w:t>
            </w:r>
          </w:p>
        </w:tc>
      </w:tr>
      <w:tr w:rsidR="006F1440" w:rsidRPr="00C903F2" w:rsidTr="00547B05">
        <w:tc>
          <w:tcPr>
            <w:tcW w:w="10137" w:type="dxa"/>
            <w:gridSpan w:val="3"/>
            <w:shd w:val="clear" w:color="auto" w:fill="D9D9D9" w:themeFill="background1" w:themeFillShade="D9"/>
          </w:tcPr>
          <w:p w:rsidR="00977DB5" w:rsidRPr="00C903F2" w:rsidRDefault="00977DB5" w:rsidP="00C44E19">
            <w:pPr>
              <w:pStyle w:val="affd"/>
              <w:numPr>
                <w:ilvl w:val="0"/>
                <w:numId w:val="29"/>
              </w:numPr>
              <w:tabs>
                <w:tab w:val="left" w:pos="284"/>
              </w:tabs>
              <w:spacing w:after="0" w:line="240" w:lineRule="auto"/>
              <w:ind w:left="0" w:firstLine="0"/>
              <w:rPr>
                <w:rFonts w:ascii="Times New Roman" w:hAnsi="Times New Roman"/>
                <w:sz w:val="24"/>
                <w:szCs w:val="24"/>
              </w:rPr>
            </w:pPr>
            <w:r w:rsidRPr="00C903F2">
              <w:rPr>
                <w:rFonts w:ascii="Times New Roman" w:hAnsi="Times New Roman"/>
                <w:sz w:val="24"/>
                <w:szCs w:val="24"/>
              </w:rPr>
              <w:t xml:space="preserve">Порядок ознакомления с </w:t>
            </w:r>
            <w:r w:rsidR="00A457A8" w:rsidRPr="00C903F2">
              <w:rPr>
                <w:rFonts w:ascii="Times New Roman" w:hAnsi="Times New Roman"/>
                <w:sz w:val="24"/>
                <w:szCs w:val="24"/>
              </w:rPr>
              <w:t xml:space="preserve">документацией, в т.ч. </w:t>
            </w:r>
            <w:r w:rsidRPr="00C903F2">
              <w:rPr>
                <w:rFonts w:ascii="Times New Roman" w:hAnsi="Times New Roman"/>
                <w:sz w:val="24"/>
                <w:szCs w:val="24"/>
              </w:rPr>
              <w:t>формами документов</w:t>
            </w:r>
            <w:r w:rsidR="00A457A8" w:rsidRPr="00C903F2">
              <w:rPr>
                <w:rFonts w:ascii="Times New Roman" w:hAnsi="Times New Roman"/>
                <w:sz w:val="24"/>
                <w:szCs w:val="24"/>
              </w:rPr>
              <w:t xml:space="preserve"> и</w:t>
            </w:r>
            <w:r w:rsidRPr="00C903F2">
              <w:rPr>
                <w:rFonts w:ascii="Times New Roman" w:hAnsi="Times New Roman"/>
                <w:sz w:val="24"/>
                <w:szCs w:val="24"/>
              </w:rPr>
              <w:t xml:space="preserve"> условиями аукциона</w:t>
            </w:r>
          </w:p>
        </w:tc>
      </w:tr>
      <w:tr w:rsidR="006F1440" w:rsidRPr="00C903F2" w:rsidTr="00A457A8">
        <w:tc>
          <w:tcPr>
            <w:tcW w:w="817" w:type="dxa"/>
          </w:tcPr>
          <w:p w:rsidR="00977DB5" w:rsidRPr="00C903F2" w:rsidRDefault="00977DB5" w:rsidP="00C44E19">
            <w:pPr>
              <w:pStyle w:val="affd"/>
              <w:numPr>
                <w:ilvl w:val="1"/>
                <w:numId w:val="29"/>
              </w:numPr>
              <w:tabs>
                <w:tab w:val="left" w:pos="284"/>
              </w:tabs>
              <w:spacing w:after="0" w:line="240" w:lineRule="auto"/>
              <w:ind w:left="0" w:firstLine="0"/>
              <w:rPr>
                <w:rFonts w:ascii="Times New Roman" w:hAnsi="Times New Roman"/>
                <w:sz w:val="24"/>
                <w:szCs w:val="24"/>
                <w:lang w:eastAsia="en-US"/>
              </w:rPr>
            </w:pPr>
          </w:p>
        </w:tc>
        <w:tc>
          <w:tcPr>
            <w:tcW w:w="3260" w:type="dxa"/>
          </w:tcPr>
          <w:p w:rsidR="00977DB5" w:rsidRPr="00C903F2" w:rsidRDefault="00977DB5" w:rsidP="00734D86">
            <w:pPr>
              <w:rPr>
                <w:sz w:val="24"/>
                <w:szCs w:val="24"/>
              </w:rPr>
            </w:pPr>
            <w:r w:rsidRPr="00C903F2">
              <w:rPr>
                <w:sz w:val="24"/>
                <w:szCs w:val="24"/>
              </w:rPr>
              <w:t>Место размещения в сети «Интернет»:</w:t>
            </w:r>
          </w:p>
        </w:tc>
        <w:tc>
          <w:tcPr>
            <w:tcW w:w="6060" w:type="dxa"/>
          </w:tcPr>
          <w:p w:rsidR="00F9521D" w:rsidRDefault="00A457A8" w:rsidP="00913ACF">
            <w:pPr>
              <w:rPr>
                <w:sz w:val="24"/>
                <w:szCs w:val="24"/>
              </w:rPr>
            </w:pPr>
            <w:r w:rsidRPr="00C903F2">
              <w:rPr>
                <w:sz w:val="24"/>
                <w:szCs w:val="24"/>
              </w:rPr>
              <w:t xml:space="preserve">Документация находится в открытом доступе начиная </w:t>
            </w:r>
            <w:proofErr w:type="gramStart"/>
            <w:r w:rsidRPr="00C903F2">
              <w:rPr>
                <w:sz w:val="24"/>
                <w:szCs w:val="24"/>
              </w:rPr>
              <w:t>с даты размещения</w:t>
            </w:r>
            <w:proofErr w:type="gramEnd"/>
            <w:r w:rsidRPr="00C903F2">
              <w:rPr>
                <w:sz w:val="24"/>
                <w:szCs w:val="24"/>
              </w:rPr>
              <w:t xml:space="preserve"> настоящего извещения в информационно-телекоммуникационной сети «Интернет» по следующим адресам:</w:t>
            </w:r>
            <w:r w:rsidR="00F9521D">
              <w:rPr>
                <w:sz w:val="24"/>
                <w:szCs w:val="24"/>
              </w:rPr>
              <w:t xml:space="preserve"> </w:t>
            </w:r>
            <w:hyperlink r:id="rId11" w:history="1">
              <w:r w:rsidR="00F9521D" w:rsidRPr="000B0FB0">
                <w:rPr>
                  <w:rStyle w:val="ad"/>
                  <w:sz w:val="24"/>
                  <w:szCs w:val="24"/>
                </w:rPr>
                <w:t>www.lot-</w:t>
              </w:r>
              <w:r w:rsidR="00F9521D" w:rsidRPr="000B0FB0">
                <w:rPr>
                  <w:rStyle w:val="ad"/>
                  <w:sz w:val="24"/>
                  <w:szCs w:val="24"/>
                  <w:lang w:val="en-US"/>
                </w:rPr>
                <w:t>o</w:t>
              </w:r>
              <w:r w:rsidR="00F9521D" w:rsidRPr="000B0FB0">
                <w:rPr>
                  <w:rStyle w:val="ad"/>
                  <w:sz w:val="24"/>
                  <w:szCs w:val="24"/>
                </w:rPr>
                <w:t>nline.ru</w:t>
              </w:r>
            </w:hyperlink>
            <w:r w:rsidR="00F9521D">
              <w:rPr>
                <w:sz w:val="24"/>
                <w:szCs w:val="24"/>
              </w:rPr>
              <w:t xml:space="preserve">, </w:t>
            </w:r>
            <w:hyperlink r:id="rId12" w:history="1">
              <w:r w:rsidR="00F9521D" w:rsidRPr="000B0FB0">
                <w:rPr>
                  <w:rStyle w:val="ad"/>
                  <w:sz w:val="24"/>
                  <w:szCs w:val="24"/>
                </w:rPr>
                <w:t>www.</w:t>
              </w:r>
              <w:r w:rsidR="00F9521D" w:rsidRPr="000B0FB0">
                <w:rPr>
                  <w:rStyle w:val="ad"/>
                  <w:sz w:val="24"/>
                  <w:szCs w:val="24"/>
                  <w:lang w:val="en-US"/>
                </w:rPr>
                <w:t>v</w:t>
              </w:r>
              <w:r w:rsidR="00F9521D" w:rsidRPr="000B0FB0">
                <w:rPr>
                  <w:rStyle w:val="ad"/>
                  <w:sz w:val="24"/>
                  <w:szCs w:val="24"/>
                </w:rPr>
                <w:t>potochmash.ru</w:t>
              </w:r>
            </w:hyperlink>
            <w:r w:rsidR="00F9521D">
              <w:rPr>
                <w:sz w:val="24"/>
                <w:szCs w:val="24"/>
              </w:rPr>
              <w:t xml:space="preserve">, </w:t>
            </w:r>
            <w:hyperlink r:id="rId13" w:history="1">
              <w:r w:rsidR="00F9521D" w:rsidRPr="00F9521D">
                <w:rPr>
                  <w:rStyle w:val="ad"/>
                  <w:sz w:val="24"/>
                  <w:szCs w:val="24"/>
                </w:rPr>
                <w:t>www.atomproperty.ru</w:t>
              </w:r>
            </w:hyperlink>
            <w:r w:rsidR="00F9521D" w:rsidRPr="00F9521D">
              <w:rPr>
                <w:sz w:val="24"/>
                <w:szCs w:val="24"/>
              </w:rPr>
              <w:t xml:space="preserve">. </w:t>
            </w:r>
            <w:r w:rsidRPr="00F9521D">
              <w:rPr>
                <w:sz w:val="24"/>
                <w:szCs w:val="24"/>
              </w:rPr>
              <w:t xml:space="preserve"> </w:t>
            </w:r>
          </w:p>
          <w:p w:rsidR="00977DB5" w:rsidRPr="00C903F2" w:rsidRDefault="00A457A8" w:rsidP="00913ACF">
            <w:pPr>
              <w:rPr>
                <w:sz w:val="24"/>
                <w:szCs w:val="24"/>
              </w:rPr>
            </w:pPr>
            <w:r w:rsidRPr="00C903F2">
              <w:rPr>
                <w:sz w:val="24"/>
                <w:szCs w:val="24"/>
              </w:rPr>
              <w:t>Порядок получения Документации на электронной торговой площадке определяется правилами электронной торговой площадки</w:t>
            </w:r>
            <w:r w:rsidR="00C34C93" w:rsidRPr="00C903F2">
              <w:rPr>
                <w:sz w:val="24"/>
                <w:szCs w:val="24"/>
              </w:rPr>
              <w:t>.</w:t>
            </w:r>
          </w:p>
          <w:p w:rsidR="00C34C93" w:rsidRPr="00C903F2" w:rsidRDefault="00C34C93" w:rsidP="00913ACF">
            <w:pPr>
              <w:rPr>
                <w:sz w:val="24"/>
                <w:szCs w:val="24"/>
              </w:rPr>
            </w:pPr>
            <w:r w:rsidRPr="00C903F2">
              <w:rPr>
                <w:sz w:val="24"/>
                <w:szCs w:val="24"/>
              </w:rPr>
              <w:t>Информационное сообщение о проведен</w:t>
            </w:r>
            <w:proofErr w:type="gramStart"/>
            <w:r w:rsidRPr="00C903F2">
              <w:rPr>
                <w:sz w:val="24"/>
                <w:szCs w:val="24"/>
              </w:rPr>
              <w:t>ии ау</w:t>
            </w:r>
            <w:proofErr w:type="gramEnd"/>
            <w:r w:rsidRPr="00C903F2">
              <w:rPr>
                <w:sz w:val="24"/>
                <w:szCs w:val="24"/>
              </w:rPr>
              <w:t>кциона также опубликовано в печатных изданиях</w:t>
            </w:r>
          </w:p>
        </w:tc>
      </w:tr>
      <w:tr w:rsidR="006F1440" w:rsidRPr="00C903F2" w:rsidTr="00A457A8">
        <w:tc>
          <w:tcPr>
            <w:tcW w:w="817" w:type="dxa"/>
          </w:tcPr>
          <w:p w:rsidR="00977DB5" w:rsidRPr="00C903F2" w:rsidRDefault="00977DB5" w:rsidP="00C44E19">
            <w:pPr>
              <w:pStyle w:val="affd"/>
              <w:numPr>
                <w:ilvl w:val="1"/>
                <w:numId w:val="29"/>
              </w:numPr>
              <w:tabs>
                <w:tab w:val="left" w:pos="284"/>
              </w:tabs>
              <w:spacing w:after="0" w:line="240" w:lineRule="auto"/>
              <w:ind w:left="0" w:firstLine="0"/>
              <w:rPr>
                <w:rFonts w:ascii="Times New Roman" w:hAnsi="Times New Roman"/>
                <w:sz w:val="24"/>
                <w:szCs w:val="24"/>
                <w:lang w:eastAsia="en-US"/>
              </w:rPr>
            </w:pPr>
          </w:p>
        </w:tc>
        <w:tc>
          <w:tcPr>
            <w:tcW w:w="3260" w:type="dxa"/>
          </w:tcPr>
          <w:p w:rsidR="00977DB5" w:rsidRPr="00C903F2" w:rsidRDefault="00977DB5" w:rsidP="00734D86">
            <w:pPr>
              <w:rPr>
                <w:sz w:val="24"/>
                <w:szCs w:val="24"/>
              </w:rPr>
            </w:pPr>
            <w:r w:rsidRPr="00C903F2">
              <w:rPr>
                <w:sz w:val="24"/>
                <w:szCs w:val="24"/>
              </w:rPr>
              <w:t>Порядок ознакомления</w:t>
            </w:r>
            <w:r w:rsidR="00A457A8" w:rsidRPr="00C903F2">
              <w:rPr>
                <w:sz w:val="24"/>
                <w:szCs w:val="24"/>
              </w:rPr>
              <w:t xml:space="preserve"> с документацией</w:t>
            </w:r>
            <w:r w:rsidRPr="00C903F2">
              <w:rPr>
                <w:sz w:val="24"/>
                <w:szCs w:val="24"/>
              </w:rPr>
              <w:t>:</w:t>
            </w:r>
          </w:p>
        </w:tc>
        <w:tc>
          <w:tcPr>
            <w:tcW w:w="6060" w:type="dxa"/>
          </w:tcPr>
          <w:p w:rsidR="00977DB5" w:rsidRPr="00C903F2" w:rsidRDefault="00977DB5" w:rsidP="00977DB5">
            <w:pPr>
              <w:rPr>
                <w:sz w:val="24"/>
                <w:szCs w:val="24"/>
              </w:rPr>
            </w:pPr>
            <w:r w:rsidRPr="00C903F2">
              <w:rPr>
                <w:sz w:val="24"/>
                <w:szCs w:val="24"/>
              </w:rPr>
              <w:t xml:space="preserve">В сети «Интернет» - в любое время </w:t>
            </w:r>
            <w:proofErr w:type="gramStart"/>
            <w:r w:rsidRPr="00C903F2">
              <w:rPr>
                <w:sz w:val="24"/>
                <w:szCs w:val="24"/>
              </w:rPr>
              <w:t>с даты размещения</w:t>
            </w:r>
            <w:proofErr w:type="gramEnd"/>
          </w:p>
          <w:p w:rsidR="00977DB5" w:rsidRPr="00C903F2" w:rsidRDefault="00977DB5" w:rsidP="009E53C1">
            <w:pPr>
              <w:rPr>
                <w:sz w:val="24"/>
                <w:szCs w:val="24"/>
              </w:rPr>
            </w:pPr>
            <w:r w:rsidRPr="00C903F2">
              <w:rPr>
                <w:sz w:val="24"/>
                <w:szCs w:val="24"/>
              </w:rPr>
              <w:t xml:space="preserve">По адресу Организатора - с </w:t>
            </w:r>
            <w:sdt>
              <w:sdtPr>
                <w:rPr>
                  <w:sz w:val="24"/>
                  <w:szCs w:val="24"/>
                </w:rPr>
                <w:id w:val="-1503277023"/>
                <w:placeholder>
                  <w:docPart w:val="32D88988486F4F39BEBDD08C4942121D"/>
                </w:placeholder>
                <w:date w:fullDate="2016-11-12T09:00:00Z">
                  <w:dateFormat w:val="dd.MM.yyyy H:mm"/>
                  <w:lid w:val="ru-RU"/>
                  <w:storeMappedDataAs w:val="dateTime"/>
                  <w:calendar w:val="gregorian"/>
                </w:date>
              </w:sdtPr>
              <w:sdtContent>
                <w:r w:rsidR="00EA055D">
                  <w:rPr>
                    <w:sz w:val="24"/>
                    <w:szCs w:val="24"/>
                  </w:rPr>
                  <w:t>12.11.2016 9:00</w:t>
                </w:r>
              </w:sdtContent>
            </w:sdt>
            <w:r w:rsidRPr="00C903F2">
              <w:rPr>
                <w:sz w:val="24"/>
                <w:szCs w:val="24"/>
              </w:rPr>
              <w:t xml:space="preserve"> по </w:t>
            </w:r>
            <w:sdt>
              <w:sdtPr>
                <w:rPr>
                  <w:sz w:val="24"/>
                  <w:szCs w:val="24"/>
                </w:rPr>
                <w:id w:val="-336914997"/>
                <w:placeholder>
                  <w:docPart w:val="AA01725F6DEE4EB9B849FFAD391C5B23"/>
                </w:placeholder>
                <w:date w:fullDate="2016-12-12T14:00:00Z">
                  <w:dateFormat w:val="dd.MM.yyyy H:mm"/>
                  <w:lid w:val="ru-RU"/>
                  <w:storeMappedDataAs w:val="dateTime"/>
                  <w:calendar w:val="gregorian"/>
                </w:date>
              </w:sdtPr>
              <w:sdtContent>
                <w:r w:rsidR="009E53C1">
                  <w:rPr>
                    <w:sz w:val="24"/>
                    <w:szCs w:val="24"/>
                  </w:rPr>
                  <w:t>12.12.2016 14:00</w:t>
                </w:r>
              </w:sdtContent>
            </w:sdt>
            <w:r w:rsidRPr="00C903F2">
              <w:rPr>
                <w:sz w:val="24"/>
                <w:szCs w:val="24"/>
              </w:rPr>
              <w:t xml:space="preserve"> в рабочие дни.</w:t>
            </w:r>
          </w:p>
        </w:tc>
      </w:tr>
      <w:tr w:rsidR="006F1440" w:rsidRPr="00C903F2" w:rsidTr="00547B05">
        <w:tc>
          <w:tcPr>
            <w:tcW w:w="10137" w:type="dxa"/>
            <w:gridSpan w:val="3"/>
            <w:shd w:val="clear" w:color="auto" w:fill="D9D9D9" w:themeFill="background1" w:themeFillShade="D9"/>
          </w:tcPr>
          <w:p w:rsidR="00A457A8" w:rsidRPr="00C903F2" w:rsidRDefault="00A457A8" w:rsidP="00C44E19">
            <w:pPr>
              <w:pStyle w:val="affd"/>
              <w:numPr>
                <w:ilvl w:val="0"/>
                <w:numId w:val="29"/>
              </w:numPr>
              <w:tabs>
                <w:tab w:val="left" w:pos="284"/>
              </w:tabs>
              <w:spacing w:after="0" w:line="240" w:lineRule="auto"/>
              <w:ind w:left="0" w:firstLine="0"/>
              <w:rPr>
                <w:rFonts w:ascii="Times New Roman" w:hAnsi="Times New Roman"/>
                <w:sz w:val="24"/>
                <w:szCs w:val="24"/>
              </w:rPr>
            </w:pPr>
            <w:r w:rsidRPr="00C903F2">
              <w:rPr>
                <w:rFonts w:ascii="Times New Roman" w:hAnsi="Times New Roman"/>
                <w:sz w:val="24"/>
                <w:szCs w:val="24"/>
              </w:rPr>
              <w:t>Порядок обжалования</w:t>
            </w:r>
          </w:p>
        </w:tc>
      </w:tr>
      <w:tr w:rsidR="006F1440" w:rsidRPr="00C903F2" w:rsidTr="00A457A8">
        <w:tc>
          <w:tcPr>
            <w:tcW w:w="817" w:type="dxa"/>
          </w:tcPr>
          <w:p w:rsidR="00A457A8" w:rsidRPr="00C903F2" w:rsidRDefault="00A457A8" w:rsidP="00C44E19">
            <w:pPr>
              <w:pStyle w:val="affd"/>
              <w:numPr>
                <w:ilvl w:val="1"/>
                <w:numId w:val="29"/>
              </w:numPr>
              <w:tabs>
                <w:tab w:val="left" w:pos="284"/>
              </w:tabs>
              <w:spacing w:after="0" w:line="240" w:lineRule="auto"/>
              <w:ind w:left="0" w:firstLine="0"/>
              <w:rPr>
                <w:rFonts w:ascii="Times New Roman" w:hAnsi="Times New Roman"/>
                <w:sz w:val="24"/>
                <w:szCs w:val="24"/>
                <w:lang w:eastAsia="en-US"/>
              </w:rPr>
            </w:pPr>
          </w:p>
        </w:tc>
        <w:tc>
          <w:tcPr>
            <w:tcW w:w="3260" w:type="dxa"/>
          </w:tcPr>
          <w:p w:rsidR="00A457A8" w:rsidRPr="00C903F2" w:rsidRDefault="00A457A8" w:rsidP="00A457A8">
            <w:pPr>
              <w:rPr>
                <w:sz w:val="24"/>
                <w:szCs w:val="24"/>
              </w:rPr>
            </w:pPr>
            <w:r w:rsidRPr="00C903F2">
              <w:rPr>
                <w:sz w:val="24"/>
                <w:szCs w:val="24"/>
              </w:rPr>
              <w:t>Лица, имеющие право на обжалование действий (бездействий) организатора, продавца, комиссии, если такие действия (бездействие) нарушают его права и законные интересы</w:t>
            </w:r>
          </w:p>
        </w:tc>
        <w:tc>
          <w:tcPr>
            <w:tcW w:w="6060" w:type="dxa"/>
          </w:tcPr>
          <w:p w:rsidR="00A457A8" w:rsidRPr="00C903F2" w:rsidRDefault="00A457A8" w:rsidP="00734D86">
            <w:pPr>
              <w:rPr>
                <w:sz w:val="24"/>
                <w:szCs w:val="24"/>
              </w:rPr>
            </w:pPr>
            <w:r w:rsidRPr="00C903F2">
              <w:rPr>
                <w:sz w:val="24"/>
                <w:szCs w:val="24"/>
              </w:rPr>
              <w:t>Любой Претендент, участник аукциона</w:t>
            </w:r>
          </w:p>
        </w:tc>
      </w:tr>
      <w:tr w:rsidR="006F1440" w:rsidRPr="00C903F2" w:rsidTr="00A457A8">
        <w:tc>
          <w:tcPr>
            <w:tcW w:w="817" w:type="dxa"/>
          </w:tcPr>
          <w:p w:rsidR="00A457A8" w:rsidRPr="00C903F2" w:rsidRDefault="00A457A8" w:rsidP="00C44E19">
            <w:pPr>
              <w:pStyle w:val="affd"/>
              <w:numPr>
                <w:ilvl w:val="1"/>
                <w:numId w:val="29"/>
              </w:numPr>
              <w:tabs>
                <w:tab w:val="left" w:pos="284"/>
              </w:tabs>
              <w:spacing w:after="0" w:line="240" w:lineRule="auto"/>
              <w:ind w:left="0" w:firstLine="0"/>
              <w:rPr>
                <w:rFonts w:ascii="Times New Roman" w:hAnsi="Times New Roman"/>
                <w:sz w:val="24"/>
                <w:szCs w:val="24"/>
                <w:lang w:eastAsia="en-US"/>
              </w:rPr>
            </w:pPr>
          </w:p>
        </w:tc>
        <w:tc>
          <w:tcPr>
            <w:tcW w:w="3260" w:type="dxa"/>
          </w:tcPr>
          <w:p w:rsidR="00A457A8" w:rsidRPr="00C903F2" w:rsidRDefault="00A457A8" w:rsidP="00A457A8">
            <w:pPr>
              <w:rPr>
                <w:sz w:val="24"/>
                <w:szCs w:val="24"/>
              </w:rPr>
            </w:pPr>
            <w:r w:rsidRPr="00C903F2">
              <w:rPr>
                <w:sz w:val="24"/>
                <w:szCs w:val="24"/>
              </w:rPr>
              <w:t>Место обжалования:</w:t>
            </w:r>
          </w:p>
        </w:tc>
        <w:tc>
          <w:tcPr>
            <w:tcW w:w="6060" w:type="dxa"/>
          </w:tcPr>
          <w:p w:rsidR="00A457A8" w:rsidRPr="00C903F2" w:rsidRDefault="00A457A8" w:rsidP="00734D86">
            <w:pPr>
              <w:rPr>
                <w:sz w:val="24"/>
                <w:szCs w:val="24"/>
              </w:rPr>
            </w:pPr>
            <w:r w:rsidRPr="00C903F2">
              <w:rPr>
                <w:sz w:val="24"/>
                <w:szCs w:val="24"/>
              </w:rPr>
              <w:t>Центральный арбитражный комитет Госкорпорации «Росатом»</w:t>
            </w:r>
          </w:p>
        </w:tc>
      </w:tr>
      <w:tr w:rsidR="006F1440" w:rsidRPr="00C903F2" w:rsidTr="00A457A8">
        <w:tc>
          <w:tcPr>
            <w:tcW w:w="817" w:type="dxa"/>
          </w:tcPr>
          <w:p w:rsidR="00A457A8" w:rsidRPr="00C903F2" w:rsidRDefault="00A457A8" w:rsidP="00C44E19">
            <w:pPr>
              <w:pStyle w:val="affd"/>
              <w:numPr>
                <w:ilvl w:val="1"/>
                <w:numId w:val="29"/>
              </w:numPr>
              <w:tabs>
                <w:tab w:val="left" w:pos="284"/>
              </w:tabs>
              <w:spacing w:after="0" w:line="240" w:lineRule="auto"/>
              <w:ind w:left="0" w:firstLine="0"/>
              <w:rPr>
                <w:rFonts w:ascii="Times New Roman" w:hAnsi="Times New Roman"/>
                <w:sz w:val="24"/>
                <w:szCs w:val="24"/>
                <w:lang w:eastAsia="en-US"/>
              </w:rPr>
            </w:pPr>
          </w:p>
        </w:tc>
        <w:tc>
          <w:tcPr>
            <w:tcW w:w="3260" w:type="dxa"/>
          </w:tcPr>
          <w:p w:rsidR="00A457A8" w:rsidRPr="00C903F2" w:rsidRDefault="00A457A8" w:rsidP="00A457A8">
            <w:pPr>
              <w:rPr>
                <w:sz w:val="24"/>
                <w:szCs w:val="24"/>
              </w:rPr>
            </w:pPr>
            <w:r w:rsidRPr="00C903F2">
              <w:rPr>
                <w:sz w:val="24"/>
                <w:szCs w:val="24"/>
              </w:rPr>
              <w:t>Электронный адрес:</w:t>
            </w:r>
          </w:p>
        </w:tc>
        <w:tc>
          <w:tcPr>
            <w:tcW w:w="6060" w:type="dxa"/>
          </w:tcPr>
          <w:p w:rsidR="00A457A8" w:rsidRPr="00C903F2" w:rsidRDefault="007F4D27" w:rsidP="00734D86">
            <w:pPr>
              <w:rPr>
                <w:sz w:val="24"/>
                <w:szCs w:val="24"/>
              </w:rPr>
            </w:pPr>
            <w:hyperlink r:id="rId14" w:history="1">
              <w:r w:rsidR="00A457A8" w:rsidRPr="00C903F2">
                <w:rPr>
                  <w:rStyle w:val="ad"/>
                  <w:color w:val="auto"/>
                  <w:sz w:val="24"/>
                  <w:szCs w:val="24"/>
                </w:rPr>
                <w:t>arbitration@rosatom.ru</w:t>
              </w:r>
            </w:hyperlink>
            <w:r w:rsidR="00F9521D">
              <w:t xml:space="preserve"> </w:t>
            </w:r>
          </w:p>
        </w:tc>
      </w:tr>
      <w:tr w:rsidR="006F1440" w:rsidRPr="00C903F2" w:rsidTr="00A457A8">
        <w:tc>
          <w:tcPr>
            <w:tcW w:w="817" w:type="dxa"/>
          </w:tcPr>
          <w:p w:rsidR="00A457A8" w:rsidRPr="00C903F2" w:rsidRDefault="00A457A8" w:rsidP="00C44E19">
            <w:pPr>
              <w:pStyle w:val="affd"/>
              <w:numPr>
                <w:ilvl w:val="1"/>
                <w:numId w:val="29"/>
              </w:numPr>
              <w:tabs>
                <w:tab w:val="left" w:pos="284"/>
              </w:tabs>
              <w:spacing w:after="0" w:line="240" w:lineRule="auto"/>
              <w:ind w:left="0" w:firstLine="0"/>
              <w:rPr>
                <w:rFonts w:ascii="Times New Roman" w:hAnsi="Times New Roman"/>
                <w:sz w:val="24"/>
                <w:szCs w:val="24"/>
                <w:lang w:eastAsia="en-US"/>
              </w:rPr>
            </w:pPr>
          </w:p>
        </w:tc>
        <w:tc>
          <w:tcPr>
            <w:tcW w:w="3260" w:type="dxa"/>
          </w:tcPr>
          <w:p w:rsidR="00A457A8" w:rsidRPr="00C903F2" w:rsidRDefault="00A457A8" w:rsidP="00A457A8">
            <w:pPr>
              <w:rPr>
                <w:sz w:val="24"/>
                <w:szCs w:val="24"/>
              </w:rPr>
            </w:pPr>
            <w:r w:rsidRPr="00C903F2">
              <w:rPr>
                <w:sz w:val="24"/>
                <w:szCs w:val="24"/>
              </w:rPr>
              <w:t>Почтовый адрес:</w:t>
            </w:r>
          </w:p>
        </w:tc>
        <w:tc>
          <w:tcPr>
            <w:tcW w:w="6060" w:type="dxa"/>
          </w:tcPr>
          <w:p w:rsidR="00A457A8" w:rsidRPr="00C903F2" w:rsidRDefault="00A457A8" w:rsidP="00734D86">
            <w:pPr>
              <w:rPr>
                <w:sz w:val="24"/>
                <w:szCs w:val="24"/>
              </w:rPr>
            </w:pPr>
            <w:r w:rsidRPr="00C903F2">
              <w:rPr>
                <w:sz w:val="24"/>
                <w:szCs w:val="24"/>
              </w:rPr>
              <w:t>119017, г. Москва, ул. Большая Ордынка, д. 24</w:t>
            </w:r>
          </w:p>
        </w:tc>
      </w:tr>
      <w:tr w:rsidR="00A457A8" w:rsidRPr="00C903F2" w:rsidTr="00A457A8">
        <w:tc>
          <w:tcPr>
            <w:tcW w:w="817" w:type="dxa"/>
          </w:tcPr>
          <w:p w:rsidR="00A457A8" w:rsidRPr="00C903F2" w:rsidRDefault="00A457A8" w:rsidP="00C44E19">
            <w:pPr>
              <w:pStyle w:val="affd"/>
              <w:numPr>
                <w:ilvl w:val="1"/>
                <w:numId w:val="29"/>
              </w:numPr>
              <w:tabs>
                <w:tab w:val="left" w:pos="284"/>
              </w:tabs>
              <w:spacing w:after="0" w:line="240" w:lineRule="auto"/>
              <w:ind w:left="0" w:firstLine="0"/>
              <w:rPr>
                <w:rFonts w:ascii="Times New Roman" w:hAnsi="Times New Roman"/>
                <w:sz w:val="24"/>
                <w:szCs w:val="24"/>
                <w:lang w:eastAsia="en-US"/>
              </w:rPr>
            </w:pPr>
          </w:p>
        </w:tc>
        <w:tc>
          <w:tcPr>
            <w:tcW w:w="3260" w:type="dxa"/>
          </w:tcPr>
          <w:p w:rsidR="00A457A8" w:rsidRPr="00C903F2" w:rsidRDefault="00A457A8" w:rsidP="00A457A8">
            <w:pPr>
              <w:rPr>
                <w:sz w:val="24"/>
                <w:szCs w:val="24"/>
              </w:rPr>
            </w:pPr>
            <w:r w:rsidRPr="00C903F2">
              <w:rPr>
                <w:sz w:val="24"/>
                <w:szCs w:val="24"/>
              </w:rPr>
              <w:t>Порядок обжалования</w:t>
            </w:r>
          </w:p>
        </w:tc>
        <w:tc>
          <w:tcPr>
            <w:tcW w:w="6060" w:type="dxa"/>
          </w:tcPr>
          <w:p w:rsidR="00A457A8" w:rsidRPr="00C903F2" w:rsidRDefault="00A457A8" w:rsidP="00734D86">
            <w:pPr>
              <w:rPr>
                <w:sz w:val="24"/>
                <w:szCs w:val="24"/>
              </w:rPr>
            </w:pPr>
            <w:r w:rsidRPr="00C903F2">
              <w:rPr>
                <w:sz w:val="24"/>
                <w:szCs w:val="24"/>
              </w:rPr>
              <w:t xml:space="preserve">Содержится в п. </w:t>
            </w:r>
            <w:fldSimple w:instr=" REF _Ref369263673 \r \h  \* MERGEFORMAT ">
              <w:r w:rsidR="00FD35B2" w:rsidRPr="00FD35B2">
                <w:rPr>
                  <w:sz w:val="24"/>
                  <w:szCs w:val="24"/>
                </w:rPr>
                <w:t>5</w:t>
              </w:r>
            </w:fldSimple>
            <w:r w:rsidRPr="00C903F2">
              <w:rPr>
                <w:sz w:val="24"/>
                <w:szCs w:val="24"/>
              </w:rPr>
              <w:t xml:space="preserve"> Документации</w:t>
            </w:r>
          </w:p>
        </w:tc>
      </w:tr>
    </w:tbl>
    <w:p w:rsidR="00527FA5" w:rsidRPr="00C903F2" w:rsidRDefault="00527FA5" w:rsidP="00527FA5">
      <w:pPr>
        <w:rPr>
          <w:sz w:val="24"/>
          <w:szCs w:val="24"/>
          <w:lang w:eastAsia="en-US"/>
        </w:rPr>
      </w:pPr>
    </w:p>
    <w:p w:rsidR="00BE60C3" w:rsidRPr="00C903F2" w:rsidRDefault="00CE3037" w:rsidP="00A457A8">
      <w:pPr>
        <w:pStyle w:val="13"/>
        <w:shd w:val="clear" w:color="auto" w:fill="FFFFFF"/>
        <w:tabs>
          <w:tab w:val="left" w:pos="1276"/>
          <w:tab w:val="left" w:leader="underscore" w:pos="5467"/>
        </w:tabs>
        <w:ind w:left="0" w:firstLine="567"/>
        <w:rPr>
          <w:sz w:val="24"/>
          <w:szCs w:val="24"/>
        </w:rPr>
      </w:pPr>
      <w:r w:rsidRPr="00C903F2">
        <w:rPr>
          <w:sz w:val="24"/>
          <w:szCs w:val="24"/>
        </w:rPr>
        <w:t xml:space="preserve">Остальные </w:t>
      </w:r>
      <w:r w:rsidR="00BE60C3" w:rsidRPr="00C903F2">
        <w:rPr>
          <w:sz w:val="24"/>
          <w:szCs w:val="24"/>
        </w:rPr>
        <w:t xml:space="preserve">более подробные </w:t>
      </w:r>
      <w:r w:rsidR="00A44D74" w:rsidRPr="00C903F2">
        <w:rPr>
          <w:sz w:val="24"/>
          <w:szCs w:val="24"/>
        </w:rPr>
        <w:t>условия аукциона содержатся в Документации</w:t>
      </w:r>
      <w:r w:rsidR="00BE60C3" w:rsidRPr="00C903F2">
        <w:rPr>
          <w:sz w:val="24"/>
          <w:szCs w:val="24"/>
        </w:rPr>
        <w:t xml:space="preserve">, являющейся неотъемлемым приложением к данному извещению. </w:t>
      </w:r>
      <w:r w:rsidR="00BE60C3" w:rsidRPr="00C903F2">
        <w:rPr>
          <w:sz w:val="24"/>
          <w:szCs w:val="24"/>
        </w:rPr>
        <w:br w:type="page"/>
      </w:r>
    </w:p>
    <w:p w:rsidR="008635AC" w:rsidRPr="00C903F2" w:rsidRDefault="00343BDA" w:rsidP="00C94166">
      <w:pPr>
        <w:pStyle w:val="1"/>
        <w:numPr>
          <w:ilvl w:val="0"/>
          <w:numId w:val="8"/>
        </w:numPr>
        <w:spacing w:line="360" w:lineRule="auto"/>
        <w:ind w:left="0" w:firstLine="0"/>
        <w:rPr>
          <w:caps/>
          <w:sz w:val="24"/>
          <w:szCs w:val="24"/>
        </w:rPr>
      </w:pPr>
      <w:bookmarkStart w:id="2" w:name="_Toc410998167"/>
      <w:r w:rsidRPr="00C903F2">
        <w:rPr>
          <w:caps/>
          <w:sz w:val="24"/>
          <w:szCs w:val="24"/>
        </w:rPr>
        <w:lastRenderedPageBreak/>
        <w:t>Общие положения</w:t>
      </w:r>
      <w:bookmarkEnd w:id="2"/>
    </w:p>
    <w:p w:rsidR="0042432D" w:rsidRPr="00C903F2" w:rsidRDefault="00AE771C" w:rsidP="0042432D">
      <w:pPr>
        <w:pStyle w:val="2"/>
        <w:tabs>
          <w:tab w:val="clear" w:pos="1701"/>
          <w:tab w:val="left" w:pos="1276"/>
        </w:tabs>
        <w:spacing w:before="0"/>
        <w:ind w:left="0" w:firstLine="567"/>
        <w:rPr>
          <w:sz w:val="24"/>
          <w:szCs w:val="24"/>
        </w:rPr>
      </w:pPr>
      <w:bookmarkStart w:id="3" w:name="_Toc410998168"/>
      <w:r w:rsidRPr="00C903F2">
        <w:rPr>
          <w:sz w:val="24"/>
          <w:szCs w:val="24"/>
        </w:rPr>
        <w:t>Информация об аукционе.</w:t>
      </w:r>
      <w:bookmarkEnd w:id="3"/>
    </w:p>
    <w:p w:rsidR="00913ACF" w:rsidRPr="00C903F2" w:rsidRDefault="00913ACF" w:rsidP="00C44E19">
      <w:pPr>
        <w:pStyle w:val="affd"/>
        <w:numPr>
          <w:ilvl w:val="2"/>
          <w:numId w:val="28"/>
        </w:numPr>
        <w:tabs>
          <w:tab w:val="left" w:pos="1276"/>
        </w:tabs>
        <w:spacing w:after="0" w:line="240" w:lineRule="auto"/>
        <w:ind w:left="0" w:firstLine="567"/>
        <w:contextualSpacing w:val="0"/>
        <w:jc w:val="both"/>
        <w:rPr>
          <w:rFonts w:ascii="Times New Roman" w:hAnsi="Times New Roman"/>
          <w:sz w:val="24"/>
          <w:szCs w:val="24"/>
        </w:rPr>
      </w:pPr>
      <w:r w:rsidRPr="00C903F2">
        <w:rPr>
          <w:rFonts w:ascii="Times New Roman" w:hAnsi="Times New Roman"/>
          <w:sz w:val="24"/>
          <w:szCs w:val="24"/>
        </w:rPr>
        <w:t xml:space="preserve">Настоящая документация является приложением к </w:t>
      </w:r>
      <w:r w:rsidR="00670A57" w:rsidRPr="00C903F2">
        <w:rPr>
          <w:rFonts w:ascii="Times New Roman" w:hAnsi="Times New Roman"/>
          <w:sz w:val="24"/>
          <w:szCs w:val="24"/>
        </w:rPr>
        <w:t>И</w:t>
      </w:r>
      <w:r w:rsidRPr="00C903F2">
        <w:rPr>
          <w:rFonts w:ascii="Times New Roman" w:hAnsi="Times New Roman"/>
          <w:sz w:val="24"/>
          <w:szCs w:val="24"/>
        </w:rPr>
        <w:t xml:space="preserve">звещению </w:t>
      </w:r>
      <w:proofErr w:type="gramStart"/>
      <w:r w:rsidRPr="00C903F2">
        <w:rPr>
          <w:rFonts w:ascii="Times New Roman" w:hAnsi="Times New Roman"/>
          <w:sz w:val="24"/>
          <w:szCs w:val="24"/>
        </w:rPr>
        <w:t>о</w:t>
      </w:r>
      <w:r w:rsidR="00670A57" w:rsidRPr="00C903F2">
        <w:rPr>
          <w:rFonts w:ascii="Times New Roman" w:hAnsi="Times New Roman"/>
          <w:sz w:val="24"/>
          <w:szCs w:val="24"/>
        </w:rPr>
        <w:t>б</w:t>
      </w:r>
      <w:proofErr w:type="gramEnd"/>
      <w:r w:rsidRPr="00C903F2">
        <w:rPr>
          <w:rFonts w:ascii="Times New Roman" w:hAnsi="Times New Roman"/>
          <w:sz w:val="24"/>
          <w:szCs w:val="24"/>
        </w:rPr>
        <w:t xml:space="preserve"> продаже, дополняет, уточняет и разъясняет его.</w:t>
      </w:r>
    </w:p>
    <w:p w:rsidR="001678BB" w:rsidRPr="00C903F2" w:rsidRDefault="005067E9" w:rsidP="00C44E19">
      <w:pPr>
        <w:pStyle w:val="affd"/>
        <w:numPr>
          <w:ilvl w:val="2"/>
          <w:numId w:val="28"/>
        </w:numPr>
        <w:tabs>
          <w:tab w:val="left" w:pos="1276"/>
        </w:tabs>
        <w:spacing w:after="0" w:line="240" w:lineRule="auto"/>
        <w:ind w:left="0" w:firstLine="567"/>
        <w:contextualSpacing w:val="0"/>
        <w:jc w:val="both"/>
        <w:rPr>
          <w:rFonts w:ascii="Times New Roman" w:hAnsi="Times New Roman"/>
          <w:sz w:val="24"/>
          <w:szCs w:val="24"/>
        </w:rPr>
      </w:pPr>
      <w:r w:rsidRPr="00C903F2">
        <w:rPr>
          <w:rFonts w:ascii="Times New Roman" w:hAnsi="Times New Roman"/>
          <w:sz w:val="24"/>
          <w:szCs w:val="24"/>
        </w:rPr>
        <w:t>Форма и вид аукциона, источники информации об аукционе, сведения о собственнике</w:t>
      </w:r>
      <w:r w:rsidR="0035205B" w:rsidRPr="00C903F2">
        <w:rPr>
          <w:rFonts w:ascii="Times New Roman" w:hAnsi="Times New Roman"/>
          <w:sz w:val="24"/>
          <w:szCs w:val="24"/>
        </w:rPr>
        <w:t xml:space="preserve"> (представителе) имущества, организаторе</w:t>
      </w:r>
      <w:r w:rsidR="00913ACF" w:rsidRPr="00C903F2">
        <w:rPr>
          <w:rFonts w:ascii="Times New Roman" w:hAnsi="Times New Roman"/>
          <w:sz w:val="24"/>
          <w:szCs w:val="24"/>
        </w:rPr>
        <w:t xml:space="preserve"> указаны в Извещении о </w:t>
      </w:r>
      <w:r w:rsidR="00670A57" w:rsidRPr="00C903F2">
        <w:rPr>
          <w:rFonts w:ascii="Times New Roman" w:hAnsi="Times New Roman"/>
          <w:sz w:val="24"/>
          <w:szCs w:val="24"/>
        </w:rPr>
        <w:t>проведен</w:t>
      </w:r>
      <w:proofErr w:type="gramStart"/>
      <w:r w:rsidR="00670A57" w:rsidRPr="00C903F2">
        <w:rPr>
          <w:rFonts w:ascii="Times New Roman" w:hAnsi="Times New Roman"/>
          <w:sz w:val="24"/>
          <w:szCs w:val="24"/>
        </w:rPr>
        <w:t>ии ау</w:t>
      </w:r>
      <w:proofErr w:type="gramEnd"/>
      <w:r w:rsidR="00670A57" w:rsidRPr="00C903F2">
        <w:rPr>
          <w:rFonts w:ascii="Times New Roman" w:hAnsi="Times New Roman"/>
          <w:sz w:val="24"/>
          <w:szCs w:val="24"/>
        </w:rPr>
        <w:t>кциона</w:t>
      </w:r>
      <w:r w:rsidR="0035205B" w:rsidRPr="00C903F2">
        <w:rPr>
          <w:rFonts w:ascii="Times New Roman" w:hAnsi="Times New Roman"/>
          <w:sz w:val="24"/>
          <w:szCs w:val="24"/>
        </w:rPr>
        <w:t>.</w:t>
      </w:r>
    </w:p>
    <w:p w:rsidR="001678BB" w:rsidRPr="00C903F2" w:rsidRDefault="008774EA" w:rsidP="00C44E19">
      <w:pPr>
        <w:pStyle w:val="affd"/>
        <w:numPr>
          <w:ilvl w:val="2"/>
          <w:numId w:val="28"/>
        </w:numPr>
        <w:tabs>
          <w:tab w:val="left" w:pos="1276"/>
        </w:tabs>
        <w:spacing w:after="0" w:line="240" w:lineRule="auto"/>
        <w:ind w:left="0" w:firstLine="567"/>
        <w:contextualSpacing w:val="0"/>
        <w:jc w:val="both"/>
        <w:rPr>
          <w:rFonts w:ascii="Times New Roman" w:hAnsi="Times New Roman"/>
          <w:sz w:val="24"/>
          <w:szCs w:val="24"/>
        </w:rPr>
      </w:pPr>
      <w:r w:rsidRPr="00C903F2">
        <w:rPr>
          <w:rFonts w:ascii="Times New Roman" w:hAnsi="Times New Roman"/>
          <w:sz w:val="24"/>
          <w:szCs w:val="24"/>
        </w:rPr>
        <w:t>Аукцион проводится в электронной форме посредством торговой площадки в порядке, предусмотренном статьями 447 – 449 Гражданского кодекса Российской Ф</w:t>
      </w:r>
      <w:r w:rsidR="005C3AC7" w:rsidRPr="00C903F2">
        <w:rPr>
          <w:rFonts w:ascii="Times New Roman" w:hAnsi="Times New Roman"/>
          <w:sz w:val="24"/>
          <w:szCs w:val="24"/>
        </w:rPr>
        <w:t>едерации, Документацией</w:t>
      </w:r>
      <w:r w:rsidRPr="00C903F2">
        <w:rPr>
          <w:rFonts w:ascii="Times New Roman" w:hAnsi="Times New Roman"/>
          <w:sz w:val="24"/>
          <w:szCs w:val="24"/>
        </w:rPr>
        <w:t xml:space="preserve"> и в соответствии с правилами работы </w:t>
      </w:r>
      <w:r w:rsidR="00670A57" w:rsidRPr="00C903F2">
        <w:rPr>
          <w:rFonts w:ascii="Times New Roman" w:hAnsi="Times New Roman"/>
          <w:sz w:val="24"/>
          <w:szCs w:val="24"/>
        </w:rPr>
        <w:t>ЭТП</w:t>
      </w:r>
      <w:r w:rsidRPr="00C903F2">
        <w:rPr>
          <w:rFonts w:ascii="Times New Roman" w:hAnsi="Times New Roman"/>
          <w:sz w:val="24"/>
          <w:szCs w:val="24"/>
        </w:rPr>
        <w:t xml:space="preserve"> (с указанными правилами можно ознакомиться на сайте</w:t>
      </w:r>
      <w:r w:rsidR="00670A57" w:rsidRPr="00C903F2">
        <w:rPr>
          <w:rFonts w:ascii="Times New Roman" w:hAnsi="Times New Roman"/>
          <w:sz w:val="24"/>
          <w:szCs w:val="24"/>
        </w:rPr>
        <w:t xml:space="preserve"> ЭТП</w:t>
      </w:r>
      <w:r w:rsidRPr="00C903F2">
        <w:rPr>
          <w:rFonts w:ascii="Times New Roman" w:hAnsi="Times New Roman"/>
          <w:sz w:val="24"/>
          <w:szCs w:val="24"/>
        </w:rPr>
        <w:t>)</w:t>
      </w:r>
      <w:r w:rsidR="008635AC" w:rsidRPr="00C903F2">
        <w:rPr>
          <w:rFonts w:ascii="Times New Roman" w:hAnsi="Times New Roman"/>
          <w:sz w:val="24"/>
          <w:szCs w:val="24"/>
        </w:rPr>
        <w:t>.</w:t>
      </w:r>
    </w:p>
    <w:p w:rsidR="00343BDA" w:rsidRPr="00C903F2" w:rsidRDefault="0005497D" w:rsidP="00C44E19">
      <w:pPr>
        <w:pStyle w:val="affd"/>
        <w:numPr>
          <w:ilvl w:val="2"/>
          <w:numId w:val="28"/>
        </w:numPr>
        <w:tabs>
          <w:tab w:val="left" w:pos="1276"/>
        </w:tabs>
        <w:spacing w:after="0" w:line="240" w:lineRule="auto"/>
        <w:ind w:left="0" w:firstLine="567"/>
        <w:contextualSpacing w:val="0"/>
        <w:jc w:val="both"/>
        <w:rPr>
          <w:rFonts w:ascii="Times New Roman" w:hAnsi="Times New Roman"/>
          <w:sz w:val="24"/>
          <w:szCs w:val="24"/>
        </w:rPr>
      </w:pPr>
      <w:r w:rsidRPr="00C903F2">
        <w:rPr>
          <w:rFonts w:ascii="Times New Roman" w:hAnsi="Times New Roman"/>
          <w:sz w:val="24"/>
          <w:szCs w:val="24"/>
        </w:rPr>
        <w:t xml:space="preserve">Осмотр </w:t>
      </w:r>
      <w:r w:rsidR="00670A57" w:rsidRPr="00C903F2">
        <w:rPr>
          <w:rFonts w:ascii="Times New Roman" w:hAnsi="Times New Roman"/>
          <w:sz w:val="24"/>
          <w:szCs w:val="24"/>
        </w:rPr>
        <w:t>Имущества</w:t>
      </w:r>
      <w:r w:rsidRPr="00C903F2">
        <w:rPr>
          <w:rFonts w:ascii="Times New Roman" w:hAnsi="Times New Roman"/>
          <w:sz w:val="24"/>
          <w:szCs w:val="24"/>
        </w:rPr>
        <w:t xml:space="preserve"> проводится Организатором </w:t>
      </w:r>
      <w:r w:rsidR="002312CE" w:rsidRPr="00C903F2">
        <w:rPr>
          <w:rFonts w:ascii="Times New Roman" w:hAnsi="Times New Roman"/>
          <w:sz w:val="24"/>
          <w:szCs w:val="24"/>
        </w:rPr>
        <w:t xml:space="preserve">по согласованию </w:t>
      </w:r>
      <w:r w:rsidR="00445EA0" w:rsidRPr="00C903F2">
        <w:rPr>
          <w:rFonts w:ascii="Times New Roman" w:hAnsi="Times New Roman"/>
          <w:sz w:val="24"/>
          <w:szCs w:val="24"/>
        </w:rPr>
        <w:t xml:space="preserve">заинтересованного лица </w:t>
      </w:r>
      <w:r w:rsidR="002312CE" w:rsidRPr="00C903F2">
        <w:rPr>
          <w:rFonts w:ascii="Times New Roman" w:hAnsi="Times New Roman"/>
          <w:sz w:val="24"/>
          <w:szCs w:val="24"/>
        </w:rPr>
        <w:t>с представителем Организатора за день до предполагаемой даты осмотра.</w:t>
      </w:r>
    </w:p>
    <w:p w:rsidR="001678BB" w:rsidRPr="00C903F2" w:rsidRDefault="004D025C" w:rsidP="0042432D">
      <w:pPr>
        <w:pStyle w:val="2"/>
        <w:tabs>
          <w:tab w:val="clear" w:pos="1701"/>
          <w:tab w:val="left" w:pos="1276"/>
        </w:tabs>
        <w:ind w:left="0" w:firstLine="567"/>
        <w:rPr>
          <w:sz w:val="24"/>
          <w:szCs w:val="24"/>
        </w:rPr>
      </w:pPr>
      <w:bookmarkStart w:id="4" w:name="_Ref351114524"/>
      <w:bookmarkStart w:id="5" w:name="_Ref351114529"/>
      <w:bookmarkStart w:id="6" w:name="_Toc410998169"/>
      <w:r w:rsidRPr="00C903F2">
        <w:rPr>
          <w:sz w:val="24"/>
          <w:szCs w:val="24"/>
        </w:rPr>
        <w:t>Документы для ознакомления.</w:t>
      </w:r>
      <w:bookmarkEnd w:id="4"/>
      <w:bookmarkEnd w:id="5"/>
      <w:bookmarkEnd w:id="6"/>
    </w:p>
    <w:p w:rsidR="0042432D" w:rsidRPr="00C903F2" w:rsidRDefault="0042432D" w:rsidP="00C44E19">
      <w:pPr>
        <w:pStyle w:val="affd"/>
        <w:numPr>
          <w:ilvl w:val="1"/>
          <w:numId w:val="28"/>
        </w:numPr>
        <w:tabs>
          <w:tab w:val="left" w:pos="1276"/>
        </w:tabs>
        <w:spacing w:after="0" w:line="240" w:lineRule="auto"/>
        <w:contextualSpacing w:val="0"/>
        <w:jc w:val="both"/>
        <w:rPr>
          <w:rFonts w:ascii="Times New Roman" w:hAnsi="Times New Roman"/>
          <w:vanish/>
          <w:sz w:val="24"/>
          <w:szCs w:val="24"/>
        </w:rPr>
      </w:pPr>
    </w:p>
    <w:p w:rsidR="00EB719D" w:rsidRPr="00C903F2" w:rsidRDefault="004D025C" w:rsidP="00C44E19">
      <w:pPr>
        <w:pStyle w:val="affd"/>
        <w:numPr>
          <w:ilvl w:val="2"/>
          <w:numId w:val="28"/>
        </w:numPr>
        <w:tabs>
          <w:tab w:val="left" w:pos="1276"/>
        </w:tabs>
        <w:spacing w:after="0" w:line="240" w:lineRule="auto"/>
        <w:ind w:left="0" w:firstLine="567"/>
        <w:contextualSpacing w:val="0"/>
        <w:jc w:val="both"/>
        <w:rPr>
          <w:rFonts w:ascii="Times New Roman" w:hAnsi="Times New Roman"/>
          <w:sz w:val="24"/>
          <w:szCs w:val="24"/>
        </w:rPr>
      </w:pPr>
      <w:r w:rsidRPr="00C903F2">
        <w:rPr>
          <w:rFonts w:ascii="Times New Roman" w:hAnsi="Times New Roman"/>
          <w:sz w:val="24"/>
          <w:szCs w:val="24"/>
        </w:rPr>
        <w:t xml:space="preserve">С документами, необходимыми для подачи заявки на участие в аукционе, </w:t>
      </w:r>
      <w:r w:rsidR="009206B2" w:rsidRPr="00C903F2">
        <w:rPr>
          <w:rFonts w:ascii="Times New Roman" w:hAnsi="Times New Roman"/>
          <w:sz w:val="24"/>
          <w:szCs w:val="24"/>
        </w:rPr>
        <w:t>можно</w:t>
      </w:r>
      <w:r w:rsidRPr="00C903F2">
        <w:rPr>
          <w:rFonts w:ascii="Times New Roman" w:hAnsi="Times New Roman"/>
          <w:sz w:val="24"/>
          <w:szCs w:val="24"/>
        </w:rPr>
        <w:t xml:space="preserve"> ознакомиться </w:t>
      </w:r>
      <w:r w:rsidR="008774EA" w:rsidRPr="00C903F2">
        <w:rPr>
          <w:rFonts w:ascii="Times New Roman" w:hAnsi="Times New Roman"/>
          <w:sz w:val="24"/>
          <w:szCs w:val="24"/>
        </w:rPr>
        <w:t xml:space="preserve">на </w:t>
      </w:r>
      <w:r w:rsidR="006B5F76" w:rsidRPr="00C903F2">
        <w:rPr>
          <w:rFonts w:ascii="Times New Roman" w:hAnsi="Times New Roman"/>
          <w:sz w:val="24"/>
          <w:szCs w:val="24"/>
        </w:rPr>
        <w:t xml:space="preserve">сайте </w:t>
      </w:r>
      <w:r w:rsidR="00AE771C" w:rsidRPr="00C903F2">
        <w:rPr>
          <w:rFonts w:ascii="Times New Roman" w:hAnsi="Times New Roman"/>
          <w:sz w:val="24"/>
          <w:szCs w:val="24"/>
        </w:rPr>
        <w:t>ЭТП</w:t>
      </w:r>
      <w:r w:rsidR="006B5F76" w:rsidRPr="00C903F2">
        <w:rPr>
          <w:rFonts w:ascii="Times New Roman" w:hAnsi="Times New Roman"/>
          <w:sz w:val="24"/>
          <w:szCs w:val="24"/>
        </w:rPr>
        <w:t xml:space="preserve"> и </w:t>
      </w:r>
      <w:r w:rsidR="00053138" w:rsidRPr="00C903F2">
        <w:rPr>
          <w:rFonts w:ascii="Times New Roman" w:hAnsi="Times New Roman"/>
          <w:sz w:val="24"/>
          <w:szCs w:val="24"/>
        </w:rPr>
        <w:t xml:space="preserve">официальном </w:t>
      </w:r>
      <w:r w:rsidR="00C83D26" w:rsidRPr="00C903F2">
        <w:rPr>
          <w:rFonts w:ascii="Times New Roman" w:hAnsi="Times New Roman"/>
          <w:sz w:val="24"/>
          <w:szCs w:val="24"/>
        </w:rPr>
        <w:t>с</w:t>
      </w:r>
      <w:r w:rsidR="003E3867" w:rsidRPr="00C903F2">
        <w:rPr>
          <w:rFonts w:ascii="Times New Roman" w:hAnsi="Times New Roman"/>
          <w:sz w:val="24"/>
          <w:szCs w:val="24"/>
        </w:rPr>
        <w:t>айт</w:t>
      </w:r>
      <w:r w:rsidR="00053138" w:rsidRPr="00C903F2">
        <w:rPr>
          <w:rFonts w:ascii="Times New Roman" w:hAnsi="Times New Roman"/>
          <w:sz w:val="24"/>
          <w:szCs w:val="24"/>
        </w:rPr>
        <w:t>е Организатора</w:t>
      </w:r>
      <w:r w:rsidR="001634EF" w:rsidRPr="00C903F2">
        <w:rPr>
          <w:rFonts w:ascii="Times New Roman" w:hAnsi="Times New Roman"/>
          <w:sz w:val="24"/>
          <w:szCs w:val="24"/>
        </w:rPr>
        <w:t xml:space="preserve">, а также по рабочим дням </w:t>
      </w:r>
      <w:r w:rsidR="00AE771C" w:rsidRPr="00C903F2">
        <w:rPr>
          <w:rFonts w:ascii="Times New Roman" w:hAnsi="Times New Roman"/>
          <w:sz w:val="24"/>
          <w:szCs w:val="24"/>
        </w:rPr>
        <w:t>в период срока подачи заявок</w:t>
      </w:r>
      <w:r w:rsidR="001634EF" w:rsidRPr="00C903F2">
        <w:rPr>
          <w:rFonts w:ascii="Times New Roman" w:hAnsi="Times New Roman"/>
          <w:sz w:val="24"/>
          <w:szCs w:val="24"/>
        </w:rPr>
        <w:t xml:space="preserve"> по адресу Организатора.</w:t>
      </w:r>
    </w:p>
    <w:p w:rsidR="00346779" w:rsidRPr="00C903F2" w:rsidRDefault="00BF57AF" w:rsidP="00C44E19">
      <w:pPr>
        <w:pStyle w:val="affd"/>
        <w:numPr>
          <w:ilvl w:val="2"/>
          <w:numId w:val="28"/>
        </w:numPr>
        <w:tabs>
          <w:tab w:val="left" w:pos="1276"/>
        </w:tabs>
        <w:spacing w:after="0" w:line="240" w:lineRule="auto"/>
        <w:ind w:left="0" w:firstLine="567"/>
        <w:contextualSpacing w:val="0"/>
        <w:jc w:val="both"/>
        <w:rPr>
          <w:rFonts w:ascii="Times New Roman" w:hAnsi="Times New Roman"/>
          <w:sz w:val="24"/>
          <w:szCs w:val="24"/>
        </w:rPr>
      </w:pPr>
      <w:r w:rsidRPr="00C903F2">
        <w:rPr>
          <w:rFonts w:ascii="Times New Roman" w:hAnsi="Times New Roman"/>
          <w:sz w:val="24"/>
          <w:szCs w:val="24"/>
        </w:rPr>
        <w:t xml:space="preserve">Документация находится в открытом доступе </w:t>
      </w:r>
      <w:r w:rsidR="002634FF" w:rsidRPr="00C903F2">
        <w:rPr>
          <w:rFonts w:ascii="Times New Roman" w:hAnsi="Times New Roman"/>
          <w:sz w:val="24"/>
          <w:szCs w:val="24"/>
        </w:rPr>
        <w:t>начиная с даты размещения извещения о проведен</w:t>
      </w:r>
      <w:proofErr w:type="gramStart"/>
      <w:r w:rsidR="002634FF" w:rsidRPr="00C903F2">
        <w:rPr>
          <w:rFonts w:ascii="Times New Roman" w:hAnsi="Times New Roman"/>
          <w:sz w:val="24"/>
          <w:szCs w:val="24"/>
        </w:rPr>
        <w:t>ии ау</w:t>
      </w:r>
      <w:proofErr w:type="gramEnd"/>
      <w:r w:rsidR="002634FF" w:rsidRPr="00C903F2">
        <w:rPr>
          <w:rFonts w:ascii="Times New Roman" w:hAnsi="Times New Roman"/>
          <w:sz w:val="24"/>
          <w:szCs w:val="24"/>
        </w:rPr>
        <w:t xml:space="preserve">кциона </w:t>
      </w:r>
      <w:r w:rsidRPr="00C903F2">
        <w:rPr>
          <w:rFonts w:ascii="Times New Roman" w:hAnsi="Times New Roman"/>
          <w:sz w:val="24"/>
          <w:szCs w:val="24"/>
        </w:rPr>
        <w:t xml:space="preserve">в информационно-телекоммуникационной сети «Интернет» </w:t>
      </w:r>
      <w:r w:rsidR="00AE771C" w:rsidRPr="00C903F2">
        <w:rPr>
          <w:rFonts w:ascii="Times New Roman" w:hAnsi="Times New Roman"/>
          <w:sz w:val="24"/>
          <w:szCs w:val="24"/>
        </w:rPr>
        <w:t>на сайте ЭТП и официальном сайте Организатора</w:t>
      </w:r>
      <w:r w:rsidR="002634FF" w:rsidRPr="00C903F2">
        <w:rPr>
          <w:rFonts w:ascii="Times New Roman" w:hAnsi="Times New Roman"/>
          <w:sz w:val="24"/>
          <w:szCs w:val="24"/>
        </w:rPr>
        <w:t>.</w:t>
      </w:r>
      <w:r w:rsidRPr="00C903F2">
        <w:rPr>
          <w:rFonts w:ascii="Times New Roman" w:hAnsi="Times New Roman"/>
          <w:sz w:val="24"/>
          <w:szCs w:val="24"/>
        </w:rPr>
        <w:t xml:space="preserve"> Порядок получения документации на электронной торговой площадке определяется правилами электронной торговой площадки.</w:t>
      </w:r>
      <w:r w:rsidR="00642035" w:rsidRPr="00C903F2">
        <w:rPr>
          <w:rFonts w:ascii="Times New Roman" w:hAnsi="Times New Roman"/>
          <w:sz w:val="24"/>
          <w:szCs w:val="24"/>
        </w:rPr>
        <w:tab/>
      </w:r>
    </w:p>
    <w:p w:rsidR="00AE771C" w:rsidRPr="00C903F2" w:rsidRDefault="00346779" w:rsidP="00AE771C">
      <w:pPr>
        <w:pStyle w:val="2"/>
        <w:tabs>
          <w:tab w:val="clear" w:pos="1701"/>
          <w:tab w:val="left" w:pos="993"/>
          <w:tab w:val="left" w:pos="1418"/>
        </w:tabs>
        <w:ind w:left="0" w:firstLine="567"/>
        <w:rPr>
          <w:sz w:val="24"/>
          <w:szCs w:val="24"/>
        </w:rPr>
      </w:pPr>
      <w:r w:rsidRPr="00C903F2">
        <w:rPr>
          <w:sz w:val="24"/>
          <w:szCs w:val="24"/>
        </w:rPr>
        <w:t xml:space="preserve"> </w:t>
      </w:r>
      <w:bookmarkStart w:id="7" w:name="_Toc410998170"/>
      <w:r w:rsidR="00B25C88" w:rsidRPr="00C903F2">
        <w:rPr>
          <w:sz w:val="24"/>
          <w:szCs w:val="24"/>
        </w:rPr>
        <w:t>Р</w:t>
      </w:r>
      <w:r w:rsidR="003E3867" w:rsidRPr="00C903F2">
        <w:rPr>
          <w:sz w:val="24"/>
          <w:szCs w:val="24"/>
        </w:rPr>
        <w:t>азъяснение положений Д</w:t>
      </w:r>
      <w:r w:rsidR="00B25C88" w:rsidRPr="00C903F2">
        <w:rPr>
          <w:sz w:val="24"/>
          <w:szCs w:val="24"/>
        </w:rPr>
        <w:t>окументации/извещения о проведен</w:t>
      </w:r>
      <w:proofErr w:type="gramStart"/>
      <w:r w:rsidR="00B25C88" w:rsidRPr="00C903F2">
        <w:rPr>
          <w:sz w:val="24"/>
          <w:szCs w:val="24"/>
        </w:rPr>
        <w:t>ии ау</w:t>
      </w:r>
      <w:proofErr w:type="gramEnd"/>
      <w:r w:rsidR="00B25C88" w:rsidRPr="00C903F2">
        <w:rPr>
          <w:sz w:val="24"/>
          <w:szCs w:val="24"/>
        </w:rPr>
        <w:t xml:space="preserve">кциона, </w:t>
      </w:r>
      <w:r w:rsidR="003E3867" w:rsidRPr="00C903F2">
        <w:rPr>
          <w:sz w:val="24"/>
          <w:szCs w:val="24"/>
        </w:rPr>
        <w:t>внесение изменений в Д</w:t>
      </w:r>
      <w:r w:rsidR="00B25C88" w:rsidRPr="00C903F2">
        <w:rPr>
          <w:sz w:val="24"/>
          <w:szCs w:val="24"/>
        </w:rPr>
        <w:t>окументацию/извещение о проведении аукциона.</w:t>
      </w:r>
      <w:bookmarkEnd w:id="7"/>
    </w:p>
    <w:p w:rsidR="0042432D" w:rsidRPr="00C903F2" w:rsidRDefault="0042432D" w:rsidP="00C44E19">
      <w:pPr>
        <w:pStyle w:val="affd"/>
        <w:numPr>
          <w:ilvl w:val="1"/>
          <w:numId w:val="28"/>
        </w:numPr>
        <w:tabs>
          <w:tab w:val="left" w:pos="1276"/>
        </w:tabs>
        <w:spacing w:after="0" w:line="240" w:lineRule="auto"/>
        <w:contextualSpacing w:val="0"/>
        <w:jc w:val="both"/>
        <w:rPr>
          <w:rFonts w:ascii="Times New Roman" w:hAnsi="Times New Roman"/>
          <w:vanish/>
          <w:sz w:val="24"/>
          <w:szCs w:val="24"/>
        </w:rPr>
      </w:pPr>
    </w:p>
    <w:p w:rsidR="00EB719D" w:rsidRPr="00C903F2" w:rsidRDefault="00B25C88" w:rsidP="00C44E19">
      <w:pPr>
        <w:pStyle w:val="affd"/>
        <w:numPr>
          <w:ilvl w:val="2"/>
          <w:numId w:val="28"/>
        </w:numPr>
        <w:tabs>
          <w:tab w:val="left" w:pos="1418"/>
        </w:tabs>
        <w:spacing w:after="0" w:line="240" w:lineRule="auto"/>
        <w:ind w:left="0" w:firstLine="567"/>
        <w:contextualSpacing w:val="0"/>
        <w:jc w:val="both"/>
        <w:rPr>
          <w:rFonts w:ascii="Times New Roman" w:eastAsia="BatangChe" w:hAnsi="Times New Roman"/>
          <w:sz w:val="24"/>
          <w:szCs w:val="24"/>
        </w:rPr>
      </w:pPr>
      <w:r w:rsidRPr="00C903F2">
        <w:rPr>
          <w:rFonts w:ascii="Times New Roman" w:eastAsia="BatangChe" w:hAnsi="Times New Roman"/>
          <w:sz w:val="24"/>
          <w:szCs w:val="24"/>
        </w:rPr>
        <w:t xml:space="preserve">Любое заинтересованное лицо </w:t>
      </w:r>
      <w:r w:rsidR="005E72EC" w:rsidRPr="00C903F2">
        <w:rPr>
          <w:rFonts w:ascii="Times New Roman" w:eastAsia="BatangChe" w:hAnsi="Times New Roman"/>
          <w:sz w:val="24"/>
          <w:szCs w:val="24"/>
        </w:rPr>
        <w:t xml:space="preserve">(Претендент) </w:t>
      </w:r>
      <w:r w:rsidRPr="00C903F2">
        <w:rPr>
          <w:rFonts w:ascii="Times New Roman" w:eastAsia="BatangChe" w:hAnsi="Times New Roman"/>
          <w:sz w:val="24"/>
          <w:szCs w:val="24"/>
        </w:rPr>
        <w:t>в течение срока приема заявок на участие в аукционе</w:t>
      </w:r>
      <w:r w:rsidR="00314738" w:rsidRPr="00C903F2">
        <w:rPr>
          <w:rFonts w:ascii="Times New Roman" w:eastAsia="BatangChe" w:hAnsi="Times New Roman"/>
          <w:sz w:val="24"/>
          <w:szCs w:val="24"/>
        </w:rPr>
        <w:t xml:space="preserve">, но не позднее </w:t>
      </w:r>
      <w:r w:rsidR="00891276" w:rsidRPr="00C903F2">
        <w:rPr>
          <w:rFonts w:ascii="Times New Roman" w:eastAsia="BatangChe" w:hAnsi="Times New Roman"/>
          <w:sz w:val="24"/>
          <w:szCs w:val="24"/>
        </w:rPr>
        <w:t xml:space="preserve">5 </w:t>
      </w:r>
      <w:r w:rsidR="00B95F91" w:rsidRPr="00C903F2">
        <w:rPr>
          <w:rFonts w:ascii="Times New Roman" w:eastAsia="BatangChe" w:hAnsi="Times New Roman"/>
          <w:sz w:val="24"/>
          <w:szCs w:val="24"/>
        </w:rPr>
        <w:t>(</w:t>
      </w:r>
      <w:r w:rsidR="00891276" w:rsidRPr="00C903F2">
        <w:rPr>
          <w:rFonts w:ascii="Times New Roman" w:eastAsia="BatangChe" w:hAnsi="Times New Roman"/>
          <w:sz w:val="24"/>
          <w:szCs w:val="24"/>
        </w:rPr>
        <w:t>пяти</w:t>
      </w:r>
      <w:r w:rsidR="00B95F91" w:rsidRPr="00C903F2">
        <w:rPr>
          <w:rFonts w:ascii="Times New Roman" w:eastAsia="BatangChe" w:hAnsi="Times New Roman"/>
          <w:sz w:val="24"/>
          <w:szCs w:val="24"/>
        </w:rPr>
        <w:t>) рабочих дней до даты окончания срока приема заявок,</w:t>
      </w:r>
      <w:r w:rsidRPr="00C903F2">
        <w:rPr>
          <w:rFonts w:ascii="Times New Roman" w:eastAsia="BatangChe" w:hAnsi="Times New Roman"/>
          <w:sz w:val="24"/>
          <w:szCs w:val="24"/>
        </w:rPr>
        <w:t xml:space="preserve"> вправе направить запрос о разъяснении положений настоящей Документации/извещения о проведении настоящего аукциона в адрес Организатора </w:t>
      </w:r>
      <w:r w:rsidR="00360235" w:rsidRPr="00C903F2">
        <w:rPr>
          <w:rFonts w:ascii="Times New Roman" w:eastAsia="BatangChe" w:hAnsi="Times New Roman"/>
          <w:sz w:val="24"/>
          <w:szCs w:val="24"/>
        </w:rPr>
        <w:t>через электронную торговую площадку</w:t>
      </w:r>
      <w:r w:rsidRPr="00C903F2">
        <w:rPr>
          <w:rFonts w:ascii="Times New Roman" w:eastAsia="BatangChe" w:hAnsi="Times New Roman"/>
          <w:sz w:val="24"/>
          <w:szCs w:val="24"/>
        </w:rPr>
        <w:t>.</w:t>
      </w:r>
    </w:p>
    <w:p w:rsidR="00346779" w:rsidRPr="00C903F2" w:rsidRDefault="00360235" w:rsidP="00C44E19">
      <w:pPr>
        <w:pStyle w:val="affd"/>
        <w:numPr>
          <w:ilvl w:val="2"/>
          <w:numId w:val="28"/>
        </w:numPr>
        <w:tabs>
          <w:tab w:val="left" w:pos="1418"/>
        </w:tabs>
        <w:spacing w:after="0" w:line="240" w:lineRule="auto"/>
        <w:ind w:left="0" w:firstLine="567"/>
        <w:contextualSpacing w:val="0"/>
        <w:jc w:val="both"/>
        <w:rPr>
          <w:rFonts w:ascii="Times New Roman" w:eastAsia="BatangChe" w:hAnsi="Times New Roman"/>
          <w:sz w:val="24"/>
          <w:szCs w:val="24"/>
        </w:rPr>
      </w:pPr>
      <w:r w:rsidRPr="00C903F2">
        <w:rPr>
          <w:rFonts w:ascii="Times New Roman" w:eastAsia="BatangChe" w:hAnsi="Times New Roman"/>
          <w:sz w:val="24"/>
          <w:szCs w:val="24"/>
        </w:rPr>
        <w:t xml:space="preserve">Организатор в течение </w:t>
      </w:r>
      <w:r w:rsidR="00283984" w:rsidRPr="00C903F2">
        <w:rPr>
          <w:rFonts w:ascii="Times New Roman" w:eastAsia="BatangChe" w:hAnsi="Times New Roman"/>
          <w:sz w:val="24"/>
          <w:szCs w:val="24"/>
        </w:rPr>
        <w:t>3</w:t>
      </w:r>
      <w:r w:rsidRPr="00C903F2">
        <w:rPr>
          <w:rFonts w:ascii="Times New Roman" w:eastAsia="BatangChe" w:hAnsi="Times New Roman"/>
          <w:sz w:val="24"/>
          <w:szCs w:val="24"/>
        </w:rPr>
        <w:t xml:space="preserve"> (</w:t>
      </w:r>
      <w:r w:rsidR="00283984" w:rsidRPr="00C903F2">
        <w:rPr>
          <w:rFonts w:ascii="Times New Roman" w:eastAsia="BatangChe" w:hAnsi="Times New Roman"/>
          <w:sz w:val="24"/>
          <w:szCs w:val="24"/>
        </w:rPr>
        <w:t>трех</w:t>
      </w:r>
      <w:r w:rsidRPr="00C903F2">
        <w:rPr>
          <w:rFonts w:ascii="Times New Roman" w:eastAsia="BatangChe" w:hAnsi="Times New Roman"/>
          <w:sz w:val="24"/>
          <w:szCs w:val="24"/>
        </w:rPr>
        <w:t>) рабочих дней со дня поступления такого запроса</w:t>
      </w:r>
      <w:r w:rsidR="00710918" w:rsidRPr="00C903F2">
        <w:rPr>
          <w:rFonts w:ascii="Times New Roman" w:eastAsia="BatangChe" w:hAnsi="Times New Roman"/>
          <w:sz w:val="24"/>
          <w:szCs w:val="24"/>
        </w:rPr>
        <w:t xml:space="preserve"> размещает на сайте электронной торговой площадки ответ с указанием предмета запроса, без ссылки на лицо, от которого поступил запрос</w:t>
      </w:r>
      <w:r w:rsidR="00B25C88" w:rsidRPr="00C903F2">
        <w:rPr>
          <w:rFonts w:ascii="Times New Roman" w:eastAsia="BatangChe" w:hAnsi="Times New Roman"/>
          <w:sz w:val="24"/>
          <w:szCs w:val="24"/>
        </w:rPr>
        <w:t>.</w:t>
      </w:r>
      <w:r w:rsidR="00617DBA" w:rsidRPr="00C903F2">
        <w:rPr>
          <w:rFonts w:ascii="Times New Roman" w:eastAsia="BatangChe" w:hAnsi="Times New Roman"/>
          <w:sz w:val="24"/>
          <w:szCs w:val="24"/>
        </w:rPr>
        <w:t xml:space="preserve"> Если организатор не успел </w:t>
      </w:r>
      <w:proofErr w:type="gramStart"/>
      <w:r w:rsidR="00617DBA" w:rsidRPr="00C903F2">
        <w:rPr>
          <w:rFonts w:ascii="Times New Roman" w:eastAsia="BatangChe" w:hAnsi="Times New Roman"/>
          <w:sz w:val="24"/>
          <w:szCs w:val="24"/>
        </w:rPr>
        <w:t>разместить ответ</w:t>
      </w:r>
      <w:proofErr w:type="gramEnd"/>
      <w:r w:rsidR="00617DBA" w:rsidRPr="00C903F2">
        <w:rPr>
          <w:rFonts w:ascii="Times New Roman" w:eastAsia="BatangChe" w:hAnsi="Times New Roman"/>
          <w:sz w:val="24"/>
          <w:szCs w:val="24"/>
        </w:rPr>
        <w:t xml:space="preserve"> на запрос за </w:t>
      </w:r>
      <w:r w:rsidR="00891276" w:rsidRPr="00C903F2">
        <w:rPr>
          <w:rFonts w:ascii="Times New Roman" w:eastAsia="BatangChe" w:hAnsi="Times New Roman"/>
          <w:sz w:val="24"/>
          <w:szCs w:val="24"/>
        </w:rPr>
        <w:t xml:space="preserve">3 </w:t>
      </w:r>
      <w:r w:rsidR="00617DBA" w:rsidRPr="00C903F2">
        <w:rPr>
          <w:rFonts w:ascii="Times New Roman" w:eastAsia="BatangChe" w:hAnsi="Times New Roman"/>
          <w:sz w:val="24"/>
          <w:szCs w:val="24"/>
        </w:rPr>
        <w:t>(</w:t>
      </w:r>
      <w:r w:rsidR="00891276" w:rsidRPr="00C903F2">
        <w:rPr>
          <w:rFonts w:ascii="Times New Roman" w:eastAsia="BatangChe" w:hAnsi="Times New Roman"/>
          <w:sz w:val="24"/>
          <w:szCs w:val="24"/>
        </w:rPr>
        <w:t>три</w:t>
      </w:r>
      <w:r w:rsidR="00617DBA" w:rsidRPr="00C903F2">
        <w:rPr>
          <w:rFonts w:ascii="Times New Roman" w:eastAsia="BatangChe" w:hAnsi="Times New Roman"/>
          <w:sz w:val="24"/>
          <w:szCs w:val="24"/>
        </w:rPr>
        <w:t xml:space="preserve">) рабочих </w:t>
      </w:r>
      <w:r w:rsidR="00891276" w:rsidRPr="00C903F2">
        <w:rPr>
          <w:rFonts w:ascii="Times New Roman" w:eastAsia="BatangChe" w:hAnsi="Times New Roman"/>
          <w:sz w:val="24"/>
          <w:szCs w:val="24"/>
        </w:rPr>
        <w:t xml:space="preserve">дня </w:t>
      </w:r>
      <w:r w:rsidR="00617DBA" w:rsidRPr="00C903F2">
        <w:rPr>
          <w:rFonts w:ascii="Times New Roman" w:eastAsia="BatangChe" w:hAnsi="Times New Roman"/>
          <w:sz w:val="24"/>
          <w:szCs w:val="24"/>
        </w:rPr>
        <w:t>до истечения срока подачи заявок на участие в аукционе, то организатор переносит окончательный срок подачи заявок на участие в аукционе на количество дней задержки.</w:t>
      </w:r>
    </w:p>
    <w:p w:rsidR="002E0029" w:rsidRPr="00C903F2" w:rsidRDefault="00B25C88" w:rsidP="00C44E19">
      <w:pPr>
        <w:pStyle w:val="affd"/>
        <w:numPr>
          <w:ilvl w:val="2"/>
          <w:numId w:val="28"/>
        </w:numPr>
        <w:tabs>
          <w:tab w:val="left" w:pos="1418"/>
        </w:tabs>
        <w:spacing w:after="0" w:line="240" w:lineRule="auto"/>
        <w:ind w:left="0" w:firstLine="567"/>
        <w:contextualSpacing w:val="0"/>
        <w:jc w:val="both"/>
        <w:rPr>
          <w:rFonts w:ascii="Times New Roman" w:eastAsia="BatangChe" w:hAnsi="Times New Roman"/>
          <w:sz w:val="24"/>
          <w:szCs w:val="24"/>
        </w:rPr>
      </w:pPr>
      <w:r w:rsidRPr="00C903F2">
        <w:rPr>
          <w:rFonts w:ascii="Times New Roman" w:eastAsia="BatangChe" w:hAnsi="Times New Roman"/>
          <w:sz w:val="24"/>
          <w:szCs w:val="24"/>
        </w:rPr>
        <w:t xml:space="preserve">В настоящую Документацию/извещение о проведении настоящего аукциона могут быть внесены изменения не позднее, чем за </w:t>
      </w:r>
      <w:r w:rsidR="00617DBA" w:rsidRPr="00C903F2">
        <w:rPr>
          <w:rFonts w:ascii="Times New Roman" w:eastAsia="BatangChe" w:hAnsi="Times New Roman"/>
          <w:sz w:val="24"/>
          <w:szCs w:val="24"/>
        </w:rPr>
        <w:t>5 (</w:t>
      </w:r>
      <w:r w:rsidRPr="00C903F2">
        <w:rPr>
          <w:rFonts w:ascii="Times New Roman" w:eastAsia="BatangChe" w:hAnsi="Times New Roman"/>
          <w:sz w:val="24"/>
          <w:szCs w:val="24"/>
        </w:rPr>
        <w:t>пять</w:t>
      </w:r>
      <w:r w:rsidR="00617DBA" w:rsidRPr="00C903F2">
        <w:rPr>
          <w:rFonts w:ascii="Times New Roman" w:eastAsia="BatangChe" w:hAnsi="Times New Roman"/>
          <w:sz w:val="24"/>
          <w:szCs w:val="24"/>
        </w:rPr>
        <w:t>)</w:t>
      </w:r>
      <w:r w:rsidRPr="00C903F2">
        <w:rPr>
          <w:rFonts w:ascii="Times New Roman" w:eastAsia="BatangChe" w:hAnsi="Times New Roman"/>
          <w:sz w:val="24"/>
          <w:szCs w:val="24"/>
        </w:rPr>
        <w:t xml:space="preserve"> </w:t>
      </w:r>
      <w:r w:rsidR="00F24C37" w:rsidRPr="00C903F2">
        <w:rPr>
          <w:rFonts w:ascii="Times New Roman" w:eastAsia="BatangChe" w:hAnsi="Times New Roman"/>
          <w:sz w:val="24"/>
          <w:szCs w:val="24"/>
        </w:rPr>
        <w:t>рабочих</w:t>
      </w:r>
      <w:r w:rsidR="00891276" w:rsidRPr="00C903F2">
        <w:rPr>
          <w:rFonts w:ascii="Times New Roman" w:eastAsia="BatangChe" w:hAnsi="Times New Roman"/>
          <w:sz w:val="24"/>
          <w:szCs w:val="24"/>
        </w:rPr>
        <w:t xml:space="preserve"> </w:t>
      </w:r>
      <w:r w:rsidRPr="00C903F2">
        <w:rPr>
          <w:rFonts w:ascii="Times New Roman" w:eastAsia="BatangChe" w:hAnsi="Times New Roman"/>
          <w:sz w:val="24"/>
          <w:szCs w:val="24"/>
        </w:rPr>
        <w:t xml:space="preserve">дней до даты окончания подачи заявок на участие в аукционе. </w:t>
      </w:r>
    </w:p>
    <w:p w:rsidR="00B25C88" w:rsidRPr="00C903F2" w:rsidRDefault="00B25C88" w:rsidP="00C44E19">
      <w:pPr>
        <w:pStyle w:val="affd"/>
        <w:numPr>
          <w:ilvl w:val="2"/>
          <w:numId w:val="28"/>
        </w:numPr>
        <w:tabs>
          <w:tab w:val="left" w:pos="1418"/>
        </w:tabs>
        <w:spacing w:after="0" w:line="240" w:lineRule="auto"/>
        <w:ind w:left="0" w:firstLine="567"/>
        <w:contextualSpacing w:val="0"/>
        <w:jc w:val="both"/>
        <w:rPr>
          <w:rFonts w:ascii="Times New Roman" w:eastAsia="BatangChe" w:hAnsi="Times New Roman"/>
          <w:sz w:val="24"/>
          <w:szCs w:val="24"/>
        </w:rPr>
      </w:pPr>
      <w:r w:rsidRPr="00C903F2">
        <w:rPr>
          <w:rFonts w:ascii="Times New Roman" w:eastAsia="BatangChe" w:hAnsi="Times New Roman"/>
          <w:sz w:val="24"/>
          <w:szCs w:val="24"/>
        </w:rPr>
        <w:t xml:space="preserve">В течение одного дня </w:t>
      </w:r>
      <w:proofErr w:type="gramStart"/>
      <w:r w:rsidRPr="00C903F2">
        <w:rPr>
          <w:rFonts w:ascii="Times New Roman" w:eastAsia="BatangChe" w:hAnsi="Times New Roman"/>
          <w:sz w:val="24"/>
          <w:szCs w:val="24"/>
        </w:rPr>
        <w:t>с даты принятия</w:t>
      </w:r>
      <w:proofErr w:type="gramEnd"/>
      <w:r w:rsidRPr="00C903F2">
        <w:rPr>
          <w:rFonts w:ascii="Times New Roman" w:eastAsia="BatangChe" w:hAnsi="Times New Roman"/>
          <w:sz w:val="24"/>
          <w:szCs w:val="24"/>
        </w:rPr>
        <w:t xml:space="preserve"> указанного решения </w:t>
      </w:r>
      <w:r w:rsidR="002E0029" w:rsidRPr="00C903F2">
        <w:rPr>
          <w:rFonts w:ascii="Times New Roman" w:eastAsia="BatangChe" w:hAnsi="Times New Roman"/>
          <w:sz w:val="24"/>
          <w:szCs w:val="24"/>
        </w:rPr>
        <w:t xml:space="preserve">об изменении  </w:t>
      </w:r>
      <w:r w:rsidR="00B95F91" w:rsidRPr="00C903F2">
        <w:rPr>
          <w:rFonts w:ascii="Times New Roman" w:eastAsia="BatangChe" w:hAnsi="Times New Roman"/>
          <w:sz w:val="24"/>
          <w:szCs w:val="24"/>
        </w:rPr>
        <w:t>Д</w:t>
      </w:r>
      <w:r w:rsidR="00B64875" w:rsidRPr="00C903F2">
        <w:rPr>
          <w:rFonts w:ascii="Times New Roman" w:eastAsia="BatangChe" w:hAnsi="Times New Roman"/>
          <w:sz w:val="24"/>
          <w:szCs w:val="24"/>
        </w:rPr>
        <w:t xml:space="preserve">окументации и (или) </w:t>
      </w:r>
      <w:r w:rsidR="00B95F91" w:rsidRPr="00C903F2">
        <w:rPr>
          <w:rFonts w:ascii="Times New Roman" w:eastAsia="BatangChe" w:hAnsi="Times New Roman"/>
          <w:sz w:val="24"/>
          <w:szCs w:val="24"/>
        </w:rPr>
        <w:t>извещения</w:t>
      </w:r>
      <w:r w:rsidR="002E0029" w:rsidRPr="00C903F2">
        <w:rPr>
          <w:rFonts w:ascii="Times New Roman" w:eastAsia="BatangChe" w:hAnsi="Times New Roman"/>
          <w:sz w:val="24"/>
          <w:szCs w:val="24"/>
        </w:rPr>
        <w:t>, информация</w:t>
      </w:r>
      <w:r w:rsidR="00B95F91" w:rsidRPr="00C903F2">
        <w:rPr>
          <w:rFonts w:ascii="Times New Roman" w:eastAsia="BatangChe" w:hAnsi="Times New Roman"/>
          <w:sz w:val="24"/>
          <w:szCs w:val="24"/>
        </w:rPr>
        <w:t xml:space="preserve"> о</w:t>
      </w:r>
      <w:r w:rsidR="002E0029" w:rsidRPr="00C903F2">
        <w:rPr>
          <w:rFonts w:ascii="Times New Roman" w:eastAsia="BatangChe" w:hAnsi="Times New Roman"/>
          <w:sz w:val="24"/>
          <w:szCs w:val="24"/>
        </w:rPr>
        <w:t xml:space="preserve">б этом </w:t>
      </w:r>
      <w:r w:rsidRPr="00C903F2">
        <w:rPr>
          <w:rFonts w:ascii="Times New Roman" w:eastAsia="BatangChe" w:hAnsi="Times New Roman"/>
          <w:sz w:val="24"/>
          <w:szCs w:val="24"/>
        </w:rPr>
        <w:t>публику</w:t>
      </w:r>
      <w:r w:rsidR="002E0029" w:rsidRPr="00C903F2">
        <w:rPr>
          <w:rFonts w:ascii="Times New Roman" w:eastAsia="BatangChe" w:hAnsi="Times New Roman"/>
          <w:sz w:val="24"/>
          <w:szCs w:val="24"/>
        </w:rPr>
        <w:t>е</w:t>
      </w:r>
      <w:r w:rsidRPr="00C903F2">
        <w:rPr>
          <w:rFonts w:ascii="Times New Roman" w:eastAsia="BatangChe" w:hAnsi="Times New Roman"/>
          <w:sz w:val="24"/>
          <w:szCs w:val="24"/>
        </w:rPr>
        <w:t>тся и размеща</w:t>
      </w:r>
      <w:r w:rsidR="004B550D" w:rsidRPr="00C903F2">
        <w:rPr>
          <w:rFonts w:ascii="Times New Roman" w:eastAsia="BatangChe" w:hAnsi="Times New Roman"/>
          <w:sz w:val="24"/>
          <w:szCs w:val="24"/>
        </w:rPr>
        <w:t>е</w:t>
      </w:r>
      <w:r w:rsidRPr="00C903F2">
        <w:rPr>
          <w:rFonts w:ascii="Times New Roman" w:eastAsia="BatangChe" w:hAnsi="Times New Roman"/>
          <w:sz w:val="24"/>
          <w:szCs w:val="24"/>
        </w:rPr>
        <w:t xml:space="preserve">тся Организатором </w:t>
      </w:r>
      <w:r w:rsidR="002634FF" w:rsidRPr="00C903F2">
        <w:rPr>
          <w:rFonts w:ascii="Times New Roman" w:eastAsia="BatangChe" w:hAnsi="Times New Roman"/>
          <w:sz w:val="24"/>
          <w:szCs w:val="24"/>
        </w:rPr>
        <w:t>на сайте электронной торговой площадки</w:t>
      </w:r>
      <w:r w:rsidR="00B64875" w:rsidRPr="00C903F2">
        <w:rPr>
          <w:rFonts w:ascii="Times New Roman" w:eastAsia="BatangChe" w:hAnsi="Times New Roman"/>
          <w:sz w:val="24"/>
          <w:szCs w:val="24"/>
        </w:rPr>
        <w:t xml:space="preserve">, на иных сайтах, где была размещена Документация и (или) извещение. </w:t>
      </w:r>
      <w:r w:rsidR="002634FF" w:rsidRPr="00C903F2">
        <w:rPr>
          <w:rFonts w:ascii="Times New Roman" w:eastAsia="BatangChe" w:hAnsi="Times New Roman"/>
          <w:sz w:val="24"/>
          <w:szCs w:val="24"/>
        </w:rPr>
        <w:t>П</w:t>
      </w:r>
      <w:r w:rsidRPr="00C903F2">
        <w:rPr>
          <w:rFonts w:ascii="Times New Roman" w:eastAsia="BatangChe" w:hAnsi="Times New Roman"/>
          <w:sz w:val="24"/>
          <w:szCs w:val="24"/>
        </w:rPr>
        <w:t>ри этом срок подачи заявок на участие в аукционе должен быть продлен таким образом, чтобы с даты размещения внесенных изменений в извещение о проведен</w:t>
      </w:r>
      <w:proofErr w:type="gramStart"/>
      <w:r w:rsidRPr="00C903F2">
        <w:rPr>
          <w:rFonts w:ascii="Times New Roman" w:eastAsia="BatangChe" w:hAnsi="Times New Roman"/>
          <w:sz w:val="24"/>
          <w:szCs w:val="24"/>
        </w:rPr>
        <w:t>ии ау</w:t>
      </w:r>
      <w:proofErr w:type="gramEnd"/>
      <w:r w:rsidRPr="00C903F2">
        <w:rPr>
          <w:rFonts w:ascii="Times New Roman" w:eastAsia="BatangChe" w:hAnsi="Times New Roman"/>
          <w:sz w:val="24"/>
          <w:szCs w:val="24"/>
        </w:rPr>
        <w:t>кциона до даты окончания подачи заявок на участие в аукционе он составлял не менее 5 (</w:t>
      </w:r>
      <w:r w:rsidR="00F8124C" w:rsidRPr="00C903F2">
        <w:rPr>
          <w:rFonts w:ascii="Times New Roman" w:eastAsia="BatangChe" w:hAnsi="Times New Roman"/>
          <w:sz w:val="24"/>
          <w:szCs w:val="24"/>
        </w:rPr>
        <w:t>П</w:t>
      </w:r>
      <w:r w:rsidRPr="00C903F2">
        <w:rPr>
          <w:rFonts w:ascii="Times New Roman" w:eastAsia="BatangChe" w:hAnsi="Times New Roman"/>
          <w:sz w:val="24"/>
          <w:szCs w:val="24"/>
        </w:rPr>
        <w:t>яти) дней.</w:t>
      </w:r>
    </w:p>
    <w:p w:rsidR="001678BB" w:rsidRPr="00C903F2" w:rsidRDefault="00B25C88" w:rsidP="004B550D">
      <w:pPr>
        <w:pStyle w:val="2"/>
        <w:tabs>
          <w:tab w:val="clear" w:pos="1701"/>
          <w:tab w:val="left" w:pos="1276"/>
        </w:tabs>
        <w:ind w:left="0" w:firstLine="567"/>
        <w:rPr>
          <w:sz w:val="24"/>
          <w:szCs w:val="24"/>
        </w:rPr>
      </w:pPr>
      <w:bookmarkStart w:id="8" w:name="_Toc410998171"/>
      <w:r w:rsidRPr="00C903F2">
        <w:rPr>
          <w:sz w:val="24"/>
          <w:szCs w:val="24"/>
        </w:rPr>
        <w:t>Затраты на участие в аукционе</w:t>
      </w:r>
      <w:r w:rsidR="005E1F2D" w:rsidRPr="00C903F2">
        <w:rPr>
          <w:sz w:val="24"/>
          <w:szCs w:val="24"/>
        </w:rPr>
        <w:t>.</w:t>
      </w:r>
      <w:bookmarkEnd w:id="8"/>
    </w:p>
    <w:p w:rsidR="0042432D" w:rsidRPr="00C903F2" w:rsidRDefault="0042432D" w:rsidP="00C44E19">
      <w:pPr>
        <w:pStyle w:val="affd"/>
        <w:numPr>
          <w:ilvl w:val="1"/>
          <w:numId w:val="28"/>
        </w:numPr>
        <w:tabs>
          <w:tab w:val="left" w:pos="1418"/>
        </w:tabs>
        <w:spacing w:after="0" w:line="240" w:lineRule="auto"/>
        <w:contextualSpacing w:val="0"/>
        <w:jc w:val="both"/>
        <w:rPr>
          <w:rFonts w:ascii="Times New Roman" w:hAnsi="Times New Roman"/>
          <w:vanish/>
          <w:sz w:val="24"/>
          <w:szCs w:val="24"/>
        </w:rPr>
      </w:pPr>
    </w:p>
    <w:p w:rsidR="00D4339C" w:rsidRPr="00C903F2" w:rsidRDefault="00B25C88" w:rsidP="00C44E19">
      <w:pPr>
        <w:pStyle w:val="affd"/>
        <w:numPr>
          <w:ilvl w:val="2"/>
          <w:numId w:val="28"/>
        </w:numPr>
        <w:tabs>
          <w:tab w:val="left" w:pos="1276"/>
        </w:tabs>
        <w:spacing w:after="0" w:line="240" w:lineRule="auto"/>
        <w:ind w:left="0" w:firstLine="567"/>
        <w:contextualSpacing w:val="0"/>
        <w:jc w:val="both"/>
        <w:rPr>
          <w:rFonts w:ascii="Times New Roman" w:hAnsi="Times New Roman"/>
          <w:sz w:val="24"/>
          <w:szCs w:val="24"/>
        </w:rPr>
      </w:pPr>
      <w:r w:rsidRPr="00C903F2">
        <w:rPr>
          <w:rFonts w:ascii="Times New Roman" w:hAnsi="Times New Roman"/>
          <w:sz w:val="24"/>
          <w:szCs w:val="24"/>
        </w:rPr>
        <w:t xml:space="preserve">Претендент самостоятельно несет все затраты, связанные с подготовкой и подачей заявки на участие в аукционе. Комиссия не несет обязанностей или ответственности в связи </w:t>
      </w:r>
      <w:r w:rsidR="00B13F39" w:rsidRPr="00C903F2">
        <w:rPr>
          <w:rFonts w:ascii="Times New Roman" w:hAnsi="Times New Roman"/>
          <w:sz w:val="24"/>
          <w:szCs w:val="24"/>
        </w:rPr>
        <w:t xml:space="preserve">с </w:t>
      </w:r>
      <w:r w:rsidRPr="00C903F2">
        <w:rPr>
          <w:rFonts w:ascii="Times New Roman" w:hAnsi="Times New Roman"/>
          <w:sz w:val="24"/>
          <w:szCs w:val="24"/>
        </w:rPr>
        <w:t>такими затратами.</w:t>
      </w:r>
    </w:p>
    <w:p w:rsidR="006B5F76" w:rsidRPr="00C903F2" w:rsidRDefault="00B25C88" w:rsidP="00C44E19">
      <w:pPr>
        <w:pStyle w:val="affd"/>
        <w:numPr>
          <w:ilvl w:val="2"/>
          <w:numId w:val="28"/>
        </w:numPr>
        <w:tabs>
          <w:tab w:val="left" w:pos="1276"/>
        </w:tabs>
        <w:spacing w:after="0" w:line="240" w:lineRule="auto"/>
        <w:ind w:left="0" w:firstLine="567"/>
        <w:contextualSpacing w:val="0"/>
        <w:jc w:val="both"/>
        <w:rPr>
          <w:rFonts w:ascii="Times New Roman" w:hAnsi="Times New Roman"/>
          <w:sz w:val="24"/>
          <w:szCs w:val="24"/>
        </w:rPr>
      </w:pPr>
      <w:r w:rsidRPr="00C903F2">
        <w:rPr>
          <w:rFonts w:ascii="Times New Roman" w:hAnsi="Times New Roman"/>
          <w:sz w:val="24"/>
          <w:szCs w:val="24"/>
        </w:rPr>
        <w:lastRenderedPageBreak/>
        <w:t xml:space="preserve">Претенденту рекомендуется получить все сведения, которые могут быть ему необходимы для подготовки заявки на участие в аукционе на право заключения договора </w:t>
      </w:r>
      <w:r w:rsidR="00343BDA" w:rsidRPr="00C903F2">
        <w:rPr>
          <w:rFonts w:ascii="Times New Roman" w:hAnsi="Times New Roman"/>
          <w:sz w:val="24"/>
          <w:szCs w:val="24"/>
        </w:rPr>
        <w:t>купли-продажи</w:t>
      </w:r>
      <w:r w:rsidR="00D05B59" w:rsidRPr="00C903F2">
        <w:rPr>
          <w:rFonts w:ascii="Times New Roman" w:hAnsi="Times New Roman"/>
          <w:sz w:val="24"/>
          <w:szCs w:val="24"/>
        </w:rPr>
        <w:t xml:space="preserve"> Имущества</w:t>
      </w:r>
      <w:r w:rsidRPr="00C903F2">
        <w:rPr>
          <w:rFonts w:ascii="Times New Roman" w:hAnsi="Times New Roman"/>
          <w:sz w:val="24"/>
          <w:szCs w:val="24"/>
        </w:rPr>
        <w:t>.</w:t>
      </w:r>
    </w:p>
    <w:p w:rsidR="001678BB" w:rsidRPr="00C903F2" w:rsidRDefault="00B25C88" w:rsidP="0042432D">
      <w:pPr>
        <w:pStyle w:val="2"/>
        <w:tabs>
          <w:tab w:val="clear" w:pos="1701"/>
          <w:tab w:val="left" w:pos="1276"/>
        </w:tabs>
        <w:ind w:left="0" w:firstLine="567"/>
        <w:rPr>
          <w:sz w:val="24"/>
          <w:szCs w:val="24"/>
        </w:rPr>
      </w:pPr>
      <w:bookmarkStart w:id="9" w:name="_Toc410998172"/>
      <w:r w:rsidRPr="00C903F2">
        <w:rPr>
          <w:sz w:val="24"/>
          <w:szCs w:val="24"/>
        </w:rPr>
        <w:t>Отказ от проведения аукциона</w:t>
      </w:r>
      <w:r w:rsidR="00C264A7" w:rsidRPr="00C903F2">
        <w:rPr>
          <w:sz w:val="24"/>
          <w:szCs w:val="24"/>
        </w:rPr>
        <w:t>.</w:t>
      </w:r>
      <w:bookmarkEnd w:id="9"/>
    </w:p>
    <w:p w:rsidR="0042432D" w:rsidRPr="00C903F2" w:rsidRDefault="0042432D" w:rsidP="00C44E19">
      <w:pPr>
        <w:pStyle w:val="affd"/>
        <w:numPr>
          <w:ilvl w:val="1"/>
          <w:numId w:val="28"/>
        </w:numPr>
        <w:tabs>
          <w:tab w:val="left" w:pos="1276"/>
        </w:tabs>
        <w:spacing w:after="0" w:line="240" w:lineRule="auto"/>
        <w:contextualSpacing w:val="0"/>
        <w:jc w:val="both"/>
        <w:rPr>
          <w:rFonts w:ascii="Times New Roman" w:hAnsi="Times New Roman"/>
          <w:vanish/>
          <w:sz w:val="24"/>
          <w:szCs w:val="24"/>
        </w:rPr>
      </w:pPr>
    </w:p>
    <w:p w:rsidR="0042432D" w:rsidRPr="00C903F2" w:rsidRDefault="00B25C88" w:rsidP="00C44E19">
      <w:pPr>
        <w:pStyle w:val="affd"/>
        <w:numPr>
          <w:ilvl w:val="2"/>
          <w:numId w:val="28"/>
        </w:numPr>
        <w:tabs>
          <w:tab w:val="left" w:pos="1276"/>
        </w:tabs>
        <w:spacing w:after="0" w:line="240" w:lineRule="auto"/>
        <w:ind w:left="0" w:firstLine="567"/>
        <w:contextualSpacing w:val="0"/>
        <w:jc w:val="both"/>
        <w:rPr>
          <w:rFonts w:ascii="Times New Roman" w:hAnsi="Times New Roman"/>
          <w:sz w:val="24"/>
          <w:szCs w:val="24"/>
        </w:rPr>
      </w:pPr>
      <w:r w:rsidRPr="00C903F2">
        <w:rPr>
          <w:rFonts w:ascii="Times New Roman" w:hAnsi="Times New Roman"/>
          <w:sz w:val="24"/>
          <w:szCs w:val="24"/>
        </w:rPr>
        <w:t xml:space="preserve">Организатор вправе отказаться от проведения аукциона не позднее, чем за </w:t>
      </w:r>
      <w:r w:rsidR="00D602BA" w:rsidRPr="00C903F2">
        <w:rPr>
          <w:rFonts w:ascii="Times New Roman" w:hAnsi="Times New Roman"/>
          <w:sz w:val="24"/>
          <w:szCs w:val="24"/>
        </w:rPr>
        <w:t>3 (</w:t>
      </w:r>
      <w:r w:rsidRPr="00C903F2">
        <w:rPr>
          <w:rFonts w:ascii="Times New Roman" w:hAnsi="Times New Roman"/>
          <w:sz w:val="24"/>
          <w:szCs w:val="24"/>
        </w:rPr>
        <w:t>три</w:t>
      </w:r>
      <w:r w:rsidR="00D602BA" w:rsidRPr="00C903F2">
        <w:rPr>
          <w:rFonts w:ascii="Times New Roman" w:hAnsi="Times New Roman"/>
          <w:sz w:val="24"/>
          <w:szCs w:val="24"/>
        </w:rPr>
        <w:t>)</w:t>
      </w:r>
      <w:r w:rsidRPr="00C903F2">
        <w:rPr>
          <w:rFonts w:ascii="Times New Roman" w:hAnsi="Times New Roman"/>
          <w:sz w:val="24"/>
          <w:szCs w:val="24"/>
        </w:rPr>
        <w:t xml:space="preserve"> дня до дня проведения аукциона, указанного в </w:t>
      </w:r>
      <w:r w:rsidR="0042432D" w:rsidRPr="00C903F2">
        <w:rPr>
          <w:rFonts w:ascii="Times New Roman" w:hAnsi="Times New Roman"/>
          <w:sz w:val="24"/>
          <w:szCs w:val="24"/>
        </w:rPr>
        <w:t xml:space="preserve">Извещении о </w:t>
      </w:r>
      <w:proofErr w:type="spellStart"/>
      <w:r w:rsidR="0042432D" w:rsidRPr="00C903F2">
        <w:rPr>
          <w:rFonts w:ascii="Times New Roman" w:hAnsi="Times New Roman"/>
          <w:sz w:val="24"/>
          <w:szCs w:val="24"/>
        </w:rPr>
        <w:t>проведени</w:t>
      </w:r>
      <w:proofErr w:type="spellEnd"/>
      <w:r w:rsidR="0042432D" w:rsidRPr="00C903F2">
        <w:rPr>
          <w:rFonts w:ascii="Times New Roman" w:hAnsi="Times New Roman"/>
          <w:sz w:val="24"/>
          <w:szCs w:val="24"/>
        </w:rPr>
        <w:t xml:space="preserve"> аукциона</w:t>
      </w:r>
      <w:r w:rsidRPr="00C903F2">
        <w:rPr>
          <w:rFonts w:ascii="Times New Roman" w:hAnsi="Times New Roman"/>
          <w:sz w:val="24"/>
          <w:szCs w:val="24"/>
        </w:rPr>
        <w:t>.</w:t>
      </w:r>
    </w:p>
    <w:p w:rsidR="00343BDA" w:rsidRPr="00C903F2" w:rsidRDefault="00D5373D" w:rsidP="00C44E19">
      <w:pPr>
        <w:pStyle w:val="affd"/>
        <w:numPr>
          <w:ilvl w:val="2"/>
          <w:numId w:val="28"/>
        </w:numPr>
        <w:tabs>
          <w:tab w:val="left" w:pos="1276"/>
        </w:tabs>
        <w:spacing w:after="0" w:line="240" w:lineRule="auto"/>
        <w:ind w:left="0" w:firstLine="567"/>
        <w:contextualSpacing w:val="0"/>
        <w:jc w:val="both"/>
        <w:rPr>
          <w:rFonts w:ascii="Times New Roman" w:hAnsi="Times New Roman"/>
          <w:sz w:val="24"/>
          <w:szCs w:val="24"/>
        </w:rPr>
      </w:pPr>
      <w:r w:rsidRPr="00C903F2">
        <w:rPr>
          <w:rFonts w:ascii="Times New Roman" w:hAnsi="Times New Roman"/>
          <w:sz w:val="24"/>
          <w:szCs w:val="24"/>
        </w:rPr>
        <w:t>Извещение об отказе от проведения аукциона опубликовывается на сайте в сети «Интернет», указанном в п. 9.1. Извещения о проведен</w:t>
      </w:r>
      <w:proofErr w:type="gramStart"/>
      <w:r w:rsidRPr="00C903F2">
        <w:rPr>
          <w:rFonts w:ascii="Times New Roman" w:hAnsi="Times New Roman"/>
          <w:sz w:val="24"/>
          <w:szCs w:val="24"/>
        </w:rPr>
        <w:t>ии ау</w:t>
      </w:r>
      <w:proofErr w:type="gramEnd"/>
      <w:r w:rsidRPr="00C903F2">
        <w:rPr>
          <w:rFonts w:ascii="Times New Roman" w:hAnsi="Times New Roman"/>
          <w:sz w:val="24"/>
          <w:szCs w:val="24"/>
        </w:rPr>
        <w:t xml:space="preserve">кциона. Представитель Организатора в течение 2 (двух) дней </w:t>
      </w:r>
      <w:proofErr w:type="gramStart"/>
      <w:r w:rsidRPr="00C903F2">
        <w:rPr>
          <w:rFonts w:ascii="Times New Roman" w:hAnsi="Times New Roman"/>
          <w:sz w:val="24"/>
          <w:szCs w:val="24"/>
        </w:rPr>
        <w:t>с даты принятия</w:t>
      </w:r>
      <w:proofErr w:type="gramEnd"/>
      <w:r w:rsidRPr="00C903F2">
        <w:rPr>
          <w:rFonts w:ascii="Times New Roman" w:hAnsi="Times New Roman"/>
          <w:sz w:val="24"/>
          <w:szCs w:val="24"/>
        </w:rPr>
        <w:t xml:space="preserve"> решения об отказе от проведения аукциона обязан известить Претендентов подавших заявки на участие в аукционе, об отказе от проведения аукциона</w:t>
      </w:r>
      <w:r w:rsidR="00B25C88" w:rsidRPr="00C903F2">
        <w:rPr>
          <w:rFonts w:ascii="Times New Roman" w:hAnsi="Times New Roman"/>
          <w:sz w:val="24"/>
          <w:szCs w:val="24"/>
        </w:rPr>
        <w:t>.</w:t>
      </w:r>
    </w:p>
    <w:p w:rsidR="00343BDA" w:rsidRPr="00C903F2" w:rsidRDefault="00343BDA" w:rsidP="00C94166">
      <w:pPr>
        <w:pStyle w:val="1"/>
        <w:keepNext w:val="0"/>
        <w:keepLines w:val="0"/>
        <w:widowControl w:val="0"/>
        <w:numPr>
          <w:ilvl w:val="0"/>
          <w:numId w:val="8"/>
        </w:numPr>
        <w:spacing w:before="240" w:after="120"/>
        <w:ind w:left="0" w:firstLine="567"/>
        <w:rPr>
          <w:caps/>
          <w:sz w:val="24"/>
          <w:szCs w:val="24"/>
        </w:rPr>
      </w:pPr>
      <w:bookmarkStart w:id="10" w:name="_Toc350259823"/>
      <w:bookmarkStart w:id="11" w:name="_Toc350259969"/>
      <w:bookmarkStart w:id="12" w:name="_Toc350260127"/>
      <w:bookmarkStart w:id="13" w:name="_Toc350260270"/>
      <w:bookmarkStart w:id="14" w:name="_Toc350261395"/>
      <w:bookmarkStart w:id="15" w:name="_Toc350261524"/>
      <w:bookmarkStart w:id="16" w:name="_Toc350261554"/>
      <w:bookmarkStart w:id="17" w:name="_Toc350261582"/>
      <w:bookmarkStart w:id="18" w:name="_Toc350261623"/>
      <w:bookmarkStart w:id="19" w:name="_Toc350261683"/>
      <w:bookmarkStart w:id="20" w:name="_Toc350261751"/>
      <w:bookmarkStart w:id="21" w:name="_Toc350261820"/>
      <w:bookmarkStart w:id="22" w:name="_Toc350261849"/>
      <w:bookmarkStart w:id="23" w:name="_Toc350261922"/>
      <w:bookmarkStart w:id="24" w:name="_Toc350262493"/>
      <w:bookmarkStart w:id="25" w:name="_Toc410998173"/>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Pr="00C903F2">
        <w:rPr>
          <w:caps/>
          <w:sz w:val="24"/>
          <w:szCs w:val="24"/>
        </w:rPr>
        <w:t>Порядок подачи заявок на участие в аукционе</w:t>
      </w:r>
      <w:bookmarkEnd w:id="25"/>
    </w:p>
    <w:p w:rsidR="001678BB" w:rsidRPr="00C903F2" w:rsidRDefault="00E7668C" w:rsidP="00D4339C">
      <w:pPr>
        <w:pStyle w:val="2"/>
        <w:tabs>
          <w:tab w:val="clear" w:pos="1701"/>
          <w:tab w:val="left" w:pos="1276"/>
        </w:tabs>
        <w:ind w:left="0" w:firstLine="567"/>
        <w:rPr>
          <w:sz w:val="24"/>
          <w:szCs w:val="24"/>
        </w:rPr>
      </w:pPr>
      <w:bookmarkStart w:id="26" w:name="_Ref350356849"/>
      <w:bookmarkStart w:id="27" w:name="_Toc410998174"/>
      <w:r w:rsidRPr="00C903F2">
        <w:rPr>
          <w:sz w:val="24"/>
          <w:szCs w:val="24"/>
        </w:rPr>
        <w:t>Требования к участнику аукциона.</w:t>
      </w:r>
      <w:bookmarkEnd w:id="26"/>
      <w:bookmarkEnd w:id="27"/>
    </w:p>
    <w:p w:rsidR="001678BB" w:rsidRPr="00C903F2" w:rsidRDefault="00E7668C" w:rsidP="00C44E19">
      <w:pPr>
        <w:numPr>
          <w:ilvl w:val="2"/>
          <w:numId w:val="16"/>
        </w:numPr>
        <w:tabs>
          <w:tab w:val="left" w:pos="1276"/>
        </w:tabs>
        <w:ind w:left="0" w:firstLine="566"/>
        <w:rPr>
          <w:sz w:val="24"/>
          <w:szCs w:val="24"/>
        </w:rPr>
      </w:pPr>
      <w:r w:rsidRPr="00C903F2">
        <w:rPr>
          <w:sz w:val="24"/>
          <w:szCs w:val="24"/>
        </w:rPr>
        <w:t>Участник аукциона должен обладать гражданской правоспособностью в полном объеме для заключения и исполнения договора по результатам аукциона, в том числе:</w:t>
      </w:r>
    </w:p>
    <w:p w:rsidR="001678BB" w:rsidRPr="00C903F2" w:rsidRDefault="00E7668C" w:rsidP="00296E25">
      <w:pPr>
        <w:ind w:firstLine="567"/>
        <w:rPr>
          <w:sz w:val="24"/>
          <w:szCs w:val="24"/>
        </w:rPr>
      </w:pPr>
      <w:r w:rsidRPr="00C903F2">
        <w:rPr>
          <w:sz w:val="24"/>
          <w:szCs w:val="24"/>
        </w:rPr>
        <w:t>быть зарегистрированным в качестве юридического лица в установленном в Российской Федерации порядке (для российских участников – юридических лиц);</w:t>
      </w:r>
    </w:p>
    <w:p w:rsidR="00343BDA" w:rsidRPr="00C903F2" w:rsidRDefault="00E7668C" w:rsidP="00296E25">
      <w:pPr>
        <w:ind w:firstLine="567"/>
        <w:rPr>
          <w:sz w:val="24"/>
          <w:szCs w:val="24"/>
        </w:rPr>
      </w:pPr>
      <w:r w:rsidRPr="00C903F2">
        <w:rPr>
          <w:sz w:val="24"/>
          <w:szCs w:val="24"/>
        </w:rPr>
        <w:t>не находит</w:t>
      </w:r>
      <w:r w:rsidR="0082459C" w:rsidRPr="00C903F2">
        <w:rPr>
          <w:sz w:val="24"/>
          <w:szCs w:val="24"/>
        </w:rPr>
        <w:t>ь</w:t>
      </w:r>
      <w:r w:rsidRPr="00C903F2">
        <w:rPr>
          <w:sz w:val="24"/>
          <w:szCs w:val="24"/>
        </w:rPr>
        <w:t>ся в процессе ликвидации или банкротства и не быть признанным по решению арбитражного суда несостоятельным (банкротом);</w:t>
      </w:r>
    </w:p>
    <w:p w:rsidR="00343BDA" w:rsidRPr="00C903F2" w:rsidRDefault="00E7668C" w:rsidP="00296E25">
      <w:pPr>
        <w:ind w:firstLine="567"/>
        <w:rPr>
          <w:sz w:val="24"/>
          <w:szCs w:val="24"/>
        </w:rPr>
      </w:pPr>
      <w:r w:rsidRPr="00C903F2">
        <w:rPr>
          <w:sz w:val="24"/>
          <w:szCs w:val="24"/>
        </w:rPr>
        <w:t xml:space="preserve">не являться организацией, на имущество которой в части, необходимой для выполнения договора, наложен арест по решению суда, административного органа, и (или) экономическая </w:t>
      </w:r>
      <w:proofErr w:type="gramStart"/>
      <w:r w:rsidRPr="00C903F2">
        <w:rPr>
          <w:sz w:val="24"/>
          <w:szCs w:val="24"/>
        </w:rPr>
        <w:t>деятельность</w:t>
      </w:r>
      <w:proofErr w:type="gramEnd"/>
      <w:r w:rsidRPr="00C903F2">
        <w:rPr>
          <w:sz w:val="24"/>
          <w:szCs w:val="24"/>
        </w:rPr>
        <w:t xml:space="preserve"> которой приостановлена;</w:t>
      </w:r>
    </w:p>
    <w:p w:rsidR="00343BDA" w:rsidRPr="00C903F2" w:rsidRDefault="00E7668C" w:rsidP="00296E25">
      <w:pPr>
        <w:ind w:firstLine="567"/>
        <w:rPr>
          <w:sz w:val="24"/>
          <w:szCs w:val="24"/>
        </w:rPr>
      </w:pPr>
      <w:r w:rsidRPr="00C903F2">
        <w:rPr>
          <w:sz w:val="24"/>
          <w:szCs w:val="24"/>
        </w:rPr>
        <w:t xml:space="preserve">соответствовать иным требованиям, установленным в </w:t>
      </w:r>
      <w:r w:rsidR="0082459C" w:rsidRPr="00C903F2">
        <w:rPr>
          <w:sz w:val="24"/>
          <w:szCs w:val="24"/>
        </w:rPr>
        <w:t>Документации.</w:t>
      </w:r>
    </w:p>
    <w:p w:rsidR="001678BB" w:rsidRPr="00C903F2" w:rsidRDefault="00471BDF" w:rsidP="00D4339C">
      <w:pPr>
        <w:pStyle w:val="2"/>
        <w:tabs>
          <w:tab w:val="clear" w:pos="1701"/>
          <w:tab w:val="left" w:pos="1276"/>
        </w:tabs>
        <w:ind w:left="0" w:firstLine="567"/>
        <w:rPr>
          <w:sz w:val="24"/>
          <w:szCs w:val="24"/>
        </w:rPr>
      </w:pPr>
      <w:bookmarkStart w:id="28" w:name="_Ref350274521"/>
      <w:bookmarkStart w:id="29" w:name="_Toc410998175"/>
      <w:r w:rsidRPr="00C903F2">
        <w:rPr>
          <w:sz w:val="24"/>
          <w:szCs w:val="24"/>
        </w:rPr>
        <w:t>Документы, составляющие заявку на участие в аукционе</w:t>
      </w:r>
      <w:bookmarkEnd w:id="28"/>
      <w:r w:rsidR="00B13F39" w:rsidRPr="00C903F2">
        <w:rPr>
          <w:sz w:val="24"/>
          <w:szCs w:val="24"/>
        </w:rPr>
        <w:t>.</w:t>
      </w:r>
      <w:bookmarkEnd w:id="29"/>
    </w:p>
    <w:p w:rsidR="001678BB" w:rsidRPr="00C903F2" w:rsidRDefault="0082459C" w:rsidP="00C44E19">
      <w:pPr>
        <w:numPr>
          <w:ilvl w:val="2"/>
          <w:numId w:val="17"/>
        </w:numPr>
        <w:tabs>
          <w:tab w:val="left" w:pos="1276"/>
        </w:tabs>
        <w:ind w:left="0" w:firstLine="566"/>
        <w:rPr>
          <w:sz w:val="24"/>
          <w:szCs w:val="24"/>
        </w:rPr>
      </w:pPr>
      <w:bookmarkStart w:id="30" w:name="_Toc350259826"/>
      <w:bookmarkStart w:id="31" w:name="_Toc350259972"/>
      <w:bookmarkStart w:id="32" w:name="_Toc350260130"/>
      <w:bookmarkStart w:id="33" w:name="_Toc350260273"/>
      <w:bookmarkStart w:id="34" w:name="_Toc350261398"/>
      <w:bookmarkStart w:id="35" w:name="_Toc350259827"/>
      <w:bookmarkStart w:id="36" w:name="_Toc350259973"/>
      <w:bookmarkStart w:id="37" w:name="_Toc350260131"/>
      <w:bookmarkStart w:id="38" w:name="_Toc350260274"/>
      <w:bookmarkStart w:id="39" w:name="_Toc350261399"/>
      <w:bookmarkStart w:id="40" w:name="_Toc350259828"/>
      <w:bookmarkStart w:id="41" w:name="_Toc350259974"/>
      <w:bookmarkStart w:id="42" w:name="_Toc350260132"/>
      <w:bookmarkStart w:id="43" w:name="_Toc350260275"/>
      <w:bookmarkStart w:id="44" w:name="_Toc350261400"/>
      <w:bookmarkStart w:id="45" w:name="_Toc350259829"/>
      <w:bookmarkStart w:id="46" w:name="_Toc350259975"/>
      <w:bookmarkStart w:id="47" w:name="_Toc350260133"/>
      <w:bookmarkStart w:id="48" w:name="_Toc350260276"/>
      <w:bookmarkStart w:id="49" w:name="_Toc350261401"/>
      <w:bookmarkStart w:id="50" w:name="_Toc350259830"/>
      <w:bookmarkStart w:id="51" w:name="_Toc350259976"/>
      <w:bookmarkStart w:id="52" w:name="_Toc350260134"/>
      <w:bookmarkStart w:id="53" w:name="_Toc350260277"/>
      <w:bookmarkStart w:id="54" w:name="_Toc350261402"/>
      <w:bookmarkStart w:id="55" w:name="_Toc350259831"/>
      <w:bookmarkStart w:id="56" w:name="_Toc350259977"/>
      <w:bookmarkStart w:id="57" w:name="_Toc350260135"/>
      <w:bookmarkStart w:id="58" w:name="_Toc350260278"/>
      <w:bookmarkStart w:id="59" w:name="_Toc350261403"/>
      <w:bookmarkStart w:id="60" w:name="_Toc350259832"/>
      <w:bookmarkStart w:id="61" w:name="_Toc350259978"/>
      <w:bookmarkStart w:id="62" w:name="_Toc350260136"/>
      <w:bookmarkStart w:id="63" w:name="_Toc350260279"/>
      <w:bookmarkStart w:id="64" w:name="_Toc350261404"/>
      <w:bookmarkStart w:id="65" w:name="_Toc350259833"/>
      <w:bookmarkStart w:id="66" w:name="_Toc350259979"/>
      <w:bookmarkStart w:id="67" w:name="_Toc350260137"/>
      <w:bookmarkStart w:id="68" w:name="_Toc350260280"/>
      <w:bookmarkStart w:id="69" w:name="_Toc350261405"/>
      <w:bookmarkStart w:id="70" w:name="_Toc350259834"/>
      <w:bookmarkStart w:id="71" w:name="_Toc350259980"/>
      <w:bookmarkStart w:id="72" w:name="_Toc350260138"/>
      <w:bookmarkStart w:id="73" w:name="_Toc350260281"/>
      <w:bookmarkStart w:id="74" w:name="_Toc350261406"/>
      <w:bookmarkStart w:id="75" w:name="_Toc350259835"/>
      <w:bookmarkStart w:id="76" w:name="_Toc350259981"/>
      <w:bookmarkStart w:id="77" w:name="_Toc350260139"/>
      <w:bookmarkStart w:id="78" w:name="_Toc350260282"/>
      <w:bookmarkStart w:id="79" w:name="_Toc350261407"/>
      <w:bookmarkStart w:id="80" w:name="_Toc350259836"/>
      <w:bookmarkStart w:id="81" w:name="_Toc350259982"/>
      <w:bookmarkStart w:id="82" w:name="_Toc350260140"/>
      <w:bookmarkStart w:id="83" w:name="_Toc350260283"/>
      <w:bookmarkStart w:id="84" w:name="_Toc350261408"/>
      <w:bookmarkStart w:id="85" w:name="_Toc350259837"/>
      <w:bookmarkStart w:id="86" w:name="_Toc350259983"/>
      <w:bookmarkStart w:id="87" w:name="_Toc350260141"/>
      <w:bookmarkStart w:id="88" w:name="_Toc350260284"/>
      <w:bookmarkStart w:id="89" w:name="_Toc350261409"/>
      <w:bookmarkStart w:id="90" w:name="_Toc350259838"/>
      <w:bookmarkStart w:id="91" w:name="_Toc350259984"/>
      <w:bookmarkStart w:id="92" w:name="_Toc350260142"/>
      <w:bookmarkStart w:id="93" w:name="_Toc350260285"/>
      <w:bookmarkStart w:id="94" w:name="_Toc350261410"/>
      <w:bookmarkStart w:id="95" w:name="_Toc350259839"/>
      <w:bookmarkStart w:id="96" w:name="_Toc350259985"/>
      <w:bookmarkStart w:id="97" w:name="_Toc350260143"/>
      <w:bookmarkStart w:id="98" w:name="_Toc350260286"/>
      <w:bookmarkStart w:id="99" w:name="_Toc350261411"/>
      <w:bookmarkStart w:id="100" w:name="_Toc350259840"/>
      <w:bookmarkStart w:id="101" w:name="_Toc350259986"/>
      <w:bookmarkStart w:id="102" w:name="_Toc350260144"/>
      <w:bookmarkStart w:id="103" w:name="_Toc350260287"/>
      <w:bookmarkStart w:id="104" w:name="_Toc350261412"/>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r w:rsidRPr="00C903F2">
        <w:rPr>
          <w:sz w:val="24"/>
          <w:szCs w:val="24"/>
        </w:rPr>
        <w:t>Для целей настоящей Д</w:t>
      </w:r>
      <w:r w:rsidR="005477C3" w:rsidRPr="00C903F2">
        <w:rPr>
          <w:sz w:val="24"/>
          <w:szCs w:val="24"/>
        </w:rPr>
        <w:t>окументации под заявкой на участие в аукционе понимается представляемое участником аукциона с использованием функционала и в соответствии с регламентом электронной торговой площадки предложение на участие в аукционе, которое состоит из электронных документов.</w:t>
      </w:r>
    </w:p>
    <w:p w:rsidR="00343BDA" w:rsidRPr="00C903F2" w:rsidRDefault="003504F2" w:rsidP="00C44E19">
      <w:pPr>
        <w:numPr>
          <w:ilvl w:val="2"/>
          <w:numId w:val="17"/>
        </w:numPr>
        <w:tabs>
          <w:tab w:val="left" w:pos="1276"/>
        </w:tabs>
        <w:ind w:left="0" w:firstLine="566"/>
        <w:rPr>
          <w:sz w:val="24"/>
          <w:szCs w:val="24"/>
        </w:rPr>
      </w:pPr>
      <w:r w:rsidRPr="00C903F2">
        <w:rPr>
          <w:sz w:val="24"/>
          <w:szCs w:val="24"/>
        </w:rPr>
        <w:t>Для юридических лиц</w:t>
      </w:r>
      <w:r w:rsidR="008635AC" w:rsidRPr="00C903F2">
        <w:rPr>
          <w:sz w:val="24"/>
          <w:szCs w:val="24"/>
        </w:rPr>
        <w:t>:</w:t>
      </w:r>
    </w:p>
    <w:p w:rsidR="00A40098" w:rsidRPr="00C903F2" w:rsidRDefault="009D00E4" w:rsidP="00C94166">
      <w:pPr>
        <w:pStyle w:val="affd"/>
        <w:numPr>
          <w:ilvl w:val="0"/>
          <w:numId w:val="5"/>
        </w:numPr>
        <w:tabs>
          <w:tab w:val="left" w:pos="993"/>
          <w:tab w:val="left" w:pos="1418"/>
        </w:tabs>
        <w:spacing w:before="120" w:after="0" w:line="240" w:lineRule="auto"/>
        <w:ind w:left="0" w:firstLine="567"/>
        <w:contextualSpacing w:val="0"/>
        <w:jc w:val="both"/>
        <w:rPr>
          <w:rFonts w:ascii="Times New Roman" w:hAnsi="Times New Roman"/>
          <w:sz w:val="24"/>
          <w:szCs w:val="24"/>
        </w:rPr>
      </w:pPr>
      <w:proofErr w:type="gramStart"/>
      <w:r w:rsidRPr="00C903F2">
        <w:rPr>
          <w:rFonts w:ascii="Times New Roman" w:hAnsi="Times New Roman"/>
          <w:sz w:val="24"/>
          <w:szCs w:val="24"/>
        </w:rPr>
        <w:t>з</w:t>
      </w:r>
      <w:r w:rsidR="00450CEF" w:rsidRPr="00C903F2">
        <w:rPr>
          <w:rFonts w:ascii="Times New Roman" w:hAnsi="Times New Roman"/>
          <w:sz w:val="24"/>
          <w:szCs w:val="24"/>
        </w:rPr>
        <w:t>аявку на участие в аукционе (</w:t>
      </w:r>
      <w:r w:rsidR="007F4D27" w:rsidRPr="00C903F2">
        <w:rPr>
          <w:rFonts w:ascii="Times New Roman" w:hAnsi="Times New Roman"/>
          <w:sz w:val="24"/>
          <w:szCs w:val="24"/>
        </w:rPr>
        <w:fldChar w:fldCharType="begin"/>
      </w:r>
      <w:r w:rsidR="005D373E" w:rsidRPr="00C903F2">
        <w:rPr>
          <w:rFonts w:ascii="Times New Roman" w:hAnsi="Times New Roman"/>
          <w:sz w:val="24"/>
          <w:szCs w:val="24"/>
        </w:rPr>
        <w:instrText xml:space="preserve"> REF _Ref369539383 \h  \* MERGEFORMAT </w:instrText>
      </w:r>
      <w:r w:rsidR="007F4D27" w:rsidRPr="00C903F2">
        <w:rPr>
          <w:rFonts w:ascii="Times New Roman" w:hAnsi="Times New Roman"/>
          <w:sz w:val="24"/>
          <w:szCs w:val="24"/>
        </w:rPr>
      </w:r>
      <w:r w:rsidR="007F4D27" w:rsidRPr="00C903F2">
        <w:rPr>
          <w:rFonts w:ascii="Times New Roman" w:hAnsi="Times New Roman"/>
          <w:sz w:val="24"/>
          <w:szCs w:val="24"/>
        </w:rPr>
        <w:fldChar w:fldCharType="separate"/>
      </w:r>
      <w:r w:rsidR="00FD35B2" w:rsidRPr="00FD35B2">
        <w:rPr>
          <w:rFonts w:ascii="Times New Roman" w:hAnsi="Times New Roman"/>
          <w:sz w:val="24"/>
          <w:szCs w:val="24"/>
        </w:rPr>
        <w:t>Приложение № 1.</w:t>
      </w:r>
      <w:proofErr w:type="gramEnd"/>
      <w:r w:rsidR="00FD35B2" w:rsidRPr="00FD35B2">
        <w:rPr>
          <w:rFonts w:ascii="Times New Roman" w:hAnsi="Times New Roman"/>
          <w:sz w:val="24"/>
          <w:szCs w:val="24"/>
        </w:rPr>
        <w:t xml:space="preserve"> </w:t>
      </w:r>
      <w:proofErr w:type="gramStart"/>
      <w:r w:rsidR="00FD35B2" w:rsidRPr="00FD35B2">
        <w:rPr>
          <w:rFonts w:ascii="Times New Roman" w:hAnsi="Times New Roman"/>
          <w:sz w:val="24"/>
          <w:szCs w:val="24"/>
        </w:rPr>
        <w:t>Форма № 1</w:t>
      </w:r>
      <w:r w:rsidR="007F4D27" w:rsidRPr="00C903F2">
        <w:rPr>
          <w:rFonts w:ascii="Times New Roman" w:hAnsi="Times New Roman"/>
          <w:sz w:val="24"/>
          <w:szCs w:val="24"/>
        </w:rPr>
        <w:fldChar w:fldCharType="end"/>
      </w:r>
      <w:r w:rsidR="00450CEF" w:rsidRPr="00C903F2">
        <w:rPr>
          <w:rFonts w:ascii="Times New Roman" w:hAnsi="Times New Roman"/>
          <w:sz w:val="24"/>
          <w:szCs w:val="24"/>
        </w:rPr>
        <w:t>)</w:t>
      </w:r>
      <w:r w:rsidR="00A40098" w:rsidRPr="00C903F2">
        <w:rPr>
          <w:rFonts w:ascii="Times New Roman" w:hAnsi="Times New Roman"/>
          <w:sz w:val="24"/>
          <w:szCs w:val="24"/>
        </w:rPr>
        <w:t>;</w:t>
      </w:r>
      <w:proofErr w:type="gramEnd"/>
    </w:p>
    <w:p w:rsidR="00343BDA" w:rsidRPr="00C903F2" w:rsidRDefault="00181607" w:rsidP="00C94166">
      <w:pPr>
        <w:pStyle w:val="affd"/>
        <w:numPr>
          <w:ilvl w:val="0"/>
          <w:numId w:val="5"/>
        </w:numPr>
        <w:tabs>
          <w:tab w:val="left" w:pos="993"/>
          <w:tab w:val="left" w:pos="1418"/>
        </w:tabs>
        <w:spacing w:before="120" w:after="0" w:line="240" w:lineRule="auto"/>
        <w:ind w:left="0" w:firstLine="567"/>
        <w:contextualSpacing w:val="0"/>
        <w:jc w:val="both"/>
        <w:rPr>
          <w:rFonts w:ascii="Times New Roman" w:hAnsi="Times New Roman"/>
          <w:sz w:val="24"/>
          <w:szCs w:val="24"/>
        </w:rPr>
      </w:pPr>
      <w:r w:rsidRPr="00C903F2">
        <w:rPr>
          <w:rFonts w:ascii="Times New Roman" w:hAnsi="Times New Roman"/>
          <w:sz w:val="24"/>
          <w:szCs w:val="24"/>
        </w:rPr>
        <w:t>п</w:t>
      </w:r>
      <w:r w:rsidR="00E00506" w:rsidRPr="00C903F2">
        <w:rPr>
          <w:rFonts w:ascii="Times New Roman" w:hAnsi="Times New Roman"/>
          <w:sz w:val="24"/>
          <w:szCs w:val="24"/>
        </w:rPr>
        <w:t xml:space="preserve">олученную не ранее чем </w:t>
      </w:r>
      <w:proofErr w:type="gramStart"/>
      <w:r w:rsidR="00E00506" w:rsidRPr="00C903F2">
        <w:rPr>
          <w:rFonts w:ascii="Times New Roman" w:hAnsi="Times New Roman"/>
          <w:sz w:val="24"/>
          <w:szCs w:val="24"/>
        </w:rPr>
        <w:t xml:space="preserve">за один месяц до дня </w:t>
      </w:r>
      <w:r w:rsidR="0014070A" w:rsidRPr="00C903F2">
        <w:rPr>
          <w:rFonts w:ascii="Times New Roman" w:hAnsi="Times New Roman"/>
          <w:sz w:val="24"/>
          <w:szCs w:val="24"/>
        </w:rPr>
        <w:t xml:space="preserve">размещения извещения о проведении аукциона </w:t>
      </w:r>
      <w:r w:rsidR="001634EF" w:rsidRPr="00C903F2">
        <w:rPr>
          <w:rFonts w:ascii="Times New Roman" w:hAnsi="Times New Roman"/>
          <w:sz w:val="24"/>
          <w:szCs w:val="24"/>
        </w:rPr>
        <w:t xml:space="preserve">на сайте электронной торговой площадки </w:t>
      </w:r>
      <w:r w:rsidR="00E00506" w:rsidRPr="00C903F2">
        <w:rPr>
          <w:rFonts w:ascii="Times New Roman" w:hAnsi="Times New Roman"/>
          <w:sz w:val="24"/>
          <w:szCs w:val="24"/>
        </w:rPr>
        <w:t xml:space="preserve">выписку из </w:t>
      </w:r>
      <w:r w:rsidR="009D00E4" w:rsidRPr="00C903F2">
        <w:rPr>
          <w:rFonts w:ascii="Times New Roman" w:hAnsi="Times New Roman"/>
          <w:sz w:val="24"/>
          <w:szCs w:val="24"/>
        </w:rPr>
        <w:t>Е</w:t>
      </w:r>
      <w:r w:rsidR="00E00506" w:rsidRPr="00C903F2">
        <w:rPr>
          <w:rFonts w:ascii="Times New Roman" w:hAnsi="Times New Roman"/>
          <w:sz w:val="24"/>
          <w:szCs w:val="24"/>
        </w:rPr>
        <w:t>диного государственного реестра</w:t>
      </w:r>
      <w:proofErr w:type="gramEnd"/>
      <w:r w:rsidR="00E00506" w:rsidRPr="00C903F2">
        <w:rPr>
          <w:rFonts w:ascii="Times New Roman" w:hAnsi="Times New Roman"/>
          <w:sz w:val="24"/>
          <w:szCs w:val="24"/>
        </w:rPr>
        <w:t xml:space="preserve"> юридических лиц или нотариально заверенную копию такой выписки</w:t>
      </w:r>
      <w:r w:rsidR="009D00E4" w:rsidRPr="00C903F2">
        <w:rPr>
          <w:rFonts w:ascii="Times New Roman" w:hAnsi="Times New Roman"/>
          <w:sz w:val="24"/>
          <w:szCs w:val="24"/>
        </w:rPr>
        <w:t>;</w:t>
      </w:r>
    </w:p>
    <w:p w:rsidR="00343BDA" w:rsidRPr="00C903F2" w:rsidRDefault="009D00E4" w:rsidP="00C94166">
      <w:pPr>
        <w:pStyle w:val="affd"/>
        <w:numPr>
          <w:ilvl w:val="0"/>
          <w:numId w:val="5"/>
        </w:numPr>
        <w:tabs>
          <w:tab w:val="left" w:pos="993"/>
          <w:tab w:val="left" w:pos="1418"/>
        </w:tabs>
        <w:spacing w:before="120" w:after="0" w:line="240" w:lineRule="auto"/>
        <w:ind w:left="0" w:firstLine="567"/>
        <w:contextualSpacing w:val="0"/>
        <w:jc w:val="both"/>
        <w:rPr>
          <w:rFonts w:ascii="Times New Roman" w:hAnsi="Times New Roman"/>
          <w:sz w:val="24"/>
          <w:szCs w:val="24"/>
        </w:rPr>
      </w:pPr>
      <w:r w:rsidRPr="00C903F2">
        <w:rPr>
          <w:rFonts w:ascii="Times New Roman" w:hAnsi="Times New Roman"/>
          <w:sz w:val="24"/>
          <w:szCs w:val="24"/>
        </w:rPr>
        <w:t>д</w:t>
      </w:r>
      <w:r w:rsidR="009C3CC1" w:rsidRPr="00C903F2">
        <w:rPr>
          <w:rFonts w:ascii="Times New Roman" w:hAnsi="Times New Roman"/>
          <w:sz w:val="24"/>
          <w:szCs w:val="24"/>
        </w:rPr>
        <w:t>окумент, подтверждающий полномочия лица на осуществление действий от имени Претендента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w:t>
      </w:r>
      <w:r w:rsidR="004E3001" w:rsidRPr="00C903F2">
        <w:rPr>
          <w:rFonts w:ascii="Times New Roman" w:hAnsi="Times New Roman"/>
          <w:sz w:val="24"/>
          <w:szCs w:val="24"/>
        </w:rPr>
        <w:t>)</w:t>
      </w:r>
      <w:r w:rsidR="009C3CC1" w:rsidRPr="00C903F2">
        <w:rPr>
          <w:rFonts w:ascii="Times New Roman" w:hAnsi="Times New Roman"/>
          <w:sz w:val="24"/>
          <w:szCs w:val="24"/>
        </w:rPr>
        <w:t xml:space="preserve"> (далее – руководитель)</w:t>
      </w:r>
      <w:r w:rsidRPr="00C903F2">
        <w:rPr>
          <w:rFonts w:ascii="Times New Roman" w:hAnsi="Times New Roman"/>
          <w:sz w:val="24"/>
          <w:szCs w:val="24"/>
        </w:rPr>
        <w:t>.</w:t>
      </w:r>
      <w:r w:rsidR="009C3CC1" w:rsidRPr="00C903F2">
        <w:rPr>
          <w:rFonts w:ascii="Times New Roman" w:hAnsi="Times New Roman"/>
          <w:sz w:val="24"/>
          <w:szCs w:val="24"/>
        </w:rPr>
        <w:t xml:space="preserve"> </w:t>
      </w:r>
    </w:p>
    <w:p w:rsidR="00343BDA" w:rsidRPr="00C903F2" w:rsidRDefault="00244591" w:rsidP="00D4339C">
      <w:pPr>
        <w:pStyle w:val="affd"/>
        <w:tabs>
          <w:tab w:val="left" w:pos="993"/>
          <w:tab w:val="left" w:pos="1418"/>
        </w:tabs>
        <w:spacing w:after="0" w:line="240" w:lineRule="auto"/>
        <w:ind w:left="0" w:firstLine="567"/>
        <w:contextualSpacing w:val="0"/>
        <w:jc w:val="both"/>
        <w:rPr>
          <w:rFonts w:ascii="Times New Roman" w:hAnsi="Times New Roman"/>
          <w:sz w:val="24"/>
          <w:szCs w:val="24"/>
        </w:rPr>
      </w:pPr>
      <w:r w:rsidRPr="00C903F2">
        <w:rPr>
          <w:rFonts w:ascii="Times New Roman" w:hAnsi="Times New Roman"/>
          <w:sz w:val="24"/>
          <w:szCs w:val="24"/>
        </w:rPr>
        <w:t xml:space="preserve">В случае если от имени Претендента действует иное лицо, заявка на участие в аукционе должна содержать также доверенность на осуществление действий от имени Претендента, заверенную печатью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w:t>
      </w:r>
    </w:p>
    <w:p w:rsidR="00343BDA" w:rsidRPr="00C903F2" w:rsidRDefault="00244591" w:rsidP="00D4339C">
      <w:pPr>
        <w:pStyle w:val="affd"/>
        <w:tabs>
          <w:tab w:val="left" w:pos="993"/>
        </w:tabs>
        <w:spacing w:after="0" w:line="240" w:lineRule="auto"/>
        <w:ind w:left="0" w:firstLine="567"/>
        <w:jc w:val="both"/>
        <w:rPr>
          <w:rFonts w:ascii="Times New Roman" w:hAnsi="Times New Roman"/>
          <w:sz w:val="24"/>
          <w:szCs w:val="24"/>
        </w:rPr>
      </w:pPr>
      <w:r w:rsidRPr="00C903F2">
        <w:rPr>
          <w:rFonts w:ascii="Times New Roman" w:hAnsi="Times New Roman"/>
          <w:sz w:val="24"/>
          <w:szCs w:val="24"/>
        </w:rPr>
        <w:t>В случае если указанная доверенность подписана лицом, уполномоченным руководителем Претендента, заявка на участие в аукционе должна содержать также документ, подтверждающий полномочия такого лица</w:t>
      </w:r>
      <w:r w:rsidR="009D00E4" w:rsidRPr="00C903F2">
        <w:rPr>
          <w:rFonts w:ascii="Times New Roman" w:hAnsi="Times New Roman"/>
          <w:sz w:val="24"/>
          <w:szCs w:val="24"/>
        </w:rPr>
        <w:t>;</w:t>
      </w:r>
    </w:p>
    <w:p w:rsidR="00343BDA" w:rsidRPr="00C903F2" w:rsidRDefault="009D00E4" w:rsidP="00C94166">
      <w:pPr>
        <w:pStyle w:val="affd"/>
        <w:numPr>
          <w:ilvl w:val="0"/>
          <w:numId w:val="5"/>
        </w:numPr>
        <w:tabs>
          <w:tab w:val="left" w:pos="993"/>
          <w:tab w:val="left" w:pos="1418"/>
        </w:tabs>
        <w:spacing w:before="120" w:after="0" w:line="240" w:lineRule="auto"/>
        <w:ind w:left="0" w:firstLine="567"/>
        <w:contextualSpacing w:val="0"/>
        <w:jc w:val="both"/>
        <w:rPr>
          <w:rFonts w:ascii="Times New Roman" w:hAnsi="Times New Roman"/>
          <w:sz w:val="24"/>
          <w:szCs w:val="24"/>
        </w:rPr>
      </w:pPr>
      <w:r w:rsidRPr="00C903F2">
        <w:rPr>
          <w:rFonts w:ascii="Times New Roman" w:hAnsi="Times New Roman"/>
          <w:sz w:val="24"/>
          <w:szCs w:val="24"/>
        </w:rPr>
        <w:t>з</w:t>
      </w:r>
      <w:r w:rsidR="008635AC" w:rsidRPr="00C903F2">
        <w:rPr>
          <w:rFonts w:ascii="Times New Roman" w:hAnsi="Times New Roman"/>
          <w:sz w:val="24"/>
          <w:szCs w:val="24"/>
        </w:rPr>
        <w:t xml:space="preserve">аверенные </w:t>
      </w:r>
      <w:r w:rsidR="00BE4CC5" w:rsidRPr="00C903F2">
        <w:rPr>
          <w:rFonts w:ascii="Times New Roman" w:hAnsi="Times New Roman"/>
          <w:sz w:val="24"/>
          <w:szCs w:val="24"/>
        </w:rPr>
        <w:t xml:space="preserve">Претендентом </w:t>
      </w:r>
      <w:r w:rsidR="008635AC" w:rsidRPr="00C903F2">
        <w:rPr>
          <w:rFonts w:ascii="Times New Roman" w:hAnsi="Times New Roman"/>
          <w:sz w:val="24"/>
          <w:szCs w:val="24"/>
        </w:rPr>
        <w:t>копии учредительных документов (устав, положение и т.п.),</w:t>
      </w:r>
      <w:r w:rsidR="00BE4CC5" w:rsidRPr="00C903F2">
        <w:rPr>
          <w:rFonts w:ascii="Times New Roman" w:hAnsi="Times New Roman"/>
          <w:sz w:val="24"/>
          <w:szCs w:val="24"/>
        </w:rPr>
        <w:t xml:space="preserve"> копии свидетельств о регистрации юридического лица и о его постановке на учет в налоговом органе,</w:t>
      </w:r>
      <w:r w:rsidR="008635AC" w:rsidRPr="00C903F2">
        <w:rPr>
          <w:rFonts w:ascii="Times New Roman" w:hAnsi="Times New Roman"/>
          <w:sz w:val="24"/>
          <w:szCs w:val="24"/>
        </w:rPr>
        <w:t xml:space="preserve"> копия решения/распоряжения или иного документа о назначении </w:t>
      </w:r>
      <w:r w:rsidR="008635AC" w:rsidRPr="00C903F2">
        <w:rPr>
          <w:rFonts w:ascii="Times New Roman" w:hAnsi="Times New Roman"/>
          <w:sz w:val="24"/>
          <w:szCs w:val="24"/>
        </w:rPr>
        <w:lastRenderedPageBreak/>
        <w:t>руководителя (другого лица, имеющего право действовать от имени Прет</w:t>
      </w:r>
      <w:r w:rsidR="00244591" w:rsidRPr="00C903F2">
        <w:rPr>
          <w:rFonts w:ascii="Times New Roman" w:hAnsi="Times New Roman"/>
          <w:sz w:val="24"/>
          <w:szCs w:val="24"/>
        </w:rPr>
        <w:t>ендента без доверенности</w:t>
      </w:r>
      <w:r w:rsidR="000A7BCE" w:rsidRPr="00C903F2">
        <w:rPr>
          <w:rFonts w:ascii="Times New Roman" w:hAnsi="Times New Roman"/>
          <w:sz w:val="24"/>
          <w:szCs w:val="24"/>
        </w:rPr>
        <w:t>)</w:t>
      </w:r>
      <w:r w:rsidRPr="00C903F2">
        <w:rPr>
          <w:rFonts w:ascii="Times New Roman" w:hAnsi="Times New Roman"/>
          <w:sz w:val="24"/>
          <w:szCs w:val="24"/>
        </w:rPr>
        <w:t>;</w:t>
      </w:r>
    </w:p>
    <w:p w:rsidR="00343BDA" w:rsidRPr="00C903F2" w:rsidRDefault="009D00E4" w:rsidP="00C94166">
      <w:pPr>
        <w:pStyle w:val="affd"/>
        <w:numPr>
          <w:ilvl w:val="0"/>
          <w:numId w:val="5"/>
        </w:numPr>
        <w:tabs>
          <w:tab w:val="left" w:pos="993"/>
          <w:tab w:val="left" w:pos="1418"/>
        </w:tabs>
        <w:spacing w:before="120" w:after="0" w:line="240" w:lineRule="auto"/>
        <w:ind w:left="0" w:firstLine="567"/>
        <w:contextualSpacing w:val="0"/>
        <w:jc w:val="both"/>
        <w:rPr>
          <w:rFonts w:ascii="Times New Roman" w:hAnsi="Times New Roman"/>
          <w:sz w:val="24"/>
          <w:szCs w:val="24"/>
        </w:rPr>
      </w:pPr>
      <w:r w:rsidRPr="00C903F2">
        <w:rPr>
          <w:rFonts w:ascii="Times New Roman" w:hAnsi="Times New Roman"/>
          <w:sz w:val="24"/>
          <w:szCs w:val="24"/>
        </w:rPr>
        <w:t>к</w:t>
      </w:r>
      <w:r w:rsidR="00615028" w:rsidRPr="00C903F2">
        <w:rPr>
          <w:rFonts w:ascii="Times New Roman" w:hAnsi="Times New Roman"/>
          <w:sz w:val="24"/>
          <w:szCs w:val="24"/>
        </w:rPr>
        <w:t xml:space="preserve">опию </w:t>
      </w:r>
      <w:r w:rsidR="008635AC" w:rsidRPr="00C903F2">
        <w:rPr>
          <w:rFonts w:ascii="Times New Roman" w:hAnsi="Times New Roman"/>
          <w:sz w:val="24"/>
          <w:szCs w:val="24"/>
        </w:rPr>
        <w:t>решения соответствующего органа управления Претендента об одобрении или о совершении сделки, являющейся предметом аукциона, в случае, если требование о необходимости наличия такого решения для совершения сделки, являющейся предметом аукциона, установлено законодательством Российской Федерации, учредительными документами</w:t>
      </w:r>
      <w:r w:rsidR="00615028" w:rsidRPr="00C903F2">
        <w:rPr>
          <w:rFonts w:ascii="Times New Roman" w:hAnsi="Times New Roman"/>
          <w:sz w:val="24"/>
          <w:szCs w:val="24"/>
        </w:rPr>
        <w:t xml:space="preserve"> Претендента -</w:t>
      </w:r>
      <w:r w:rsidR="00244591" w:rsidRPr="00C903F2">
        <w:rPr>
          <w:rFonts w:ascii="Times New Roman" w:hAnsi="Times New Roman"/>
          <w:sz w:val="24"/>
          <w:szCs w:val="24"/>
        </w:rPr>
        <w:t xml:space="preserve"> юридического лица</w:t>
      </w:r>
      <w:r w:rsidRPr="00C903F2">
        <w:rPr>
          <w:rFonts w:ascii="Times New Roman" w:hAnsi="Times New Roman"/>
          <w:sz w:val="24"/>
          <w:szCs w:val="24"/>
        </w:rPr>
        <w:t>;</w:t>
      </w:r>
    </w:p>
    <w:p w:rsidR="00343BDA" w:rsidRPr="00C903F2" w:rsidRDefault="009D00E4" w:rsidP="00C94166">
      <w:pPr>
        <w:pStyle w:val="affd"/>
        <w:numPr>
          <w:ilvl w:val="0"/>
          <w:numId w:val="5"/>
        </w:numPr>
        <w:tabs>
          <w:tab w:val="left" w:pos="993"/>
          <w:tab w:val="left" w:pos="1418"/>
        </w:tabs>
        <w:spacing w:before="120" w:after="0" w:line="240" w:lineRule="auto"/>
        <w:ind w:left="0" w:firstLine="567"/>
        <w:contextualSpacing w:val="0"/>
        <w:jc w:val="both"/>
        <w:rPr>
          <w:rFonts w:ascii="Times New Roman" w:hAnsi="Times New Roman"/>
          <w:sz w:val="24"/>
          <w:szCs w:val="24"/>
        </w:rPr>
      </w:pPr>
      <w:r w:rsidRPr="00C903F2">
        <w:rPr>
          <w:rFonts w:ascii="Times New Roman" w:hAnsi="Times New Roman"/>
          <w:sz w:val="24"/>
          <w:szCs w:val="24"/>
        </w:rPr>
        <w:t>в</w:t>
      </w:r>
      <w:r w:rsidR="00A879EF" w:rsidRPr="00C903F2">
        <w:rPr>
          <w:rFonts w:ascii="Times New Roman" w:hAnsi="Times New Roman"/>
          <w:sz w:val="24"/>
          <w:szCs w:val="24"/>
        </w:rPr>
        <w:t>ыписку из реестра акционеров</w:t>
      </w:r>
      <w:r w:rsidRPr="00C903F2">
        <w:rPr>
          <w:rFonts w:ascii="Times New Roman" w:hAnsi="Times New Roman"/>
          <w:sz w:val="24"/>
          <w:szCs w:val="24"/>
        </w:rPr>
        <w:t xml:space="preserve"> </w:t>
      </w:r>
      <w:r w:rsidR="00B952D1" w:rsidRPr="00C903F2">
        <w:rPr>
          <w:rFonts w:ascii="Times New Roman" w:hAnsi="Times New Roman"/>
          <w:sz w:val="24"/>
          <w:szCs w:val="24"/>
        </w:rPr>
        <w:t xml:space="preserve">(для Претендента, имеющего организационно-правовую форму акционерного общества)/выписку из списка </w:t>
      </w:r>
      <w:r w:rsidR="0005355E" w:rsidRPr="00C903F2">
        <w:rPr>
          <w:rFonts w:ascii="Times New Roman" w:hAnsi="Times New Roman"/>
          <w:sz w:val="24"/>
          <w:szCs w:val="24"/>
        </w:rPr>
        <w:t xml:space="preserve">участников </w:t>
      </w:r>
      <w:r w:rsidR="00A879EF" w:rsidRPr="00C903F2">
        <w:rPr>
          <w:rFonts w:ascii="Times New Roman" w:hAnsi="Times New Roman"/>
          <w:sz w:val="24"/>
          <w:szCs w:val="24"/>
        </w:rPr>
        <w:t xml:space="preserve">(для Претендента, имеющего организационно-правовую форму </w:t>
      </w:r>
      <w:r w:rsidR="00B952D1" w:rsidRPr="00C903F2">
        <w:rPr>
          <w:rFonts w:ascii="Times New Roman" w:hAnsi="Times New Roman"/>
          <w:sz w:val="24"/>
          <w:szCs w:val="24"/>
        </w:rPr>
        <w:t>общества с ограниченной ответственностью</w:t>
      </w:r>
      <w:r w:rsidR="00A879EF" w:rsidRPr="00C903F2">
        <w:rPr>
          <w:rFonts w:ascii="Times New Roman" w:hAnsi="Times New Roman"/>
          <w:sz w:val="24"/>
          <w:szCs w:val="24"/>
        </w:rPr>
        <w:t xml:space="preserve">), </w:t>
      </w:r>
      <w:r w:rsidR="00B13F39" w:rsidRPr="00C903F2">
        <w:rPr>
          <w:rFonts w:ascii="Times New Roman" w:hAnsi="Times New Roman"/>
          <w:sz w:val="24"/>
          <w:szCs w:val="24"/>
        </w:rPr>
        <w:t xml:space="preserve">содержащую </w:t>
      </w:r>
      <w:r w:rsidR="00A879EF" w:rsidRPr="00C903F2">
        <w:rPr>
          <w:rFonts w:ascii="Times New Roman" w:hAnsi="Times New Roman"/>
          <w:sz w:val="24"/>
          <w:szCs w:val="24"/>
        </w:rPr>
        <w:t>све</w:t>
      </w:r>
      <w:r w:rsidR="008D4460" w:rsidRPr="00C903F2">
        <w:rPr>
          <w:rFonts w:ascii="Times New Roman" w:hAnsi="Times New Roman"/>
          <w:sz w:val="24"/>
          <w:szCs w:val="24"/>
        </w:rPr>
        <w:t>дения обо всех акционерах</w:t>
      </w:r>
      <w:r w:rsidR="00B952D1" w:rsidRPr="00C903F2">
        <w:rPr>
          <w:rFonts w:ascii="Times New Roman" w:hAnsi="Times New Roman"/>
          <w:sz w:val="24"/>
          <w:szCs w:val="24"/>
        </w:rPr>
        <w:t>/</w:t>
      </w:r>
      <w:r w:rsidR="0005355E" w:rsidRPr="00C903F2">
        <w:rPr>
          <w:rFonts w:ascii="Times New Roman" w:hAnsi="Times New Roman"/>
          <w:sz w:val="24"/>
          <w:szCs w:val="24"/>
        </w:rPr>
        <w:t xml:space="preserve">участниках </w:t>
      </w:r>
      <w:r w:rsidR="008D4460" w:rsidRPr="00C903F2">
        <w:rPr>
          <w:rFonts w:ascii="Times New Roman" w:hAnsi="Times New Roman"/>
          <w:sz w:val="24"/>
          <w:szCs w:val="24"/>
        </w:rPr>
        <w:t>и выда</w:t>
      </w:r>
      <w:r w:rsidR="00A879EF" w:rsidRPr="00C903F2">
        <w:rPr>
          <w:rFonts w:ascii="Times New Roman" w:hAnsi="Times New Roman"/>
          <w:sz w:val="24"/>
          <w:szCs w:val="24"/>
        </w:rPr>
        <w:t>н</w:t>
      </w:r>
      <w:r w:rsidR="008D4460" w:rsidRPr="00C903F2">
        <w:rPr>
          <w:rFonts w:ascii="Times New Roman" w:hAnsi="Times New Roman"/>
          <w:sz w:val="24"/>
          <w:szCs w:val="24"/>
        </w:rPr>
        <w:t>ную не ранее</w:t>
      </w:r>
      <w:r w:rsidR="00A879EF" w:rsidRPr="00C903F2">
        <w:rPr>
          <w:rFonts w:ascii="Times New Roman" w:hAnsi="Times New Roman"/>
          <w:sz w:val="24"/>
          <w:szCs w:val="24"/>
        </w:rPr>
        <w:t xml:space="preserve"> чем за один месяц до дня опубликования извещения о проведен</w:t>
      </w:r>
      <w:proofErr w:type="gramStart"/>
      <w:r w:rsidR="00A879EF" w:rsidRPr="00C903F2">
        <w:rPr>
          <w:rFonts w:ascii="Times New Roman" w:hAnsi="Times New Roman"/>
          <w:sz w:val="24"/>
          <w:szCs w:val="24"/>
        </w:rPr>
        <w:t>ии ау</w:t>
      </w:r>
      <w:proofErr w:type="gramEnd"/>
      <w:r w:rsidR="00A879EF" w:rsidRPr="00C903F2">
        <w:rPr>
          <w:rFonts w:ascii="Times New Roman" w:hAnsi="Times New Roman"/>
          <w:sz w:val="24"/>
          <w:szCs w:val="24"/>
        </w:rPr>
        <w:t>кциона</w:t>
      </w:r>
      <w:r w:rsidRPr="00C903F2">
        <w:rPr>
          <w:rFonts w:ascii="Times New Roman" w:hAnsi="Times New Roman"/>
          <w:sz w:val="24"/>
          <w:szCs w:val="24"/>
        </w:rPr>
        <w:t>;</w:t>
      </w:r>
      <w:r w:rsidR="00A879EF" w:rsidRPr="00C903F2">
        <w:rPr>
          <w:rFonts w:ascii="Times New Roman" w:hAnsi="Times New Roman"/>
          <w:sz w:val="24"/>
          <w:szCs w:val="24"/>
        </w:rPr>
        <w:t xml:space="preserve"> </w:t>
      </w:r>
    </w:p>
    <w:p w:rsidR="001678BB" w:rsidRPr="00C903F2" w:rsidRDefault="009D00E4" w:rsidP="00C94166">
      <w:pPr>
        <w:pStyle w:val="affd"/>
        <w:numPr>
          <w:ilvl w:val="0"/>
          <w:numId w:val="5"/>
        </w:numPr>
        <w:tabs>
          <w:tab w:val="left" w:pos="993"/>
          <w:tab w:val="left" w:pos="1418"/>
        </w:tabs>
        <w:spacing w:before="120" w:after="0" w:line="240" w:lineRule="auto"/>
        <w:ind w:left="0" w:firstLine="567"/>
        <w:contextualSpacing w:val="0"/>
        <w:jc w:val="both"/>
        <w:rPr>
          <w:rFonts w:ascii="Times New Roman" w:hAnsi="Times New Roman"/>
          <w:sz w:val="24"/>
          <w:szCs w:val="24"/>
        </w:rPr>
      </w:pPr>
      <w:r w:rsidRPr="00C903F2">
        <w:rPr>
          <w:rFonts w:ascii="Times New Roman" w:hAnsi="Times New Roman"/>
          <w:sz w:val="24"/>
          <w:szCs w:val="24"/>
        </w:rPr>
        <w:t>з</w:t>
      </w:r>
      <w:r w:rsidR="008D4460" w:rsidRPr="00C903F2">
        <w:rPr>
          <w:rFonts w:ascii="Times New Roman" w:hAnsi="Times New Roman"/>
          <w:sz w:val="24"/>
          <w:szCs w:val="24"/>
        </w:rPr>
        <w:t>аявление подтверждающее, что Претендент</w:t>
      </w:r>
      <w:r w:rsidR="00696FB7" w:rsidRPr="00C903F2">
        <w:rPr>
          <w:rFonts w:ascii="Times New Roman" w:hAnsi="Times New Roman"/>
          <w:sz w:val="24"/>
          <w:szCs w:val="24"/>
        </w:rPr>
        <w:t xml:space="preserve"> </w:t>
      </w:r>
      <w:r w:rsidR="008D4460" w:rsidRPr="00C903F2">
        <w:rPr>
          <w:rFonts w:ascii="Times New Roman" w:hAnsi="Times New Roman"/>
          <w:sz w:val="24"/>
          <w:szCs w:val="24"/>
        </w:rPr>
        <w:t xml:space="preserve">не находится </w:t>
      </w:r>
      <w:r w:rsidR="00696FB7" w:rsidRPr="00C903F2">
        <w:rPr>
          <w:rFonts w:ascii="Times New Roman" w:hAnsi="Times New Roman"/>
          <w:sz w:val="24"/>
          <w:szCs w:val="24"/>
        </w:rPr>
        <w:t>в процессе ликвидации (для юридического лица),</w:t>
      </w:r>
      <w:r w:rsidR="0069639C" w:rsidRPr="00C903F2">
        <w:rPr>
          <w:rFonts w:ascii="Times New Roman" w:hAnsi="Times New Roman"/>
          <w:sz w:val="24"/>
          <w:szCs w:val="24"/>
        </w:rPr>
        <w:t xml:space="preserve"> </w:t>
      </w:r>
      <w:r w:rsidR="008635AC" w:rsidRPr="00C903F2">
        <w:rPr>
          <w:rFonts w:ascii="Times New Roman" w:hAnsi="Times New Roman"/>
          <w:sz w:val="24"/>
          <w:szCs w:val="24"/>
        </w:rPr>
        <w:t>о</w:t>
      </w:r>
      <w:r w:rsidR="0069639C" w:rsidRPr="00C903F2">
        <w:rPr>
          <w:rFonts w:ascii="Times New Roman" w:hAnsi="Times New Roman"/>
          <w:sz w:val="24"/>
          <w:szCs w:val="24"/>
        </w:rPr>
        <w:t xml:space="preserve"> неприменении в отношении </w:t>
      </w:r>
      <w:r w:rsidR="00BE4CC5" w:rsidRPr="00C903F2">
        <w:rPr>
          <w:rFonts w:ascii="Times New Roman" w:hAnsi="Times New Roman"/>
          <w:sz w:val="24"/>
          <w:szCs w:val="24"/>
        </w:rPr>
        <w:t xml:space="preserve">Претендента </w:t>
      </w:r>
      <w:r w:rsidR="008635AC" w:rsidRPr="00C903F2">
        <w:rPr>
          <w:rFonts w:ascii="Times New Roman" w:hAnsi="Times New Roman"/>
          <w:sz w:val="24"/>
          <w:szCs w:val="24"/>
        </w:rPr>
        <w:t xml:space="preserve">- юридического лица, индивидуального предпринимателя </w:t>
      </w:r>
      <w:r w:rsidR="0069639C" w:rsidRPr="00C903F2">
        <w:rPr>
          <w:rFonts w:ascii="Times New Roman" w:hAnsi="Times New Roman"/>
          <w:sz w:val="24"/>
          <w:szCs w:val="24"/>
        </w:rPr>
        <w:t xml:space="preserve"> процедур</w:t>
      </w:r>
      <w:r w:rsidR="00163B26" w:rsidRPr="00C903F2">
        <w:rPr>
          <w:rFonts w:ascii="Times New Roman" w:hAnsi="Times New Roman"/>
          <w:sz w:val="24"/>
          <w:szCs w:val="24"/>
        </w:rPr>
        <w:t>,</w:t>
      </w:r>
      <w:r w:rsidR="0069639C" w:rsidRPr="00C903F2">
        <w:rPr>
          <w:rFonts w:ascii="Times New Roman" w:hAnsi="Times New Roman"/>
          <w:sz w:val="24"/>
          <w:szCs w:val="24"/>
        </w:rPr>
        <w:t xml:space="preserve"> применяемых в деле о банкротстве</w:t>
      </w:r>
      <w:r w:rsidR="008635AC" w:rsidRPr="00C903F2">
        <w:rPr>
          <w:rFonts w:ascii="Times New Roman" w:hAnsi="Times New Roman"/>
          <w:sz w:val="24"/>
          <w:szCs w:val="24"/>
        </w:rPr>
        <w:t xml:space="preserve">, об отсутствии решения о приостановлении деятельности </w:t>
      </w:r>
      <w:r w:rsidR="00BE4CC5" w:rsidRPr="00C903F2">
        <w:rPr>
          <w:rFonts w:ascii="Times New Roman" w:hAnsi="Times New Roman"/>
          <w:sz w:val="24"/>
          <w:szCs w:val="24"/>
        </w:rPr>
        <w:t xml:space="preserve">Претендента </w:t>
      </w:r>
      <w:r w:rsidR="008635AC" w:rsidRPr="00C903F2">
        <w:rPr>
          <w:rFonts w:ascii="Times New Roman" w:hAnsi="Times New Roman"/>
          <w:sz w:val="24"/>
          <w:szCs w:val="24"/>
        </w:rPr>
        <w:t xml:space="preserve">в порядке, предусмотренном </w:t>
      </w:r>
      <w:hyperlink r:id="rId15" w:history="1">
        <w:r w:rsidR="008635AC" w:rsidRPr="00C903F2">
          <w:rPr>
            <w:rFonts w:ascii="Times New Roman" w:hAnsi="Times New Roman"/>
            <w:sz w:val="24"/>
            <w:szCs w:val="24"/>
          </w:rPr>
          <w:t>Кодексом</w:t>
        </w:r>
      </w:hyperlink>
      <w:r w:rsidR="008635AC" w:rsidRPr="00C903F2">
        <w:rPr>
          <w:rFonts w:ascii="Times New Roman" w:hAnsi="Times New Roman"/>
          <w:sz w:val="24"/>
          <w:szCs w:val="24"/>
        </w:rPr>
        <w:t xml:space="preserve"> Российской Федерации об административных правонарушениях</w:t>
      </w:r>
      <w:r w:rsidRPr="00C903F2">
        <w:rPr>
          <w:rFonts w:ascii="Times New Roman" w:hAnsi="Times New Roman"/>
          <w:sz w:val="24"/>
          <w:szCs w:val="24"/>
        </w:rPr>
        <w:t>;</w:t>
      </w:r>
    </w:p>
    <w:p w:rsidR="001678BB" w:rsidRPr="00C903F2" w:rsidRDefault="009D00E4" w:rsidP="00C94166">
      <w:pPr>
        <w:pStyle w:val="affd"/>
        <w:numPr>
          <w:ilvl w:val="0"/>
          <w:numId w:val="5"/>
        </w:numPr>
        <w:tabs>
          <w:tab w:val="left" w:pos="993"/>
          <w:tab w:val="left" w:pos="1418"/>
        </w:tabs>
        <w:spacing w:before="120" w:after="0" w:line="240" w:lineRule="auto"/>
        <w:ind w:left="0" w:firstLine="567"/>
        <w:contextualSpacing w:val="0"/>
        <w:jc w:val="both"/>
        <w:rPr>
          <w:rFonts w:ascii="Times New Roman" w:hAnsi="Times New Roman"/>
          <w:sz w:val="24"/>
          <w:szCs w:val="24"/>
        </w:rPr>
      </w:pPr>
      <w:r w:rsidRPr="00C903F2">
        <w:rPr>
          <w:rFonts w:ascii="Times New Roman" w:hAnsi="Times New Roman"/>
          <w:sz w:val="24"/>
          <w:szCs w:val="24"/>
        </w:rPr>
        <w:t>к</w:t>
      </w:r>
      <w:r w:rsidR="008635AC" w:rsidRPr="00C903F2">
        <w:rPr>
          <w:rFonts w:ascii="Times New Roman" w:hAnsi="Times New Roman"/>
          <w:sz w:val="24"/>
          <w:szCs w:val="24"/>
        </w:rPr>
        <w:t>опии бухгалтерской отчетности за последний отчетный период, включающие</w:t>
      </w:r>
      <w:r w:rsidR="002634FF" w:rsidRPr="00C903F2">
        <w:rPr>
          <w:rFonts w:ascii="Times New Roman" w:hAnsi="Times New Roman"/>
          <w:sz w:val="24"/>
          <w:szCs w:val="24"/>
        </w:rPr>
        <w:t xml:space="preserve"> </w:t>
      </w:r>
      <w:r w:rsidR="008635AC" w:rsidRPr="00C903F2">
        <w:rPr>
          <w:rFonts w:ascii="Times New Roman" w:hAnsi="Times New Roman"/>
          <w:sz w:val="24"/>
          <w:szCs w:val="24"/>
        </w:rPr>
        <w:t xml:space="preserve">бухгалтерский баланс и отчет о </w:t>
      </w:r>
      <w:r w:rsidR="002D6A85" w:rsidRPr="00C903F2">
        <w:rPr>
          <w:rFonts w:ascii="Times New Roman" w:hAnsi="Times New Roman"/>
          <w:sz w:val="24"/>
          <w:szCs w:val="24"/>
        </w:rPr>
        <w:t>финансовых результатах</w:t>
      </w:r>
      <w:r w:rsidR="008635AC" w:rsidRPr="00C903F2">
        <w:rPr>
          <w:rFonts w:ascii="Times New Roman" w:hAnsi="Times New Roman"/>
          <w:sz w:val="24"/>
          <w:szCs w:val="24"/>
        </w:rPr>
        <w:t xml:space="preserve"> (формы №</w:t>
      </w:r>
      <w:r w:rsidR="00033711" w:rsidRPr="00C903F2">
        <w:rPr>
          <w:rFonts w:ascii="Times New Roman" w:hAnsi="Times New Roman"/>
          <w:sz w:val="24"/>
          <w:szCs w:val="24"/>
        </w:rPr>
        <w:t> </w:t>
      </w:r>
      <w:r w:rsidR="008635AC" w:rsidRPr="00C903F2">
        <w:rPr>
          <w:rFonts w:ascii="Times New Roman" w:hAnsi="Times New Roman"/>
          <w:sz w:val="24"/>
          <w:szCs w:val="24"/>
        </w:rPr>
        <w:t>1 и 2</w:t>
      </w:r>
      <w:r w:rsidR="000A7BCE" w:rsidRPr="00C903F2">
        <w:rPr>
          <w:rFonts w:ascii="Times New Roman" w:hAnsi="Times New Roman"/>
          <w:sz w:val="24"/>
          <w:szCs w:val="24"/>
        </w:rPr>
        <w:t>)</w:t>
      </w:r>
      <w:r w:rsidRPr="00C903F2">
        <w:rPr>
          <w:rFonts w:ascii="Times New Roman" w:hAnsi="Times New Roman"/>
          <w:sz w:val="24"/>
          <w:szCs w:val="24"/>
        </w:rPr>
        <w:t>;</w:t>
      </w:r>
    </w:p>
    <w:p w:rsidR="00343BDA" w:rsidRPr="00C903F2" w:rsidRDefault="009D00E4" w:rsidP="00C94166">
      <w:pPr>
        <w:pStyle w:val="affd"/>
        <w:widowControl w:val="0"/>
        <w:numPr>
          <w:ilvl w:val="0"/>
          <w:numId w:val="5"/>
        </w:numPr>
        <w:tabs>
          <w:tab w:val="left" w:pos="993"/>
          <w:tab w:val="left" w:pos="1418"/>
        </w:tabs>
        <w:spacing w:before="120" w:after="0" w:line="240" w:lineRule="auto"/>
        <w:ind w:left="0" w:firstLine="567"/>
        <w:contextualSpacing w:val="0"/>
        <w:jc w:val="both"/>
        <w:rPr>
          <w:rFonts w:ascii="Times New Roman" w:hAnsi="Times New Roman"/>
          <w:sz w:val="24"/>
          <w:szCs w:val="24"/>
        </w:rPr>
      </w:pPr>
      <w:r w:rsidRPr="00C903F2">
        <w:rPr>
          <w:rFonts w:ascii="Times New Roman" w:hAnsi="Times New Roman"/>
          <w:sz w:val="24"/>
          <w:szCs w:val="24"/>
        </w:rPr>
        <w:t>п</w:t>
      </w:r>
      <w:r w:rsidR="00244591" w:rsidRPr="00C903F2">
        <w:rPr>
          <w:rFonts w:ascii="Times New Roman" w:hAnsi="Times New Roman"/>
          <w:sz w:val="24"/>
          <w:szCs w:val="24"/>
        </w:rPr>
        <w:t>латежный документ</w:t>
      </w:r>
      <w:r w:rsidR="003504F2" w:rsidRPr="00C903F2">
        <w:rPr>
          <w:rFonts w:ascii="Times New Roman" w:hAnsi="Times New Roman"/>
          <w:sz w:val="24"/>
          <w:szCs w:val="24"/>
        </w:rPr>
        <w:t xml:space="preserve"> с </w:t>
      </w:r>
      <w:r w:rsidR="00244591" w:rsidRPr="00C903F2">
        <w:rPr>
          <w:rFonts w:ascii="Times New Roman" w:hAnsi="Times New Roman"/>
          <w:sz w:val="24"/>
          <w:szCs w:val="24"/>
        </w:rPr>
        <w:t>отметкой банка об исполнении</w:t>
      </w:r>
      <w:r w:rsidR="002634FF" w:rsidRPr="00C903F2">
        <w:rPr>
          <w:rFonts w:ascii="Times New Roman" w:hAnsi="Times New Roman"/>
          <w:sz w:val="24"/>
          <w:szCs w:val="24"/>
        </w:rPr>
        <w:t xml:space="preserve"> </w:t>
      </w:r>
      <w:r w:rsidR="00244591" w:rsidRPr="00C903F2">
        <w:rPr>
          <w:rFonts w:ascii="Times New Roman" w:hAnsi="Times New Roman"/>
          <w:sz w:val="24"/>
          <w:szCs w:val="24"/>
        </w:rPr>
        <w:t>и/или</w:t>
      </w:r>
      <w:r w:rsidR="00A40883" w:rsidRPr="00C903F2">
        <w:rPr>
          <w:rFonts w:ascii="Times New Roman" w:hAnsi="Times New Roman"/>
          <w:sz w:val="24"/>
          <w:szCs w:val="24"/>
        </w:rPr>
        <w:t xml:space="preserve"> заверенная банком выписка с</w:t>
      </w:r>
      <w:r w:rsidR="00E82400" w:rsidRPr="00C903F2">
        <w:rPr>
          <w:rFonts w:ascii="Times New Roman" w:hAnsi="Times New Roman"/>
          <w:sz w:val="24"/>
          <w:szCs w:val="24"/>
        </w:rPr>
        <w:t xml:space="preserve"> расчетного счета</w:t>
      </w:r>
      <w:r w:rsidR="00244591" w:rsidRPr="00C903F2">
        <w:rPr>
          <w:rFonts w:ascii="Times New Roman" w:hAnsi="Times New Roman"/>
          <w:sz w:val="24"/>
          <w:szCs w:val="24"/>
        </w:rPr>
        <w:t>, подтверждающ</w:t>
      </w:r>
      <w:r w:rsidR="00A40883" w:rsidRPr="00C903F2">
        <w:rPr>
          <w:rFonts w:ascii="Times New Roman" w:hAnsi="Times New Roman"/>
          <w:sz w:val="24"/>
          <w:szCs w:val="24"/>
        </w:rPr>
        <w:t>ие</w:t>
      </w:r>
      <w:r w:rsidR="002634FF" w:rsidRPr="00C903F2">
        <w:rPr>
          <w:rFonts w:ascii="Times New Roman" w:hAnsi="Times New Roman"/>
          <w:sz w:val="24"/>
          <w:szCs w:val="24"/>
        </w:rPr>
        <w:t xml:space="preserve"> </w:t>
      </w:r>
      <w:r w:rsidR="00244591" w:rsidRPr="00C903F2">
        <w:rPr>
          <w:rFonts w:ascii="Times New Roman" w:hAnsi="Times New Roman"/>
          <w:sz w:val="24"/>
          <w:szCs w:val="24"/>
        </w:rPr>
        <w:t xml:space="preserve">внесение </w:t>
      </w:r>
      <w:r w:rsidR="009206B2" w:rsidRPr="00C903F2">
        <w:rPr>
          <w:rFonts w:ascii="Times New Roman" w:hAnsi="Times New Roman"/>
          <w:sz w:val="24"/>
          <w:szCs w:val="24"/>
        </w:rPr>
        <w:t>Претендент</w:t>
      </w:r>
      <w:r w:rsidR="00244591" w:rsidRPr="00C903F2">
        <w:rPr>
          <w:rFonts w:ascii="Times New Roman" w:hAnsi="Times New Roman"/>
          <w:sz w:val="24"/>
          <w:szCs w:val="24"/>
        </w:rPr>
        <w:t xml:space="preserve">ом задатка </w:t>
      </w:r>
      <w:r w:rsidR="006C7CB1" w:rsidRPr="00C903F2">
        <w:rPr>
          <w:rFonts w:ascii="Times New Roman" w:hAnsi="Times New Roman"/>
          <w:sz w:val="24"/>
          <w:szCs w:val="24"/>
        </w:rPr>
        <w:t xml:space="preserve">в счет обеспечения исполнения Претендентом </w:t>
      </w:r>
      <w:r w:rsidR="006C7CB1" w:rsidRPr="00C903F2">
        <w:rPr>
          <w:rFonts w:ascii="Times New Roman" w:hAnsi="Times New Roman"/>
          <w:bCs/>
          <w:sz w:val="24"/>
          <w:szCs w:val="24"/>
        </w:rPr>
        <w:t>обязательства заключить договор купли-продажи Имущества в случае признания его победителем аукциона</w:t>
      </w:r>
      <w:r w:rsidR="006C7CB1" w:rsidRPr="00C903F2">
        <w:rPr>
          <w:rFonts w:ascii="Times New Roman" w:hAnsi="Times New Roman"/>
          <w:sz w:val="24"/>
          <w:szCs w:val="24"/>
        </w:rPr>
        <w:t xml:space="preserve"> и обеспечения оплаты Имущества</w:t>
      </w:r>
      <w:r w:rsidRPr="00C903F2">
        <w:rPr>
          <w:rFonts w:ascii="Times New Roman" w:hAnsi="Times New Roman"/>
          <w:sz w:val="24"/>
          <w:szCs w:val="24"/>
        </w:rPr>
        <w:t>;</w:t>
      </w:r>
    </w:p>
    <w:p w:rsidR="001678BB" w:rsidRPr="00C903F2" w:rsidRDefault="00864C0F" w:rsidP="00C94166">
      <w:pPr>
        <w:pStyle w:val="affd"/>
        <w:widowControl w:val="0"/>
        <w:numPr>
          <w:ilvl w:val="0"/>
          <w:numId w:val="5"/>
        </w:numPr>
        <w:tabs>
          <w:tab w:val="left" w:pos="993"/>
          <w:tab w:val="left" w:pos="1418"/>
        </w:tabs>
        <w:spacing w:before="120" w:after="120" w:line="240" w:lineRule="auto"/>
        <w:ind w:left="0" w:firstLine="567"/>
        <w:contextualSpacing w:val="0"/>
        <w:jc w:val="both"/>
        <w:rPr>
          <w:rFonts w:ascii="Times New Roman" w:hAnsi="Times New Roman"/>
          <w:sz w:val="24"/>
          <w:szCs w:val="24"/>
        </w:rPr>
      </w:pPr>
      <w:proofErr w:type="gramStart"/>
      <w:r w:rsidRPr="00C903F2">
        <w:rPr>
          <w:rFonts w:ascii="Times New Roman" w:hAnsi="Times New Roman"/>
          <w:sz w:val="24"/>
          <w:szCs w:val="24"/>
        </w:rPr>
        <w:t>о</w:t>
      </w:r>
      <w:r w:rsidR="008635AC" w:rsidRPr="00C903F2">
        <w:rPr>
          <w:rFonts w:ascii="Times New Roman" w:hAnsi="Times New Roman"/>
          <w:sz w:val="24"/>
          <w:szCs w:val="24"/>
        </w:rPr>
        <w:t>пись представленных документов, соответствующе оформленная (подпись, печать) Претендентом или его уполномоченным представителем (</w:t>
      </w:r>
      <w:r w:rsidR="007F4D27" w:rsidRPr="00C903F2">
        <w:rPr>
          <w:rFonts w:ascii="Times New Roman" w:hAnsi="Times New Roman"/>
          <w:sz w:val="24"/>
          <w:szCs w:val="24"/>
        </w:rPr>
        <w:fldChar w:fldCharType="begin"/>
      </w:r>
      <w:r w:rsidR="005D373E" w:rsidRPr="00C903F2">
        <w:rPr>
          <w:rFonts w:ascii="Times New Roman" w:hAnsi="Times New Roman"/>
          <w:sz w:val="24"/>
          <w:szCs w:val="24"/>
        </w:rPr>
        <w:instrText xml:space="preserve"> REF _Ref369539528 \h  \* MERGEFORMAT </w:instrText>
      </w:r>
      <w:r w:rsidR="007F4D27" w:rsidRPr="00C903F2">
        <w:rPr>
          <w:rFonts w:ascii="Times New Roman" w:hAnsi="Times New Roman"/>
          <w:sz w:val="24"/>
          <w:szCs w:val="24"/>
        </w:rPr>
      </w:r>
      <w:r w:rsidR="007F4D27" w:rsidRPr="00C903F2">
        <w:rPr>
          <w:rFonts w:ascii="Times New Roman" w:hAnsi="Times New Roman"/>
          <w:sz w:val="24"/>
          <w:szCs w:val="24"/>
        </w:rPr>
        <w:fldChar w:fldCharType="separate"/>
      </w:r>
      <w:r w:rsidR="00FD35B2" w:rsidRPr="00FD35B2">
        <w:rPr>
          <w:rFonts w:ascii="Times New Roman" w:hAnsi="Times New Roman"/>
          <w:sz w:val="24"/>
          <w:szCs w:val="24"/>
        </w:rPr>
        <w:t>Приложение № 2.</w:t>
      </w:r>
      <w:proofErr w:type="gramEnd"/>
      <w:r w:rsidR="00FD35B2" w:rsidRPr="00FD35B2">
        <w:rPr>
          <w:rFonts w:ascii="Times New Roman" w:hAnsi="Times New Roman"/>
          <w:sz w:val="24"/>
          <w:szCs w:val="24"/>
        </w:rPr>
        <w:t xml:space="preserve"> </w:t>
      </w:r>
      <w:proofErr w:type="gramStart"/>
      <w:r w:rsidR="00FD35B2" w:rsidRPr="00FD35B2">
        <w:rPr>
          <w:rFonts w:ascii="Times New Roman" w:hAnsi="Times New Roman"/>
          <w:sz w:val="24"/>
          <w:szCs w:val="24"/>
        </w:rPr>
        <w:t>Форма № 2</w:t>
      </w:r>
      <w:r w:rsidR="007F4D27" w:rsidRPr="00C903F2">
        <w:rPr>
          <w:rFonts w:ascii="Times New Roman" w:hAnsi="Times New Roman"/>
          <w:sz w:val="24"/>
          <w:szCs w:val="24"/>
        </w:rPr>
        <w:fldChar w:fldCharType="end"/>
      </w:r>
      <w:r w:rsidR="008635AC" w:rsidRPr="00C903F2">
        <w:rPr>
          <w:rFonts w:ascii="Times New Roman" w:hAnsi="Times New Roman"/>
          <w:sz w:val="24"/>
          <w:szCs w:val="24"/>
        </w:rPr>
        <w:t>)</w:t>
      </w:r>
      <w:r w:rsidRPr="00C903F2">
        <w:rPr>
          <w:rFonts w:ascii="Times New Roman" w:hAnsi="Times New Roman"/>
          <w:sz w:val="24"/>
          <w:szCs w:val="24"/>
        </w:rPr>
        <w:t>.</w:t>
      </w:r>
      <w:proofErr w:type="gramEnd"/>
    </w:p>
    <w:p w:rsidR="001678BB" w:rsidRPr="00C903F2" w:rsidRDefault="008635AC" w:rsidP="00C44E19">
      <w:pPr>
        <w:numPr>
          <w:ilvl w:val="2"/>
          <w:numId w:val="17"/>
        </w:numPr>
        <w:tabs>
          <w:tab w:val="left" w:pos="1276"/>
        </w:tabs>
        <w:ind w:left="0" w:firstLine="566"/>
        <w:rPr>
          <w:sz w:val="24"/>
          <w:szCs w:val="24"/>
        </w:rPr>
      </w:pPr>
      <w:r w:rsidRPr="00C903F2">
        <w:rPr>
          <w:sz w:val="24"/>
          <w:szCs w:val="24"/>
        </w:rPr>
        <w:t>Для физических лиц:</w:t>
      </w:r>
    </w:p>
    <w:p w:rsidR="00343BDA" w:rsidRPr="00C903F2" w:rsidRDefault="00864C0F" w:rsidP="00C94166">
      <w:pPr>
        <w:pStyle w:val="affd"/>
        <w:numPr>
          <w:ilvl w:val="1"/>
          <w:numId w:val="6"/>
        </w:numPr>
        <w:tabs>
          <w:tab w:val="left" w:pos="993"/>
        </w:tabs>
        <w:spacing w:before="120" w:after="0" w:line="240" w:lineRule="auto"/>
        <w:ind w:left="0" w:firstLine="567"/>
        <w:contextualSpacing w:val="0"/>
        <w:jc w:val="both"/>
        <w:rPr>
          <w:rFonts w:ascii="Times New Roman" w:hAnsi="Times New Roman"/>
          <w:sz w:val="24"/>
          <w:szCs w:val="24"/>
        </w:rPr>
      </w:pPr>
      <w:proofErr w:type="gramStart"/>
      <w:r w:rsidRPr="00C903F2">
        <w:rPr>
          <w:rFonts w:ascii="Times New Roman" w:hAnsi="Times New Roman"/>
          <w:sz w:val="24"/>
          <w:szCs w:val="24"/>
        </w:rPr>
        <w:t>з</w:t>
      </w:r>
      <w:r w:rsidR="008635AC" w:rsidRPr="00C903F2">
        <w:rPr>
          <w:rFonts w:ascii="Times New Roman" w:hAnsi="Times New Roman"/>
          <w:sz w:val="24"/>
          <w:szCs w:val="24"/>
        </w:rPr>
        <w:t>аявку на участие в аукционе (</w:t>
      </w:r>
      <w:r w:rsidR="007F4D27" w:rsidRPr="00C903F2">
        <w:rPr>
          <w:rFonts w:ascii="Times New Roman" w:hAnsi="Times New Roman"/>
          <w:sz w:val="24"/>
          <w:szCs w:val="24"/>
        </w:rPr>
        <w:fldChar w:fldCharType="begin"/>
      </w:r>
      <w:r w:rsidR="005D373E" w:rsidRPr="00C903F2">
        <w:rPr>
          <w:rFonts w:ascii="Times New Roman" w:hAnsi="Times New Roman"/>
          <w:sz w:val="24"/>
          <w:szCs w:val="24"/>
        </w:rPr>
        <w:instrText xml:space="preserve"> REF _Ref369539544 \h  \* MERGEFORMAT </w:instrText>
      </w:r>
      <w:r w:rsidR="007F4D27" w:rsidRPr="00C903F2">
        <w:rPr>
          <w:rFonts w:ascii="Times New Roman" w:hAnsi="Times New Roman"/>
          <w:sz w:val="24"/>
          <w:szCs w:val="24"/>
        </w:rPr>
      </w:r>
      <w:r w:rsidR="007F4D27" w:rsidRPr="00C903F2">
        <w:rPr>
          <w:rFonts w:ascii="Times New Roman" w:hAnsi="Times New Roman"/>
          <w:sz w:val="24"/>
          <w:szCs w:val="24"/>
        </w:rPr>
        <w:fldChar w:fldCharType="separate"/>
      </w:r>
      <w:r w:rsidR="00FD35B2" w:rsidRPr="00FD35B2">
        <w:rPr>
          <w:rFonts w:ascii="Times New Roman" w:hAnsi="Times New Roman"/>
          <w:sz w:val="24"/>
          <w:szCs w:val="24"/>
        </w:rPr>
        <w:t>Приложение № 1.</w:t>
      </w:r>
      <w:proofErr w:type="gramEnd"/>
      <w:r w:rsidR="00FD35B2" w:rsidRPr="00FD35B2">
        <w:rPr>
          <w:rFonts w:ascii="Times New Roman" w:hAnsi="Times New Roman"/>
          <w:sz w:val="24"/>
          <w:szCs w:val="24"/>
        </w:rPr>
        <w:t xml:space="preserve"> </w:t>
      </w:r>
      <w:proofErr w:type="gramStart"/>
      <w:r w:rsidR="00FD35B2" w:rsidRPr="00FD35B2">
        <w:rPr>
          <w:rFonts w:ascii="Times New Roman" w:hAnsi="Times New Roman"/>
          <w:sz w:val="24"/>
          <w:szCs w:val="24"/>
        </w:rPr>
        <w:t>Форма № 1</w:t>
      </w:r>
      <w:r w:rsidR="007F4D27" w:rsidRPr="00C903F2">
        <w:rPr>
          <w:rFonts w:ascii="Times New Roman" w:hAnsi="Times New Roman"/>
          <w:sz w:val="24"/>
          <w:szCs w:val="24"/>
        </w:rPr>
        <w:fldChar w:fldCharType="end"/>
      </w:r>
      <w:r w:rsidR="008635AC" w:rsidRPr="00C903F2">
        <w:rPr>
          <w:rFonts w:ascii="Times New Roman" w:hAnsi="Times New Roman"/>
          <w:sz w:val="24"/>
          <w:szCs w:val="24"/>
        </w:rPr>
        <w:t>)</w:t>
      </w:r>
      <w:r w:rsidRPr="00C903F2">
        <w:rPr>
          <w:rFonts w:ascii="Times New Roman" w:hAnsi="Times New Roman"/>
          <w:sz w:val="24"/>
          <w:szCs w:val="24"/>
        </w:rPr>
        <w:t>;</w:t>
      </w:r>
      <w:proofErr w:type="gramEnd"/>
    </w:p>
    <w:p w:rsidR="00343BDA" w:rsidRPr="00C903F2" w:rsidRDefault="00864C0F" w:rsidP="00C94166">
      <w:pPr>
        <w:pStyle w:val="affd"/>
        <w:numPr>
          <w:ilvl w:val="1"/>
          <w:numId w:val="6"/>
        </w:numPr>
        <w:tabs>
          <w:tab w:val="left" w:pos="993"/>
        </w:tabs>
        <w:spacing w:before="120" w:after="0" w:line="240" w:lineRule="auto"/>
        <w:ind w:left="0" w:firstLine="567"/>
        <w:contextualSpacing w:val="0"/>
        <w:jc w:val="both"/>
        <w:rPr>
          <w:rFonts w:ascii="Times New Roman" w:hAnsi="Times New Roman"/>
          <w:sz w:val="24"/>
          <w:szCs w:val="24"/>
        </w:rPr>
      </w:pPr>
      <w:r w:rsidRPr="00C903F2">
        <w:rPr>
          <w:rFonts w:ascii="Times New Roman" w:hAnsi="Times New Roman"/>
          <w:sz w:val="24"/>
          <w:szCs w:val="24"/>
        </w:rPr>
        <w:t>п</w:t>
      </w:r>
      <w:r w:rsidR="00A40883" w:rsidRPr="00C903F2">
        <w:rPr>
          <w:rFonts w:ascii="Times New Roman" w:hAnsi="Times New Roman"/>
          <w:sz w:val="24"/>
          <w:szCs w:val="24"/>
        </w:rPr>
        <w:t>латежный документ с отметкой банка об исполнении</w:t>
      </w:r>
      <w:r w:rsidR="002634FF" w:rsidRPr="00C903F2">
        <w:rPr>
          <w:rFonts w:ascii="Times New Roman" w:hAnsi="Times New Roman"/>
          <w:sz w:val="24"/>
          <w:szCs w:val="24"/>
        </w:rPr>
        <w:t xml:space="preserve"> </w:t>
      </w:r>
      <w:r w:rsidR="00A40883" w:rsidRPr="00C903F2">
        <w:rPr>
          <w:rFonts w:ascii="Times New Roman" w:hAnsi="Times New Roman"/>
          <w:sz w:val="24"/>
          <w:szCs w:val="24"/>
        </w:rPr>
        <w:t xml:space="preserve">и/или заверенная банком выписка с </w:t>
      </w:r>
      <w:r w:rsidR="00E82400" w:rsidRPr="00C903F2">
        <w:rPr>
          <w:rFonts w:ascii="Times New Roman" w:hAnsi="Times New Roman"/>
          <w:sz w:val="24"/>
          <w:szCs w:val="24"/>
        </w:rPr>
        <w:t xml:space="preserve">расчетного </w:t>
      </w:r>
      <w:r w:rsidR="00A40883" w:rsidRPr="00C903F2">
        <w:rPr>
          <w:rFonts w:ascii="Times New Roman" w:hAnsi="Times New Roman"/>
          <w:sz w:val="24"/>
          <w:szCs w:val="24"/>
        </w:rPr>
        <w:t xml:space="preserve">счета, подтверждающие внесение </w:t>
      </w:r>
      <w:r w:rsidR="009206B2" w:rsidRPr="00C903F2">
        <w:rPr>
          <w:rFonts w:ascii="Times New Roman" w:hAnsi="Times New Roman"/>
          <w:sz w:val="24"/>
          <w:szCs w:val="24"/>
        </w:rPr>
        <w:t>Претендент</w:t>
      </w:r>
      <w:r w:rsidR="00A40883" w:rsidRPr="00C903F2">
        <w:rPr>
          <w:rFonts w:ascii="Times New Roman" w:hAnsi="Times New Roman"/>
          <w:sz w:val="24"/>
          <w:szCs w:val="24"/>
        </w:rPr>
        <w:t xml:space="preserve">ом задатка </w:t>
      </w:r>
      <w:r w:rsidR="006C7CB1" w:rsidRPr="00C903F2">
        <w:rPr>
          <w:rFonts w:ascii="Times New Roman" w:hAnsi="Times New Roman"/>
          <w:sz w:val="24"/>
          <w:szCs w:val="24"/>
        </w:rPr>
        <w:t xml:space="preserve">в счет обеспечения исполнения Претендентом </w:t>
      </w:r>
      <w:r w:rsidR="006C7CB1" w:rsidRPr="00C903F2">
        <w:rPr>
          <w:rFonts w:ascii="Times New Roman" w:hAnsi="Times New Roman"/>
          <w:bCs/>
          <w:sz w:val="24"/>
          <w:szCs w:val="24"/>
        </w:rPr>
        <w:t>обязательства заключить договор купли-продажи Имущества в случае признания его победителем аукциона</w:t>
      </w:r>
      <w:r w:rsidR="006C7CB1" w:rsidRPr="00C903F2">
        <w:rPr>
          <w:rFonts w:ascii="Times New Roman" w:hAnsi="Times New Roman"/>
          <w:sz w:val="24"/>
          <w:szCs w:val="24"/>
        </w:rPr>
        <w:t xml:space="preserve"> и обеспечения оплаты Имущества</w:t>
      </w:r>
      <w:r w:rsidRPr="00C903F2">
        <w:rPr>
          <w:rFonts w:ascii="Times New Roman" w:hAnsi="Times New Roman"/>
          <w:sz w:val="24"/>
          <w:szCs w:val="24"/>
        </w:rPr>
        <w:t>;</w:t>
      </w:r>
    </w:p>
    <w:p w:rsidR="00343BDA" w:rsidRPr="00C903F2" w:rsidRDefault="00864C0F" w:rsidP="00C94166">
      <w:pPr>
        <w:pStyle w:val="affd"/>
        <w:numPr>
          <w:ilvl w:val="1"/>
          <w:numId w:val="6"/>
        </w:numPr>
        <w:tabs>
          <w:tab w:val="left" w:pos="993"/>
        </w:tabs>
        <w:spacing w:before="120" w:after="0" w:line="240" w:lineRule="auto"/>
        <w:ind w:left="0" w:firstLine="567"/>
        <w:contextualSpacing w:val="0"/>
        <w:jc w:val="both"/>
        <w:rPr>
          <w:rFonts w:ascii="Times New Roman" w:hAnsi="Times New Roman"/>
          <w:sz w:val="24"/>
          <w:szCs w:val="24"/>
        </w:rPr>
      </w:pPr>
      <w:r w:rsidRPr="00C903F2">
        <w:rPr>
          <w:rFonts w:ascii="Times New Roman" w:hAnsi="Times New Roman"/>
          <w:sz w:val="24"/>
          <w:szCs w:val="24"/>
        </w:rPr>
        <w:t>к</w:t>
      </w:r>
      <w:r w:rsidR="008635AC" w:rsidRPr="00C903F2">
        <w:rPr>
          <w:rFonts w:ascii="Times New Roman" w:hAnsi="Times New Roman"/>
          <w:sz w:val="24"/>
          <w:szCs w:val="24"/>
        </w:rPr>
        <w:t>опи</w:t>
      </w:r>
      <w:r w:rsidR="00450CEF" w:rsidRPr="00C903F2">
        <w:rPr>
          <w:rFonts w:ascii="Times New Roman" w:hAnsi="Times New Roman"/>
          <w:sz w:val="24"/>
          <w:szCs w:val="24"/>
        </w:rPr>
        <w:t>ю</w:t>
      </w:r>
      <w:r w:rsidR="002C0667" w:rsidRPr="00C903F2">
        <w:rPr>
          <w:rFonts w:ascii="Times New Roman" w:hAnsi="Times New Roman"/>
          <w:sz w:val="24"/>
          <w:szCs w:val="24"/>
        </w:rPr>
        <w:t xml:space="preserve"> паспорта</w:t>
      </w:r>
      <w:r w:rsidR="002634FF" w:rsidRPr="00C903F2">
        <w:rPr>
          <w:rFonts w:ascii="Times New Roman" w:hAnsi="Times New Roman"/>
          <w:sz w:val="24"/>
          <w:szCs w:val="24"/>
        </w:rPr>
        <w:t xml:space="preserve"> </w:t>
      </w:r>
      <w:r w:rsidR="009206B2" w:rsidRPr="00C903F2">
        <w:rPr>
          <w:rFonts w:ascii="Times New Roman" w:hAnsi="Times New Roman"/>
          <w:sz w:val="24"/>
          <w:szCs w:val="24"/>
        </w:rPr>
        <w:t>Претендент</w:t>
      </w:r>
      <w:r w:rsidR="008635AC" w:rsidRPr="00C903F2">
        <w:rPr>
          <w:rFonts w:ascii="Times New Roman" w:hAnsi="Times New Roman"/>
          <w:sz w:val="24"/>
          <w:szCs w:val="24"/>
        </w:rPr>
        <w:t>а и его уполномоченного представителя</w:t>
      </w:r>
      <w:r w:rsidRPr="00C903F2">
        <w:rPr>
          <w:rFonts w:ascii="Times New Roman" w:hAnsi="Times New Roman"/>
          <w:sz w:val="24"/>
          <w:szCs w:val="24"/>
        </w:rPr>
        <w:t>;</w:t>
      </w:r>
    </w:p>
    <w:p w:rsidR="00343BDA" w:rsidRPr="00C903F2" w:rsidRDefault="00864C0F" w:rsidP="00C94166">
      <w:pPr>
        <w:pStyle w:val="affd"/>
        <w:numPr>
          <w:ilvl w:val="1"/>
          <w:numId w:val="6"/>
        </w:numPr>
        <w:tabs>
          <w:tab w:val="left" w:pos="993"/>
        </w:tabs>
        <w:spacing w:before="120" w:after="0" w:line="240" w:lineRule="auto"/>
        <w:ind w:left="0" w:firstLine="567"/>
        <w:contextualSpacing w:val="0"/>
        <w:jc w:val="both"/>
        <w:rPr>
          <w:rFonts w:ascii="Times New Roman" w:hAnsi="Times New Roman"/>
          <w:sz w:val="24"/>
          <w:szCs w:val="24"/>
        </w:rPr>
      </w:pPr>
      <w:r w:rsidRPr="00C903F2">
        <w:rPr>
          <w:rFonts w:ascii="Times New Roman" w:hAnsi="Times New Roman"/>
          <w:sz w:val="24"/>
          <w:szCs w:val="24"/>
        </w:rPr>
        <w:t>н</w:t>
      </w:r>
      <w:r w:rsidR="008635AC" w:rsidRPr="00C903F2">
        <w:rPr>
          <w:rFonts w:ascii="Times New Roman" w:hAnsi="Times New Roman"/>
          <w:sz w:val="24"/>
          <w:szCs w:val="24"/>
        </w:rPr>
        <w:t xml:space="preserve">адлежащим образом </w:t>
      </w:r>
      <w:r w:rsidR="00450CEF" w:rsidRPr="00C903F2">
        <w:rPr>
          <w:rFonts w:ascii="Times New Roman" w:hAnsi="Times New Roman"/>
          <w:sz w:val="24"/>
          <w:szCs w:val="24"/>
        </w:rPr>
        <w:t xml:space="preserve">оформленную </w:t>
      </w:r>
      <w:r w:rsidR="008635AC" w:rsidRPr="00C903F2">
        <w:rPr>
          <w:rFonts w:ascii="Times New Roman" w:hAnsi="Times New Roman"/>
          <w:sz w:val="24"/>
          <w:szCs w:val="24"/>
        </w:rPr>
        <w:t xml:space="preserve">доверенность (оригинал и копия) на лицо, имеющее право действовать от имени </w:t>
      </w:r>
      <w:r w:rsidR="009206B2" w:rsidRPr="00C903F2">
        <w:rPr>
          <w:rFonts w:ascii="Times New Roman" w:hAnsi="Times New Roman"/>
          <w:sz w:val="24"/>
          <w:szCs w:val="24"/>
        </w:rPr>
        <w:t>Претендент</w:t>
      </w:r>
      <w:r w:rsidR="008635AC" w:rsidRPr="00C903F2">
        <w:rPr>
          <w:rFonts w:ascii="Times New Roman" w:hAnsi="Times New Roman"/>
          <w:sz w:val="24"/>
          <w:szCs w:val="24"/>
        </w:rPr>
        <w:t xml:space="preserve">а, если заявка подается представителем </w:t>
      </w:r>
      <w:r w:rsidR="009206B2" w:rsidRPr="00C903F2">
        <w:rPr>
          <w:rFonts w:ascii="Times New Roman" w:hAnsi="Times New Roman"/>
          <w:sz w:val="24"/>
          <w:szCs w:val="24"/>
        </w:rPr>
        <w:t>Претендент</w:t>
      </w:r>
      <w:r w:rsidR="008635AC" w:rsidRPr="00C903F2">
        <w:rPr>
          <w:rFonts w:ascii="Times New Roman" w:hAnsi="Times New Roman"/>
          <w:sz w:val="24"/>
          <w:szCs w:val="24"/>
        </w:rPr>
        <w:t>а.</w:t>
      </w:r>
    </w:p>
    <w:p w:rsidR="00343BDA" w:rsidRPr="00C903F2" w:rsidRDefault="00864C0F" w:rsidP="00C94166">
      <w:pPr>
        <w:pStyle w:val="affd"/>
        <w:numPr>
          <w:ilvl w:val="1"/>
          <w:numId w:val="6"/>
        </w:numPr>
        <w:tabs>
          <w:tab w:val="left" w:pos="993"/>
        </w:tabs>
        <w:spacing w:before="120" w:after="0" w:line="240" w:lineRule="auto"/>
        <w:ind w:left="0" w:firstLine="567"/>
        <w:contextualSpacing w:val="0"/>
        <w:jc w:val="both"/>
        <w:rPr>
          <w:rFonts w:ascii="Times New Roman" w:hAnsi="Times New Roman"/>
          <w:sz w:val="24"/>
          <w:szCs w:val="24"/>
        </w:rPr>
      </w:pPr>
      <w:r w:rsidRPr="00C903F2">
        <w:rPr>
          <w:rFonts w:ascii="Times New Roman" w:hAnsi="Times New Roman"/>
          <w:sz w:val="24"/>
          <w:szCs w:val="24"/>
        </w:rPr>
        <w:t>д</w:t>
      </w:r>
      <w:r w:rsidR="00E00506" w:rsidRPr="00C903F2">
        <w:rPr>
          <w:rFonts w:ascii="Times New Roman" w:hAnsi="Times New Roman"/>
          <w:sz w:val="24"/>
          <w:szCs w:val="24"/>
        </w:rPr>
        <w:t xml:space="preserve">ля физических лиц, являющихся индивидуальными предпринимателями </w:t>
      </w:r>
      <w:r w:rsidR="004E3001" w:rsidRPr="00C903F2">
        <w:rPr>
          <w:rFonts w:ascii="Times New Roman" w:hAnsi="Times New Roman"/>
          <w:sz w:val="24"/>
          <w:szCs w:val="24"/>
        </w:rPr>
        <w:t>- п</w:t>
      </w:r>
      <w:r w:rsidR="00E00506" w:rsidRPr="00C903F2">
        <w:rPr>
          <w:rFonts w:ascii="Times New Roman" w:hAnsi="Times New Roman"/>
          <w:sz w:val="24"/>
          <w:szCs w:val="24"/>
        </w:rPr>
        <w:t xml:space="preserve">олученную не ранее чем за один месяц до дня </w:t>
      </w:r>
      <w:r w:rsidR="00B5751E" w:rsidRPr="00C903F2">
        <w:rPr>
          <w:rFonts w:ascii="Times New Roman" w:hAnsi="Times New Roman"/>
          <w:sz w:val="24"/>
          <w:szCs w:val="24"/>
        </w:rPr>
        <w:t>размещения извещения о проведен</w:t>
      </w:r>
      <w:proofErr w:type="gramStart"/>
      <w:r w:rsidR="00B5751E" w:rsidRPr="00C903F2">
        <w:rPr>
          <w:rFonts w:ascii="Times New Roman" w:hAnsi="Times New Roman"/>
          <w:sz w:val="24"/>
          <w:szCs w:val="24"/>
        </w:rPr>
        <w:t>ии</w:t>
      </w:r>
      <w:r w:rsidR="003377BF" w:rsidRPr="00C903F2">
        <w:rPr>
          <w:rFonts w:ascii="Times New Roman" w:hAnsi="Times New Roman"/>
          <w:sz w:val="24"/>
          <w:szCs w:val="24"/>
        </w:rPr>
        <w:t xml:space="preserve"> </w:t>
      </w:r>
      <w:r w:rsidR="00B5751E" w:rsidRPr="00C903F2">
        <w:rPr>
          <w:rFonts w:ascii="Times New Roman" w:hAnsi="Times New Roman"/>
          <w:sz w:val="24"/>
          <w:szCs w:val="24"/>
        </w:rPr>
        <w:t xml:space="preserve"> ау</w:t>
      </w:r>
      <w:proofErr w:type="gramEnd"/>
      <w:r w:rsidR="00B5751E" w:rsidRPr="00C903F2">
        <w:rPr>
          <w:rFonts w:ascii="Times New Roman" w:hAnsi="Times New Roman"/>
          <w:sz w:val="24"/>
          <w:szCs w:val="24"/>
        </w:rPr>
        <w:t xml:space="preserve">кциона на </w:t>
      </w:r>
      <w:r w:rsidR="009B0CE1" w:rsidRPr="00C903F2">
        <w:rPr>
          <w:rFonts w:ascii="Times New Roman" w:hAnsi="Times New Roman"/>
          <w:sz w:val="24"/>
          <w:szCs w:val="24"/>
        </w:rPr>
        <w:t>сайт</w:t>
      </w:r>
      <w:r w:rsidR="003377BF" w:rsidRPr="00C903F2">
        <w:rPr>
          <w:rFonts w:ascii="Times New Roman" w:hAnsi="Times New Roman"/>
          <w:sz w:val="24"/>
          <w:szCs w:val="24"/>
        </w:rPr>
        <w:t>е</w:t>
      </w:r>
      <w:r w:rsidR="001634EF" w:rsidRPr="00C903F2">
        <w:rPr>
          <w:rFonts w:ascii="Times New Roman" w:hAnsi="Times New Roman"/>
          <w:sz w:val="24"/>
          <w:szCs w:val="24"/>
        </w:rPr>
        <w:t xml:space="preserve"> электронной торговой площадки</w:t>
      </w:r>
      <w:r w:rsidR="005033A6" w:rsidRPr="00C903F2">
        <w:rPr>
          <w:rFonts w:ascii="Times New Roman" w:hAnsi="Times New Roman"/>
          <w:sz w:val="24"/>
          <w:szCs w:val="24"/>
        </w:rPr>
        <w:t xml:space="preserve"> </w:t>
      </w:r>
      <w:r w:rsidR="00E00506" w:rsidRPr="00C903F2">
        <w:rPr>
          <w:rFonts w:ascii="Times New Roman" w:hAnsi="Times New Roman"/>
          <w:sz w:val="24"/>
          <w:szCs w:val="24"/>
        </w:rPr>
        <w:t>выписку из единого государственного реестра индивидуальных предпринимателей или нотариально заверенную копию такой выписки</w:t>
      </w:r>
      <w:r w:rsidRPr="00C903F2">
        <w:rPr>
          <w:rFonts w:ascii="Times New Roman" w:hAnsi="Times New Roman"/>
          <w:sz w:val="24"/>
          <w:szCs w:val="24"/>
        </w:rPr>
        <w:t>;</w:t>
      </w:r>
    </w:p>
    <w:p w:rsidR="00343BDA" w:rsidRPr="00C903F2" w:rsidRDefault="00864C0F" w:rsidP="00C94166">
      <w:pPr>
        <w:pStyle w:val="affd"/>
        <w:numPr>
          <w:ilvl w:val="1"/>
          <w:numId w:val="6"/>
        </w:numPr>
        <w:tabs>
          <w:tab w:val="left" w:pos="993"/>
        </w:tabs>
        <w:spacing w:before="120" w:after="0" w:line="240" w:lineRule="auto"/>
        <w:ind w:left="0" w:firstLine="567"/>
        <w:contextualSpacing w:val="0"/>
        <w:jc w:val="both"/>
        <w:rPr>
          <w:rFonts w:ascii="Times New Roman" w:hAnsi="Times New Roman"/>
          <w:sz w:val="24"/>
          <w:szCs w:val="24"/>
        </w:rPr>
      </w:pPr>
      <w:r w:rsidRPr="00C903F2">
        <w:rPr>
          <w:rFonts w:ascii="Times New Roman" w:hAnsi="Times New Roman"/>
          <w:sz w:val="24"/>
          <w:szCs w:val="24"/>
        </w:rPr>
        <w:t>з</w:t>
      </w:r>
      <w:r w:rsidR="00F06616" w:rsidRPr="00C903F2">
        <w:rPr>
          <w:rFonts w:ascii="Times New Roman" w:hAnsi="Times New Roman"/>
          <w:sz w:val="24"/>
          <w:szCs w:val="24"/>
        </w:rPr>
        <w:t xml:space="preserve">аявление об отсутствии решения арбитражного суда о признании </w:t>
      </w:r>
      <w:r w:rsidR="002C0667" w:rsidRPr="00C903F2">
        <w:rPr>
          <w:rFonts w:ascii="Times New Roman" w:hAnsi="Times New Roman"/>
          <w:sz w:val="24"/>
          <w:szCs w:val="24"/>
        </w:rPr>
        <w:t xml:space="preserve">Претендента </w:t>
      </w:r>
      <w:r w:rsidR="00E7668C" w:rsidRPr="00C903F2">
        <w:rPr>
          <w:rFonts w:ascii="Times New Roman" w:hAnsi="Times New Roman"/>
          <w:sz w:val="24"/>
          <w:szCs w:val="24"/>
        </w:rPr>
        <w:t xml:space="preserve">– </w:t>
      </w:r>
      <w:r w:rsidR="00F06616" w:rsidRPr="00C903F2">
        <w:rPr>
          <w:rFonts w:ascii="Times New Roman" w:hAnsi="Times New Roman"/>
          <w:sz w:val="24"/>
          <w:szCs w:val="24"/>
        </w:rPr>
        <w:t>индивидуального</w:t>
      </w:r>
      <w:r w:rsidR="002634FF" w:rsidRPr="00C903F2">
        <w:rPr>
          <w:rFonts w:ascii="Times New Roman" w:hAnsi="Times New Roman"/>
          <w:sz w:val="24"/>
          <w:szCs w:val="24"/>
        </w:rPr>
        <w:t xml:space="preserve"> </w:t>
      </w:r>
      <w:r w:rsidR="00F06616" w:rsidRPr="00C903F2">
        <w:rPr>
          <w:rFonts w:ascii="Times New Roman" w:hAnsi="Times New Roman"/>
          <w:sz w:val="24"/>
          <w:szCs w:val="24"/>
        </w:rPr>
        <w:t xml:space="preserve">предпринимателя банкротом и об открытии конкурсного производства, об отсутствии решения о приостановлении деятельности Претендента в порядке, предусмотренном </w:t>
      </w:r>
      <w:hyperlink r:id="rId16" w:history="1">
        <w:r w:rsidR="00F06616" w:rsidRPr="00C903F2">
          <w:rPr>
            <w:rFonts w:ascii="Times New Roman" w:hAnsi="Times New Roman"/>
            <w:sz w:val="24"/>
            <w:szCs w:val="24"/>
          </w:rPr>
          <w:t>Кодексом</w:t>
        </w:r>
      </w:hyperlink>
      <w:r w:rsidR="00F06616" w:rsidRPr="00C903F2">
        <w:rPr>
          <w:rFonts w:ascii="Times New Roman" w:hAnsi="Times New Roman"/>
          <w:sz w:val="24"/>
          <w:szCs w:val="24"/>
        </w:rPr>
        <w:t xml:space="preserve"> Российской Федерации об административных правонарушениях</w:t>
      </w:r>
      <w:r w:rsidRPr="00C903F2">
        <w:rPr>
          <w:rFonts w:ascii="Times New Roman" w:hAnsi="Times New Roman"/>
          <w:sz w:val="24"/>
          <w:szCs w:val="24"/>
        </w:rPr>
        <w:t>;</w:t>
      </w:r>
    </w:p>
    <w:p w:rsidR="00343BDA" w:rsidRPr="00C903F2" w:rsidRDefault="00864C0F" w:rsidP="00C94166">
      <w:pPr>
        <w:pStyle w:val="affd"/>
        <w:numPr>
          <w:ilvl w:val="1"/>
          <w:numId w:val="6"/>
        </w:numPr>
        <w:tabs>
          <w:tab w:val="left" w:pos="993"/>
        </w:tabs>
        <w:spacing w:before="120" w:after="0" w:line="240" w:lineRule="auto"/>
        <w:ind w:left="0" w:firstLine="567"/>
        <w:contextualSpacing w:val="0"/>
        <w:jc w:val="both"/>
        <w:rPr>
          <w:rFonts w:ascii="Times New Roman" w:hAnsi="Times New Roman"/>
          <w:sz w:val="24"/>
          <w:szCs w:val="24"/>
        </w:rPr>
      </w:pPr>
      <w:proofErr w:type="gramStart"/>
      <w:r w:rsidRPr="00C903F2">
        <w:rPr>
          <w:rFonts w:ascii="Times New Roman" w:hAnsi="Times New Roman"/>
          <w:sz w:val="24"/>
          <w:szCs w:val="24"/>
        </w:rPr>
        <w:t>о</w:t>
      </w:r>
      <w:r w:rsidR="008635AC" w:rsidRPr="00C903F2">
        <w:rPr>
          <w:rFonts w:ascii="Times New Roman" w:hAnsi="Times New Roman"/>
          <w:sz w:val="24"/>
          <w:szCs w:val="24"/>
        </w:rPr>
        <w:t>пись представленных документов, соответствующе оформленная (подпись, печать) Претендентом или его уполномоченным представителем (</w:t>
      </w:r>
      <w:r w:rsidR="007F4D27" w:rsidRPr="00C903F2">
        <w:rPr>
          <w:rFonts w:ascii="Times New Roman" w:hAnsi="Times New Roman"/>
          <w:sz w:val="24"/>
          <w:szCs w:val="24"/>
        </w:rPr>
        <w:fldChar w:fldCharType="begin"/>
      </w:r>
      <w:r w:rsidR="005D373E" w:rsidRPr="00C903F2">
        <w:rPr>
          <w:rFonts w:ascii="Times New Roman" w:hAnsi="Times New Roman"/>
          <w:sz w:val="24"/>
          <w:szCs w:val="24"/>
        </w:rPr>
        <w:instrText xml:space="preserve"> REF _Ref369539774 \h  \* MERGEFORMAT </w:instrText>
      </w:r>
      <w:r w:rsidR="007F4D27" w:rsidRPr="00C903F2">
        <w:rPr>
          <w:rFonts w:ascii="Times New Roman" w:hAnsi="Times New Roman"/>
          <w:sz w:val="24"/>
          <w:szCs w:val="24"/>
        </w:rPr>
      </w:r>
      <w:r w:rsidR="007F4D27" w:rsidRPr="00C903F2">
        <w:rPr>
          <w:rFonts w:ascii="Times New Roman" w:hAnsi="Times New Roman"/>
          <w:sz w:val="24"/>
          <w:szCs w:val="24"/>
        </w:rPr>
        <w:fldChar w:fldCharType="separate"/>
      </w:r>
      <w:r w:rsidR="00FD35B2" w:rsidRPr="00FD35B2">
        <w:rPr>
          <w:rFonts w:ascii="Times New Roman" w:hAnsi="Times New Roman"/>
          <w:sz w:val="24"/>
          <w:szCs w:val="24"/>
        </w:rPr>
        <w:t>Приложение № 2.</w:t>
      </w:r>
      <w:proofErr w:type="gramEnd"/>
      <w:r w:rsidR="00FD35B2" w:rsidRPr="00FD35B2">
        <w:rPr>
          <w:rFonts w:ascii="Times New Roman" w:hAnsi="Times New Roman"/>
          <w:sz w:val="24"/>
          <w:szCs w:val="24"/>
        </w:rPr>
        <w:t xml:space="preserve"> </w:t>
      </w:r>
      <w:proofErr w:type="gramStart"/>
      <w:r w:rsidR="00FD35B2" w:rsidRPr="00FD35B2">
        <w:rPr>
          <w:rFonts w:ascii="Times New Roman" w:hAnsi="Times New Roman"/>
          <w:sz w:val="24"/>
          <w:szCs w:val="24"/>
        </w:rPr>
        <w:t>Форма № 2</w:t>
      </w:r>
      <w:r w:rsidR="007F4D27" w:rsidRPr="00C903F2">
        <w:rPr>
          <w:rFonts w:ascii="Times New Roman" w:hAnsi="Times New Roman"/>
          <w:sz w:val="24"/>
          <w:szCs w:val="24"/>
        </w:rPr>
        <w:fldChar w:fldCharType="end"/>
      </w:r>
      <w:r w:rsidR="008635AC" w:rsidRPr="00C903F2">
        <w:rPr>
          <w:rFonts w:ascii="Times New Roman" w:hAnsi="Times New Roman"/>
          <w:sz w:val="24"/>
          <w:szCs w:val="24"/>
        </w:rPr>
        <w:t>).</w:t>
      </w:r>
      <w:proofErr w:type="gramEnd"/>
    </w:p>
    <w:p w:rsidR="001678BB" w:rsidRPr="00C903F2" w:rsidRDefault="008635AC" w:rsidP="00C44E19">
      <w:pPr>
        <w:numPr>
          <w:ilvl w:val="2"/>
          <w:numId w:val="17"/>
        </w:numPr>
        <w:tabs>
          <w:tab w:val="left" w:pos="1276"/>
        </w:tabs>
        <w:ind w:left="0" w:firstLine="566"/>
        <w:rPr>
          <w:sz w:val="24"/>
          <w:szCs w:val="24"/>
        </w:rPr>
      </w:pPr>
      <w:r w:rsidRPr="00C903F2">
        <w:rPr>
          <w:sz w:val="24"/>
          <w:szCs w:val="24"/>
        </w:rPr>
        <w:lastRenderedPageBreak/>
        <w:t>Документы</w:t>
      </w:r>
      <w:r w:rsidR="002634FF" w:rsidRPr="00C903F2">
        <w:rPr>
          <w:sz w:val="24"/>
          <w:szCs w:val="24"/>
        </w:rPr>
        <w:t xml:space="preserve"> </w:t>
      </w:r>
      <w:r w:rsidRPr="00C903F2">
        <w:rPr>
          <w:sz w:val="24"/>
          <w:szCs w:val="24"/>
        </w:rPr>
        <w:t>в части их оформления и содержания должны соответствовать требованиям действующего законодательства Российской Федерации и</w:t>
      </w:r>
      <w:r w:rsidR="0002599C" w:rsidRPr="00C903F2">
        <w:rPr>
          <w:sz w:val="24"/>
          <w:szCs w:val="24"/>
        </w:rPr>
        <w:t xml:space="preserve"> настоящей </w:t>
      </w:r>
      <w:r w:rsidR="003504F2" w:rsidRPr="00C903F2">
        <w:rPr>
          <w:sz w:val="24"/>
          <w:szCs w:val="24"/>
        </w:rPr>
        <w:t>Д</w:t>
      </w:r>
      <w:r w:rsidRPr="00C903F2">
        <w:rPr>
          <w:sz w:val="24"/>
          <w:szCs w:val="24"/>
        </w:rPr>
        <w:t xml:space="preserve">окументации. </w:t>
      </w:r>
    </w:p>
    <w:p w:rsidR="00343BDA" w:rsidRPr="00C903F2" w:rsidRDefault="008635AC" w:rsidP="00C44E19">
      <w:pPr>
        <w:numPr>
          <w:ilvl w:val="2"/>
          <w:numId w:val="17"/>
        </w:numPr>
        <w:tabs>
          <w:tab w:val="left" w:pos="1276"/>
        </w:tabs>
        <w:ind w:left="0" w:firstLine="566"/>
        <w:rPr>
          <w:sz w:val="24"/>
          <w:szCs w:val="24"/>
        </w:rPr>
      </w:pPr>
      <w:r w:rsidRPr="00C903F2">
        <w:rPr>
          <w:sz w:val="24"/>
          <w:szCs w:val="24"/>
        </w:rPr>
        <w:t xml:space="preserve">Все документы, имеющие отношение к заявке, должны быть написаны на русском языке. В случае предоставления в составе заявки документов на иностранном языке, к ним должен быть приложен должным образом заверенный перевод на русский язык, в необходимом случае </w:t>
      </w:r>
      <w:r w:rsidR="00BD792B" w:rsidRPr="00C903F2">
        <w:rPr>
          <w:sz w:val="24"/>
          <w:szCs w:val="24"/>
        </w:rPr>
        <w:t xml:space="preserve">документы должны быть </w:t>
      </w:r>
      <w:proofErr w:type="spellStart"/>
      <w:r w:rsidR="00E90095" w:rsidRPr="00C903F2">
        <w:rPr>
          <w:sz w:val="24"/>
          <w:szCs w:val="24"/>
        </w:rPr>
        <w:t>апостилированы</w:t>
      </w:r>
      <w:proofErr w:type="spellEnd"/>
      <w:r w:rsidRPr="00C903F2">
        <w:rPr>
          <w:sz w:val="24"/>
          <w:szCs w:val="24"/>
        </w:rPr>
        <w:t>.</w:t>
      </w:r>
    </w:p>
    <w:p w:rsidR="00343BDA" w:rsidRPr="00C903F2" w:rsidRDefault="008635AC" w:rsidP="00C44E19">
      <w:pPr>
        <w:numPr>
          <w:ilvl w:val="2"/>
          <w:numId w:val="17"/>
        </w:numPr>
        <w:tabs>
          <w:tab w:val="left" w:pos="1276"/>
        </w:tabs>
        <w:ind w:left="0" w:firstLine="566"/>
        <w:rPr>
          <w:sz w:val="24"/>
          <w:szCs w:val="24"/>
        </w:rPr>
      </w:pPr>
      <w:r w:rsidRPr="00C903F2">
        <w:rPr>
          <w:sz w:val="24"/>
          <w:szCs w:val="24"/>
        </w:rPr>
        <w:t xml:space="preserve">В случае если представленные документы содержат помарки, подчистки, исправления и т.п., последние должны быть заверены подписью уполномоченного лица </w:t>
      </w:r>
      <w:r w:rsidR="00E7668C" w:rsidRPr="00C903F2">
        <w:rPr>
          <w:sz w:val="24"/>
          <w:szCs w:val="24"/>
        </w:rPr>
        <w:t xml:space="preserve">Претендента </w:t>
      </w:r>
      <w:r w:rsidRPr="00C903F2">
        <w:rPr>
          <w:sz w:val="24"/>
          <w:szCs w:val="24"/>
        </w:rPr>
        <w:t>и проставлением печати Претендента - юридического лица, индивидуального предпринимателя, либо подписью Претендента – физического лица.</w:t>
      </w:r>
    </w:p>
    <w:p w:rsidR="00343BDA" w:rsidRPr="00C903F2" w:rsidRDefault="008635AC" w:rsidP="00C44E19">
      <w:pPr>
        <w:numPr>
          <w:ilvl w:val="2"/>
          <w:numId w:val="17"/>
        </w:numPr>
        <w:tabs>
          <w:tab w:val="left" w:pos="1276"/>
        </w:tabs>
        <w:ind w:left="0" w:firstLine="566"/>
        <w:rPr>
          <w:sz w:val="24"/>
          <w:szCs w:val="24"/>
        </w:rPr>
      </w:pPr>
      <w:r w:rsidRPr="00C903F2">
        <w:rPr>
          <w:sz w:val="24"/>
          <w:szCs w:val="24"/>
        </w:rPr>
        <w:t xml:space="preserve">Все документы должны </w:t>
      </w:r>
      <w:r w:rsidR="00CB1978" w:rsidRPr="00C903F2">
        <w:rPr>
          <w:sz w:val="24"/>
          <w:szCs w:val="24"/>
        </w:rPr>
        <w:t xml:space="preserve">быть </w:t>
      </w:r>
      <w:r w:rsidRPr="00C903F2">
        <w:rPr>
          <w:sz w:val="24"/>
          <w:szCs w:val="24"/>
        </w:rPr>
        <w:t>скреплены печатью</w:t>
      </w:r>
      <w:r w:rsidR="00E7668C" w:rsidRPr="00C903F2">
        <w:rPr>
          <w:sz w:val="24"/>
          <w:szCs w:val="24"/>
        </w:rPr>
        <w:t xml:space="preserve"> Претендента </w:t>
      </w:r>
      <w:r w:rsidR="00343BDA" w:rsidRPr="00C903F2">
        <w:rPr>
          <w:sz w:val="24"/>
          <w:szCs w:val="24"/>
        </w:rPr>
        <w:t>(для юридического лица)</w:t>
      </w:r>
      <w:r w:rsidRPr="00C903F2">
        <w:rPr>
          <w:sz w:val="24"/>
          <w:szCs w:val="24"/>
        </w:rPr>
        <w:t>, заверены подписью уполномоченного лица Претендента, а также иметь сквозную нумерацию.</w:t>
      </w:r>
    </w:p>
    <w:p w:rsidR="001678BB" w:rsidRPr="00C903F2" w:rsidRDefault="008635AC" w:rsidP="00296E25">
      <w:pPr>
        <w:pStyle w:val="2"/>
        <w:tabs>
          <w:tab w:val="clear" w:pos="1701"/>
          <w:tab w:val="left" w:pos="1276"/>
        </w:tabs>
        <w:ind w:left="0" w:firstLine="567"/>
        <w:rPr>
          <w:sz w:val="24"/>
          <w:szCs w:val="24"/>
        </w:rPr>
      </w:pPr>
      <w:bookmarkStart w:id="105" w:name="_Toc410998176"/>
      <w:r w:rsidRPr="00C903F2">
        <w:rPr>
          <w:sz w:val="24"/>
          <w:szCs w:val="24"/>
        </w:rPr>
        <w:t>Подача заявок на участие в аукционе</w:t>
      </w:r>
      <w:r w:rsidR="006C7CB1" w:rsidRPr="00C903F2">
        <w:rPr>
          <w:sz w:val="24"/>
          <w:szCs w:val="24"/>
        </w:rPr>
        <w:t>.</w:t>
      </w:r>
      <w:bookmarkEnd w:id="105"/>
    </w:p>
    <w:p w:rsidR="00670A57" w:rsidRPr="00C903F2" w:rsidRDefault="00670A57" w:rsidP="00C44E19">
      <w:pPr>
        <w:numPr>
          <w:ilvl w:val="2"/>
          <w:numId w:val="18"/>
        </w:numPr>
        <w:tabs>
          <w:tab w:val="left" w:pos="1276"/>
        </w:tabs>
        <w:ind w:left="0" w:firstLine="566"/>
        <w:rPr>
          <w:sz w:val="24"/>
          <w:szCs w:val="24"/>
        </w:rPr>
      </w:pPr>
      <w:r w:rsidRPr="00C903F2">
        <w:rPr>
          <w:sz w:val="24"/>
          <w:szCs w:val="24"/>
        </w:rPr>
        <w:t>Для участия в аукционе Претендентам необходимо быть аккредитованными  на ЭТП в соответствии с правилами данной площадки.</w:t>
      </w:r>
    </w:p>
    <w:p w:rsidR="001678BB" w:rsidRPr="00C903F2" w:rsidRDefault="008635AC" w:rsidP="00C44E19">
      <w:pPr>
        <w:numPr>
          <w:ilvl w:val="2"/>
          <w:numId w:val="18"/>
        </w:numPr>
        <w:tabs>
          <w:tab w:val="left" w:pos="1276"/>
        </w:tabs>
        <w:ind w:left="0" w:firstLine="566"/>
        <w:rPr>
          <w:sz w:val="24"/>
          <w:szCs w:val="24"/>
        </w:rPr>
      </w:pPr>
      <w:r w:rsidRPr="00C903F2">
        <w:rPr>
          <w:bCs/>
          <w:sz w:val="24"/>
          <w:szCs w:val="24"/>
        </w:rPr>
        <w:t>З</w:t>
      </w:r>
      <w:r w:rsidRPr="00C903F2">
        <w:rPr>
          <w:sz w:val="24"/>
          <w:szCs w:val="24"/>
        </w:rPr>
        <w:t>аявки на участие в аукционе могут быть поданы лицами, соответствующими требованиям, предъявляемым законодательством Российской Федерации к лицам, способным заключить догово</w:t>
      </w:r>
      <w:r w:rsidR="004E3001" w:rsidRPr="00C903F2">
        <w:rPr>
          <w:sz w:val="24"/>
          <w:szCs w:val="24"/>
        </w:rPr>
        <w:t>р</w:t>
      </w:r>
      <w:r w:rsidRPr="00C903F2">
        <w:rPr>
          <w:sz w:val="24"/>
          <w:szCs w:val="24"/>
        </w:rPr>
        <w:t xml:space="preserve"> по результатам проведения аукциона</w:t>
      </w:r>
      <w:r w:rsidR="00267E62" w:rsidRPr="00C903F2">
        <w:rPr>
          <w:sz w:val="24"/>
          <w:szCs w:val="24"/>
        </w:rPr>
        <w:t>.</w:t>
      </w:r>
      <w:r w:rsidR="002634FF" w:rsidRPr="00C903F2">
        <w:rPr>
          <w:sz w:val="24"/>
          <w:szCs w:val="24"/>
        </w:rPr>
        <w:t xml:space="preserve"> </w:t>
      </w:r>
      <w:r w:rsidR="00267E62" w:rsidRPr="00C903F2">
        <w:rPr>
          <w:sz w:val="24"/>
          <w:szCs w:val="24"/>
        </w:rPr>
        <w:t>У</w:t>
      </w:r>
      <w:r w:rsidRPr="00C903F2">
        <w:rPr>
          <w:sz w:val="24"/>
          <w:szCs w:val="24"/>
        </w:rPr>
        <w:t>частие в аукционе мо</w:t>
      </w:r>
      <w:r w:rsidR="00864C0F" w:rsidRPr="00C903F2">
        <w:rPr>
          <w:sz w:val="24"/>
          <w:szCs w:val="24"/>
        </w:rPr>
        <w:t>жет</w:t>
      </w:r>
      <w:r w:rsidRPr="00C903F2">
        <w:rPr>
          <w:sz w:val="24"/>
          <w:szCs w:val="24"/>
        </w:rPr>
        <w:t xml:space="preserve"> принять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w:t>
      </w:r>
      <w:r w:rsidR="00E00506" w:rsidRPr="00C903F2">
        <w:rPr>
          <w:sz w:val="24"/>
          <w:szCs w:val="24"/>
        </w:rPr>
        <w:t>а также</w:t>
      </w:r>
      <w:r w:rsidRPr="00C903F2">
        <w:rPr>
          <w:sz w:val="24"/>
          <w:szCs w:val="24"/>
        </w:rPr>
        <w:t xml:space="preserve"> индивидуальный предприниматель.</w:t>
      </w:r>
    </w:p>
    <w:p w:rsidR="002634FF" w:rsidRPr="00C903F2" w:rsidRDefault="006A2D4C" w:rsidP="00C44E19">
      <w:pPr>
        <w:numPr>
          <w:ilvl w:val="2"/>
          <w:numId w:val="18"/>
        </w:numPr>
        <w:tabs>
          <w:tab w:val="left" w:pos="1276"/>
        </w:tabs>
        <w:ind w:left="0" w:firstLine="566"/>
        <w:rPr>
          <w:bCs/>
          <w:sz w:val="24"/>
          <w:szCs w:val="24"/>
        </w:rPr>
      </w:pPr>
      <w:proofErr w:type="gramStart"/>
      <w:r w:rsidRPr="00C903F2">
        <w:rPr>
          <w:bCs/>
          <w:sz w:val="24"/>
          <w:szCs w:val="24"/>
        </w:rPr>
        <w:t>Заявки на участие в аукционе</w:t>
      </w:r>
      <w:r w:rsidR="002634FF" w:rsidRPr="00C903F2">
        <w:rPr>
          <w:bCs/>
          <w:sz w:val="24"/>
          <w:szCs w:val="24"/>
        </w:rPr>
        <w:t xml:space="preserve"> </w:t>
      </w:r>
      <w:r w:rsidRPr="00C903F2">
        <w:rPr>
          <w:bCs/>
          <w:sz w:val="24"/>
          <w:szCs w:val="24"/>
        </w:rPr>
        <w:t xml:space="preserve">должны быть поданы </w:t>
      </w:r>
      <w:r w:rsidR="005477C3" w:rsidRPr="00C903F2">
        <w:rPr>
          <w:bCs/>
          <w:sz w:val="24"/>
          <w:szCs w:val="24"/>
        </w:rPr>
        <w:t>посредством программных и технических средств электронной торговой площадки в форме одного электронного документа или нескольких электронных документов</w:t>
      </w:r>
      <w:r w:rsidR="002634FF" w:rsidRPr="00C903F2">
        <w:rPr>
          <w:bCs/>
          <w:sz w:val="24"/>
          <w:szCs w:val="24"/>
        </w:rPr>
        <w:t xml:space="preserve"> (сканированных копий оригиналов)</w:t>
      </w:r>
      <w:r w:rsidR="005477C3" w:rsidRPr="00C903F2">
        <w:rPr>
          <w:bCs/>
          <w:sz w:val="24"/>
          <w:szCs w:val="24"/>
        </w:rPr>
        <w:t xml:space="preserve"> согласно регламенту </w:t>
      </w:r>
      <w:r w:rsidR="00240384" w:rsidRPr="00C903F2">
        <w:rPr>
          <w:bCs/>
          <w:sz w:val="24"/>
          <w:szCs w:val="24"/>
        </w:rPr>
        <w:t>электронной торговой площадки.</w:t>
      </w:r>
      <w:proofErr w:type="gramEnd"/>
      <w:r w:rsidR="00240384" w:rsidRPr="00C903F2">
        <w:rPr>
          <w:bCs/>
          <w:sz w:val="24"/>
          <w:szCs w:val="24"/>
        </w:rPr>
        <w:t xml:space="preserve"> Заявки должны быть поданы</w:t>
      </w:r>
      <w:r w:rsidR="002634FF" w:rsidRPr="00C903F2">
        <w:rPr>
          <w:bCs/>
          <w:sz w:val="24"/>
          <w:szCs w:val="24"/>
        </w:rPr>
        <w:t xml:space="preserve"> </w:t>
      </w:r>
      <w:r w:rsidRPr="00C903F2">
        <w:rPr>
          <w:bCs/>
          <w:sz w:val="24"/>
          <w:szCs w:val="24"/>
        </w:rPr>
        <w:t>до истечения срока, указанного в извещении о проведен</w:t>
      </w:r>
      <w:proofErr w:type="gramStart"/>
      <w:r w:rsidRPr="00C903F2">
        <w:rPr>
          <w:bCs/>
          <w:sz w:val="24"/>
          <w:szCs w:val="24"/>
        </w:rPr>
        <w:t>ии ау</w:t>
      </w:r>
      <w:proofErr w:type="gramEnd"/>
      <w:r w:rsidRPr="00C903F2">
        <w:rPr>
          <w:bCs/>
          <w:sz w:val="24"/>
          <w:szCs w:val="24"/>
        </w:rPr>
        <w:t>кциона</w:t>
      </w:r>
      <w:r w:rsidR="008635AC" w:rsidRPr="00C903F2">
        <w:rPr>
          <w:bCs/>
          <w:sz w:val="24"/>
          <w:szCs w:val="24"/>
        </w:rPr>
        <w:t>.</w:t>
      </w:r>
    </w:p>
    <w:p w:rsidR="0038735F" w:rsidRPr="00C903F2" w:rsidRDefault="0038735F" w:rsidP="00296E25">
      <w:pPr>
        <w:ind w:firstLine="567"/>
        <w:rPr>
          <w:sz w:val="24"/>
          <w:szCs w:val="24"/>
        </w:rPr>
      </w:pPr>
      <w:proofErr w:type="gramStart"/>
      <w:r w:rsidRPr="00C903F2">
        <w:rPr>
          <w:sz w:val="24"/>
          <w:szCs w:val="24"/>
        </w:rPr>
        <w:t xml:space="preserve">Все документы, входящие в состав заявки на участие в аукционе, должны быть </w:t>
      </w:r>
      <w:r w:rsidR="00383BCC" w:rsidRPr="00C903F2">
        <w:rPr>
          <w:sz w:val="24"/>
          <w:szCs w:val="24"/>
        </w:rPr>
        <w:t>представлены Претендентом</w:t>
      </w:r>
      <w:r w:rsidR="005A3579" w:rsidRPr="00C903F2">
        <w:rPr>
          <w:sz w:val="24"/>
          <w:szCs w:val="24"/>
        </w:rPr>
        <w:t xml:space="preserve"> через электронную торговую площадку в отсканированном виде</w:t>
      </w:r>
      <w:r w:rsidRPr="00C903F2">
        <w:rPr>
          <w:sz w:val="24"/>
          <w:szCs w:val="24"/>
        </w:rPr>
        <w:t xml:space="preserve"> в формате </w:t>
      </w:r>
      <w:proofErr w:type="spellStart"/>
      <w:r w:rsidRPr="00C903F2">
        <w:rPr>
          <w:sz w:val="24"/>
          <w:szCs w:val="24"/>
        </w:rPr>
        <w:t>Adobe</w:t>
      </w:r>
      <w:proofErr w:type="spellEnd"/>
      <w:r w:rsidRPr="00C903F2">
        <w:rPr>
          <w:sz w:val="24"/>
          <w:szCs w:val="24"/>
        </w:rPr>
        <w:t xml:space="preserve"> PDF в цвете, обеспечивающем сохранение всех аутентичных признаков подлинности (качество - не менее 200 точек на дюйм, а </w:t>
      </w:r>
      <w:r w:rsidR="00940700" w:rsidRPr="00C903F2">
        <w:rPr>
          <w:sz w:val="24"/>
          <w:szCs w:val="24"/>
        </w:rPr>
        <w:t>именно: графической подписи лиц</w:t>
      </w:r>
      <w:r w:rsidRPr="00C903F2">
        <w:rPr>
          <w:sz w:val="24"/>
          <w:szCs w:val="24"/>
        </w:rPr>
        <w:t xml:space="preserve">, печати, </w:t>
      </w:r>
      <w:r w:rsidR="00940700" w:rsidRPr="00C903F2">
        <w:rPr>
          <w:sz w:val="24"/>
          <w:szCs w:val="24"/>
        </w:rPr>
        <w:t>штампом, печатей</w:t>
      </w:r>
      <w:r w:rsidRPr="00C903F2">
        <w:rPr>
          <w:sz w:val="24"/>
          <w:szCs w:val="24"/>
        </w:rPr>
        <w:t xml:space="preserve"> (если приемлемо).</w:t>
      </w:r>
      <w:proofErr w:type="gramEnd"/>
      <w:r w:rsidRPr="00C903F2">
        <w:rPr>
          <w:sz w:val="24"/>
          <w:szCs w:val="24"/>
        </w:rPr>
        <w:t xml:space="preserve"> Размер файла не должен превышать 10 Мб.</w:t>
      </w:r>
    </w:p>
    <w:p w:rsidR="0038735F" w:rsidRPr="00C903F2" w:rsidRDefault="0038735F" w:rsidP="00D4339C">
      <w:pPr>
        <w:tabs>
          <w:tab w:val="left" w:pos="1276"/>
        </w:tabs>
        <w:autoSpaceDE w:val="0"/>
        <w:autoSpaceDN w:val="0"/>
        <w:adjustRightInd w:val="0"/>
        <w:ind w:firstLine="567"/>
        <w:rPr>
          <w:sz w:val="24"/>
          <w:szCs w:val="24"/>
        </w:rPr>
      </w:pPr>
      <w:r w:rsidRPr="00C903F2">
        <w:rPr>
          <w:sz w:val="24"/>
          <w:szCs w:val="24"/>
        </w:rPr>
        <w:t xml:space="preserve">Каждый отдельный документ должен быть отсканирован и загружен в систему подачи документов </w:t>
      </w:r>
      <w:r w:rsidR="00297034" w:rsidRPr="00C903F2">
        <w:rPr>
          <w:sz w:val="24"/>
          <w:szCs w:val="24"/>
        </w:rPr>
        <w:t xml:space="preserve">электронной торговой площадки </w:t>
      </w:r>
      <w:r w:rsidRPr="00C903F2">
        <w:rPr>
          <w:sz w:val="24"/>
          <w:szCs w:val="24"/>
        </w:rPr>
        <w:t xml:space="preserve">в виде отдельного файла. </w:t>
      </w:r>
      <w:proofErr w:type="gramStart"/>
      <w:r w:rsidRPr="00C903F2">
        <w:rPr>
          <w:sz w:val="24"/>
          <w:szCs w:val="24"/>
        </w:rPr>
        <w:t xml:space="preserve">Количество файлов должно соответствовать количеству документов, </w:t>
      </w:r>
      <w:r w:rsidR="005A3579" w:rsidRPr="00C903F2">
        <w:rPr>
          <w:sz w:val="24"/>
          <w:szCs w:val="24"/>
        </w:rPr>
        <w:t>направляемых участником аукциона</w:t>
      </w:r>
      <w:r w:rsidRPr="00C903F2">
        <w:rPr>
          <w:sz w:val="24"/>
          <w:szCs w:val="24"/>
        </w:rPr>
        <w:t>, а наименование файлов должно позволять идентифицировать документ и количество страниц в документе (например:</w:t>
      </w:r>
      <w:proofErr w:type="gramEnd"/>
      <w:r w:rsidRPr="00C903F2">
        <w:rPr>
          <w:sz w:val="24"/>
          <w:szCs w:val="24"/>
        </w:rPr>
        <w:t xml:space="preserve"> </w:t>
      </w:r>
      <w:proofErr w:type="gramStart"/>
      <w:r w:rsidRPr="00C903F2">
        <w:rPr>
          <w:sz w:val="24"/>
          <w:szCs w:val="24"/>
        </w:rPr>
        <w:t>Накладная 245 от 02032009 3л.pdf).</w:t>
      </w:r>
      <w:proofErr w:type="gramEnd"/>
    </w:p>
    <w:p w:rsidR="001678BB" w:rsidRPr="00C903F2" w:rsidRDefault="0038735F" w:rsidP="00C44E19">
      <w:pPr>
        <w:numPr>
          <w:ilvl w:val="2"/>
          <w:numId w:val="18"/>
        </w:numPr>
        <w:tabs>
          <w:tab w:val="left" w:pos="1276"/>
        </w:tabs>
        <w:ind w:left="0" w:firstLine="566"/>
        <w:rPr>
          <w:bCs/>
          <w:sz w:val="24"/>
          <w:szCs w:val="24"/>
        </w:rPr>
      </w:pPr>
      <w:r w:rsidRPr="00C903F2" w:rsidDel="0038735F">
        <w:rPr>
          <w:sz w:val="24"/>
          <w:szCs w:val="24"/>
        </w:rPr>
        <w:t xml:space="preserve"> </w:t>
      </w:r>
      <w:r w:rsidR="00240384" w:rsidRPr="00C903F2">
        <w:rPr>
          <w:bCs/>
          <w:sz w:val="24"/>
          <w:szCs w:val="24"/>
        </w:rPr>
        <w:t>Допускается размещение документов, сохраненных в архивах, при этом размещение на электронной торговой площадке архивов, разделенных на несколько частей, открытие каждой из которых по отдельности невозможно, не допускается.</w:t>
      </w:r>
    </w:p>
    <w:p w:rsidR="00BF57AF" w:rsidRPr="00C903F2" w:rsidRDefault="00BF57AF" w:rsidP="00C44E19">
      <w:pPr>
        <w:numPr>
          <w:ilvl w:val="2"/>
          <w:numId w:val="18"/>
        </w:numPr>
        <w:tabs>
          <w:tab w:val="left" w:pos="1276"/>
        </w:tabs>
        <w:ind w:left="0" w:firstLine="566"/>
        <w:rPr>
          <w:bCs/>
          <w:sz w:val="24"/>
          <w:szCs w:val="24"/>
        </w:rPr>
      </w:pPr>
      <w:r w:rsidRPr="00C903F2">
        <w:rPr>
          <w:bCs/>
          <w:sz w:val="24"/>
          <w:szCs w:val="24"/>
        </w:rPr>
        <w:t>Правила регистрации и аккредитации Претендента на электронной торговой площадке, правила проведения процедур аукциона на электронной торговой площадке (в том числе подача заявок на участие в аукционе) определяются регламентом работы и инструкциями данной электронной торговой площадки.</w:t>
      </w:r>
    </w:p>
    <w:p w:rsidR="00343BDA" w:rsidRPr="00C903F2" w:rsidRDefault="00240384" w:rsidP="00C44E19">
      <w:pPr>
        <w:numPr>
          <w:ilvl w:val="2"/>
          <w:numId w:val="18"/>
        </w:numPr>
        <w:tabs>
          <w:tab w:val="left" w:pos="1276"/>
        </w:tabs>
        <w:ind w:left="0" w:firstLine="566"/>
        <w:rPr>
          <w:bCs/>
          <w:sz w:val="24"/>
          <w:szCs w:val="24"/>
        </w:rPr>
      </w:pPr>
      <w:r w:rsidRPr="00C903F2">
        <w:rPr>
          <w:bCs/>
          <w:sz w:val="24"/>
          <w:szCs w:val="24"/>
        </w:rPr>
        <w:t xml:space="preserve">В соответствии с регламентом работы электронной торговой площадки, площадка автоматически присваивает </w:t>
      </w:r>
      <w:r w:rsidR="009206B2" w:rsidRPr="00C903F2">
        <w:rPr>
          <w:bCs/>
          <w:sz w:val="24"/>
          <w:szCs w:val="24"/>
        </w:rPr>
        <w:t>Претендент</w:t>
      </w:r>
      <w:r w:rsidRPr="00C903F2">
        <w:rPr>
          <w:bCs/>
          <w:sz w:val="24"/>
          <w:szCs w:val="24"/>
        </w:rPr>
        <w:t>у, подавшему заявку на участие в аукционе, уникальный в рамках данного аукциона идентификационный номер</w:t>
      </w:r>
      <w:r w:rsidR="008635AC" w:rsidRPr="00C903F2">
        <w:rPr>
          <w:bCs/>
          <w:sz w:val="24"/>
          <w:szCs w:val="24"/>
        </w:rPr>
        <w:t xml:space="preserve">. </w:t>
      </w:r>
    </w:p>
    <w:p w:rsidR="00343BDA" w:rsidRPr="00C903F2" w:rsidRDefault="008635AC" w:rsidP="00C44E19">
      <w:pPr>
        <w:numPr>
          <w:ilvl w:val="2"/>
          <w:numId w:val="18"/>
        </w:numPr>
        <w:tabs>
          <w:tab w:val="left" w:pos="1276"/>
        </w:tabs>
        <w:ind w:left="0" w:firstLine="566"/>
        <w:rPr>
          <w:bCs/>
          <w:sz w:val="24"/>
          <w:szCs w:val="24"/>
        </w:rPr>
      </w:pPr>
      <w:r w:rsidRPr="00C903F2">
        <w:rPr>
          <w:bCs/>
          <w:sz w:val="24"/>
          <w:szCs w:val="24"/>
        </w:rPr>
        <w:t xml:space="preserve">Организатор не несет ответственности, если заявка, отправленная </w:t>
      </w:r>
      <w:r w:rsidR="00CB1978" w:rsidRPr="00C903F2">
        <w:rPr>
          <w:bCs/>
          <w:sz w:val="24"/>
          <w:szCs w:val="24"/>
        </w:rPr>
        <w:t>через сайт электронной торговой площадки</w:t>
      </w:r>
      <w:r w:rsidRPr="00C903F2">
        <w:rPr>
          <w:bCs/>
          <w:sz w:val="24"/>
          <w:szCs w:val="24"/>
        </w:rPr>
        <w:t xml:space="preserve">, </w:t>
      </w:r>
      <w:r w:rsidR="00CB1978" w:rsidRPr="00C903F2">
        <w:rPr>
          <w:bCs/>
          <w:sz w:val="24"/>
          <w:szCs w:val="24"/>
        </w:rPr>
        <w:t xml:space="preserve">по техническим причинам </w:t>
      </w:r>
      <w:r w:rsidRPr="00C903F2">
        <w:rPr>
          <w:bCs/>
          <w:sz w:val="24"/>
          <w:szCs w:val="24"/>
        </w:rPr>
        <w:t>не получена или получена по истечении срока приема заявок.</w:t>
      </w:r>
    </w:p>
    <w:p w:rsidR="00343BDA" w:rsidRPr="00C903F2" w:rsidRDefault="008635AC" w:rsidP="00C44E19">
      <w:pPr>
        <w:numPr>
          <w:ilvl w:val="2"/>
          <w:numId w:val="18"/>
        </w:numPr>
        <w:tabs>
          <w:tab w:val="left" w:pos="1276"/>
        </w:tabs>
        <w:ind w:left="0" w:firstLine="566"/>
        <w:rPr>
          <w:bCs/>
          <w:sz w:val="24"/>
          <w:szCs w:val="24"/>
        </w:rPr>
      </w:pPr>
      <w:r w:rsidRPr="00C903F2">
        <w:rPr>
          <w:bCs/>
          <w:sz w:val="24"/>
          <w:szCs w:val="24"/>
        </w:rPr>
        <w:t xml:space="preserve">Каждый Претендент вправе подать только одну заявку на участие в аукционе. </w:t>
      </w:r>
    </w:p>
    <w:p w:rsidR="001678BB" w:rsidRPr="00C903F2" w:rsidRDefault="00B01E68" w:rsidP="00296E25">
      <w:pPr>
        <w:pStyle w:val="2"/>
        <w:tabs>
          <w:tab w:val="clear" w:pos="1701"/>
          <w:tab w:val="left" w:pos="1276"/>
        </w:tabs>
        <w:ind w:left="0" w:firstLine="567"/>
        <w:rPr>
          <w:sz w:val="24"/>
          <w:szCs w:val="24"/>
        </w:rPr>
      </w:pPr>
      <w:bookmarkStart w:id="106" w:name="_Toc410998177"/>
      <w:r w:rsidRPr="00C903F2">
        <w:rPr>
          <w:sz w:val="24"/>
          <w:szCs w:val="24"/>
        </w:rPr>
        <w:lastRenderedPageBreak/>
        <w:t>Изменение заявок на участие в аукционе или их отзыв</w:t>
      </w:r>
      <w:r w:rsidR="006C7CB1" w:rsidRPr="00C903F2">
        <w:rPr>
          <w:sz w:val="24"/>
          <w:szCs w:val="24"/>
        </w:rPr>
        <w:t>.</w:t>
      </w:r>
      <w:bookmarkEnd w:id="106"/>
    </w:p>
    <w:p w:rsidR="001678BB" w:rsidRPr="00C903F2" w:rsidRDefault="00B01E68" w:rsidP="00C44E19">
      <w:pPr>
        <w:numPr>
          <w:ilvl w:val="2"/>
          <w:numId w:val="19"/>
        </w:numPr>
        <w:tabs>
          <w:tab w:val="left" w:pos="1276"/>
        </w:tabs>
        <w:ind w:left="0" w:firstLine="566"/>
        <w:rPr>
          <w:sz w:val="24"/>
          <w:szCs w:val="24"/>
        </w:rPr>
      </w:pPr>
      <w:r w:rsidRPr="00C903F2">
        <w:rPr>
          <w:sz w:val="24"/>
          <w:szCs w:val="24"/>
        </w:rPr>
        <w:t>Претендент, подавший заявку на участие в аукционе</w:t>
      </w:r>
      <w:r w:rsidR="006C7CB1" w:rsidRPr="00C903F2">
        <w:rPr>
          <w:sz w:val="24"/>
          <w:szCs w:val="24"/>
        </w:rPr>
        <w:t>,</w:t>
      </w:r>
      <w:r w:rsidRPr="00C903F2">
        <w:rPr>
          <w:sz w:val="24"/>
          <w:szCs w:val="24"/>
        </w:rPr>
        <w:t xml:space="preserve"> вправе изменить или отозвать свою заявку на участие в аукционе в соответствии с регламентом электронной торговой площадки в любое время после ее подачи, но до истечения срока окончания подачи заявок на участие в аукционе.</w:t>
      </w:r>
    </w:p>
    <w:p w:rsidR="00B01E68" w:rsidRPr="00C903F2" w:rsidRDefault="00B01E68" w:rsidP="00C44E19">
      <w:pPr>
        <w:numPr>
          <w:ilvl w:val="2"/>
          <w:numId w:val="19"/>
        </w:numPr>
        <w:tabs>
          <w:tab w:val="left" w:pos="1276"/>
        </w:tabs>
        <w:ind w:left="0" w:firstLine="566"/>
        <w:rPr>
          <w:sz w:val="24"/>
          <w:szCs w:val="24"/>
        </w:rPr>
      </w:pPr>
      <w:r w:rsidRPr="00C903F2">
        <w:rPr>
          <w:sz w:val="24"/>
          <w:szCs w:val="24"/>
        </w:rPr>
        <w:t>Порядок изменения или отзыва заявок на участие в аукционе, поданных на электронной торговой площадке, определяется и осуществляется в соответствии с регламентом данной площадки.</w:t>
      </w:r>
    </w:p>
    <w:p w:rsidR="001678BB" w:rsidRPr="00C903F2" w:rsidRDefault="00DB501A" w:rsidP="006A02B5">
      <w:pPr>
        <w:pStyle w:val="2"/>
        <w:tabs>
          <w:tab w:val="clear" w:pos="1701"/>
          <w:tab w:val="left" w:pos="1276"/>
        </w:tabs>
        <w:ind w:left="0" w:firstLine="567"/>
        <w:rPr>
          <w:sz w:val="24"/>
          <w:szCs w:val="24"/>
        </w:rPr>
      </w:pPr>
      <w:bookmarkStart w:id="107" w:name="_Toc410998178"/>
      <w:r w:rsidRPr="00C903F2">
        <w:rPr>
          <w:sz w:val="24"/>
          <w:szCs w:val="24"/>
        </w:rPr>
        <w:t>Опоздавшие заявки на участие в аукционе</w:t>
      </w:r>
      <w:r w:rsidR="006C7CB1" w:rsidRPr="00C903F2">
        <w:rPr>
          <w:sz w:val="24"/>
          <w:szCs w:val="24"/>
        </w:rPr>
        <w:t>.</w:t>
      </w:r>
      <w:bookmarkEnd w:id="107"/>
    </w:p>
    <w:p w:rsidR="001678BB" w:rsidRPr="00C903F2" w:rsidRDefault="00B01E68" w:rsidP="00C44E19">
      <w:pPr>
        <w:numPr>
          <w:ilvl w:val="2"/>
          <w:numId w:val="20"/>
        </w:numPr>
        <w:tabs>
          <w:tab w:val="left" w:pos="1276"/>
        </w:tabs>
        <w:ind w:left="0" w:firstLine="566"/>
        <w:rPr>
          <w:sz w:val="24"/>
          <w:szCs w:val="24"/>
        </w:rPr>
      </w:pPr>
      <w:r w:rsidRPr="00C903F2">
        <w:rPr>
          <w:sz w:val="24"/>
          <w:szCs w:val="24"/>
        </w:rPr>
        <w:t xml:space="preserve">У </w:t>
      </w:r>
      <w:r w:rsidR="009206B2" w:rsidRPr="00C903F2">
        <w:rPr>
          <w:sz w:val="24"/>
          <w:szCs w:val="24"/>
        </w:rPr>
        <w:t>Претендент</w:t>
      </w:r>
      <w:r w:rsidRPr="00C903F2">
        <w:rPr>
          <w:sz w:val="24"/>
          <w:szCs w:val="24"/>
        </w:rPr>
        <w:t>ов отсутствует возможность подать заявку на участие в аукционе на электронной торговой площадке после окончания срока подачи заявок на участие в аукционе</w:t>
      </w:r>
      <w:r w:rsidR="00DB501A" w:rsidRPr="00C903F2">
        <w:rPr>
          <w:sz w:val="24"/>
          <w:szCs w:val="24"/>
        </w:rPr>
        <w:t>.</w:t>
      </w:r>
    </w:p>
    <w:p w:rsidR="001678BB" w:rsidRPr="00C903F2" w:rsidRDefault="008635AC" w:rsidP="00296E25">
      <w:pPr>
        <w:pStyle w:val="2"/>
        <w:tabs>
          <w:tab w:val="clear" w:pos="1701"/>
          <w:tab w:val="left" w:pos="1276"/>
        </w:tabs>
        <w:ind w:left="0" w:firstLine="567"/>
        <w:rPr>
          <w:sz w:val="24"/>
          <w:szCs w:val="24"/>
        </w:rPr>
      </w:pPr>
      <w:bookmarkStart w:id="108" w:name="_Ref405988528"/>
      <w:bookmarkStart w:id="109" w:name="_Toc410998179"/>
      <w:r w:rsidRPr="00C903F2">
        <w:rPr>
          <w:sz w:val="24"/>
          <w:szCs w:val="24"/>
        </w:rPr>
        <w:t>Требование о предоставлении задатка</w:t>
      </w:r>
      <w:r w:rsidR="00CC5642" w:rsidRPr="00C903F2">
        <w:rPr>
          <w:sz w:val="24"/>
          <w:szCs w:val="24"/>
        </w:rPr>
        <w:t>.</w:t>
      </w:r>
      <w:bookmarkEnd w:id="108"/>
      <w:bookmarkEnd w:id="109"/>
    </w:p>
    <w:p w:rsidR="00CC5642" w:rsidRPr="00C903F2" w:rsidRDefault="00CC5642" w:rsidP="00C44E19">
      <w:pPr>
        <w:numPr>
          <w:ilvl w:val="2"/>
          <w:numId w:val="21"/>
        </w:numPr>
        <w:tabs>
          <w:tab w:val="left" w:pos="1276"/>
        </w:tabs>
        <w:ind w:left="0" w:firstLine="566"/>
        <w:rPr>
          <w:sz w:val="24"/>
          <w:szCs w:val="24"/>
        </w:rPr>
      </w:pPr>
      <w:r w:rsidRPr="00C903F2">
        <w:rPr>
          <w:sz w:val="24"/>
          <w:szCs w:val="24"/>
        </w:rPr>
        <w:t>Задаток обеспечивает обязательство Претендента заключить договор купли-продажи в случае признания его победителем аукциона и оплатить отчуждаемое на аукционе Имущество. Задаток вносится в валюте Российской Федерации.</w:t>
      </w:r>
    </w:p>
    <w:p w:rsidR="00343BDA" w:rsidRPr="00C903F2" w:rsidRDefault="00343BDA" w:rsidP="00C44E19">
      <w:pPr>
        <w:numPr>
          <w:ilvl w:val="2"/>
          <w:numId w:val="21"/>
        </w:numPr>
        <w:tabs>
          <w:tab w:val="left" w:pos="1276"/>
        </w:tabs>
        <w:ind w:left="0" w:firstLine="566"/>
        <w:rPr>
          <w:sz w:val="24"/>
          <w:szCs w:val="24"/>
        </w:rPr>
      </w:pPr>
      <w:proofErr w:type="gramStart"/>
      <w:r w:rsidRPr="00C903F2">
        <w:rPr>
          <w:sz w:val="24"/>
          <w:szCs w:val="24"/>
        </w:rPr>
        <w:t>Для участия в аукционе Претендент до момента подачи заявки на участие в аукционе</w:t>
      </w:r>
      <w:proofErr w:type="gramEnd"/>
      <w:r w:rsidRPr="00C903F2">
        <w:rPr>
          <w:sz w:val="24"/>
          <w:szCs w:val="24"/>
        </w:rPr>
        <w:t xml:space="preserve"> вносит задаток</w:t>
      </w:r>
      <w:r w:rsidR="00FE17B2" w:rsidRPr="00C903F2">
        <w:rPr>
          <w:sz w:val="24"/>
          <w:szCs w:val="24"/>
        </w:rPr>
        <w:t>.</w:t>
      </w:r>
      <w:r w:rsidR="005144B8" w:rsidRPr="00C903F2">
        <w:rPr>
          <w:sz w:val="24"/>
          <w:szCs w:val="24"/>
        </w:rPr>
        <w:t xml:space="preserve"> </w:t>
      </w:r>
    </w:p>
    <w:p w:rsidR="00343BDA" w:rsidRPr="00C903F2" w:rsidRDefault="00525369" w:rsidP="00C44E19">
      <w:pPr>
        <w:numPr>
          <w:ilvl w:val="2"/>
          <w:numId w:val="21"/>
        </w:numPr>
        <w:tabs>
          <w:tab w:val="left" w:pos="1276"/>
        </w:tabs>
        <w:ind w:left="0" w:firstLine="566"/>
        <w:rPr>
          <w:sz w:val="24"/>
          <w:szCs w:val="24"/>
        </w:rPr>
      </w:pPr>
      <w:r w:rsidRPr="00C903F2">
        <w:rPr>
          <w:sz w:val="24"/>
          <w:szCs w:val="24"/>
        </w:rPr>
        <w:t>Задаток перечисляется на расчетный счет</w:t>
      </w:r>
      <w:r w:rsidR="001634EF" w:rsidRPr="00C903F2">
        <w:rPr>
          <w:sz w:val="24"/>
          <w:szCs w:val="24"/>
        </w:rPr>
        <w:t>, указанный в Извещени</w:t>
      </w:r>
      <w:r w:rsidR="0042432D" w:rsidRPr="00C903F2">
        <w:rPr>
          <w:sz w:val="24"/>
          <w:szCs w:val="24"/>
        </w:rPr>
        <w:t>и о проведен</w:t>
      </w:r>
      <w:proofErr w:type="gramStart"/>
      <w:r w:rsidR="0042432D" w:rsidRPr="00C903F2">
        <w:rPr>
          <w:sz w:val="24"/>
          <w:szCs w:val="24"/>
        </w:rPr>
        <w:t>ии ау</w:t>
      </w:r>
      <w:proofErr w:type="gramEnd"/>
      <w:r w:rsidR="0042432D" w:rsidRPr="00C903F2">
        <w:rPr>
          <w:sz w:val="24"/>
          <w:szCs w:val="24"/>
        </w:rPr>
        <w:t>кциона</w:t>
      </w:r>
      <w:r w:rsidR="006C7CB1" w:rsidRPr="00C903F2">
        <w:rPr>
          <w:sz w:val="24"/>
          <w:szCs w:val="24"/>
        </w:rPr>
        <w:t>,</w:t>
      </w:r>
      <w:r w:rsidRPr="00C903F2">
        <w:rPr>
          <w:sz w:val="24"/>
          <w:szCs w:val="24"/>
        </w:rPr>
        <w:t xml:space="preserve"> и должен поступить на указанный </w:t>
      </w:r>
      <w:r w:rsidR="00E82400" w:rsidRPr="00C903F2">
        <w:rPr>
          <w:sz w:val="24"/>
          <w:szCs w:val="24"/>
        </w:rPr>
        <w:t xml:space="preserve">расчетный </w:t>
      </w:r>
      <w:r w:rsidRPr="00C903F2">
        <w:rPr>
          <w:sz w:val="24"/>
          <w:szCs w:val="24"/>
        </w:rPr>
        <w:t xml:space="preserve">счет не позднее момента подачи заявки на участие в аукционе и считается перечисленным с момента зачисления на </w:t>
      </w:r>
      <w:r w:rsidR="00E82400" w:rsidRPr="00C903F2">
        <w:rPr>
          <w:sz w:val="24"/>
          <w:szCs w:val="24"/>
        </w:rPr>
        <w:t xml:space="preserve">расчетный </w:t>
      </w:r>
      <w:r w:rsidRPr="00C903F2">
        <w:rPr>
          <w:sz w:val="24"/>
          <w:szCs w:val="24"/>
        </w:rPr>
        <w:t>счет в полном объеме.</w:t>
      </w:r>
    </w:p>
    <w:p w:rsidR="006A02B5" w:rsidRPr="00C903F2" w:rsidRDefault="00525369" w:rsidP="00C44E19">
      <w:pPr>
        <w:numPr>
          <w:ilvl w:val="2"/>
          <w:numId w:val="21"/>
        </w:numPr>
        <w:tabs>
          <w:tab w:val="left" w:pos="1276"/>
        </w:tabs>
        <w:ind w:left="0" w:firstLine="566"/>
        <w:rPr>
          <w:sz w:val="24"/>
          <w:szCs w:val="24"/>
        </w:rPr>
      </w:pPr>
      <w:r w:rsidRPr="00C903F2">
        <w:rPr>
          <w:sz w:val="24"/>
          <w:szCs w:val="24"/>
        </w:rPr>
        <w:t xml:space="preserve">Задаток подлежит перечислению непосредственно </w:t>
      </w:r>
      <w:r w:rsidR="00CD6FB0" w:rsidRPr="00C903F2">
        <w:rPr>
          <w:sz w:val="24"/>
          <w:szCs w:val="24"/>
        </w:rPr>
        <w:t>Претендентом</w:t>
      </w:r>
      <w:r w:rsidRPr="00C903F2">
        <w:rPr>
          <w:sz w:val="24"/>
          <w:szCs w:val="24"/>
        </w:rPr>
        <w:t>.</w:t>
      </w:r>
      <w:r w:rsidR="002634FF" w:rsidRPr="00C903F2">
        <w:rPr>
          <w:sz w:val="24"/>
          <w:szCs w:val="24"/>
        </w:rPr>
        <w:t xml:space="preserve"> </w:t>
      </w:r>
    </w:p>
    <w:p w:rsidR="00840546" w:rsidRPr="00C903F2" w:rsidRDefault="006A02B5" w:rsidP="00C44E19">
      <w:pPr>
        <w:numPr>
          <w:ilvl w:val="2"/>
          <w:numId w:val="21"/>
        </w:numPr>
        <w:tabs>
          <w:tab w:val="left" w:pos="1276"/>
        </w:tabs>
        <w:ind w:left="0" w:firstLine="566"/>
        <w:rPr>
          <w:sz w:val="24"/>
          <w:szCs w:val="24"/>
        </w:rPr>
      </w:pPr>
      <w:r w:rsidRPr="00C903F2">
        <w:rPr>
          <w:sz w:val="24"/>
          <w:szCs w:val="24"/>
        </w:rPr>
        <w:t>Н</w:t>
      </w:r>
      <w:r w:rsidR="00525369" w:rsidRPr="00C903F2">
        <w:rPr>
          <w:sz w:val="24"/>
          <w:szCs w:val="24"/>
        </w:rPr>
        <w:t xml:space="preserve">адлежащей оплатой задатка является перечисление денежных средств на </w:t>
      </w:r>
      <w:r w:rsidR="00E82400" w:rsidRPr="00C903F2">
        <w:rPr>
          <w:sz w:val="24"/>
          <w:szCs w:val="24"/>
        </w:rPr>
        <w:t xml:space="preserve">расчетный </w:t>
      </w:r>
      <w:r w:rsidR="00525369" w:rsidRPr="00C903F2">
        <w:rPr>
          <w:sz w:val="24"/>
          <w:szCs w:val="24"/>
        </w:rPr>
        <w:t>счет.</w:t>
      </w:r>
      <w:r w:rsidR="002634FF" w:rsidRPr="00C903F2">
        <w:rPr>
          <w:sz w:val="24"/>
          <w:szCs w:val="24"/>
        </w:rPr>
        <w:t xml:space="preserve"> </w:t>
      </w:r>
      <w:r w:rsidR="00525369" w:rsidRPr="00C903F2">
        <w:rPr>
          <w:sz w:val="24"/>
          <w:szCs w:val="24"/>
        </w:rPr>
        <w:t xml:space="preserve">В </w:t>
      </w:r>
      <w:r w:rsidR="0008273B" w:rsidRPr="00C903F2">
        <w:rPr>
          <w:sz w:val="24"/>
          <w:szCs w:val="24"/>
        </w:rPr>
        <w:t xml:space="preserve">платежном </w:t>
      </w:r>
      <w:r w:rsidR="00525369" w:rsidRPr="00C903F2">
        <w:rPr>
          <w:sz w:val="24"/>
          <w:szCs w:val="24"/>
        </w:rPr>
        <w:t xml:space="preserve">поручении в части «Назначение платежа» </w:t>
      </w:r>
      <w:r w:rsidR="005A47CF" w:rsidRPr="00C903F2">
        <w:rPr>
          <w:sz w:val="24"/>
          <w:szCs w:val="24"/>
        </w:rPr>
        <w:t xml:space="preserve">текст указывается в соответствии с п. </w:t>
      </w:r>
      <w:fldSimple w:instr=" REF _Ref410999703 \r \h  \* MERGEFORMAT ">
        <w:r w:rsidR="00FD35B2" w:rsidRPr="00FD35B2">
          <w:rPr>
            <w:sz w:val="24"/>
            <w:szCs w:val="24"/>
          </w:rPr>
          <w:t>5.7</w:t>
        </w:r>
      </w:fldSimple>
      <w:r w:rsidR="00EA2C1D" w:rsidRPr="00C903F2">
        <w:rPr>
          <w:sz w:val="24"/>
          <w:szCs w:val="24"/>
        </w:rPr>
        <w:t xml:space="preserve"> </w:t>
      </w:r>
      <w:r w:rsidR="005A47CF" w:rsidRPr="00C903F2">
        <w:rPr>
          <w:sz w:val="24"/>
          <w:szCs w:val="24"/>
        </w:rPr>
        <w:t>Извещения</w:t>
      </w:r>
      <w:r w:rsidR="00840546" w:rsidRPr="00C903F2">
        <w:rPr>
          <w:sz w:val="24"/>
          <w:szCs w:val="24"/>
        </w:rPr>
        <w:t>.</w:t>
      </w:r>
    </w:p>
    <w:p w:rsidR="00343BDA" w:rsidRPr="00C903F2" w:rsidRDefault="005D6850" w:rsidP="00C44E19">
      <w:pPr>
        <w:numPr>
          <w:ilvl w:val="2"/>
          <w:numId w:val="21"/>
        </w:numPr>
        <w:tabs>
          <w:tab w:val="left" w:pos="1276"/>
        </w:tabs>
        <w:ind w:left="0" w:firstLine="566"/>
        <w:rPr>
          <w:sz w:val="24"/>
          <w:szCs w:val="24"/>
        </w:rPr>
      </w:pPr>
      <w:r w:rsidRPr="00C903F2">
        <w:rPr>
          <w:sz w:val="24"/>
          <w:szCs w:val="24"/>
        </w:rPr>
        <w:t>Задаток, внесенный участником аукциона, признанным победителем</w:t>
      </w:r>
      <w:r w:rsidR="00C351FF" w:rsidRPr="00C903F2">
        <w:rPr>
          <w:sz w:val="24"/>
          <w:szCs w:val="24"/>
        </w:rPr>
        <w:t xml:space="preserve"> или участником аукциона, единственным допущенным к участию в аукционе или единственным участником, подавшим заявку на </w:t>
      </w:r>
      <w:proofErr w:type="spellStart"/>
      <w:r w:rsidR="00C351FF" w:rsidRPr="00C903F2">
        <w:rPr>
          <w:sz w:val="24"/>
          <w:szCs w:val="24"/>
        </w:rPr>
        <w:t>учатсие</w:t>
      </w:r>
      <w:proofErr w:type="spellEnd"/>
      <w:r w:rsidR="00C351FF" w:rsidRPr="00C903F2">
        <w:rPr>
          <w:sz w:val="24"/>
          <w:szCs w:val="24"/>
        </w:rPr>
        <w:t xml:space="preserve"> в аукционе, в отношении которого принято решение о заключении договора</w:t>
      </w:r>
      <w:r w:rsidRPr="00C903F2">
        <w:rPr>
          <w:sz w:val="24"/>
          <w:szCs w:val="24"/>
        </w:rPr>
        <w:t>, не возвращается и засчитывается в счет оплаты предмета аукциона.</w:t>
      </w:r>
    </w:p>
    <w:p w:rsidR="00343BDA" w:rsidRPr="00C903F2" w:rsidRDefault="005D6850" w:rsidP="00C44E19">
      <w:pPr>
        <w:numPr>
          <w:ilvl w:val="2"/>
          <w:numId w:val="21"/>
        </w:numPr>
        <w:tabs>
          <w:tab w:val="left" w:pos="1276"/>
        </w:tabs>
        <w:ind w:left="0" w:firstLine="566"/>
        <w:rPr>
          <w:sz w:val="24"/>
          <w:szCs w:val="24"/>
        </w:rPr>
      </w:pPr>
      <w:r w:rsidRPr="00C903F2">
        <w:rPr>
          <w:sz w:val="24"/>
          <w:szCs w:val="24"/>
        </w:rPr>
        <w:t xml:space="preserve">В случае неоплаты </w:t>
      </w:r>
      <w:r w:rsidR="00CC5642" w:rsidRPr="00C903F2">
        <w:rPr>
          <w:sz w:val="24"/>
          <w:szCs w:val="24"/>
        </w:rPr>
        <w:t xml:space="preserve">Имущества </w:t>
      </w:r>
      <w:r w:rsidRPr="00C903F2">
        <w:rPr>
          <w:sz w:val="24"/>
          <w:szCs w:val="24"/>
        </w:rPr>
        <w:t>победителем аукциона в срок и в порядке, которые установлены договором, такой победитель аукциона утрачивает внесенный им задаток.</w:t>
      </w:r>
    </w:p>
    <w:p w:rsidR="00343BDA" w:rsidRPr="00C903F2" w:rsidRDefault="005D6850" w:rsidP="00C44E19">
      <w:pPr>
        <w:numPr>
          <w:ilvl w:val="2"/>
          <w:numId w:val="21"/>
        </w:numPr>
        <w:tabs>
          <w:tab w:val="left" w:pos="1276"/>
        </w:tabs>
        <w:ind w:left="0" w:firstLine="566"/>
        <w:rPr>
          <w:sz w:val="24"/>
          <w:szCs w:val="24"/>
        </w:rPr>
      </w:pPr>
      <w:r w:rsidRPr="00C903F2">
        <w:rPr>
          <w:sz w:val="24"/>
          <w:szCs w:val="24"/>
        </w:rPr>
        <w:t xml:space="preserve">Внесенный задаток не возвращается участнику в случае уклонения или отказа участника, ставшего победителем аукциона, от подписания договора </w:t>
      </w:r>
      <w:r w:rsidR="00244591" w:rsidRPr="00C903F2">
        <w:rPr>
          <w:sz w:val="24"/>
          <w:szCs w:val="24"/>
        </w:rPr>
        <w:t>купли-продажи</w:t>
      </w:r>
      <w:r w:rsidRPr="00C903F2">
        <w:rPr>
          <w:sz w:val="24"/>
          <w:szCs w:val="24"/>
        </w:rPr>
        <w:t xml:space="preserve"> </w:t>
      </w:r>
      <w:r w:rsidR="004974D3" w:rsidRPr="00C903F2">
        <w:rPr>
          <w:sz w:val="24"/>
          <w:szCs w:val="24"/>
        </w:rPr>
        <w:t>Имущества</w:t>
      </w:r>
      <w:r w:rsidRPr="00C903F2">
        <w:rPr>
          <w:sz w:val="24"/>
          <w:szCs w:val="24"/>
        </w:rPr>
        <w:t>.</w:t>
      </w:r>
    </w:p>
    <w:p w:rsidR="00343BDA" w:rsidRPr="00C903F2" w:rsidRDefault="00A11288" w:rsidP="00C44E19">
      <w:pPr>
        <w:numPr>
          <w:ilvl w:val="2"/>
          <w:numId w:val="21"/>
        </w:numPr>
        <w:tabs>
          <w:tab w:val="left" w:pos="1276"/>
        </w:tabs>
        <w:ind w:left="0" w:firstLine="566"/>
        <w:rPr>
          <w:sz w:val="24"/>
          <w:szCs w:val="24"/>
        </w:rPr>
      </w:pPr>
      <w:r w:rsidRPr="00C903F2">
        <w:rPr>
          <w:sz w:val="24"/>
          <w:szCs w:val="24"/>
        </w:rPr>
        <w:t xml:space="preserve">Внесенный задаток подлежит </w:t>
      </w:r>
      <w:r w:rsidR="005D6850" w:rsidRPr="00C903F2">
        <w:rPr>
          <w:sz w:val="24"/>
          <w:szCs w:val="24"/>
        </w:rPr>
        <w:t xml:space="preserve">возврату в течение </w:t>
      </w:r>
      <w:r w:rsidRPr="00C903F2">
        <w:rPr>
          <w:sz w:val="24"/>
          <w:szCs w:val="24"/>
        </w:rPr>
        <w:t>5 (</w:t>
      </w:r>
      <w:r w:rsidR="005D6850" w:rsidRPr="00C903F2">
        <w:rPr>
          <w:sz w:val="24"/>
          <w:szCs w:val="24"/>
        </w:rPr>
        <w:t>пяти</w:t>
      </w:r>
      <w:r w:rsidRPr="00C903F2">
        <w:rPr>
          <w:sz w:val="24"/>
          <w:szCs w:val="24"/>
        </w:rPr>
        <w:t>)</w:t>
      </w:r>
      <w:r w:rsidR="005D6850" w:rsidRPr="00C903F2">
        <w:rPr>
          <w:sz w:val="24"/>
          <w:szCs w:val="24"/>
        </w:rPr>
        <w:t xml:space="preserve"> банковских дней:</w:t>
      </w:r>
    </w:p>
    <w:p w:rsidR="005D6850" w:rsidRPr="00C903F2" w:rsidRDefault="00CC74D0" w:rsidP="00C94166">
      <w:pPr>
        <w:pStyle w:val="13"/>
        <w:numPr>
          <w:ilvl w:val="0"/>
          <w:numId w:val="10"/>
        </w:numPr>
        <w:tabs>
          <w:tab w:val="left" w:pos="1276"/>
        </w:tabs>
        <w:ind w:left="0" w:firstLine="567"/>
        <w:rPr>
          <w:sz w:val="24"/>
          <w:szCs w:val="24"/>
        </w:rPr>
      </w:pPr>
      <w:r w:rsidRPr="00C903F2">
        <w:rPr>
          <w:sz w:val="24"/>
          <w:szCs w:val="24"/>
        </w:rPr>
        <w:t>п</w:t>
      </w:r>
      <w:r w:rsidR="005D6850" w:rsidRPr="00C903F2">
        <w:rPr>
          <w:sz w:val="24"/>
          <w:szCs w:val="24"/>
        </w:rPr>
        <w:t xml:space="preserve">ретенденту, не допущенному к участию в аукционе. При этом срок возврата задатка исчисляется </w:t>
      </w:r>
      <w:proofErr w:type="gramStart"/>
      <w:r w:rsidR="005D6850" w:rsidRPr="00C903F2">
        <w:rPr>
          <w:sz w:val="24"/>
          <w:szCs w:val="24"/>
        </w:rPr>
        <w:t>с даты подписания</w:t>
      </w:r>
      <w:proofErr w:type="gramEnd"/>
      <w:r w:rsidR="005D6850" w:rsidRPr="00C903F2">
        <w:rPr>
          <w:sz w:val="24"/>
          <w:szCs w:val="24"/>
        </w:rPr>
        <w:t xml:space="preserve"> Комиссией протокола о приеме заявок</w:t>
      </w:r>
      <w:r w:rsidR="00F17368" w:rsidRPr="00C903F2">
        <w:rPr>
          <w:sz w:val="24"/>
          <w:szCs w:val="24"/>
        </w:rPr>
        <w:t xml:space="preserve"> (далее - протокол рассмотрения заявок)</w:t>
      </w:r>
      <w:r w:rsidRPr="00C903F2">
        <w:rPr>
          <w:sz w:val="24"/>
          <w:szCs w:val="24"/>
        </w:rPr>
        <w:t>;</w:t>
      </w:r>
    </w:p>
    <w:p w:rsidR="005D6850" w:rsidRPr="00C903F2" w:rsidRDefault="00CC74D0" w:rsidP="00C94166">
      <w:pPr>
        <w:pStyle w:val="13"/>
        <w:numPr>
          <w:ilvl w:val="0"/>
          <w:numId w:val="10"/>
        </w:numPr>
        <w:tabs>
          <w:tab w:val="left" w:pos="1276"/>
        </w:tabs>
        <w:ind w:left="0" w:firstLine="567"/>
        <w:rPr>
          <w:bCs/>
          <w:sz w:val="24"/>
          <w:szCs w:val="24"/>
        </w:rPr>
      </w:pPr>
      <w:r w:rsidRPr="00C903F2">
        <w:rPr>
          <w:sz w:val="24"/>
          <w:szCs w:val="24"/>
        </w:rPr>
        <w:t>п</w:t>
      </w:r>
      <w:r w:rsidR="005D6850" w:rsidRPr="00C903F2">
        <w:rPr>
          <w:sz w:val="24"/>
          <w:szCs w:val="24"/>
        </w:rPr>
        <w:t xml:space="preserve">ретенденту, отозвавшему заявку до даты окончания приема заявок. При этом срок возврата задатка исчисляется </w:t>
      </w:r>
      <w:proofErr w:type="gramStart"/>
      <w:r w:rsidR="005D6850" w:rsidRPr="00C903F2">
        <w:rPr>
          <w:sz w:val="24"/>
          <w:szCs w:val="24"/>
        </w:rPr>
        <w:t>с даты поступления</w:t>
      </w:r>
      <w:proofErr w:type="gramEnd"/>
      <w:r w:rsidR="005D6850" w:rsidRPr="00C903F2">
        <w:rPr>
          <w:sz w:val="24"/>
          <w:szCs w:val="24"/>
        </w:rPr>
        <w:t xml:space="preserve"> уведомления об отзыве заявки</w:t>
      </w:r>
      <w:r w:rsidRPr="00C903F2">
        <w:rPr>
          <w:sz w:val="24"/>
          <w:szCs w:val="24"/>
        </w:rPr>
        <w:t>;</w:t>
      </w:r>
      <w:r w:rsidR="005D6850" w:rsidRPr="00C903F2">
        <w:rPr>
          <w:sz w:val="24"/>
          <w:szCs w:val="24"/>
        </w:rPr>
        <w:t xml:space="preserve"> </w:t>
      </w:r>
    </w:p>
    <w:p w:rsidR="005D6850" w:rsidRPr="00C903F2" w:rsidRDefault="00CC74D0" w:rsidP="00C94166">
      <w:pPr>
        <w:pStyle w:val="13"/>
        <w:numPr>
          <w:ilvl w:val="0"/>
          <w:numId w:val="10"/>
        </w:numPr>
        <w:tabs>
          <w:tab w:val="left" w:pos="1276"/>
          <w:tab w:val="left" w:pos="1701"/>
        </w:tabs>
        <w:ind w:left="0" w:firstLine="567"/>
        <w:rPr>
          <w:sz w:val="24"/>
          <w:szCs w:val="24"/>
        </w:rPr>
      </w:pPr>
      <w:r w:rsidRPr="00C903F2">
        <w:rPr>
          <w:sz w:val="24"/>
          <w:szCs w:val="24"/>
        </w:rPr>
        <w:t>п</w:t>
      </w:r>
      <w:r w:rsidR="005D6850" w:rsidRPr="00C903F2">
        <w:rPr>
          <w:sz w:val="24"/>
          <w:szCs w:val="24"/>
        </w:rPr>
        <w:t xml:space="preserve">ретенденту, отозвавшему заявку после даты окончания приема заявок, но до даты рассмотрения заявок. При этом срок возврата задатка исчисляется </w:t>
      </w:r>
      <w:proofErr w:type="gramStart"/>
      <w:r w:rsidR="005D6850" w:rsidRPr="00C903F2">
        <w:rPr>
          <w:sz w:val="24"/>
          <w:szCs w:val="24"/>
        </w:rPr>
        <w:t>с даты  подп</w:t>
      </w:r>
      <w:r w:rsidR="00BD6DE3" w:rsidRPr="00C903F2">
        <w:rPr>
          <w:sz w:val="24"/>
          <w:szCs w:val="24"/>
        </w:rPr>
        <w:t>исания</w:t>
      </w:r>
      <w:proofErr w:type="gramEnd"/>
      <w:r w:rsidR="00BD6DE3" w:rsidRPr="00C903F2">
        <w:rPr>
          <w:sz w:val="24"/>
          <w:szCs w:val="24"/>
        </w:rPr>
        <w:t xml:space="preserve"> Комиссией протокола рассмотрения</w:t>
      </w:r>
      <w:r w:rsidR="005D6850" w:rsidRPr="00C903F2">
        <w:rPr>
          <w:sz w:val="24"/>
          <w:szCs w:val="24"/>
        </w:rPr>
        <w:t xml:space="preserve"> заявок</w:t>
      </w:r>
      <w:r w:rsidRPr="00C903F2">
        <w:rPr>
          <w:sz w:val="24"/>
          <w:szCs w:val="24"/>
        </w:rPr>
        <w:t>;</w:t>
      </w:r>
    </w:p>
    <w:p w:rsidR="005D6850" w:rsidRPr="00C903F2" w:rsidRDefault="00CC74D0" w:rsidP="00C94166">
      <w:pPr>
        <w:pStyle w:val="13"/>
        <w:numPr>
          <w:ilvl w:val="0"/>
          <w:numId w:val="10"/>
        </w:numPr>
        <w:tabs>
          <w:tab w:val="left" w:pos="1276"/>
        </w:tabs>
        <w:ind w:left="0" w:firstLine="567"/>
        <w:rPr>
          <w:sz w:val="24"/>
          <w:szCs w:val="24"/>
        </w:rPr>
      </w:pPr>
      <w:r w:rsidRPr="00C903F2">
        <w:rPr>
          <w:sz w:val="24"/>
          <w:szCs w:val="24"/>
        </w:rPr>
        <w:t>у</w:t>
      </w:r>
      <w:r w:rsidR="005D6850" w:rsidRPr="00C903F2">
        <w:rPr>
          <w:sz w:val="24"/>
          <w:szCs w:val="24"/>
        </w:rPr>
        <w:t xml:space="preserve">частнику аукциона, не ставшему победителем. При этом срок возврата задатка исчисляется </w:t>
      </w:r>
      <w:proofErr w:type="gramStart"/>
      <w:r w:rsidR="00343BDA" w:rsidRPr="00C903F2">
        <w:rPr>
          <w:sz w:val="24"/>
          <w:szCs w:val="24"/>
        </w:rPr>
        <w:t>с даты подписания</w:t>
      </w:r>
      <w:proofErr w:type="gramEnd"/>
      <w:r w:rsidR="00343BDA" w:rsidRPr="00C903F2">
        <w:rPr>
          <w:sz w:val="24"/>
          <w:szCs w:val="24"/>
        </w:rPr>
        <w:t xml:space="preserve"> протокола об итогах аукциона</w:t>
      </w:r>
      <w:r w:rsidRPr="00C903F2">
        <w:rPr>
          <w:sz w:val="24"/>
          <w:szCs w:val="24"/>
        </w:rPr>
        <w:t>;</w:t>
      </w:r>
    </w:p>
    <w:p w:rsidR="00343BDA" w:rsidRPr="00C903F2" w:rsidRDefault="00CC74D0" w:rsidP="00C94166">
      <w:pPr>
        <w:pStyle w:val="13"/>
        <w:numPr>
          <w:ilvl w:val="0"/>
          <w:numId w:val="10"/>
        </w:numPr>
        <w:tabs>
          <w:tab w:val="left" w:pos="1276"/>
        </w:tabs>
        <w:ind w:left="0" w:firstLine="567"/>
        <w:rPr>
          <w:sz w:val="24"/>
          <w:szCs w:val="24"/>
        </w:rPr>
      </w:pPr>
      <w:r w:rsidRPr="00C903F2">
        <w:rPr>
          <w:sz w:val="24"/>
          <w:szCs w:val="24"/>
        </w:rPr>
        <w:t>в</w:t>
      </w:r>
      <w:r w:rsidR="005D6850" w:rsidRPr="00C903F2">
        <w:rPr>
          <w:sz w:val="24"/>
          <w:szCs w:val="24"/>
        </w:rPr>
        <w:t xml:space="preserve"> случае признания аукциона несостоявшимся или принятия Собственником </w:t>
      </w:r>
      <w:r w:rsidR="004974D3" w:rsidRPr="00C903F2">
        <w:rPr>
          <w:sz w:val="24"/>
          <w:szCs w:val="24"/>
        </w:rPr>
        <w:t>Имущества</w:t>
      </w:r>
      <w:r w:rsidR="005D6850" w:rsidRPr="00C903F2">
        <w:rPr>
          <w:sz w:val="24"/>
          <w:szCs w:val="24"/>
        </w:rPr>
        <w:t xml:space="preserve"> решения об отмене проведения аукциона.</w:t>
      </w:r>
      <w:r w:rsidR="002634FF" w:rsidRPr="00C903F2">
        <w:rPr>
          <w:sz w:val="24"/>
          <w:szCs w:val="24"/>
        </w:rPr>
        <w:t xml:space="preserve"> </w:t>
      </w:r>
      <w:r w:rsidR="005D6850" w:rsidRPr="00C903F2">
        <w:rPr>
          <w:sz w:val="24"/>
          <w:szCs w:val="24"/>
        </w:rPr>
        <w:t xml:space="preserve">При этом срок исчисляется с даты объявления аукциона </w:t>
      </w:r>
      <w:proofErr w:type="gramStart"/>
      <w:r w:rsidR="005D6850" w:rsidRPr="00C903F2">
        <w:rPr>
          <w:sz w:val="24"/>
          <w:szCs w:val="24"/>
        </w:rPr>
        <w:t>несостоявшимся</w:t>
      </w:r>
      <w:proofErr w:type="gramEnd"/>
      <w:r w:rsidR="005D6850" w:rsidRPr="00C903F2">
        <w:rPr>
          <w:sz w:val="24"/>
          <w:szCs w:val="24"/>
        </w:rPr>
        <w:t xml:space="preserve"> или с даты принятия решения об отмене проведения аукциона.</w:t>
      </w:r>
    </w:p>
    <w:p w:rsidR="00343BDA" w:rsidRPr="00C903F2" w:rsidRDefault="00343BDA" w:rsidP="00C44E19">
      <w:pPr>
        <w:numPr>
          <w:ilvl w:val="2"/>
          <w:numId w:val="21"/>
        </w:numPr>
        <w:tabs>
          <w:tab w:val="left" w:pos="1418"/>
        </w:tabs>
        <w:ind w:left="0" w:firstLine="566"/>
        <w:rPr>
          <w:sz w:val="24"/>
          <w:szCs w:val="24"/>
        </w:rPr>
      </w:pPr>
      <w:r w:rsidRPr="00C903F2">
        <w:rPr>
          <w:sz w:val="24"/>
          <w:szCs w:val="24"/>
        </w:rPr>
        <w:lastRenderedPageBreak/>
        <w:t>Датой возвра</w:t>
      </w:r>
      <w:r w:rsidR="00CC74D0" w:rsidRPr="00C903F2">
        <w:rPr>
          <w:sz w:val="24"/>
          <w:szCs w:val="24"/>
        </w:rPr>
        <w:t>та</w:t>
      </w:r>
      <w:r w:rsidRPr="00C903F2">
        <w:rPr>
          <w:sz w:val="24"/>
          <w:szCs w:val="24"/>
        </w:rPr>
        <w:t xml:space="preserve"> задатка считается дата, указанная в платежном документе о возврате задатка. Проценты на сумму задатка не начисляются независимо от оснований возврата.</w:t>
      </w:r>
    </w:p>
    <w:p w:rsidR="00343BDA" w:rsidRPr="00C903F2" w:rsidRDefault="00343BDA" w:rsidP="00C94166">
      <w:pPr>
        <w:pStyle w:val="1"/>
        <w:numPr>
          <w:ilvl w:val="0"/>
          <w:numId w:val="8"/>
        </w:numPr>
        <w:ind w:left="0" w:firstLine="567"/>
        <w:rPr>
          <w:caps/>
          <w:sz w:val="24"/>
          <w:szCs w:val="24"/>
        </w:rPr>
      </w:pPr>
      <w:bookmarkStart w:id="110" w:name="_Ref347924920"/>
      <w:bookmarkStart w:id="111" w:name="_Toc410998180"/>
      <w:r w:rsidRPr="00C903F2">
        <w:rPr>
          <w:caps/>
          <w:sz w:val="24"/>
          <w:szCs w:val="24"/>
        </w:rPr>
        <w:t>Процедура аукциона</w:t>
      </w:r>
      <w:bookmarkEnd w:id="110"/>
      <w:bookmarkEnd w:id="111"/>
    </w:p>
    <w:p w:rsidR="00EB719D" w:rsidRPr="00C903F2" w:rsidRDefault="00EB719D" w:rsidP="00296E25">
      <w:pPr>
        <w:pStyle w:val="2"/>
        <w:tabs>
          <w:tab w:val="left" w:pos="1418"/>
        </w:tabs>
        <w:ind w:left="0" w:firstLine="567"/>
        <w:rPr>
          <w:sz w:val="24"/>
          <w:szCs w:val="24"/>
        </w:rPr>
      </w:pPr>
      <w:bookmarkStart w:id="112" w:name="_Toc369269822"/>
      <w:bookmarkStart w:id="113" w:name="_Toc369269884"/>
      <w:bookmarkStart w:id="114" w:name="_Toc369269961"/>
      <w:bookmarkStart w:id="115" w:name="_Toc410998181"/>
      <w:bookmarkStart w:id="116" w:name="_Ref349301811"/>
      <w:bookmarkEnd w:id="112"/>
      <w:bookmarkEnd w:id="113"/>
      <w:bookmarkEnd w:id="114"/>
      <w:r w:rsidRPr="00C903F2">
        <w:rPr>
          <w:sz w:val="24"/>
          <w:szCs w:val="24"/>
        </w:rPr>
        <w:t>Рассмотрение заявок.</w:t>
      </w:r>
      <w:bookmarkEnd w:id="115"/>
    </w:p>
    <w:p w:rsidR="001678BB" w:rsidRPr="00C903F2" w:rsidRDefault="008635AC" w:rsidP="00C44E19">
      <w:pPr>
        <w:numPr>
          <w:ilvl w:val="2"/>
          <w:numId w:val="22"/>
        </w:numPr>
        <w:tabs>
          <w:tab w:val="left" w:pos="1418"/>
        </w:tabs>
        <w:ind w:left="0" w:firstLine="566"/>
        <w:rPr>
          <w:sz w:val="24"/>
          <w:szCs w:val="24"/>
        </w:rPr>
      </w:pPr>
      <w:r w:rsidRPr="00C903F2">
        <w:rPr>
          <w:sz w:val="24"/>
          <w:szCs w:val="24"/>
        </w:rPr>
        <w:t>В день, указанный в извещении о п</w:t>
      </w:r>
      <w:r w:rsidR="00377906" w:rsidRPr="00C903F2">
        <w:rPr>
          <w:sz w:val="24"/>
          <w:szCs w:val="24"/>
        </w:rPr>
        <w:t>роведен</w:t>
      </w:r>
      <w:proofErr w:type="gramStart"/>
      <w:r w:rsidR="00377906" w:rsidRPr="00C903F2">
        <w:rPr>
          <w:sz w:val="24"/>
          <w:szCs w:val="24"/>
        </w:rPr>
        <w:t>ии ау</w:t>
      </w:r>
      <w:proofErr w:type="gramEnd"/>
      <w:r w:rsidR="00377906" w:rsidRPr="00C903F2">
        <w:rPr>
          <w:sz w:val="24"/>
          <w:szCs w:val="24"/>
        </w:rPr>
        <w:t>кциона и настоящей д</w:t>
      </w:r>
      <w:r w:rsidRPr="00C903F2">
        <w:rPr>
          <w:sz w:val="24"/>
          <w:szCs w:val="24"/>
        </w:rPr>
        <w:t xml:space="preserve">окументации, Комиссия рассматривает поступившие заявки на участие в аукционе и по результатам рассмотрения заявок на участие в аукционе принимает решение о признании Претендентов, подавших заявки на участие в аукционе, </w:t>
      </w:r>
      <w:r w:rsidR="00C8693D" w:rsidRPr="00C903F2">
        <w:rPr>
          <w:sz w:val="24"/>
          <w:szCs w:val="24"/>
        </w:rPr>
        <w:t xml:space="preserve">участниками </w:t>
      </w:r>
      <w:r w:rsidRPr="00C903F2">
        <w:rPr>
          <w:sz w:val="24"/>
          <w:szCs w:val="24"/>
        </w:rPr>
        <w:t>аукциона.</w:t>
      </w:r>
      <w:bookmarkEnd w:id="116"/>
    </w:p>
    <w:p w:rsidR="00343BDA" w:rsidRPr="00C903F2" w:rsidRDefault="00343BDA" w:rsidP="00C44E19">
      <w:pPr>
        <w:numPr>
          <w:ilvl w:val="2"/>
          <w:numId w:val="22"/>
        </w:numPr>
        <w:tabs>
          <w:tab w:val="left" w:pos="1418"/>
        </w:tabs>
        <w:ind w:left="0" w:firstLine="566"/>
        <w:rPr>
          <w:sz w:val="24"/>
          <w:szCs w:val="24"/>
        </w:rPr>
      </w:pPr>
      <w:bookmarkStart w:id="117" w:name="_Ref350353678"/>
      <w:r w:rsidRPr="00C903F2">
        <w:rPr>
          <w:sz w:val="24"/>
          <w:szCs w:val="24"/>
        </w:rPr>
        <w:t>Претендент не допускается к участию в аукционе по следующим основаниям:</w:t>
      </w:r>
      <w:bookmarkEnd w:id="117"/>
    </w:p>
    <w:p w:rsidR="00343BDA" w:rsidRPr="00C903F2" w:rsidRDefault="00712873" w:rsidP="00C94166">
      <w:pPr>
        <w:pStyle w:val="affd"/>
        <w:numPr>
          <w:ilvl w:val="0"/>
          <w:numId w:val="11"/>
        </w:numPr>
        <w:tabs>
          <w:tab w:val="left" w:pos="1418"/>
        </w:tabs>
        <w:spacing w:line="240" w:lineRule="auto"/>
        <w:ind w:left="0" w:firstLine="567"/>
        <w:jc w:val="both"/>
        <w:rPr>
          <w:rFonts w:ascii="Times New Roman" w:hAnsi="Times New Roman"/>
          <w:bCs/>
          <w:sz w:val="24"/>
          <w:szCs w:val="24"/>
        </w:rPr>
      </w:pPr>
      <w:r w:rsidRPr="00C903F2">
        <w:rPr>
          <w:rFonts w:ascii="Times New Roman" w:hAnsi="Times New Roman"/>
          <w:sz w:val="24"/>
          <w:szCs w:val="24"/>
        </w:rPr>
        <w:t xml:space="preserve">несоответствие Претендента требованиям, установленным п. </w:t>
      </w:r>
      <w:fldSimple w:instr=" REF _Ref350356849 \r \h  \* MERGEFORMAT ">
        <w:r w:rsidR="00FD35B2" w:rsidRPr="00FD35B2">
          <w:rPr>
            <w:rFonts w:ascii="Times New Roman" w:hAnsi="Times New Roman"/>
            <w:sz w:val="24"/>
            <w:szCs w:val="24"/>
          </w:rPr>
          <w:t>2.1</w:t>
        </w:r>
      </w:fldSimple>
      <w:r w:rsidRPr="00C903F2">
        <w:rPr>
          <w:rFonts w:ascii="Times New Roman" w:hAnsi="Times New Roman"/>
          <w:sz w:val="24"/>
          <w:szCs w:val="24"/>
        </w:rPr>
        <w:t xml:space="preserve"> </w:t>
      </w:r>
      <w:r w:rsidR="00162551" w:rsidRPr="00C903F2">
        <w:rPr>
          <w:rFonts w:ascii="Times New Roman" w:hAnsi="Times New Roman"/>
          <w:sz w:val="24"/>
          <w:szCs w:val="24"/>
        </w:rPr>
        <w:t>настоящей Д</w:t>
      </w:r>
      <w:r w:rsidRPr="00C903F2">
        <w:rPr>
          <w:rFonts w:ascii="Times New Roman" w:hAnsi="Times New Roman"/>
          <w:sz w:val="24"/>
          <w:szCs w:val="24"/>
        </w:rPr>
        <w:t>окументации;</w:t>
      </w:r>
    </w:p>
    <w:p w:rsidR="00343BDA" w:rsidRPr="00C903F2" w:rsidRDefault="00712873" w:rsidP="00C94166">
      <w:pPr>
        <w:pStyle w:val="affd"/>
        <w:numPr>
          <w:ilvl w:val="0"/>
          <w:numId w:val="11"/>
        </w:numPr>
        <w:tabs>
          <w:tab w:val="left" w:pos="1418"/>
        </w:tabs>
        <w:spacing w:line="240" w:lineRule="auto"/>
        <w:ind w:left="0" w:firstLine="567"/>
        <w:jc w:val="both"/>
        <w:rPr>
          <w:rFonts w:ascii="Times New Roman" w:hAnsi="Times New Roman"/>
          <w:bCs/>
          <w:sz w:val="24"/>
          <w:szCs w:val="24"/>
        </w:rPr>
      </w:pPr>
      <w:r w:rsidRPr="00C903F2">
        <w:rPr>
          <w:rFonts w:ascii="Times New Roman" w:hAnsi="Times New Roman"/>
          <w:sz w:val="24"/>
          <w:szCs w:val="24"/>
        </w:rPr>
        <w:t xml:space="preserve">представленные документы не подтверждают право Претендента быть стороной по договору </w:t>
      </w:r>
      <w:r w:rsidR="00343BDA" w:rsidRPr="00C903F2">
        <w:rPr>
          <w:rFonts w:ascii="Times New Roman" w:hAnsi="Times New Roman"/>
          <w:sz w:val="24"/>
          <w:szCs w:val="24"/>
        </w:rPr>
        <w:t>купли-продажи</w:t>
      </w:r>
      <w:r w:rsidRPr="00C903F2">
        <w:rPr>
          <w:rFonts w:ascii="Times New Roman" w:hAnsi="Times New Roman"/>
          <w:sz w:val="24"/>
          <w:szCs w:val="24"/>
        </w:rPr>
        <w:t xml:space="preserve"> </w:t>
      </w:r>
      <w:r w:rsidR="004974D3" w:rsidRPr="00C903F2">
        <w:rPr>
          <w:rFonts w:ascii="Times New Roman" w:hAnsi="Times New Roman"/>
          <w:sz w:val="24"/>
          <w:szCs w:val="24"/>
        </w:rPr>
        <w:t>Имущества</w:t>
      </w:r>
      <w:r w:rsidRPr="00C903F2">
        <w:rPr>
          <w:rFonts w:ascii="Times New Roman" w:hAnsi="Times New Roman"/>
          <w:sz w:val="24"/>
          <w:szCs w:val="24"/>
        </w:rPr>
        <w:t>;</w:t>
      </w:r>
    </w:p>
    <w:p w:rsidR="00343BDA" w:rsidRPr="00C903F2" w:rsidRDefault="00343BDA" w:rsidP="00C94166">
      <w:pPr>
        <w:pStyle w:val="affd"/>
        <w:numPr>
          <w:ilvl w:val="0"/>
          <w:numId w:val="11"/>
        </w:numPr>
        <w:tabs>
          <w:tab w:val="left" w:pos="1418"/>
        </w:tabs>
        <w:spacing w:line="240" w:lineRule="auto"/>
        <w:ind w:left="0" w:firstLine="567"/>
        <w:jc w:val="both"/>
        <w:rPr>
          <w:rFonts w:ascii="Times New Roman" w:hAnsi="Times New Roman"/>
          <w:bCs/>
          <w:sz w:val="24"/>
          <w:szCs w:val="24"/>
        </w:rPr>
      </w:pPr>
      <w:r w:rsidRPr="00C903F2">
        <w:rPr>
          <w:rFonts w:ascii="Times New Roman" w:hAnsi="Times New Roman"/>
          <w:sz w:val="24"/>
          <w:szCs w:val="24"/>
        </w:rPr>
        <w:t>несоответствие заявки на участие в аукционе требованиям, указанным в настоящей Документации</w:t>
      </w:r>
      <w:r w:rsidRPr="00C903F2">
        <w:rPr>
          <w:rFonts w:ascii="Times New Roman" w:hAnsi="Times New Roman"/>
          <w:bCs/>
          <w:sz w:val="24"/>
          <w:szCs w:val="24"/>
        </w:rPr>
        <w:t>;</w:t>
      </w:r>
    </w:p>
    <w:p w:rsidR="00343BDA" w:rsidRPr="00C903F2" w:rsidRDefault="00712873" w:rsidP="00C94166">
      <w:pPr>
        <w:pStyle w:val="affd"/>
        <w:numPr>
          <w:ilvl w:val="0"/>
          <w:numId w:val="11"/>
        </w:numPr>
        <w:tabs>
          <w:tab w:val="left" w:pos="1418"/>
        </w:tabs>
        <w:spacing w:line="240" w:lineRule="auto"/>
        <w:ind w:left="0" w:firstLine="567"/>
        <w:jc w:val="both"/>
        <w:rPr>
          <w:rFonts w:ascii="Times New Roman" w:hAnsi="Times New Roman"/>
          <w:bCs/>
          <w:sz w:val="24"/>
          <w:szCs w:val="24"/>
        </w:rPr>
      </w:pPr>
      <w:r w:rsidRPr="00C903F2">
        <w:rPr>
          <w:rFonts w:ascii="Times New Roman" w:hAnsi="Times New Roman"/>
          <w:bCs/>
          <w:sz w:val="24"/>
          <w:szCs w:val="24"/>
        </w:rPr>
        <w:t>заявка на участие в аукционе подана лицом, не уполномоченным Претендентом на осуществление таких действий;</w:t>
      </w:r>
    </w:p>
    <w:p w:rsidR="00343BDA" w:rsidRPr="00C903F2" w:rsidRDefault="00244591" w:rsidP="00C94166">
      <w:pPr>
        <w:pStyle w:val="affd"/>
        <w:numPr>
          <w:ilvl w:val="0"/>
          <w:numId w:val="11"/>
        </w:numPr>
        <w:tabs>
          <w:tab w:val="left" w:pos="1418"/>
        </w:tabs>
        <w:spacing w:line="240" w:lineRule="auto"/>
        <w:ind w:left="0" w:firstLine="567"/>
        <w:jc w:val="both"/>
        <w:rPr>
          <w:rFonts w:ascii="Times New Roman" w:hAnsi="Times New Roman"/>
          <w:sz w:val="24"/>
          <w:szCs w:val="24"/>
        </w:rPr>
      </w:pPr>
      <w:r w:rsidRPr="00C903F2">
        <w:rPr>
          <w:rFonts w:ascii="Times New Roman" w:hAnsi="Times New Roman"/>
          <w:sz w:val="24"/>
          <w:szCs w:val="24"/>
        </w:rPr>
        <w:t>предоставление Претендентом в заявке на участие в аукционе недостоверных сведений;</w:t>
      </w:r>
    </w:p>
    <w:p w:rsidR="00343BDA" w:rsidRPr="00C903F2" w:rsidRDefault="00244591" w:rsidP="00C94166">
      <w:pPr>
        <w:pStyle w:val="affd"/>
        <w:numPr>
          <w:ilvl w:val="0"/>
          <w:numId w:val="11"/>
        </w:numPr>
        <w:tabs>
          <w:tab w:val="left" w:pos="1418"/>
        </w:tabs>
        <w:spacing w:after="0" w:line="240" w:lineRule="auto"/>
        <w:ind w:left="0" w:firstLine="567"/>
        <w:jc w:val="both"/>
        <w:rPr>
          <w:rFonts w:ascii="Times New Roman" w:hAnsi="Times New Roman"/>
          <w:sz w:val="24"/>
          <w:szCs w:val="24"/>
        </w:rPr>
      </w:pPr>
      <w:r w:rsidRPr="00C903F2">
        <w:rPr>
          <w:rFonts w:ascii="Times New Roman" w:hAnsi="Times New Roman"/>
          <w:sz w:val="24"/>
          <w:szCs w:val="24"/>
        </w:rPr>
        <w:t xml:space="preserve">отсутствие факта поступления от Претендента задатка </w:t>
      </w:r>
      <w:r w:rsidR="00712873" w:rsidRPr="00C903F2">
        <w:rPr>
          <w:rFonts w:ascii="Times New Roman" w:hAnsi="Times New Roman"/>
          <w:sz w:val="24"/>
          <w:szCs w:val="24"/>
        </w:rPr>
        <w:t xml:space="preserve">на </w:t>
      </w:r>
      <w:r w:rsidRPr="00C903F2">
        <w:rPr>
          <w:rFonts w:ascii="Times New Roman" w:hAnsi="Times New Roman"/>
          <w:bCs/>
          <w:sz w:val="24"/>
          <w:szCs w:val="24"/>
        </w:rPr>
        <w:t xml:space="preserve">расчетный </w:t>
      </w:r>
      <w:r w:rsidR="00712873" w:rsidRPr="00C903F2">
        <w:rPr>
          <w:rFonts w:ascii="Times New Roman" w:hAnsi="Times New Roman"/>
          <w:sz w:val="24"/>
          <w:szCs w:val="24"/>
        </w:rPr>
        <w:t>счет, указанный в извещении о проведен</w:t>
      </w:r>
      <w:proofErr w:type="gramStart"/>
      <w:r w:rsidR="00712873" w:rsidRPr="00C903F2">
        <w:rPr>
          <w:rFonts w:ascii="Times New Roman" w:hAnsi="Times New Roman"/>
          <w:sz w:val="24"/>
          <w:szCs w:val="24"/>
        </w:rPr>
        <w:t>ии ау</w:t>
      </w:r>
      <w:proofErr w:type="gramEnd"/>
      <w:r w:rsidR="00712873" w:rsidRPr="00C903F2">
        <w:rPr>
          <w:rFonts w:ascii="Times New Roman" w:hAnsi="Times New Roman"/>
          <w:sz w:val="24"/>
          <w:szCs w:val="24"/>
        </w:rPr>
        <w:t>кциона</w:t>
      </w:r>
      <w:r w:rsidR="008176D1" w:rsidRPr="00C903F2">
        <w:rPr>
          <w:rFonts w:ascii="Times New Roman" w:hAnsi="Times New Roman"/>
          <w:sz w:val="24"/>
          <w:szCs w:val="24"/>
        </w:rPr>
        <w:t>.</w:t>
      </w:r>
    </w:p>
    <w:bookmarkStart w:id="118" w:name="_Ref405989881"/>
    <w:p w:rsidR="00343BDA" w:rsidRPr="00C903F2" w:rsidRDefault="007F4D27" w:rsidP="00C44E19">
      <w:pPr>
        <w:numPr>
          <w:ilvl w:val="2"/>
          <w:numId w:val="22"/>
        </w:numPr>
        <w:tabs>
          <w:tab w:val="left" w:pos="1418"/>
        </w:tabs>
        <w:ind w:left="0" w:firstLine="566"/>
        <w:rPr>
          <w:sz w:val="24"/>
          <w:szCs w:val="24"/>
        </w:rPr>
      </w:pPr>
      <w:sdt>
        <w:sdtPr>
          <w:rPr>
            <w:sz w:val="24"/>
            <w:szCs w:val="24"/>
          </w:rPr>
          <w:id w:val="1740059559"/>
          <w:placeholder>
            <w:docPart w:val="28A991141545491289ADD97D11102BF1"/>
          </w:placeholder>
          <w:showingPlcHdr/>
          <w:text/>
        </w:sdtPr>
        <w:sdtContent>
          <w:r w:rsidR="005A47CF" w:rsidRPr="00C903F2">
            <w:rPr>
              <w:rStyle w:val="afff5"/>
              <w:color w:val="auto"/>
              <w:sz w:val="24"/>
              <w:szCs w:val="24"/>
            </w:rPr>
            <w:t>(в случае</w:t>
          </w:r>
          <w:r w:rsidR="000D558B" w:rsidRPr="00C903F2">
            <w:rPr>
              <w:rStyle w:val="afff5"/>
              <w:color w:val="auto"/>
              <w:sz w:val="24"/>
              <w:szCs w:val="24"/>
            </w:rPr>
            <w:t>,</w:t>
          </w:r>
          <w:r w:rsidR="005A47CF" w:rsidRPr="00C903F2">
            <w:rPr>
              <w:rStyle w:val="afff5"/>
              <w:color w:val="auto"/>
              <w:sz w:val="24"/>
              <w:szCs w:val="24"/>
            </w:rPr>
            <w:t xml:space="preserve"> если протокол формируется </w:t>
          </w:r>
          <w:r w:rsidR="000D558B" w:rsidRPr="00C903F2">
            <w:rPr>
              <w:rStyle w:val="afff5"/>
              <w:color w:val="auto"/>
              <w:sz w:val="24"/>
              <w:szCs w:val="24"/>
            </w:rPr>
            <w:t>К</w:t>
          </w:r>
          <w:r w:rsidR="005A47CF" w:rsidRPr="00C903F2">
            <w:rPr>
              <w:rStyle w:val="afff5"/>
              <w:color w:val="auto"/>
              <w:sz w:val="24"/>
              <w:szCs w:val="24"/>
            </w:rPr>
            <w:t>омиссей)</w:t>
          </w:r>
        </w:sdtContent>
      </w:sdt>
      <w:r w:rsidR="00393EC3" w:rsidRPr="00C903F2">
        <w:rPr>
          <w:sz w:val="24"/>
          <w:szCs w:val="24"/>
        </w:rPr>
        <w:t xml:space="preserve"> </w:t>
      </w:r>
      <w:r w:rsidR="008635AC" w:rsidRPr="00C903F2">
        <w:rPr>
          <w:sz w:val="24"/>
          <w:szCs w:val="24"/>
        </w:rPr>
        <w:t xml:space="preserve">Комиссия ведет протокол </w:t>
      </w:r>
      <w:r w:rsidR="00B01E68" w:rsidRPr="00C903F2">
        <w:rPr>
          <w:sz w:val="24"/>
          <w:szCs w:val="24"/>
        </w:rPr>
        <w:t>рассмотрения заявок</w:t>
      </w:r>
      <w:r w:rsidR="008635AC" w:rsidRPr="00C903F2">
        <w:rPr>
          <w:sz w:val="24"/>
          <w:szCs w:val="24"/>
        </w:rPr>
        <w:t>. Протокол подписывается всеми членами Комиссии, присутствующими на заседании. Претендент, подавший заявку на участие в аукционе</w:t>
      </w:r>
      <w:r w:rsidR="008176D1" w:rsidRPr="00C903F2">
        <w:rPr>
          <w:sz w:val="24"/>
          <w:szCs w:val="24"/>
        </w:rPr>
        <w:t>,</w:t>
      </w:r>
      <w:r w:rsidR="008635AC" w:rsidRPr="00C903F2">
        <w:rPr>
          <w:sz w:val="24"/>
          <w:szCs w:val="24"/>
        </w:rPr>
        <w:t xml:space="preserve"> и допущенный к участию в аукционе, становится </w:t>
      </w:r>
      <w:r w:rsidR="00C8693D" w:rsidRPr="00C903F2">
        <w:rPr>
          <w:sz w:val="24"/>
          <w:szCs w:val="24"/>
        </w:rPr>
        <w:t xml:space="preserve">участником </w:t>
      </w:r>
      <w:r w:rsidR="008635AC" w:rsidRPr="00C903F2">
        <w:rPr>
          <w:sz w:val="24"/>
          <w:szCs w:val="24"/>
        </w:rPr>
        <w:t xml:space="preserve">аукциона с момента подписания Комиссией протокола </w:t>
      </w:r>
      <w:r w:rsidR="00B01E68" w:rsidRPr="00C903F2">
        <w:rPr>
          <w:sz w:val="24"/>
          <w:szCs w:val="24"/>
        </w:rPr>
        <w:t>рассмотрения заявок</w:t>
      </w:r>
      <w:r w:rsidR="008635AC" w:rsidRPr="00C903F2">
        <w:rPr>
          <w:sz w:val="24"/>
          <w:szCs w:val="24"/>
        </w:rPr>
        <w:t xml:space="preserve"> на участие в аукционе.</w:t>
      </w:r>
      <w:r w:rsidR="008233A7" w:rsidRPr="00C903F2">
        <w:rPr>
          <w:sz w:val="24"/>
          <w:szCs w:val="24"/>
        </w:rPr>
        <w:t xml:space="preserve"> </w:t>
      </w:r>
      <w:proofErr w:type="gramStart"/>
      <w:r w:rsidR="008635AC" w:rsidRPr="00C903F2">
        <w:rPr>
          <w:sz w:val="24"/>
          <w:szCs w:val="24"/>
        </w:rPr>
        <w:t>В протоколе приводится перечень принятых заявок с указанием наименований</w:t>
      </w:r>
      <w:r w:rsidR="00420FEB" w:rsidRPr="00C903F2">
        <w:rPr>
          <w:sz w:val="24"/>
          <w:szCs w:val="24"/>
        </w:rPr>
        <w:t>/ФИО</w:t>
      </w:r>
      <w:r w:rsidR="008635AC" w:rsidRPr="00C903F2">
        <w:rPr>
          <w:sz w:val="24"/>
          <w:szCs w:val="24"/>
        </w:rPr>
        <w:t xml:space="preserve"> Претендентов, признанных участниками аукциона, </w:t>
      </w:r>
      <w:r w:rsidR="00C1231B" w:rsidRPr="00C903F2">
        <w:rPr>
          <w:sz w:val="24"/>
          <w:szCs w:val="24"/>
        </w:rPr>
        <w:t xml:space="preserve">времени подачи заявок, </w:t>
      </w:r>
      <w:r w:rsidR="008635AC" w:rsidRPr="00C903F2">
        <w:rPr>
          <w:sz w:val="24"/>
          <w:szCs w:val="24"/>
        </w:rPr>
        <w:t>а также наименования</w:t>
      </w:r>
      <w:r w:rsidR="00722F44" w:rsidRPr="00C903F2">
        <w:rPr>
          <w:sz w:val="24"/>
          <w:szCs w:val="24"/>
        </w:rPr>
        <w:t>/ФИО</w:t>
      </w:r>
      <w:r w:rsidR="008635AC" w:rsidRPr="00C903F2">
        <w:rPr>
          <w:sz w:val="24"/>
          <w:szCs w:val="24"/>
        </w:rPr>
        <w:t xml:space="preserve"> Претендентов, которым было отказано в допуске к участию в аукционе с указанием оснований отказа</w:t>
      </w:r>
      <w:r w:rsidR="00BD6DE3" w:rsidRPr="00C903F2">
        <w:rPr>
          <w:sz w:val="24"/>
          <w:szCs w:val="24"/>
        </w:rPr>
        <w:t xml:space="preserve"> </w:t>
      </w:r>
      <w:r w:rsidR="00706A43" w:rsidRPr="00C903F2">
        <w:rPr>
          <w:sz w:val="24"/>
          <w:szCs w:val="24"/>
        </w:rPr>
        <w:t>(</w:t>
      </w:r>
      <w:r w:rsidR="00420FEB" w:rsidRPr="00C903F2">
        <w:rPr>
          <w:sz w:val="24"/>
          <w:szCs w:val="24"/>
        </w:rPr>
        <w:t>в т.</w:t>
      </w:r>
      <w:r w:rsidR="008B3E23" w:rsidRPr="00C903F2">
        <w:rPr>
          <w:sz w:val="24"/>
          <w:szCs w:val="24"/>
        </w:rPr>
        <w:t xml:space="preserve"> </w:t>
      </w:r>
      <w:r w:rsidR="00420FEB" w:rsidRPr="00C903F2">
        <w:rPr>
          <w:sz w:val="24"/>
          <w:szCs w:val="24"/>
        </w:rPr>
        <w:t>ч. положений документации об аукционе, которым не соответствует заявка на участие в аукционе, положений такой заявки, не соответствующих требованиям документации об аукционе</w:t>
      </w:r>
      <w:r w:rsidR="00AA3642" w:rsidRPr="00C903F2">
        <w:rPr>
          <w:sz w:val="24"/>
          <w:szCs w:val="24"/>
        </w:rPr>
        <w:t>)</w:t>
      </w:r>
      <w:r w:rsidR="008635AC" w:rsidRPr="00C903F2">
        <w:rPr>
          <w:sz w:val="24"/>
          <w:szCs w:val="24"/>
        </w:rPr>
        <w:t>.</w:t>
      </w:r>
      <w:bookmarkEnd w:id="118"/>
      <w:proofErr w:type="gramEnd"/>
    </w:p>
    <w:p w:rsidR="000D558B" w:rsidRPr="00C903F2" w:rsidRDefault="007F4D27" w:rsidP="000D558B">
      <w:pPr>
        <w:tabs>
          <w:tab w:val="left" w:pos="1418"/>
        </w:tabs>
        <w:ind w:firstLine="566"/>
        <w:rPr>
          <w:sz w:val="24"/>
          <w:szCs w:val="24"/>
        </w:rPr>
      </w:pPr>
      <w:sdt>
        <w:sdtPr>
          <w:rPr>
            <w:sz w:val="24"/>
            <w:szCs w:val="24"/>
          </w:rPr>
          <w:id w:val="-590704405"/>
          <w:placeholder>
            <w:docPart w:val="999D78D556BF4C649336D7EC8CDEE304"/>
          </w:placeholder>
          <w:showingPlcHdr/>
          <w:text/>
        </w:sdtPr>
        <w:sdtContent>
          <w:r w:rsidR="000D558B" w:rsidRPr="00C903F2">
            <w:rPr>
              <w:rStyle w:val="afff5"/>
              <w:color w:val="auto"/>
              <w:sz w:val="24"/>
              <w:szCs w:val="24"/>
            </w:rPr>
            <w:t>(в случае если, протокол формируется автоматически электронной торговой площадкой)</w:t>
          </w:r>
        </w:sdtContent>
      </w:sdt>
      <w:r w:rsidR="00393EC3" w:rsidRPr="00C903F2">
        <w:rPr>
          <w:sz w:val="24"/>
          <w:szCs w:val="24"/>
        </w:rPr>
        <w:t xml:space="preserve"> </w:t>
      </w:r>
      <w:r w:rsidR="000D558B" w:rsidRPr="00C903F2">
        <w:rPr>
          <w:sz w:val="24"/>
          <w:szCs w:val="24"/>
        </w:rPr>
        <w:t>По результатам рассмотрения Комиссией заявок на участие в аукционе посредством электронной торговой площадки формируется протокол рассмотрения заявок. Форма протокола и порядок его формирования установлен правилами и регламентом электронной торговой площадки.</w:t>
      </w:r>
    </w:p>
    <w:p w:rsidR="00343BDA" w:rsidRPr="00C903F2" w:rsidRDefault="008635AC" w:rsidP="00C44E19">
      <w:pPr>
        <w:numPr>
          <w:ilvl w:val="2"/>
          <w:numId w:val="22"/>
        </w:numPr>
        <w:tabs>
          <w:tab w:val="left" w:pos="1418"/>
        </w:tabs>
        <w:ind w:left="0" w:firstLine="566"/>
        <w:rPr>
          <w:sz w:val="24"/>
          <w:szCs w:val="24"/>
        </w:rPr>
      </w:pPr>
      <w:r w:rsidRPr="00C903F2">
        <w:rPr>
          <w:sz w:val="24"/>
          <w:szCs w:val="24"/>
        </w:rPr>
        <w:t>В случае допуска к аукциону менее двух участников аукцион признается Комиссией несостоявшимся.</w:t>
      </w:r>
      <w:r w:rsidR="002927CC" w:rsidRPr="00C903F2">
        <w:rPr>
          <w:sz w:val="24"/>
          <w:szCs w:val="24"/>
        </w:rPr>
        <w:t xml:space="preserve"> Сообщение о признан</w:t>
      </w:r>
      <w:proofErr w:type="gramStart"/>
      <w:r w:rsidR="002927CC" w:rsidRPr="00C903F2">
        <w:rPr>
          <w:sz w:val="24"/>
          <w:szCs w:val="24"/>
        </w:rPr>
        <w:t>ии ау</w:t>
      </w:r>
      <w:proofErr w:type="gramEnd"/>
      <w:r w:rsidR="002927CC" w:rsidRPr="00C903F2">
        <w:rPr>
          <w:sz w:val="24"/>
          <w:szCs w:val="24"/>
        </w:rPr>
        <w:t xml:space="preserve">кциона несостоявшимся подлежит размещению </w:t>
      </w:r>
      <w:r w:rsidR="004338C9" w:rsidRPr="00C903F2">
        <w:rPr>
          <w:sz w:val="24"/>
          <w:szCs w:val="24"/>
        </w:rPr>
        <w:t>в сети «Интернет»</w:t>
      </w:r>
      <w:r w:rsidR="0034431A" w:rsidRPr="00C903F2">
        <w:rPr>
          <w:sz w:val="24"/>
          <w:szCs w:val="24"/>
        </w:rPr>
        <w:t xml:space="preserve"> </w:t>
      </w:r>
      <w:r w:rsidR="00C1231B" w:rsidRPr="00C903F2">
        <w:rPr>
          <w:sz w:val="24"/>
          <w:szCs w:val="24"/>
        </w:rPr>
        <w:t xml:space="preserve">на сайте </w:t>
      </w:r>
      <w:r w:rsidR="00B01E68" w:rsidRPr="00C903F2">
        <w:rPr>
          <w:sz w:val="24"/>
          <w:szCs w:val="24"/>
        </w:rPr>
        <w:t xml:space="preserve">электронной торговой площадки </w:t>
      </w:r>
      <w:r w:rsidR="00343BDA" w:rsidRPr="00C903F2">
        <w:rPr>
          <w:sz w:val="24"/>
          <w:szCs w:val="24"/>
        </w:rPr>
        <w:t xml:space="preserve">в течение </w:t>
      </w:r>
      <w:r w:rsidR="00377906" w:rsidRPr="00C903F2">
        <w:rPr>
          <w:sz w:val="24"/>
          <w:szCs w:val="24"/>
        </w:rPr>
        <w:t>3 (</w:t>
      </w:r>
      <w:r w:rsidR="00343BDA" w:rsidRPr="00C903F2">
        <w:rPr>
          <w:sz w:val="24"/>
          <w:szCs w:val="24"/>
        </w:rPr>
        <w:t>трех</w:t>
      </w:r>
      <w:r w:rsidR="00377906" w:rsidRPr="00C903F2">
        <w:rPr>
          <w:sz w:val="24"/>
          <w:szCs w:val="24"/>
        </w:rPr>
        <w:t>)</w:t>
      </w:r>
      <w:r w:rsidR="00343BDA" w:rsidRPr="00C903F2">
        <w:rPr>
          <w:sz w:val="24"/>
          <w:szCs w:val="24"/>
        </w:rPr>
        <w:t xml:space="preserve"> дней с момента признания аукциона несостоявшимся.</w:t>
      </w:r>
    </w:p>
    <w:p w:rsidR="00343BDA" w:rsidRPr="00C903F2" w:rsidRDefault="006A2D4C" w:rsidP="00C44E19">
      <w:pPr>
        <w:numPr>
          <w:ilvl w:val="2"/>
          <w:numId w:val="22"/>
        </w:numPr>
        <w:tabs>
          <w:tab w:val="left" w:pos="1418"/>
        </w:tabs>
        <w:ind w:left="0" w:firstLine="566"/>
        <w:rPr>
          <w:sz w:val="24"/>
          <w:szCs w:val="24"/>
        </w:rPr>
      </w:pPr>
      <w:r w:rsidRPr="00C903F2">
        <w:rPr>
          <w:sz w:val="24"/>
          <w:szCs w:val="24"/>
        </w:rPr>
        <w:t>В случае установления факта подачи одним Претендентом двух и более заявок на участие в аукционе при условии, что</w:t>
      </w:r>
      <w:r w:rsidR="002634FF" w:rsidRPr="00C903F2">
        <w:rPr>
          <w:sz w:val="24"/>
          <w:szCs w:val="24"/>
        </w:rPr>
        <w:t xml:space="preserve"> </w:t>
      </w:r>
      <w:r w:rsidRPr="00C903F2">
        <w:rPr>
          <w:sz w:val="24"/>
          <w:szCs w:val="24"/>
        </w:rPr>
        <w:t>поданные таким Претендентом ранее заявки на участие в аукционе не отозваны, все заявки на участие в аукционе такого Претендента не рассматриваются. Данный факт отражается в протоколе</w:t>
      </w:r>
      <w:r w:rsidR="000D558B" w:rsidRPr="00C903F2">
        <w:rPr>
          <w:sz w:val="24"/>
          <w:szCs w:val="24"/>
        </w:rPr>
        <w:t xml:space="preserve"> </w:t>
      </w:r>
      <w:sdt>
        <w:sdtPr>
          <w:rPr>
            <w:sz w:val="24"/>
            <w:szCs w:val="24"/>
          </w:rPr>
          <w:id w:val="-1200854894"/>
          <w:placeholder>
            <w:docPart w:val="C8BCF0BA5E2D40D2BC37EB59D3EED27B"/>
          </w:placeholder>
          <w:showingPlcHdr/>
          <w:text/>
        </w:sdtPr>
        <w:sdtContent>
          <w:r w:rsidR="000D558B" w:rsidRPr="00C903F2">
            <w:rPr>
              <w:rStyle w:val="afff5"/>
              <w:color w:val="auto"/>
              <w:sz w:val="24"/>
              <w:szCs w:val="24"/>
            </w:rPr>
            <w:t>(в случае, если протокол формируется комиссей)</w:t>
          </w:r>
        </w:sdtContent>
      </w:sdt>
      <w:r w:rsidRPr="00C903F2">
        <w:rPr>
          <w:sz w:val="24"/>
          <w:szCs w:val="24"/>
        </w:rPr>
        <w:t>.</w:t>
      </w:r>
    </w:p>
    <w:p w:rsidR="00343BDA" w:rsidRPr="00C903F2" w:rsidRDefault="008635AC" w:rsidP="00C44E19">
      <w:pPr>
        <w:numPr>
          <w:ilvl w:val="2"/>
          <w:numId w:val="22"/>
        </w:numPr>
        <w:tabs>
          <w:tab w:val="left" w:pos="1418"/>
        </w:tabs>
        <w:ind w:left="0" w:firstLine="566"/>
        <w:rPr>
          <w:sz w:val="24"/>
          <w:szCs w:val="24"/>
        </w:rPr>
      </w:pPr>
      <w:r w:rsidRPr="00C903F2">
        <w:rPr>
          <w:sz w:val="24"/>
          <w:szCs w:val="24"/>
        </w:rPr>
        <w:t xml:space="preserve">Претенденты, признанные участниками аукциона, и Претенденты, не допущенные к участию в аукционе, уведомляются </w:t>
      </w:r>
      <w:r w:rsidR="00C1231B" w:rsidRPr="00C903F2">
        <w:rPr>
          <w:sz w:val="24"/>
          <w:szCs w:val="24"/>
        </w:rPr>
        <w:t xml:space="preserve">о принятом решении </w:t>
      </w:r>
      <w:r w:rsidR="00795B0F" w:rsidRPr="00C903F2">
        <w:rPr>
          <w:sz w:val="24"/>
          <w:szCs w:val="24"/>
        </w:rPr>
        <w:t>посредством электронной торговой площадки</w:t>
      </w:r>
      <w:r w:rsidRPr="00C903F2">
        <w:rPr>
          <w:sz w:val="24"/>
          <w:szCs w:val="24"/>
        </w:rPr>
        <w:t>.</w:t>
      </w:r>
    </w:p>
    <w:p w:rsidR="00343BDA" w:rsidRPr="00C903F2" w:rsidRDefault="00343BDA" w:rsidP="00C44E19">
      <w:pPr>
        <w:numPr>
          <w:ilvl w:val="2"/>
          <w:numId w:val="22"/>
        </w:numPr>
        <w:tabs>
          <w:tab w:val="left" w:pos="1418"/>
        </w:tabs>
        <w:ind w:left="0" w:firstLine="566"/>
        <w:rPr>
          <w:sz w:val="24"/>
          <w:szCs w:val="24"/>
        </w:rPr>
      </w:pPr>
      <w:r w:rsidRPr="00C903F2">
        <w:rPr>
          <w:sz w:val="24"/>
          <w:szCs w:val="24"/>
        </w:rPr>
        <w:t xml:space="preserve">В ходе рассмотрения заявок на участие в аукционе </w:t>
      </w:r>
      <w:r w:rsidR="00313DD9" w:rsidRPr="00C903F2">
        <w:rPr>
          <w:sz w:val="24"/>
          <w:szCs w:val="24"/>
        </w:rPr>
        <w:t>к</w:t>
      </w:r>
      <w:r w:rsidRPr="00C903F2">
        <w:rPr>
          <w:sz w:val="24"/>
          <w:szCs w:val="24"/>
        </w:rPr>
        <w:t>омисси</w:t>
      </w:r>
      <w:r w:rsidR="00313DD9" w:rsidRPr="00C903F2">
        <w:rPr>
          <w:sz w:val="24"/>
          <w:szCs w:val="24"/>
        </w:rPr>
        <w:t>я</w:t>
      </w:r>
      <w:r w:rsidRPr="00C903F2">
        <w:rPr>
          <w:sz w:val="24"/>
          <w:szCs w:val="24"/>
        </w:rPr>
        <w:t xml:space="preserve"> вправе </w:t>
      </w:r>
      <w:r w:rsidR="00427BDA" w:rsidRPr="00C903F2">
        <w:rPr>
          <w:sz w:val="24"/>
          <w:szCs w:val="24"/>
        </w:rPr>
        <w:t xml:space="preserve">запрашивать у соответствующих органов государственной власти, а также юридических и физических лиц, </w:t>
      </w:r>
      <w:r w:rsidR="00427BDA" w:rsidRPr="00C903F2">
        <w:rPr>
          <w:sz w:val="24"/>
          <w:szCs w:val="24"/>
        </w:rPr>
        <w:lastRenderedPageBreak/>
        <w:t>указанных в заявке на участие в аукционе и приложениях к ней, информацию о соответствии достоверности указанных в заявке на участие в аукционе сведений</w:t>
      </w:r>
      <w:r w:rsidR="00BB7359" w:rsidRPr="00C903F2">
        <w:rPr>
          <w:sz w:val="24"/>
          <w:szCs w:val="24"/>
        </w:rPr>
        <w:t>.</w:t>
      </w:r>
    </w:p>
    <w:p w:rsidR="001678BB" w:rsidRPr="00C903F2" w:rsidRDefault="00427BDA" w:rsidP="00C44E19">
      <w:pPr>
        <w:numPr>
          <w:ilvl w:val="2"/>
          <w:numId w:val="22"/>
        </w:numPr>
        <w:tabs>
          <w:tab w:val="left" w:pos="1418"/>
        </w:tabs>
        <w:ind w:left="0" w:firstLine="566"/>
        <w:rPr>
          <w:sz w:val="24"/>
          <w:szCs w:val="24"/>
        </w:rPr>
      </w:pPr>
      <w:r w:rsidRPr="00C903F2">
        <w:rPr>
          <w:sz w:val="24"/>
          <w:szCs w:val="24"/>
        </w:rPr>
        <w:t xml:space="preserve">При наличии сомнений в достоверности копии документа </w:t>
      </w:r>
      <w:r w:rsidR="008176D1" w:rsidRPr="00C903F2">
        <w:rPr>
          <w:sz w:val="24"/>
          <w:szCs w:val="24"/>
        </w:rPr>
        <w:t>О</w:t>
      </w:r>
      <w:r w:rsidRPr="00C903F2">
        <w:rPr>
          <w:sz w:val="24"/>
          <w:szCs w:val="24"/>
        </w:rPr>
        <w:t>рганизатор вправе запросить для обозрения оригинал документа, предоставленного в копии</w:t>
      </w:r>
      <w:r w:rsidR="00162B11" w:rsidRPr="00C903F2">
        <w:rPr>
          <w:sz w:val="24"/>
          <w:szCs w:val="24"/>
        </w:rPr>
        <w:t>.</w:t>
      </w:r>
      <w:r w:rsidRPr="00C903F2">
        <w:rPr>
          <w:sz w:val="24"/>
          <w:szCs w:val="24"/>
        </w:rPr>
        <w:t xml:space="preserve"> В случае</w:t>
      </w:r>
      <w:r w:rsidR="000D061C" w:rsidRPr="00C903F2">
        <w:rPr>
          <w:sz w:val="24"/>
          <w:szCs w:val="24"/>
        </w:rPr>
        <w:t xml:space="preserve"> </w:t>
      </w:r>
      <w:r w:rsidRPr="00C903F2">
        <w:rPr>
          <w:sz w:val="24"/>
          <w:szCs w:val="24"/>
        </w:rPr>
        <w:t xml:space="preserve">если </w:t>
      </w:r>
      <w:r w:rsidR="009206B2" w:rsidRPr="00C903F2">
        <w:rPr>
          <w:sz w:val="24"/>
          <w:szCs w:val="24"/>
        </w:rPr>
        <w:t>Претендент</w:t>
      </w:r>
      <w:r w:rsidRPr="00C903F2">
        <w:rPr>
          <w:sz w:val="24"/>
          <w:szCs w:val="24"/>
        </w:rPr>
        <w:t xml:space="preserve"> в установленный в запросе разумный срок не представил оригинал документа, копия документа не рассматривается и документ считается не предоставленным.</w:t>
      </w:r>
    </w:p>
    <w:p w:rsidR="00427BDA" w:rsidRPr="00C903F2" w:rsidRDefault="00313DD9" w:rsidP="00C44E19">
      <w:pPr>
        <w:numPr>
          <w:ilvl w:val="2"/>
          <w:numId w:val="22"/>
        </w:numPr>
        <w:tabs>
          <w:tab w:val="left" w:pos="1418"/>
        </w:tabs>
        <w:ind w:left="0" w:firstLine="566"/>
        <w:rPr>
          <w:sz w:val="24"/>
          <w:szCs w:val="24"/>
        </w:rPr>
      </w:pPr>
      <w:r w:rsidRPr="00C903F2">
        <w:rPr>
          <w:sz w:val="24"/>
          <w:szCs w:val="24"/>
        </w:rPr>
        <w:t>В ходе рассмотрения заявок комиссия</w:t>
      </w:r>
      <w:r w:rsidR="00427BDA" w:rsidRPr="00C903F2">
        <w:rPr>
          <w:sz w:val="24"/>
          <w:szCs w:val="24"/>
        </w:rPr>
        <w:t xml:space="preserve"> вправе уточнять заявки на участие в аукционе, а именно</w:t>
      </w:r>
      <w:r w:rsidR="008176D1" w:rsidRPr="00C903F2">
        <w:rPr>
          <w:sz w:val="24"/>
          <w:szCs w:val="24"/>
        </w:rPr>
        <w:t xml:space="preserve"> - </w:t>
      </w:r>
      <w:r w:rsidR="00427BDA" w:rsidRPr="00C903F2">
        <w:rPr>
          <w:sz w:val="24"/>
          <w:szCs w:val="24"/>
        </w:rPr>
        <w:t xml:space="preserve">затребовать у </w:t>
      </w:r>
      <w:r w:rsidR="009206B2" w:rsidRPr="00C903F2">
        <w:rPr>
          <w:sz w:val="24"/>
          <w:szCs w:val="24"/>
        </w:rPr>
        <w:t>Претендент</w:t>
      </w:r>
      <w:r w:rsidR="00427BDA" w:rsidRPr="00C903F2">
        <w:rPr>
          <w:sz w:val="24"/>
          <w:szCs w:val="24"/>
        </w:rPr>
        <w:t xml:space="preserve">а представленные в нечитаемом виде документы и направить </w:t>
      </w:r>
      <w:r w:rsidR="009206B2" w:rsidRPr="00C903F2">
        <w:rPr>
          <w:sz w:val="24"/>
          <w:szCs w:val="24"/>
        </w:rPr>
        <w:t>Претендент</w:t>
      </w:r>
      <w:r w:rsidR="00427BDA" w:rsidRPr="00C903F2">
        <w:rPr>
          <w:sz w:val="24"/>
          <w:szCs w:val="24"/>
        </w:rPr>
        <w:t>ам</w:t>
      </w:r>
      <w:r w:rsidR="002634FF" w:rsidRPr="00C903F2">
        <w:rPr>
          <w:sz w:val="24"/>
          <w:szCs w:val="24"/>
        </w:rPr>
        <w:t xml:space="preserve"> </w:t>
      </w:r>
      <w:r w:rsidR="00427BDA" w:rsidRPr="00C903F2">
        <w:rPr>
          <w:sz w:val="24"/>
          <w:szCs w:val="24"/>
        </w:rPr>
        <w:t xml:space="preserve">запросы </w:t>
      </w:r>
      <w:r w:rsidR="002C5DC4" w:rsidRPr="00C903F2">
        <w:rPr>
          <w:sz w:val="24"/>
          <w:szCs w:val="24"/>
        </w:rPr>
        <w:t xml:space="preserve">об исправлении выявленных грамматических ошибок в документах, представленных в составе заявки на участие в аукционе, и направлении </w:t>
      </w:r>
      <w:r w:rsidR="008176D1" w:rsidRPr="00C903F2">
        <w:rPr>
          <w:sz w:val="24"/>
          <w:szCs w:val="24"/>
        </w:rPr>
        <w:t>О</w:t>
      </w:r>
      <w:r w:rsidR="002C5DC4" w:rsidRPr="00C903F2">
        <w:rPr>
          <w:sz w:val="24"/>
          <w:szCs w:val="24"/>
        </w:rPr>
        <w:t>рганизатору исправленных документов.</w:t>
      </w:r>
    </w:p>
    <w:p w:rsidR="00343BDA" w:rsidRPr="00C903F2" w:rsidRDefault="00162B11" w:rsidP="00C44E19">
      <w:pPr>
        <w:numPr>
          <w:ilvl w:val="2"/>
          <w:numId w:val="22"/>
        </w:numPr>
        <w:tabs>
          <w:tab w:val="left" w:pos="1418"/>
        </w:tabs>
        <w:ind w:left="0" w:firstLine="566"/>
        <w:rPr>
          <w:sz w:val="24"/>
          <w:szCs w:val="24"/>
        </w:rPr>
      </w:pPr>
      <w:r w:rsidRPr="00C903F2">
        <w:rPr>
          <w:sz w:val="24"/>
          <w:szCs w:val="24"/>
        </w:rPr>
        <w:t>При уточнении заявок на участие в аукционе не допускается создание преимущественных условий Претенденту или нескольким Претендентам.</w:t>
      </w:r>
    </w:p>
    <w:p w:rsidR="00343BDA" w:rsidRPr="00C903F2" w:rsidRDefault="00343BDA" w:rsidP="00C44E19">
      <w:pPr>
        <w:numPr>
          <w:ilvl w:val="2"/>
          <w:numId w:val="22"/>
        </w:numPr>
        <w:tabs>
          <w:tab w:val="left" w:pos="1418"/>
        </w:tabs>
        <w:ind w:left="0" w:firstLine="566"/>
        <w:rPr>
          <w:sz w:val="24"/>
          <w:szCs w:val="24"/>
        </w:rPr>
      </w:pPr>
      <w:r w:rsidRPr="00C903F2">
        <w:rPr>
          <w:sz w:val="24"/>
          <w:szCs w:val="24"/>
        </w:rPr>
        <w:t xml:space="preserve">При </w:t>
      </w:r>
      <w:r w:rsidR="002C5DC4" w:rsidRPr="00C903F2">
        <w:rPr>
          <w:sz w:val="24"/>
          <w:szCs w:val="24"/>
        </w:rPr>
        <w:t>наличии</w:t>
      </w:r>
      <w:r w:rsidR="002634FF" w:rsidRPr="00C903F2">
        <w:rPr>
          <w:sz w:val="24"/>
          <w:szCs w:val="24"/>
        </w:rPr>
        <w:t xml:space="preserve"> </w:t>
      </w:r>
      <w:r w:rsidRPr="00C903F2">
        <w:rPr>
          <w:sz w:val="24"/>
          <w:szCs w:val="24"/>
        </w:rPr>
        <w:t>арифметических ошибок в заявках на участие в аукционе применя</w:t>
      </w:r>
      <w:r w:rsidR="008951F4" w:rsidRPr="00C903F2">
        <w:rPr>
          <w:sz w:val="24"/>
          <w:szCs w:val="24"/>
        </w:rPr>
        <w:t>е</w:t>
      </w:r>
      <w:r w:rsidRPr="00C903F2">
        <w:rPr>
          <w:sz w:val="24"/>
          <w:szCs w:val="24"/>
        </w:rPr>
        <w:t>тся следующ</w:t>
      </w:r>
      <w:r w:rsidR="008951F4" w:rsidRPr="00C903F2">
        <w:rPr>
          <w:sz w:val="24"/>
          <w:szCs w:val="24"/>
        </w:rPr>
        <w:t>е</w:t>
      </w:r>
      <w:r w:rsidRPr="00C903F2">
        <w:rPr>
          <w:sz w:val="24"/>
          <w:szCs w:val="24"/>
        </w:rPr>
        <w:t>е правил</w:t>
      </w:r>
      <w:r w:rsidR="008951F4" w:rsidRPr="00C903F2">
        <w:rPr>
          <w:sz w:val="24"/>
          <w:szCs w:val="24"/>
        </w:rPr>
        <w:t>о</w:t>
      </w:r>
      <w:r w:rsidRPr="00C903F2">
        <w:rPr>
          <w:sz w:val="24"/>
          <w:szCs w:val="24"/>
        </w:rPr>
        <w:t>:</w:t>
      </w:r>
      <w:r w:rsidR="002634FF" w:rsidRPr="00C903F2">
        <w:rPr>
          <w:sz w:val="24"/>
          <w:szCs w:val="24"/>
        </w:rPr>
        <w:t xml:space="preserve"> </w:t>
      </w:r>
      <w:r w:rsidR="008951F4" w:rsidRPr="00C903F2">
        <w:rPr>
          <w:sz w:val="24"/>
          <w:szCs w:val="24"/>
        </w:rPr>
        <w:t>при наличии разночтений между суммой,</w:t>
      </w:r>
      <w:r w:rsidR="002634FF" w:rsidRPr="00C903F2">
        <w:rPr>
          <w:sz w:val="24"/>
          <w:szCs w:val="24"/>
        </w:rPr>
        <w:t xml:space="preserve"> </w:t>
      </w:r>
      <w:r w:rsidR="008951F4" w:rsidRPr="00C903F2">
        <w:rPr>
          <w:sz w:val="24"/>
          <w:szCs w:val="24"/>
        </w:rPr>
        <w:t>указанной словами и суммой указанной цифрами, преимущество имеет сумма, указанная словами.</w:t>
      </w:r>
    </w:p>
    <w:p w:rsidR="00343BDA" w:rsidRPr="00C903F2" w:rsidRDefault="008951F4" w:rsidP="00C44E19">
      <w:pPr>
        <w:numPr>
          <w:ilvl w:val="2"/>
          <w:numId w:val="22"/>
        </w:numPr>
        <w:tabs>
          <w:tab w:val="left" w:pos="1418"/>
        </w:tabs>
        <w:ind w:left="0" w:firstLine="566"/>
        <w:rPr>
          <w:sz w:val="24"/>
          <w:szCs w:val="24"/>
        </w:rPr>
      </w:pPr>
      <w:r w:rsidRPr="00C903F2">
        <w:rPr>
          <w:sz w:val="24"/>
          <w:szCs w:val="24"/>
        </w:rPr>
        <w:t>Решение комиссии об уточнении заявок на участие в аукционе отражается в протоколе рассмотрения заявок.</w:t>
      </w:r>
      <w:r w:rsidR="00CD6FB0" w:rsidRPr="00C903F2">
        <w:rPr>
          <w:sz w:val="24"/>
          <w:szCs w:val="24"/>
        </w:rPr>
        <w:t xml:space="preserve"> Протокол подлежит размещению на сайте электронной торговой площадки в виде электронной копии.</w:t>
      </w:r>
      <w:r w:rsidR="002634FF" w:rsidRPr="00C903F2">
        <w:rPr>
          <w:sz w:val="24"/>
          <w:szCs w:val="24"/>
        </w:rPr>
        <w:t xml:space="preserve"> </w:t>
      </w:r>
      <w:r w:rsidR="00162B11" w:rsidRPr="00C903F2">
        <w:rPr>
          <w:sz w:val="24"/>
          <w:szCs w:val="24"/>
        </w:rPr>
        <w:t>З</w:t>
      </w:r>
      <w:r w:rsidRPr="00C903F2">
        <w:rPr>
          <w:sz w:val="24"/>
          <w:szCs w:val="24"/>
        </w:rPr>
        <w:t xml:space="preserve">апросы </w:t>
      </w:r>
      <w:r w:rsidR="00BD6DE3" w:rsidRPr="00C903F2">
        <w:rPr>
          <w:sz w:val="24"/>
          <w:szCs w:val="24"/>
        </w:rPr>
        <w:t xml:space="preserve">об уточнении </w:t>
      </w:r>
      <w:r w:rsidRPr="00C903F2">
        <w:rPr>
          <w:sz w:val="24"/>
          <w:szCs w:val="24"/>
        </w:rPr>
        <w:t>направляются после опубликования протокола рассмотрения заявок</w:t>
      </w:r>
      <w:r w:rsidR="00162B11" w:rsidRPr="00C903F2">
        <w:rPr>
          <w:sz w:val="24"/>
          <w:szCs w:val="24"/>
        </w:rPr>
        <w:t>.</w:t>
      </w:r>
    </w:p>
    <w:p w:rsidR="001678BB" w:rsidRPr="00C903F2" w:rsidRDefault="003C2CEC" w:rsidP="00296E25">
      <w:pPr>
        <w:pStyle w:val="2"/>
        <w:tabs>
          <w:tab w:val="clear" w:pos="1701"/>
          <w:tab w:val="left" w:pos="1418"/>
        </w:tabs>
        <w:ind w:left="0" w:firstLine="567"/>
        <w:rPr>
          <w:sz w:val="24"/>
          <w:szCs w:val="24"/>
        </w:rPr>
      </w:pPr>
      <w:bookmarkStart w:id="119" w:name="_Toc410998182"/>
      <w:r w:rsidRPr="00C903F2">
        <w:rPr>
          <w:sz w:val="24"/>
          <w:szCs w:val="24"/>
        </w:rPr>
        <w:t>Проведение аукциона</w:t>
      </w:r>
      <w:r w:rsidR="004974D3" w:rsidRPr="00C903F2">
        <w:rPr>
          <w:sz w:val="24"/>
          <w:szCs w:val="24"/>
        </w:rPr>
        <w:t>.</w:t>
      </w:r>
      <w:bookmarkEnd w:id="119"/>
    </w:p>
    <w:p w:rsidR="001678BB" w:rsidRPr="00C903F2" w:rsidRDefault="008635AC" w:rsidP="00C44E19">
      <w:pPr>
        <w:numPr>
          <w:ilvl w:val="2"/>
          <w:numId w:val="23"/>
        </w:numPr>
        <w:tabs>
          <w:tab w:val="left" w:pos="1418"/>
        </w:tabs>
        <w:ind w:left="0" w:firstLine="566"/>
        <w:rPr>
          <w:sz w:val="24"/>
          <w:szCs w:val="24"/>
        </w:rPr>
      </w:pPr>
      <w:r w:rsidRPr="00C903F2">
        <w:rPr>
          <w:sz w:val="24"/>
          <w:szCs w:val="24"/>
        </w:rPr>
        <w:t xml:space="preserve">Аукцион проводится в день, указанный в </w:t>
      </w:r>
      <w:r w:rsidR="00E070C0" w:rsidRPr="00C903F2">
        <w:rPr>
          <w:sz w:val="24"/>
          <w:szCs w:val="24"/>
        </w:rPr>
        <w:t>И</w:t>
      </w:r>
      <w:r w:rsidRPr="00C903F2">
        <w:rPr>
          <w:sz w:val="24"/>
          <w:szCs w:val="24"/>
        </w:rPr>
        <w:t>звещении о проведен</w:t>
      </w:r>
      <w:proofErr w:type="gramStart"/>
      <w:r w:rsidRPr="00C903F2">
        <w:rPr>
          <w:sz w:val="24"/>
          <w:szCs w:val="24"/>
        </w:rPr>
        <w:t>ии ау</w:t>
      </w:r>
      <w:proofErr w:type="gramEnd"/>
      <w:r w:rsidRPr="00C903F2">
        <w:rPr>
          <w:sz w:val="24"/>
          <w:szCs w:val="24"/>
        </w:rPr>
        <w:t>кциона.</w:t>
      </w:r>
    </w:p>
    <w:p w:rsidR="00E603D6" w:rsidRPr="00C903F2" w:rsidRDefault="00CD6FB0" w:rsidP="00C44E19">
      <w:pPr>
        <w:numPr>
          <w:ilvl w:val="2"/>
          <w:numId w:val="23"/>
        </w:numPr>
        <w:tabs>
          <w:tab w:val="left" w:pos="1418"/>
        </w:tabs>
        <w:ind w:left="0" w:firstLine="566"/>
        <w:rPr>
          <w:sz w:val="24"/>
          <w:szCs w:val="24"/>
        </w:rPr>
      </w:pPr>
      <w:r w:rsidRPr="00C903F2">
        <w:rPr>
          <w:sz w:val="24"/>
          <w:szCs w:val="24"/>
        </w:rPr>
        <w:t>Аукцион проводится в электронной форме посредством электронной торговой площадки</w:t>
      </w:r>
      <w:r w:rsidR="00BD6DE3" w:rsidRPr="00C903F2">
        <w:rPr>
          <w:sz w:val="24"/>
          <w:szCs w:val="24"/>
        </w:rPr>
        <w:t xml:space="preserve"> </w:t>
      </w:r>
      <w:r w:rsidRPr="00C903F2">
        <w:rPr>
          <w:sz w:val="24"/>
          <w:szCs w:val="24"/>
        </w:rPr>
        <w:t>в соответствии с правилами электронной торговой площадки.</w:t>
      </w:r>
    </w:p>
    <w:p w:rsidR="00E603D6" w:rsidRPr="00C903F2" w:rsidRDefault="00E603D6" w:rsidP="00E603D6">
      <w:pPr>
        <w:tabs>
          <w:tab w:val="left" w:pos="1418"/>
        </w:tabs>
        <w:ind w:firstLine="566"/>
        <w:rPr>
          <w:sz w:val="24"/>
          <w:szCs w:val="24"/>
        </w:rPr>
      </w:pPr>
      <w:r w:rsidRPr="00C903F2">
        <w:rPr>
          <w:sz w:val="24"/>
          <w:szCs w:val="24"/>
        </w:rPr>
        <w:t>На аукционе на понижение осуществляется последовательное снижение цены первоначального предложения на «шаг понижения» до цены отсечения.</w:t>
      </w:r>
    </w:p>
    <w:p w:rsidR="00E603D6" w:rsidRPr="00C903F2" w:rsidRDefault="00E603D6" w:rsidP="00E603D6">
      <w:pPr>
        <w:tabs>
          <w:tab w:val="left" w:pos="1418"/>
        </w:tabs>
        <w:ind w:firstLine="566"/>
        <w:rPr>
          <w:sz w:val="24"/>
          <w:szCs w:val="24"/>
        </w:rPr>
      </w:pPr>
      <w:r w:rsidRPr="00C903F2">
        <w:rPr>
          <w:sz w:val="24"/>
          <w:szCs w:val="24"/>
        </w:rPr>
        <w:t xml:space="preserve">Предложения о цене Имущества </w:t>
      </w:r>
      <w:proofErr w:type="gramStart"/>
      <w:r w:rsidRPr="00C903F2">
        <w:rPr>
          <w:sz w:val="24"/>
          <w:szCs w:val="24"/>
        </w:rPr>
        <w:t>заявляются</w:t>
      </w:r>
      <w:proofErr w:type="gramEnd"/>
      <w:r w:rsidRPr="00C903F2">
        <w:rPr>
          <w:sz w:val="24"/>
          <w:szCs w:val="24"/>
        </w:rPr>
        <w:t xml:space="preserve"> Участниками с использованием технических средств ЭТП после объявления цены первоначального предложения или цены предложения, сложившейся на соответствующем «шаге понижения».</w:t>
      </w:r>
    </w:p>
    <w:p w:rsidR="00E603D6" w:rsidRPr="00C903F2" w:rsidRDefault="00E603D6" w:rsidP="00E603D6">
      <w:pPr>
        <w:tabs>
          <w:tab w:val="left" w:pos="1418"/>
        </w:tabs>
        <w:ind w:firstLine="566"/>
        <w:rPr>
          <w:sz w:val="24"/>
          <w:szCs w:val="24"/>
        </w:rPr>
      </w:pPr>
      <w:r w:rsidRPr="00C903F2">
        <w:rPr>
          <w:sz w:val="24"/>
          <w:szCs w:val="24"/>
        </w:rPr>
        <w:t>Право приобретения Имущества принадлежит Участнику,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E603D6" w:rsidRPr="00C903F2" w:rsidRDefault="00E603D6" w:rsidP="00E603D6">
      <w:pPr>
        <w:tabs>
          <w:tab w:val="left" w:pos="1418"/>
        </w:tabs>
        <w:ind w:firstLine="566"/>
        <w:rPr>
          <w:sz w:val="24"/>
          <w:szCs w:val="24"/>
        </w:rPr>
      </w:pPr>
      <w:r w:rsidRPr="00C903F2">
        <w:rPr>
          <w:sz w:val="24"/>
          <w:szCs w:val="24"/>
        </w:rPr>
        <w:t>В случае</w:t>
      </w:r>
      <w:proofErr w:type="gramStart"/>
      <w:r w:rsidRPr="00C903F2">
        <w:rPr>
          <w:sz w:val="24"/>
          <w:szCs w:val="24"/>
        </w:rPr>
        <w:t>,</w:t>
      </w:r>
      <w:proofErr w:type="gramEnd"/>
      <w:r w:rsidRPr="00C903F2">
        <w:rPr>
          <w:sz w:val="24"/>
          <w:szCs w:val="24"/>
        </w:rPr>
        <w:t xml:space="preserve"> если несколько участников подтверждают цену первоначального предложения или цену предложения, сложившуюся на одном из «шагов понижения», со всеми Участниками проводится аукцион на повышение, предусматривающим открытую форму подачи предложений о цене имущества. Начальной ценой на таком аукционе является цена первоначального предложения или цена предложения, сложившаяся на данном «шаге понижения».</w:t>
      </w:r>
    </w:p>
    <w:p w:rsidR="00CD6FB0" w:rsidRPr="00C903F2" w:rsidRDefault="00E603D6" w:rsidP="00E603D6">
      <w:pPr>
        <w:tabs>
          <w:tab w:val="left" w:pos="1418"/>
        </w:tabs>
        <w:ind w:firstLine="566"/>
        <w:rPr>
          <w:sz w:val="24"/>
          <w:szCs w:val="24"/>
        </w:rPr>
      </w:pPr>
      <w:r w:rsidRPr="00C903F2">
        <w:rPr>
          <w:sz w:val="24"/>
          <w:szCs w:val="24"/>
        </w:rPr>
        <w:t>В случае</w:t>
      </w:r>
      <w:proofErr w:type="gramStart"/>
      <w:r w:rsidRPr="00C903F2">
        <w:rPr>
          <w:sz w:val="24"/>
          <w:szCs w:val="24"/>
        </w:rPr>
        <w:t>,</w:t>
      </w:r>
      <w:proofErr w:type="gramEnd"/>
      <w:r w:rsidRPr="00C903F2">
        <w:rPr>
          <w:sz w:val="24"/>
          <w:szCs w:val="24"/>
        </w:rPr>
        <w:t xml:space="preserve"> если участники такого аукциона не заявляют предложения о цене, превышающей начальную цену, право его приобретения принадлежит Участнику аукциона, который первым подтвердил начальную цену имущества.</w:t>
      </w:r>
    </w:p>
    <w:p w:rsidR="00343BDA" w:rsidRPr="00C903F2" w:rsidRDefault="00871D70" w:rsidP="00C44E19">
      <w:pPr>
        <w:numPr>
          <w:ilvl w:val="2"/>
          <w:numId w:val="23"/>
        </w:numPr>
        <w:tabs>
          <w:tab w:val="left" w:pos="1418"/>
        </w:tabs>
        <w:ind w:left="0" w:firstLine="566"/>
        <w:rPr>
          <w:sz w:val="24"/>
          <w:szCs w:val="24"/>
        </w:rPr>
      </w:pPr>
      <w:bookmarkStart w:id="120" w:name="_Ref350258876"/>
      <w:r w:rsidRPr="00C903F2">
        <w:rPr>
          <w:sz w:val="24"/>
          <w:szCs w:val="24"/>
        </w:rPr>
        <w:t>Аукцион признается несостоявшимся в случаях, если:</w:t>
      </w:r>
      <w:bookmarkEnd w:id="120"/>
    </w:p>
    <w:p w:rsidR="00343BDA" w:rsidRPr="00C903F2" w:rsidRDefault="003E1D94" w:rsidP="00C94166">
      <w:pPr>
        <w:pStyle w:val="affd"/>
        <w:numPr>
          <w:ilvl w:val="0"/>
          <w:numId w:val="4"/>
        </w:numPr>
        <w:tabs>
          <w:tab w:val="left" w:pos="1276"/>
        </w:tabs>
        <w:spacing w:after="0" w:line="240" w:lineRule="auto"/>
        <w:ind w:left="0" w:firstLine="567"/>
        <w:jc w:val="both"/>
        <w:rPr>
          <w:rFonts w:ascii="Times New Roman" w:hAnsi="Times New Roman"/>
          <w:bCs/>
          <w:sz w:val="24"/>
          <w:szCs w:val="24"/>
        </w:rPr>
      </w:pPr>
      <w:r w:rsidRPr="00C903F2">
        <w:rPr>
          <w:rFonts w:ascii="Times New Roman" w:hAnsi="Times New Roman"/>
          <w:bCs/>
          <w:sz w:val="24"/>
          <w:szCs w:val="24"/>
        </w:rPr>
        <w:t>не подано ни одной заявки на участие в аукционе</w:t>
      </w:r>
      <w:r w:rsidR="00297034" w:rsidRPr="00C903F2">
        <w:rPr>
          <w:rFonts w:ascii="Times New Roman" w:hAnsi="Times New Roman"/>
          <w:sz w:val="24"/>
          <w:szCs w:val="24"/>
        </w:rPr>
        <w:t xml:space="preserve"> или по результатам рассмотрения заявок к участию в аукционе не был допущен ни один Претендент</w:t>
      </w:r>
      <w:r w:rsidR="000A7BCE" w:rsidRPr="00C903F2">
        <w:rPr>
          <w:rFonts w:ascii="Times New Roman" w:hAnsi="Times New Roman"/>
          <w:bCs/>
          <w:sz w:val="24"/>
          <w:szCs w:val="24"/>
        </w:rPr>
        <w:t>;</w:t>
      </w:r>
    </w:p>
    <w:p w:rsidR="00343BDA" w:rsidRPr="00C903F2" w:rsidRDefault="003E1D94" w:rsidP="00C94166">
      <w:pPr>
        <w:pStyle w:val="affd"/>
        <w:numPr>
          <w:ilvl w:val="0"/>
          <w:numId w:val="4"/>
        </w:numPr>
        <w:tabs>
          <w:tab w:val="left" w:pos="1276"/>
        </w:tabs>
        <w:spacing w:after="0" w:line="240" w:lineRule="auto"/>
        <w:ind w:left="0" w:firstLine="567"/>
        <w:jc w:val="both"/>
        <w:rPr>
          <w:rFonts w:ascii="Times New Roman" w:hAnsi="Times New Roman"/>
          <w:sz w:val="24"/>
          <w:szCs w:val="24"/>
        </w:rPr>
      </w:pPr>
      <w:r w:rsidRPr="00C903F2">
        <w:rPr>
          <w:rFonts w:ascii="Times New Roman" w:hAnsi="Times New Roman"/>
          <w:sz w:val="24"/>
          <w:szCs w:val="24"/>
        </w:rPr>
        <w:t>была подана только одна заявка на участие в аукционе;</w:t>
      </w:r>
    </w:p>
    <w:p w:rsidR="00343BDA" w:rsidRPr="00C903F2" w:rsidRDefault="003E1D94" w:rsidP="00C94166">
      <w:pPr>
        <w:pStyle w:val="affd"/>
        <w:numPr>
          <w:ilvl w:val="0"/>
          <w:numId w:val="4"/>
        </w:numPr>
        <w:tabs>
          <w:tab w:val="left" w:pos="1276"/>
        </w:tabs>
        <w:spacing w:after="0" w:line="240" w:lineRule="auto"/>
        <w:ind w:left="0" w:firstLine="567"/>
        <w:jc w:val="both"/>
        <w:rPr>
          <w:rFonts w:ascii="Times New Roman" w:hAnsi="Times New Roman"/>
          <w:sz w:val="24"/>
          <w:szCs w:val="24"/>
        </w:rPr>
      </w:pPr>
      <w:r w:rsidRPr="00C903F2">
        <w:rPr>
          <w:rFonts w:ascii="Times New Roman" w:hAnsi="Times New Roman"/>
          <w:sz w:val="24"/>
          <w:szCs w:val="24"/>
        </w:rPr>
        <w:t>по результатам рассмотрения заявок к участию в аукционе был допущен только один участник, подавший заявку на участие в аукционе;</w:t>
      </w:r>
    </w:p>
    <w:p w:rsidR="00343BDA" w:rsidRPr="00C903F2" w:rsidRDefault="003E1D94" w:rsidP="00C94166">
      <w:pPr>
        <w:pStyle w:val="affd"/>
        <w:numPr>
          <w:ilvl w:val="0"/>
          <w:numId w:val="4"/>
        </w:numPr>
        <w:tabs>
          <w:tab w:val="left" w:pos="1276"/>
        </w:tabs>
        <w:spacing w:after="0" w:line="240" w:lineRule="auto"/>
        <w:ind w:left="0" w:firstLine="567"/>
        <w:jc w:val="both"/>
        <w:rPr>
          <w:rFonts w:ascii="Times New Roman" w:hAnsi="Times New Roman"/>
          <w:bCs/>
          <w:sz w:val="24"/>
          <w:szCs w:val="24"/>
        </w:rPr>
      </w:pPr>
      <w:r w:rsidRPr="00C903F2">
        <w:rPr>
          <w:rFonts w:ascii="Times New Roman" w:hAnsi="Times New Roman"/>
          <w:bCs/>
          <w:sz w:val="24"/>
          <w:szCs w:val="24"/>
        </w:rPr>
        <w:t xml:space="preserve">победитель аукциона или его полномочный представитель/участник аукциона, сделавший </w:t>
      </w:r>
      <w:r w:rsidR="006F7143" w:rsidRPr="00C903F2">
        <w:rPr>
          <w:rFonts w:ascii="Times New Roman" w:hAnsi="Times New Roman"/>
          <w:bCs/>
          <w:sz w:val="24"/>
          <w:szCs w:val="24"/>
        </w:rPr>
        <w:t>пред</w:t>
      </w:r>
      <w:r w:rsidRPr="00C903F2">
        <w:rPr>
          <w:rFonts w:ascii="Times New Roman" w:hAnsi="Times New Roman"/>
          <w:bCs/>
          <w:sz w:val="24"/>
          <w:szCs w:val="24"/>
        </w:rPr>
        <w:t>последнее предложение о цене договора</w:t>
      </w:r>
      <w:r w:rsidR="008176D1" w:rsidRPr="00C903F2">
        <w:rPr>
          <w:rFonts w:ascii="Times New Roman" w:hAnsi="Times New Roman"/>
          <w:bCs/>
          <w:sz w:val="24"/>
          <w:szCs w:val="24"/>
        </w:rPr>
        <w:t>,</w:t>
      </w:r>
      <w:r w:rsidRPr="00C903F2">
        <w:rPr>
          <w:rFonts w:ascii="Times New Roman" w:hAnsi="Times New Roman"/>
          <w:bCs/>
          <w:sz w:val="24"/>
          <w:szCs w:val="24"/>
        </w:rPr>
        <w:t xml:space="preserve"> или его полномочный представитель </w:t>
      </w:r>
      <w:proofErr w:type="gramStart"/>
      <w:r w:rsidRPr="00C903F2">
        <w:rPr>
          <w:rFonts w:ascii="Times New Roman" w:hAnsi="Times New Roman"/>
          <w:bCs/>
          <w:sz w:val="24"/>
          <w:szCs w:val="24"/>
        </w:rPr>
        <w:t>уклонились</w:t>
      </w:r>
      <w:proofErr w:type="gramEnd"/>
      <w:r w:rsidRPr="00C903F2">
        <w:rPr>
          <w:rFonts w:ascii="Times New Roman" w:hAnsi="Times New Roman"/>
          <w:bCs/>
          <w:sz w:val="24"/>
          <w:szCs w:val="24"/>
        </w:rPr>
        <w:t>/отказались от подписания протокола об итогах аукциона/Договора;</w:t>
      </w:r>
    </w:p>
    <w:p w:rsidR="00343BDA" w:rsidRPr="00C903F2" w:rsidRDefault="003B67DF" w:rsidP="00C94166">
      <w:pPr>
        <w:pStyle w:val="affd"/>
        <w:numPr>
          <w:ilvl w:val="0"/>
          <w:numId w:val="4"/>
        </w:numPr>
        <w:tabs>
          <w:tab w:val="left" w:pos="1276"/>
        </w:tabs>
        <w:spacing w:after="0" w:line="240" w:lineRule="auto"/>
        <w:ind w:left="0" w:firstLine="567"/>
        <w:jc w:val="both"/>
        <w:rPr>
          <w:rFonts w:ascii="Times New Roman" w:hAnsi="Times New Roman"/>
          <w:bCs/>
          <w:sz w:val="24"/>
          <w:szCs w:val="24"/>
        </w:rPr>
      </w:pPr>
      <w:r w:rsidRPr="00C903F2">
        <w:rPr>
          <w:rFonts w:ascii="Times New Roman" w:hAnsi="Times New Roman"/>
          <w:bCs/>
          <w:sz w:val="24"/>
          <w:szCs w:val="24"/>
        </w:rPr>
        <w:lastRenderedPageBreak/>
        <w:t>ни один из участников аукциона не подал предложение о цене</w:t>
      </w:r>
      <w:r w:rsidR="00795B0F" w:rsidRPr="00C903F2">
        <w:rPr>
          <w:rFonts w:ascii="Times New Roman" w:hAnsi="Times New Roman"/>
          <w:bCs/>
          <w:sz w:val="24"/>
          <w:szCs w:val="24"/>
        </w:rPr>
        <w:t xml:space="preserve"> </w:t>
      </w:r>
      <w:sdt>
        <w:sdtPr>
          <w:rPr>
            <w:rFonts w:ascii="Times New Roman" w:hAnsi="Times New Roman"/>
            <w:bCs/>
            <w:sz w:val="24"/>
            <w:szCs w:val="24"/>
          </w:rPr>
          <w:id w:val="-622230308"/>
          <w:placeholder>
            <w:docPart w:val="8DFFE358943A46A9B70501D436CB2057"/>
          </w:placeholder>
          <w:showingPlcHdr/>
          <w:text/>
        </w:sdtPr>
        <w:sdtContent>
          <w:r w:rsidR="00795B0F" w:rsidRPr="00C903F2">
            <w:rPr>
              <w:rStyle w:val="afff5"/>
              <w:rFonts w:ascii="Times New Roman" w:hAnsi="Times New Roman"/>
              <w:color w:val="auto"/>
              <w:sz w:val="24"/>
              <w:szCs w:val="24"/>
            </w:rPr>
            <w:t>(при наличии технической возможности дать предложение о цене в размере начальной (минимальной) цены аукциона)</w:t>
          </w:r>
        </w:sdtContent>
      </w:sdt>
      <w:r w:rsidR="00073407" w:rsidRPr="00C903F2">
        <w:rPr>
          <w:rFonts w:ascii="Times New Roman" w:hAnsi="Times New Roman"/>
          <w:bCs/>
          <w:sz w:val="24"/>
          <w:szCs w:val="24"/>
        </w:rPr>
        <w:t>.</w:t>
      </w:r>
    </w:p>
    <w:p w:rsidR="006F7143" w:rsidRPr="00C903F2" w:rsidRDefault="008635AC" w:rsidP="00C44E19">
      <w:pPr>
        <w:numPr>
          <w:ilvl w:val="2"/>
          <w:numId w:val="23"/>
        </w:numPr>
        <w:tabs>
          <w:tab w:val="left" w:pos="1418"/>
        </w:tabs>
        <w:ind w:left="0" w:firstLine="566"/>
        <w:rPr>
          <w:sz w:val="24"/>
          <w:szCs w:val="24"/>
        </w:rPr>
      </w:pPr>
      <w:bookmarkStart w:id="121" w:name="_Ref369263601"/>
      <w:r w:rsidRPr="00C903F2">
        <w:rPr>
          <w:sz w:val="24"/>
          <w:szCs w:val="24"/>
        </w:rPr>
        <w:t xml:space="preserve">Победителем аукциона признается </w:t>
      </w:r>
      <w:r w:rsidR="00C8693D" w:rsidRPr="00C903F2">
        <w:rPr>
          <w:sz w:val="24"/>
          <w:szCs w:val="24"/>
        </w:rPr>
        <w:t>участник</w:t>
      </w:r>
      <w:r w:rsidR="006F7143" w:rsidRPr="00C903F2">
        <w:rPr>
          <w:sz w:val="24"/>
          <w:szCs w:val="24"/>
        </w:rPr>
        <w:t>:</w:t>
      </w:r>
    </w:p>
    <w:p w:rsidR="006F7143" w:rsidRPr="00C903F2" w:rsidRDefault="00244591" w:rsidP="00724D0D">
      <w:pPr>
        <w:tabs>
          <w:tab w:val="left" w:pos="1418"/>
        </w:tabs>
        <w:ind w:firstLine="567"/>
        <w:rPr>
          <w:sz w:val="24"/>
          <w:szCs w:val="24"/>
        </w:rPr>
      </w:pPr>
      <w:proofErr w:type="gramStart"/>
      <w:r w:rsidRPr="00C903F2">
        <w:rPr>
          <w:bCs/>
          <w:sz w:val="24"/>
          <w:szCs w:val="24"/>
        </w:rPr>
        <w:t>предложивший</w:t>
      </w:r>
      <w:proofErr w:type="gramEnd"/>
      <w:r w:rsidRPr="00C903F2">
        <w:rPr>
          <w:sz w:val="24"/>
          <w:szCs w:val="24"/>
        </w:rPr>
        <w:t xml:space="preserve"> по итогам аукциона наибольшую цену</w:t>
      </w:r>
      <w:r w:rsidR="006F7143" w:rsidRPr="00C903F2">
        <w:rPr>
          <w:sz w:val="24"/>
          <w:szCs w:val="24"/>
        </w:rPr>
        <w:t xml:space="preserve"> (при наличии нескольких участников, подтвердивших начальную цену или цену предложения сложившуюся на соответствующем шаге понижения);</w:t>
      </w:r>
    </w:p>
    <w:p w:rsidR="001678BB" w:rsidRPr="00C903F2" w:rsidRDefault="006F7143" w:rsidP="006F7143">
      <w:pPr>
        <w:tabs>
          <w:tab w:val="left" w:pos="1418"/>
        </w:tabs>
        <w:ind w:firstLine="567"/>
        <w:rPr>
          <w:sz w:val="24"/>
          <w:szCs w:val="24"/>
        </w:rPr>
      </w:pPr>
      <w:r w:rsidRPr="00C903F2">
        <w:rPr>
          <w:bCs/>
          <w:sz w:val="24"/>
          <w:szCs w:val="24"/>
        </w:rPr>
        <w:t>первый заявивший начальную цену (при наличии только одного участника, подтвердившего начальную цену)</w:t>
      </w:r>
      <w:r w:rsidR="00CD6FB0" w:rsidRPr="00C903F2">
        <w:rPr>
          <w:sz w:val="24"/>
          <w:szCs w:val="24"/>
        </w:rPr>
        <w:t>.</w:t>
      </w:r>
      <w:bookmarkEnd w:id="121"/>
    </w:p>
    <w:p w:rsidR="006F7143" w:rsidRPr="00C903F2" w:rsidRDefault="006F7143" w:rsidP="006F7143">
      <w:pPr>
        <w:tabs>
          <w:tab w:val="left" w:pos="1418"/>
        </w:tabs>
        <w:ind w:firstLine="567"/>
        <w:rPr>
          <w:bCs/>
          <w:sz w:val="24"/>
          <w:szCs w:val="24"/>
        </w:rPr>
      </w:pPr>
      <w:proofErr w:type="gramStart"/>
      <w:r w:rsidRPr="00C903F2">
        <w:rPr>
          <w:bCs/>
          <w:sz w:val="24"/>
          <w:szCs w:val="24"/>
        </w:rPr>
        <w:t>подтвердивший</w:t>
      </w:r>
      <w:proofErr w:type="gramEnd"/>
      <w:r w:rsidRPr="00C903F2">
        <w:rPr>
          <w:bCs/>
          <w:sz w:val="24"/>
          <w:szCs w:val="24"/>
        </w:rPr>
        <w:t xml:space="preserve"> наибольшую цену, сложившуюся на соответствующем шаге понижения.</w:t>
      </w:r>
    </w:p>
    <w:p w:rsidR="00343BDA" w:rsidRPr="00C903F2" w:rsidRDefault="008635AC" w:rsidP="00C44E19">
      <w:pPr>
        <w:numPr>
          <w:ilvl w:val="2"/>
          <w:numId w:val="23"/>
        </w:numPr>
        <w:tabs>
          <w:tab w:val="left" w:pos="1418"/>
        </w:tabs>
        <w:ind w:left="0" w:firstLine="566"/>
        <w:rPr>
          <w:sz w:val="24"/>
          <w:szCs w:val="24"/>
        </w:rPr>
      </w:pPr>
      <w:bookmarkStart w:id="122" w:name="_Ref349315183"/>
      <w:r w:rsidRPr="00C903F2">
        <w:rPr>
          <w:sz w:val="24"/>
          <w:szCs w:val="24"/>
        </w:rPr>
        <w:t xml:space="preserve">Результаты аукциона оформляются протоколом об итогах аукциона, который </w:t>
      </w:r>
      <w:r w:rsidR="00504055" w:rsidRPr="00C903F2">
        <w:rPr>
          <w:sz w:val="24"/>
          <w:szCs w:val="24"/>
        </w:rPr>
        <w:t>подписывается</w:t>
      </w:r>
      <w:r w:rsidR="002634FF" w:rsidRPr="00C903F2">
        <w:rPr>
          <w:sz w:val="24"/>
          <w:szCs w:val="24"/>
        </w:rPr>
        <w:t xml:space="preserve"> </w:t>
      </w:r>
      <w:r w:rsidRPr="00C903F2">
        <w:rPr>
          <w:sz w:val="24"/>
          <w:szCs w:val="24"/>
        </w:rPr>
        <w:t>Комиссией</w:t>
      </w:r>
      <w:r w:rsidR="002634FF" w:rsidRPr="00C903F2">
        <w:rPr>
          <w:sz w:val="24"/>
          <w:szCs w:val="24"/>
        </w:rPr>
        <w:t xml:space="preserve"> </w:t>
      </w:r>
      <w:r w:rsidRPr="00C903F2">
        <w:rPr>
          <w:sz w:val="24"/>
          <w:szCs w:val="24"/>
        </w:rPr>
        <w:t>и победителем аукциона</w:t>
      </w:r>
      <w:r w:rsidR="001A3173" w:rsidRPr="00C903F2">
        <w:rPr>
          <w:sz w:val="24"/>
          <w:szCs w:val="24"/>
        </w:rPr>
        <w:t xml:space="preserve"> в течение </w:t>
      </w:r>
      <w:r w:rsidR="00E070C0" w:rsidRPr="00C903F2">
        <w:rPr>
          <w:sz w:val="24"/>
          <w:szCs w:val="24"/>
        </w:rPr>
        <w:t xml:space="preserve">5 (пяти) </w:t>
      </w:r>
      <w:r w:rsidR="002A13F6" w:rsidRPr="00C903F2">
        <w:rPr>
          <w:sz w:val="24"/>
          <w:szCs w:val="24"/>
        </w:rPr>
        <w:t>рабоч</w:t>
      </w:r>
      <w:r w:rsidR="00073407" w:rsidRPr="00C903F2">
        <w:rPr>
          <w:sz w:val="24"/>
          <w:szCs w:val="24"/>
        </w:rPr>
        <w:t>их</w:t>
      </w:r>
      <w:r w:rsidR="002A13F6" w:rsidRPr="00C903F2">
        <w:rPr>
          <w:sz w:val="24"/>
          <w:szCs w:val="24"/>
        </w:rPr>
        <w:t xml:space="preserve"> дн</w:t>
      </w:r>
      <w:r w:rsidR="00073407" w:rsidRPr="00C903F2">
        <w:rPr>
          <w:sz w:val="24"/>
          <w:szCs w:val="24"/>
        </w:rPr>
        <w:t>ей</w:t>
      </w:r>
      <w:r w:rsidR="002A13F6" w:rsidRPr="00C903F2">
        <w:rPr>
          <w:sz w:val="24"/>
          <w:szCs w:val="24"/>
        </w:rPr>
        <w:t xml:space="preserve"> </w:t>
      </w:r>
      <w:proofErr w:type="gramStart"/>
      <w:r w:rsidR="001A3173" w:rsidRPr="00C903F2">
        <w:rPr>
          <w:sz w:val="24"/>
          <w:szCs w:val="24"/>
        </w:rPr>
        <w:t>с даты подведения</w:t>
      </w:r>
      <w:proofErr w:type="gramEnd"/>
      <w:r w:rsidR="001A3173" w:rsidRPr="00C903F2">
        <w:rPr>
          <w:sz w:val="24"/>
          <w:szCs w:val="24"/>
        </w:rPr>
        <w:t xml:space="preserve"> итогов аукциона</w:t>
      </w:r>
      <w:r w:rsidRPr="00C903F2">
        <w:rPr>
          <w:sz w:val="24"/>
          <w:szCs w:val="24"/>
        </w:rPr>
        <w:t>. Цена договора, предложенная победителем аукциона, заносится в протокол об итогах аукциона, который составляется в</w:t>
      </w:r>
      <w:r w:rsidR="00E070C0" w:rsidRPr="00C903F2">
        <w:rPr>
          <w:sz w:val="24"/>
          <w:szCs w:val="24"/>
        </w:rPr>
        <w:t xml:space="preserve"> 2 (двух)</w:t>
      </w:r>
      <w:r w:rsidR="002634FF" w:rsidRPr="00C903F2">
        <w:rPr>
          <w:sz w:val="24"/>
          <w:szCs w:val="24"/>
        </w:rPr>
        <w:t xml:space="preserve"> </w:t>
      </w:r>
      <w:r w:rsidRPr="00C903F2">
        <w:rPr>
          <w:sz w:val="24"/>
          <w:szCs w:val="24"/>
        </w:rPr>
        <w:t>экземплярах, один из которых передается победителю аукциона.</w:t>
      </w:r>
      <w:r w:rsidR="002634FF" w:rsidRPr="00C903F2">
        <w:rPr>
          <w:sz w:val="24"/>
          <w:szCs w:val="24"/>
        </w:rPr>
        <w:t xml:space="preserve"> </w:t>
      </w:r>
      <w:r w:rsidRPr="00C903F2">
        <w:rPr>
          <w:sz w:val="24"/>
          <w:szCs w:val="24"/>
        </w:rPr>
        <w:t>В соответствии с п</w:t>
      </w:r>
      <w:r w:rsidR="007B7C8A" w:rsidRPr="00C903F2">
        <w:rPr>
          <w:sz w:val="24"/>
          <w:szCs w:val="24"/>
        </w:rPr>
        <w:t xml:space="preserve">. </w:t>
      </w:r>
      <w:r w:rsidRPr="00C903F2">
        <w:rPr>
          <w:sz w:val="24"/>
          <w:szCs w:val="24"/>
        </w:rPr>
        <w:t>5 статьи 448 Гражданского кодекса Российской Федерации подписанный протокол об итогах аукциона имеет силу договора. В случае подписания протокола об итогах аукциона по доверенности, такая доверенность (оригинал) должна прилагаться к протоколу.</w:t>
      </w:r>
      <w:bookmarkEnd w:id="122"/>
    </w:p>
    <w:p w:rsidR="00073407" w:rsidRPr="00C903F2" w:rsidRDefault="007F4D27" w:rsidP="00D4339C">
      <w:pPr>
        <w:pStyle w:val="120"/>
        <w:tabs>
          <w:tab w:val="left" w:pos="1843"/>
        </w:tabs>
        <w:spacing w:after="0" w:line="240" w:lineRule="auto"/>
        <w:ind w:left="0" w:firstLine="567"/>
        <w:jc w:val="both"/>
        <w:rPr>
          <w:rFonts w:ascii="Times New Roman" w:hAnsi="Times New Roman"/>
          <w:bCs/>
          <w:sz w:val="24"/>
          <w:szCs w:val="24"/>
        </w:rPr>
      </w:pPr>
      <w:sdt>
        <w:sdtPr>
          <w:rPr>
            <w:rFonts w:ascii="Times New Roman" w:hAnsi="Times New Roman"/>
            <w:sz w:val="24"/>
            <w:szCs w:val="24"/>
          </w:rPr>
          <w:id w:val="1731660219"/>
          <w:placeholder>
            <w:docPart w:val="2676DEEA4237436C879F269A6BB63E34"/>
          </w:placeholder>
          <w:showingPlcHdr/>
          <w:text/>
        </w:sdtPr>
        <w:sdtContent>
          <w:r w:rsidR="00073407" w:rsidRPr="00C903F2">
            <w:rPr>
              <w:rStyle w:val="afff5"/>
              <w:rFonts w:ascii="Times New Roman" w:hAnsi="Times New Roman"/>
              <w:color w:val="auto"/>
              <w:sz w:val="24"/>
              <w:szCs w:val="24"/>
            </w:rPr>
            <w:t>(в случае если, протокол формируется автоматически электронной торговой площадкой)</w:t>
          </w:r>
        </w:sdtContent>
      </w:sdt>
      <w:r w:rsidR="00073407" w:rsidRPr="00C903F2">
        <w:rPr>
          <w:rFonts w:ascii="Times New Roman" w:hAnsi="Times New Roman"/>
          <w:bCs/>
          <w:sz w:val="24"/>
          <w:szCs w:val="24"/>
        </w:rPr>
        <w:t xml:space="preserve"> Форма п</w:t>
      </w:r>
      <w:r w:rsidR="0096756F" w:rsidRPr="00C903F2">
        <w:rPr>
          <w:rFonts w:ascii="Times New Roman" w:hAnsi="Times New Roman"/>
          <w:bCs/>
          <w:sz w:val="24"/>
          <w:szCs w:val="24"/>
        </w:rPr>
        <w:t>ротокол</w:t>
      </w:r>
      <w:r w:rsidR="00073407" w:rsidRPr="00C903F2">
        <w:rPr>
          <w:rFonts w:ascii="Times New Roman" w:hAnsi="Times New Roman"/>
          <w:bCs/>
          <w:sz w:val="24"/>
          <w:szCs w:val="24"/>
        </w:rPr>
        <w:t>а</w:t>
      </w:r>
      <w:r w:rsidR="0096756F" w:rsidRPr="00C903F2">
        <w:rPr>
          <w:rFonts w:ascii="Times New Roman" w:hAnsi="Times New Roman"/>
          <w:bCs/>
          <w:sz w:val="24"/>
          <w:szCs w:val="24"/>
        </w:rPr>
        <w:t xml:space="preserve"> об итогах аукциона </w:t>
      </w:r>
      <w:r w:rsidR="00073407" w:rsidRPr="00C903F2">
        <w:rPr>
          <w:rFonts w:ascii="Times New Roman" w:hAnsi="Times New Roman"/>
          <w:bCs/>
          <w:sz w:val="24"/>
          <w:szCs w:val="24"/>
        </w:rPr>
        <w:t>оформляется автоматически оператором электронной торговой площадки в соответствии с правилами и регламентом площадки.</w:t>
      </w:r>
    </w:p>
    <w:p w:rsidR="00343BDA" w:rsidRPr="00C903F2" w:rsidRDefault="007F4D27" w:rsidP="00D4339C">
      <w:pPr>
        <w:pStyle w:val="120"/>
        <w:tabs>
          <w:tab w:val="left" w:pos="1843"/>
        </w:tabs>
        <w:spacing w:after="0" w:line="240" w:lineRule="auto"/>
        <w:ind w:left="0" w:firstLine="567"/>
        <w:jc w:val="both"/>
        <w:rPr>
          <w:rFonts w:ascii="Times New Roman" w:hAnsi="Times New Roman"/>
          <w:sz w:val="24"/>
          <w:szCs w:val="24"/>
        </w:rPr>
      </w:pPr>
      <w:sdt>
        <w:sdtPr>
          <w:rPr>
            <w:rFonts w:ascii="Times New Roman" w:hAnsi="Times New Roman"/>
            <w:sz w:val="24"/>
            <w:szCs w:val="24"/>
          </w:rPr>
          <w:id w:val="1653177994"/>
          <w:placeholder>
            <w:docPart w:val="9DF8A18063E943AD8B9D899C5E8DA546"/>
          </w:placeholder>
          <w:showingPlcHdr/>
          <w:text/>
        </w:sdtPr>
        <w:sdtContent>
          <w:r w:rsidR="00073407" w:rsidRPr="00C903F2">
            <w:rPr>
              <w:rStyle w:val="afff5"/>
              <w:rFonts w:ascii="Times New Roman" w:hAnsi="Times New Roman"/>
              <w:color w:val="auto"/>
              <w:sz w:val="24"/>
              <w:szCs w:val="24"/>
            </w:rPr>
            <w:t>(в случае если, протокол формируется Комиссией)</w:t>
          </w:r>
        </w:sdtContent>
      </w:sdt>
      <w:r w:rsidR="00073407" w:rsidRPr="00C903F2">
        <w:rPr>
          <w:rFonts w:ascii="Times New Roman" w:hAnsi="Times New Roman"/>
          <w:bCs/>
          <w:sz w:val="24"/>
          <w:szCs w:val="24"/>
        </w:rPr>
        <w:t xml:space="preserve"> Протокол об итогах аукциона </w:t>
      </w:r>
      <w:r w:rsidR="0096756F" w:rsidRPr="00C903F2">
        <w:rPr>
          <w:rFonts w:ascii="Times New Roman" w:hAnsi="Times New Roman"/>
          <w:bCs/>
          <w:sz w:val="24"/>
          <w:szCs w:val="24"/>
        </w:rPr>
        <w:t>должен содержать:</w:t>
      </w:r>
    </w:p>
    <w:p w:rsidR="0096756F" w:rsidRPr="00C903F2" w:rsidRDefault="00343BDA" w:rsidP="00073407">
      <w:pPr>
        <w:tabs>
          <w:tab w:val="left" w:pos="851"/>
        </w:tabs>
        <w:ind w:firstLine="567"/>
        <w:rPr>
          <w:bCs/>
          <w:sz w:val="24"/>
          <w:szCs w:val="24"/>
        </w:rPr>
      </w:pPr>
      <w:r w:rsidRPr="00C903F2">
        <w:rPr>
          <w:bCs/>
          <w:sz w:val="24"/>
          <w:szCs w:val="24"/>
        </w:rPr>
        <w:t xml:space="preserve">а) сведения об имуществе </w:t>
      </w:r>
      <w:r w:rsidR="00244591" w:rsidRPr="00C903F2">
        <w:rPr>
          <w:bCs/>
          <w:sz w:val="24"/>
          <w:szCs w:val="24"/>
        </w:rPr>
        <w:t>(наименование, коли</w:t>
      </w:r>
      <w:r w:rsidR="00073407" w:rsidRPr="00C903F2">
        <w:rPr>
          <w:bCs/>
          <w:sz w:val="24"/>
          <w:szCs w:val="24"/>
        </w:rPr>
        <w:t>чество и краткая характеристика</w:t>
      </w:r>
      <w:r w:rsidR="00244591" w:rsidRPr="00C903F2">
        <w:rPr>
          <w:bCs/>
          <w:sz w:val="24"/>
          <w:szCs w:val="24"/>
        </w:rPr>
        <w:t>)</w:t>
      </w:r>
      <w:r w:rsidRPr="00C903F2">
        <w:rPr>
          <w:bCs/>
          <w:sz w:val="24"/>
          <w:szCs w:val="24"/>
        </w:rPr>
        <w:t>;</w:t>
      </w:r>
    </w:p>
    <w:p w:rsidR="0096756F" w:rsidRPr="00C903F2" w:rsidRDefault="00343BDA" w:rsidP="00D4339C">
      <w:pPr>
        <w:ind w:firstLine="567"/>
        <w:rPr>
          <w:bCs/>
          <w:sz w:val="24"/>
          <w:szCs w:val="24"/>
        </w:rPr>
      </w:pPr>
      <w:r w:rsidRPr="00C903F2">
        <w:rPr>
          <w:bCs/>
          <w:sz w:val="24"/>
          <w:szCs w:val="24"/>
        </w:rPr>
        <w:t xml:space="preserve">б) сведения о </w:t>
      </w:r>
      <w:r w:rsidR="00504055" w:rsidRPr="00C903F2">
        <w:rPr>
          <w:bCs/>
          <w:sz w:val="24"/>
          <w:szCs w:val="24"/>
        </w:rPr>
        <w:t>победителе</w:t>
      </w:r>
      <w:r w:rsidRPr="00C903F2">
        <w:rPr>
          <w:bCs/>
          <w:sz w:val="24"/>
          <w:szCs w:val="24"/>
        </w:rPr>
        <w:t>;</w:t>
      </w:r>
    </w:p>
    <w:p w:rsidR="0096756F" w:rsidRPr="00C903F2" w:rsidRDefault="00343BDA" w:rsidP="00D4339C">
      <w:pPr>
        <w:ind w:firstLine="567"/>
        <w:rPr>
          <w:bCs/>
          <w:sz w:val="24"/>
          <w:szCs w:val="24"/>
        </w:rPr>
      </w:pPr>
      <w:r w:rsidRPr="00C903F2">
        <w:rPr>
          <w:bCs/>
          <w:sz w:val="24"/>
          <w:szCs w:val="24"/>
        </w:rPr>
        <w:t xml:space="preserve">в) цену </w:t>
      </w:r>
      <w:r w:rsidR="00297034" w:rsidRPr="00C903F2">
        <w:rPr>
          <w:bCs/>
          <w:sz w:val="24"/>
          <w:szCs w:val="24"/>
        </w:rPr>
        <w:t>договора</w:t>
      </w:r>
      <w:r w:rsidRPr="00C903F2">
        <w:rPr>
          <w:bCs/>
          <w:sz w:val="24"/>
          <w:szCs w:val="24"/>
        </w:rPr>
        <w:t>, предложенную победителем;</w:t>
      </w:r>
    </w:p>
    <w:p w:rsidR="0096756F" w:rsidRPr="00C903F2" w:rsidRDefault="00343BDA" w:rsidP="00D4339C">
      <w:pPr>
        <w:ind w:firstLine="567"/>
        <w:rPr>
          <w:bCs/>
          <w:sz w:val="24"/>
          <w:szCs w:val="24"/>
        </w:rPr>
      </w:pPr>
      <w:r w:rsidRPr="00C903F2">
        <w:rPr>
          <w:bCs/>
          <w:sz w:val="24"/>
          <w:szCs w:val="24"/>
        </w:rPr>
        <w:t>г) санкции, применяемые к победителю аукциона в случае нарушения им сроков подписания договора купли-продажи;</w:t>
      </w:r>
    </w:p>
    <w:p w:rsidR="0096756F" w:rsidRPr="00C903F2" w:rsidRDefault="00343BDA" w:rsidP="00D4339C">
      <w:pPr>
        <w:ind w:firstLine="567"/>
        <w:rPr>
          <w:sz w:val="24"/>
          <w:szCs w:val="24"/>
        </w:rPr>
      </w:pPr>
      <w:r w:rsidRPr="00C903F2">
        <w:rPr>
          <w:bCs/>
          <w:sz w:val="24"/>
          <w:szCs w:val="24"/>
        </w:rPr>
        <w:t xml:space="preserve">д) </w:t>
      </w:r>
      <w:r w:rsidRPr="00C903F2">
        <w:rPr>
          <w:sz w:val="24"/>
          <w:szCs w:val="24"/>
        </w:rPr>
        <w:t xml:space="preserve">при наличии </w:t>
      </w:r>
      <w:r w:rsidR="00297034" w:rsidRPr="00C903F2">
        <w:rPr>
          <w:sz w:val="24"/>
          <w:szCs w:val="24"/>
        </w:rPr>
        <w:t>–</w:t>
      </w:r>
      <w:r w:rsidRPr="00C903F2">
        <w:rPr>
          <w:sz w:val="24"/>
          <w:szCs w:val="24"/>
        </w:rPr>
        <w:t xml:space="preserve"> цену</w:t>
      </w:r>
      <w:r w:rsidR="00297034" w:rsidRPr="00C903F2">
        <w:rPr>
          <w:sz w:val="24"/>
          <w:szCs w:val="24"/>
        </w:rPr>
        <w:t xml:space="preserve"> договора</w:t>
      </w:r>
      <w:r w:rsidRPr="00C903F2">
        <w:rPr>
          <w:sz w:val="24"/>
          <w:szCs w:val="24"/>
        </w:rPr>
        <w:t>, предложенную участником, чье предложение по цене предшествовало предложению победителя;</w:t>
      </w:r>
    </w:p>
    <w:p w:rsidR="0096756F" w:rsidRPr="00C903F2" w:rsidRDefault="00343BDA" w:rsidP="00D4339C">
      <w:pPr>
        <w:ind w:firstLine="567"/>
        <w:rPr>
          <w:bCs/>
          <w:sz w:val="24"/>
          <w:szCs w:val="24"/>
        </w:rPr>
      </w:pPr>
      <w:r w:rsidRPr="00C903F2">
        <w:rPr>
          <w:sz w:val="24"/>
          <w:szCs w:val="24"/>
        </w:rPr>
        <w:t xml:space="preserve">е) условие о том, что </w:t>
      </w:r>
      <w:r w:rsidRPr="00C903F2">
        <w:rPr>
          <w:bCs/>
          <w:sz w:val="24"/>
          <w:szCs w:val="24"/>
        </w:rPr>
        <w:t>договор купли-продажи заключается с победителем аукциона в течение 20 (</w:t>
      </w:r>
      <w:r w:rsidR="00BF53AA" w:rsidRPr="00C903F2">
        <w:rPr>
          <w:bCs/>
          <w:sz w:val="24"/>
          <w:szCs w:val="24"/>
        </w:rPr>
        <w:t>Д</w:t>
      </w:r>
      <w:r w:rsidRPr="00C903F2">
        <w:rPr>
          <w:bCs/>
          <w:sz w:val="24"/>
          <w:szCs w:val="24"/>
        </w:rPr>
        <w:t xml:space="preserve">вадцати) </w:t>
      </w:r>
      <w:r w:rsidR="00B64875" w:rsidRPr="00C903F2">
        <w:rPr>
          <w:bCs/>
          <w:sz w:val="24"/>
          <w:szCs w:val="24"/>
        </w:rPr>
        <w:t xml:space="preserve">календарных </w:t>
      </w:r>
      <w:r w:rsidRPr="00C903F2">
        <w:rPr>
          <w:bCs/>
          <w:sz w:val="24"/>
          <w:szCs w:val="24"/>
        </w:rPr>
        <w:t>дн</w:t>
      </w:r>
      <w:r w:rsidR="00B64875" w:rsidRPr="00C903F2">
        <w:rPr>
          <w:bCs/>
          <w:sz w:val="24"/>
          <w:szCs w:val="24"/>
        </w:rPr>
        <w:t>ей, но не ранее 10 (</w:t>
      </w:r>
      <w:r w:rsidR="00BF53AA" w:rsidRPr="00C903F2">
        <w:rPr>
          <w:bCs/>
          <w:sz w:val="24"/>
          <w:szCs w:val="24"/>
        </w:rPr>
        <w:t>Д</w:t>
      </w:r>
      <w:r w:rsidR="00B64875" w:rsidRPr="00C903F2">
        <w:rPr>
          <w:bCs/>
          <w:sz w:val="24"/>
          <w:szCs w:val="24"/>
        </w:rPr>
        <w:t xml:space="preserve">есяти) календарных </w:t>
      </w:r>
      <w:r w:rsidRPr="00C903F2">
        <w:rPr>
          <w:bCs/>
          <w:sz w:val="24"/>
          <w:szCs w:val="24"/>
        </w:rPr>
        <w:t>дней со дня опубликования протокола об итогах аукциона.</w:t>
      </w:r>
    </w:p>
    <w:p w:rsidR="00343BDA" w:rsidRPr="00C903F2" w:rsidRDefault="00CF1A53" w:rsidP="00C44E19">
      <w:pPr>
        <w:numPr>
          <w:ilvl w:val="2"/>
          <w:numId w:val="23"/>
        </w:numPr>
        <w:tabs>
          <w:tab w:val="left" w:pos="1418"/>
        </w:tabs>
        <w:ind w:left="0" w:firstLine="566"/>
        <w:rPr>
          <w:sz w:val="24"/>
          <w:szCs w:val="24"/>
        </w:rPr>
      </w:pPr>
      <w:r w:rsidRPr="00C903F2">
        <w:rPr>
          <w:sz w:val="24"/>
          <w:szCs w:val="24"/>
        </w:rPr>
        <w:t>Признание аукци</w:t>
      </w:r>
      <w:r w:rsidR="00313DD9" w:rsidRPr="00C903F2">
        <w:rPr>
          <w:sz w:val="24"/>
          <w:szCs w:val="24"/>
        </w:rPr>
        <w:t xml:space="preserve">она </w:t>
      </w:r>
      <w:proofErr w:type="gramStart"/>
      <w:r w:rsidR="00313DD9" w:rsidRPr="00C903F2">
        <w:rPr>
          <w:sz w:val="24"/>
          <w:szCs w:val="24"/>
        </w:rPr>
        <w:t>несостоявшимся</w:t>
      </w:r>
      <w:proofErr w:type="gramEnd"/>
      <w:r w:rsidR="00313DD9" w:rsidRPr="00C903F2">
        <w:rPr>
          <w:sz w:val="24"/>
          <w:szCs w:val="24"/>
        </w:rPr>
        <w:t xml:space="preserve"> фиксируется к</w:t>
      </w:r>
      <w:r w:rsidRPr="00C903F2">
        <w:rPr>
          <w:sz w:val="24"/>
          <w:szCs w:val="24"/>
        </w:rPr>
        <w:t>омиссией в протоколе об итогах аукциона.</w:t>
      </w:r>
    </w:p>
    <w:p w:rsidR="00343BDA" w:rsidRPr="00C903F2" w:rsidRDefault="00CF1A53" w:rsidP="00C44E19">
      <w:pPr>
        <w:numPr>
          <w:ilvl w:val="2"/>
          <w:numId w:val="23"/>
        </w:numPr>
        <w:tabs>
          <w:tab w:val="left" w:pos="1418"/>
        </w:tabs>
        <w:ind w:left="0" w:firstLine="566"/>
        <w:rPr>
          <w:sz w:val="24"/>
          <w:szCs w:val="24"/>
        </w:rPr>
      </w:pPr>
      <w:r w:rsidRPr="00C903F2">
        <w:rPr>
          <w:sz w:val="24"/>
          <w:szCs w:val="24"/>
        </w:rPr>
        <w:t>Протоколы, составленные в ходе проведения аукциона, документация об аукционе, изменения, внесенные в аукционную документацию, и разъяснения документации об</w:t>
      </w:r>
      <w:r w:rsidR="00370C8E" w:rsidRPr="00C903F2">
        <w:rPr>
          <w:sz w:val="24"/>
          <w:szCs w:val="24"/>
        </w:rPr>
        <w:t xml:space="preserve"> аукционе хранятся Организатором </w:t>
      </w:r>
      <w:r w:rsidRPr="00C903F2">
        <w:rPr>
          <w:sz w:val="24"/>
          <w:szCs w:val="24"/>
        </w:rPr>
        <w:t>не менее трех лет</w:t>
      </w:r>
      <w:r w:rsidR="004E3001" w:rsidRPr="00C903F2">
        <w:rPr>
          <w:sz w:val="24"/>
          <w:szCs w:val="24"/>
        </w:rPr>
        <w:t>.</w:t>
      </w:r>
    </w:p>
    <w:p w:rsidR="00343BDA" w:rsidRPr="00C903F2" w:rsidRDefault="008635AC" w:rsidP="00C44E19">
      <w:pPr>
        <w:numPr>
          <w:ilvl w:val="2"/>
          <w:numId w:val="23"/>
        </w:numPr>
        <w:tabs>
          <w:tab w:val="left" w:pos="1418"/>
        </w:tabs>
        <w:ind w:left="0" w:firstLine="566"/>
        <w:rPr>
          <w:sz w:val="24"/>
          <w:szCs w:val="24"/>
        </w:rPr>
      </w:pPr>
      <w:bookmarkStart w:id="123" w:name="_Toc350259883"/>
      <w:bookmarkStart w:id="124" w:name="_Toc350260029"/>
      <w:bookmarkStart w:id="125" w:name="_Toc350260187"/>
      <w:bookmarkStart w:id="126" w:name="_Toc350260330"/>
      <w:bookmarkStart w:id="127" w:name="_Toc350261455"/>
      <w:bookmarkEnd w:id="123"/>
      <w:bookmarkEnd w:id="124"/>
      <w:bookmarkEnd w:id="125"/>
      <w:bookmarkEnd w:id="126"/>
      <w:bookmarkEnd w:id="127"/>
      <w:r w:rsidRPr="00C903F2">
        <w:rPr>
          <w:sz w:val="24"/>
          <w:szCs w:val="24"/>
        </w:rPr>
        <w:t xml:space="preserve">При уклонении или отказе победителя аукциона или его полномочного представителя от подписания протокола об итогах аукциона аукцион признается несостоявшимся. Победитель аукциона утрачивает право на </w:t>
      </w:r>
      <w:r w:rsidR="0096756F" w:rsidRPr="00C903F2">
        <w:rPr>
          <w:sz w:val="24"/>
          <w:szCs w:val="24"/>
        </w:rPr>
        <w:t xml:space="preserve">заключение договора </w:t>
      </w:r>
      <w:r w:rsidR="00343BDA" w:rsidRPr="00C903F2">
        <w:rPr>
          <w:sz w:val="24"/>
          <w:szCs w:val="24"/>
        </w:rPr>
        <w:t>купли-продажи</w:t>
      </w:r>
      <w:r w:rsidR="0096756F" w:rsidRPr="00C903F2">
        <w:rPr>
          <w:sz w:val="24"/>
          <w:szCs w:val="24"/>
        </w:rPr>
        <w:t xml:space="preserve"> </w:t>
      </w:r>
      <w:r w:rsidR="004974D3" w:rsidRPr="00C903F2">
        <w:rPr>
          <w:sz w:val="24"/>
          <w:szCs w:val="24"/>
        </w:rPr>
        <w:t>Имущества</w:t>
      </w:r>
      <w:r w:rsidRPr="00C903F2">
        <w:rPr>
          <w:sz w:val="24"/>
          <w:szCs w:val="24"/>
        </w:rPr>
        <w:t xml:space="preserve">, а задаток ему не возвращается. </w:t>
      </w:r>
      <w:r w:rsidR="00504055" w:rsidRPr="00C903F2">
        <w:rPr>
          <w:sz w:val="24"/>
          <w:szCs w:val="24"/>
        </w:rPr>
        <w:t xml:space="preserve">При этом Собственник </w:t>
      </w:r>
      <w:r w:rsidR="004974D3" w:rsidRPr="00C903F2">
        <w:rPr>
          <w:sz w:val="24"/>
          <w:szCs w:val="24"/>
        </w:rPr>
        <w:t>И</w:t>
      </w:r>
      <w:r w:rsidR="00504055" w:rsidRPr="00C903F2">
        <w:rPr>
          <w:sz w:val="24"/>
          <w:szCs w:val="24"/>
        </w:rPr>
        <w:t xml:space="preserve">мущества имеет право заключить договор с участником аукциона, </w:t>
      </w:r>
      <w:r w:rsidR="00CB65D6" w:rsidRPr="00C903F2">
        <w:rPr>
          <w:sz w:val="24"/>
          <w:szCs w:val="24"/>
        </w:rPr>
        <w:t>сделавшим предпоследнее предложение о цене договора</w:t>
      </w:r>
      <w:r w:rsidR="00504055" w:rsidRPr="00C903F2">
        <w:rPr>
          <w:sz w:val="24"/>
          <w:szCs w:val="24"/>
        </w:rPr>
        <w:t>.</w:t>
      </w:r>
      <w:bookmarkStart w:id="128" w:name="_Ref349316611"/>
    </w:p>
    <w:p w:rsidR="00360235" w:rsidRPr="00C903F2" w:rsidRDefault="00363EF1" w:rsidP="00C44E19">
      <w:pPr>
        <w:numPr>
          <w:ilvl w:val="2"/>
          <w:numId w:val="23"/>
        </w:numPr>
        <w:tabs>
          <w:tab w:val="left" w:pos="1418"/>
        </w:tabs>
        <w:ind w:left="0" w:firstLine="566"/>
        <w:rPr>
          <w:sz w:val="24"/>
          <w:szCs w:val="24"/>
        </w:rPr>
      </w:pPr>
      <w:bookmarkStart w:id="129" w:name="_Toc350259886"/>
      <w:bookmarkStart w:id="130" w:name="_Toc350260032"/>
      <w:bookmarkStart w:id="131" w:name="_Toc350260190"/>
      <w:bookmarkStart w:id="132" w:name="_Toc350260333"/>
      <w:bookmarkStart w:id="133" w:name="_Toc350261458"/>
      <w:bookmarkStart w:id="134" w:name="_Toc350259887"/>
      <w:bookmarkStart w:id="135" w:name="_Toc350260033"/>
      <w:bookmarkStart w:id="136" w:name="_Toc350260191"/>
      <w:bookmarkStart w:id="137" w:name="_Toc350260334"/>
      <w:bookmarkStart w:id="138" w:name="_Toc350261459"/>
      <w:bookmarkStart w:id="139" w:name="_Toc350259888"/>
      <w:bookmarkStart w:id="140" w:name="_Toc350260034"/>
      <w:bookmarkStart w:id="141" w:name="_Toc350260192"/>
      <w:bookmarkStart w:id="142" w:name="_Toc350260335"/>
      <w:bookmarkStart w:id="143" w:name="_Toc350261460"/>
      <w:bookmarkStart w:id="144" w:name="_Toc350259889"/>
      <w:bookmarkStart w:id="145" w:name="_Toc350260035"/>
      <w:bookmarkStart w:id="146" w:name="_Toc350260193"/>
      <w:bookmarkStart w:id="147" w:name="_Toc350260336"/>
      <w:bookmarkStart w:id="148" w:name="_Toc350261461"/>
      <w:bookmarkStart w:id="149" w:name="_Toc350259890"/>
      <w:bookmarkStart w:id="150" w:name="_Toc350260036"/>
      <w:bookmarkStart w:id="151" w:name="_Toc350260194"/>
      <w:bookmarkStart w:id="152" w:name="_Toc350260337"/>
      <w:bookmarkStart w:id="153" w:name="_Toc350261462"/>
      <w:bookmarkStart w:id="154" w:name="_Toc350259891"/>
      <w:bookmarkStart w:id="155" w:name="_Toc350260037"/>
      <w:bookmarkStart w:id="156" w:name="_Toc350260195"/>
      <w:bookmarkStart w:id="157" w:name="_Toc350260338"/>
      <w:bookmarkStart w:id="158" w:name="_Toc350261463"/>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r w:rsidRPr="00C903F2">
        <w:rPr>
          <w:sz w:val="24"/>
          <w:szCs w:val="24"/>
        </w:rPr>
        <w:t xml:space="preserve">Информация об итогах аукциона (аукцион </w:t>
      </w:r>
      <w:proofErr w:type="gramStart"/>
      <w:r w:rsidRPr="00C903F2">
        <w:rPr>
          <w:sz w:val="24"/>
          <w:szCs w:val="24"/>
        </w:rPr>
        <w:t>состоялся</w:t>
      </w:r>
      <w:proofErr w:type="gramEnd"/>
      <w:r w:rsidRPr="00C903F2">
        <w:rPr>
          <w:sz w:val="24"/>
          <w:szCs w:val="24"/>
        </w:rPr>
        <w:t xml:space="preserve">/не состоялся; Имущество продано/не продано) размещается на сайте, на котором было опубликовано извещение о его проведении, в течение </w:t>
      </w:r>
      <w:r w:rsidR="00B63FD6" w:rsidRPr="00C903F2">
        <w:rPr>
          <w:sz w:val="24"/>
          <w:szCs w:val="24"/>
        </w:rPr>
        <w:t>1</w:t>
      </w:r>
      <w:r w:rsidRPr="00C903F2">
        <w:rPr>
          <w:sz w:val="24"/>
          <w:szCs w:val="24"/>
        </w:rPr>
        <w:t xml:space="preserve"> (</w:t>
      </w:r>
      <w:r w:rsidR="00B63FD6" w:rsidRPr="00C903F2">
        <w:rPr>
          <w:sz w:val="24"/>
          <w:szCs w:val="24"/>
        </w:rPr>
        <w:t>одного</w:t>
      </w:r>
      <w:r w:rsidRPr="00C903F2">
        <w:rPr>
          <w:sz w:val="24"/>
          <w:szCs w:val="24"/>
        </w:rPr>
        <w:t xml:space="preserve">) </w:t>
      </w:r>
      <w:r w:rsidR="00B63FD6" w:rsidRPr="00C903F2">
        <w:rPr>
          <w:sz w:val="24"/>
          <w:szCs w:val="24"/>
        </w:rPr>
        <w:t>рабочего</w:t>
      </w:r>
      <w:r w:rsidRPr="00C903F2">
        <w:rPr>
          <w:sz w:val="24"/>
          <w:szCs w:val="24"/>
        </w:rPr>
        <w:t xml:space="preserve"> дн</w:t>
      </w:r>
      <w:r w:rsidR="00B63FD6" w:rsidRPr="00C903F2">
        <w:rPr>
          <w:sz w:val="24"/>
          <w:szCs w:val="24"/>
        </w:rPr>
        <w:t>я</w:t>
      </w:r>
      <w:r w:rsidRPr="00C903F2">
        <w:rPr>
          <w:sz w:val="24"/>
          <w:szCs w:val="24"/>
        </w:rPr>
        <w:t xml:space="preserve"> после подписания протокола об итогах аукциона</w:t>
      </w:r>
      <w:r w:rsidR="00360235" w:rsidRPr="00C903F2">
        <w:rPr>
          <w:sz w:val="24"/>
          <w:szCs w:val="24"/>
        </w:rPr>
        <w:t>.</w:t>
      </w:r>
    </w:p>
    <w:p w:rsidR="00360235" w:rsidRPr="00C903F2" w:rsidRDefault="00360235" w:rsidP="00C44E19">
      <w:pPr>
        <w:numPr>
          <w:ilvl w:val="2"/>
          <w:numId w:val="23"/>
        </w:numPr>
        <w:tabs>
          <w:tab w:val="left" w:pos="1418"/>
        </w:tabs>
        <w:ind w:left="0" w:firstLine="566"/>
        <w:rPr>
          <w:sz w:val="24"/>
          <w:szCs w:val="24"/>
        </w:rPr>
      </w:pPr>
      <w:r w:rsidRPr="00C903F2">
        <w:rPr>
          <w:sz w:val="24"/>
          <w:szCs w:val="24"/>
        </w:rPr>
        <w:t>Допускается в протоколах, размещаемых в сети «Интернет», не указывать сведения о составе аукционной комиссии и данных о персональном голосовании членов аукционной комиссии.</w:t>
      </w:r>
    </w:p>
    <w:p w:rsidR="001678BB" w:rsidRPr="00C903F2" w:rsidRDefault="00360235" w:rsidP="00C44E19">
      <w:pPr>
        <w:numPr>
          <w:ilvl w:val="2"/>
          <w:numId w:val="23"/>
        </w:numPr>
        <w:tabs>
          <w:tab w:val="left" w:pos="1418"/>
        </w:tabs>
        <w:ind w:left="0" w:firstLine="566"/>
        <w:rPr>
          <w:sz w:val="24"/>
          <w:szCs w:val="24"/>
        </w:rPr>
      </w:pPr>
      <w:r w:rsidRPr="00C903F2">
        <w:rPr>
          <w:sz w:val="24"/>
          <w:szCs w:val="24"/>
        </w:rPr>
        <w:lastRenderedPageBreak/>
        <w:t>Единственным официальным источником информации о ходе и результатах аукциона является сайт электронной торговой площадки</w:t>
      </w:r>
      <w:r w:rsidR="00F17368" w:rsidRPr="00C903F2">
        <w:rPr>
          <w:sz w:val="24"/>
          <w:szCs w:val="24"/>
        </w:rPr>
        <w:t>.</w:t>
      </w:r>
      <w:r w:rsidRPr="00C903F2">
        <w:rPr>
          <w:sz w:val="24"/>
          <w:szCs w:val="24"/>
        </w:rPr>
        <w:t xml:space="preserve"> </w:t>
      </w:r>
      <w:r w:rsidR="00F17368" w:rsidRPr="00C903F2">
        <w:rPr>
          <w:sz w:val="24"/>
          <w:szCs w:val="24"/>
        </w:rPr>
        <w:t xml:space="preserve">Претенденты и </w:t>
      </w:r>
      <w:r w:rsidRPr="00C903F2">
        <w:rPr>
          <w:sz w:val="24"/>
          <w:szCs w:val="24"/>
        </w:rPr>
        <w:t>участники аукциона самостоятельно должны отслеживать опубликованные на таком сайте ра</w:t>
      </w:r>
      <w:r w:rsidR="00A2089A" w:rsidRPr="00C903F2">
        <w:rPr>
          <w:sz w:val="24"/>
          <w:szCs w:val="24"/>
        </w:rPr>
        <w:t>зъяснения и изменения Д</w:t>
      </w:r>
      <w:r w:rsidRPr="00C903F2">
        <w:rPr>
          <w:sz w:val="24"/>
          <w:szCs w:val="24"/>
        </w:rPr>
        <w:t>окументации, информацию о принятых в ходе аукциона решениях аукционной комиссии и организатора.</w:t>
      </w:r>
    </w:p>
    <w:p w:rsidR="00343BDA" w:rsidRPr="00C903F2" w:rsidRDefault="00343BDA" w:rsidP="00C94166">
      <w:pPr>
        <w:pStyle w:val="1"/>
        <w:numPr>
          <w:ilvl w:val="0"/>
          <w:numId w:val="8"/>
        </w:numPr>
        <w:ind w:left="0" w:firstLine="567"/>
        <w:rPr>
          <w:caps/>
          <w:sz w:val="24"/>
          <w:szCs w:val="24"/>
        </w:rPr>
      </w:pPr>
      <w:bookmarkStart w:id="159" w:name="_Toc410998183"/>
      <w:r w:rsidRPr="00C903F2">
        <w:rPr>
          <w:caps/>
          <w:sz w:val="24"/>
          <w:szCs w:val="24"/>
        </w:rPr>
        <w:t>Заключение договора по итогам аукциона</w:t>
      </w:r>
      <w:bookmarkEnd w:id="159"/>
    </w:p>
    <w:p w:rsidR="001678BB" w:rsidRPr="00C903F2" w:rsidRDefault="005D6DA6" w:rsidP="00296E25">
      <w:pPr>
        <w:pStyle w:val="2"/>
        <w:tabs>
          <w:tab w:val="clear" w:pos="1701"/>
          <w:tab w:val="left" w:pos="1418"/>
        </w:tabs>
        <w:ind w:left="0" w:firstLine="567"/>
        <w:rPr>
          <w:sz w:val="24"/>
          <w:szCs w:val="24"/>
        </w:rPr>
      </w:pPr>
      <w:bookmarkStart w:id="160" w:name="_Toc410998184"/>
      <w:r w:rsidRPr="00C903F2">
        <w:rPr>
          <w:sz w:val="24"/>
          <w:szCs w:val="24"/>
        </w:rPr>
        <w:t>Условия заключения договора</w:t>
      </w:r>
      <w:r w:rsidR="004974D3" w:rsidRPr="00C903F2">
        <w:rPr>
          <w:sz w:val="24"/>
          <w:szCs w:val="24"/>
        </w:rPr>
        <w:t>.</w:t>
      </w:r>
      <w:bookmarkEnd w:id="160"/>
    </w:p>
    <w:p w:rsidR="001678BB" w:rsidRPr="00C903F2" w:rsidRDefault="008635AC" w:rsidP="00C44E19">
      <w:pPr>
        <w:numPr>
          <w:ilvl w:val="2"/>
          <w:numId w:val="24"/>
        </w:numPr>
        <w:tabs>
          <w:tab w:val="left" w:pos="1418"/>
        </w:tabs>
        <w:ind w:left="0" w:firstLine="566"/>
        <w:rPr>
          <w:sz w:val="24"/>
          <w:szCs w:val="24"/>
        </w:rPr>
      </w:pPr>
      <w:proofErr w:type="gramStart"/>
      <w:r w:rsidRPr="00C903F2">
        <w:rPr>
          <w:sz w:val="24"/>
          <w:szCs w:val="24"/>
        </w:rPr>
        <w:t>Договор, заключаемый по итогам проведения аукциона, составляется путем включения в проект договора, входящего в состав настоящей Документации, данных</w:t>
      </w:r>
      <w:r w:rsidR="00976CF0" w:rsidRPr="00C903F2">
        <w:rPr>
          <w:sz w:val="24"/>
          <w:szCs w:val="24"/>
        </w:rPr>
        <w:t xml:space="preserve"> (П</w:t>
      </w:r>
      <w:r w:rsidR="000A6CB4" w:rsidRPr="00C903F2">
        <w:rPr>
          <w:sz w:val="24"/>
          <w:szCs w:val="24"/>
        </w:rPr>
        <w:t xml:space="preserve">риложение </w:t>
      </w:r>
      <w:r w:rsidR="00033711" w:rsidRPr="00C903F2">
        <w:rPr>
          <w:sz w:val="24"/>
          <w:szCs w:val="24"/>
        </w:rPr>
        <w:t xml:space="preserve">№ </w:t>
      </w:r>
      <w:r w:rsidR="000A6CB4" w:rsidRPr="00C903F2">
        <w:rPr>
          <w:sz w:val="24"/>
          <w:szCs w:val="24"/>
        </w:rPr>
        <w:t>4</w:t>
      </w:r>
      <w:r w:rsidR="00976CF0" w:rsidRPr="00C903F2">
        <w:rPr>
          <w:sz w:val="24"/>
          <w:szCs w:val="24"/>
        </w:rPr>
        <w:t>.</w:t>
      </w:r>
      <w:proofErr w:type="gramEnd"/>
      <w:r w:rsidR="00976CF0" w:rsidRPr="00C903F2">
        <w:rPr>
          <w:sz w:val="24"/>
          <w:szCs w:val="24"/>
        </w:rPr>
        <w:t xml:space="preserve"> </w:t>
      </w:r>
      <w:proofErr w:type="gramStart"/>
      <w:r w:rsidR="00976CF0" w:rsidRPr="00C903F2">
        <w:rPr>
          <w:sz w:val="24"/>
          <w:szCs w:val="24"/>
        </w:rPr>
        <w:t>Форма договора)</w:t>
      </w:r>
      <w:r w:rsidRPr="00C903F2">
        <w:rPr>
          <w:sz w:val="24"/>
          <w:szCs w:val="24"/>
        </w:rPr>
        <w:t xml:space="preserve">, указанных в заявке </w:t>
      </w:r>
      <w:r w:rsidR="00C8693D" w:rsidRPr="00C903F2">
        <w:rPr>
          <w:sz w:val="24"/>
          <w:szCs w:val="24"/>
        </w:rPr>
        <w:t xml:space="preserve">участника </w:t>
      </w:r>
      <w:r w:rsidRPr="00C903F2">
        <w:rPr>
          <w:sz w:val="24"/>
          <w:szCs w:val="24"/>
        </w:rPr>
        <w:t xml:space="preserve">аукциона, с которым заключается договор по цене, заявленной этим </w:t>
      </w:r>
      <w:r w:rsidR="00C8693D" w:rsidRPr="00C903F2">
        <w:rPr>
          <w:sz w:val="24"/>
          <w:szCs w:val="24"/>
        </w:rPr>
        <w:t xml:space="preserve">участником </w:t>
      </w:r>
      <w:r w:rsidRPr="00C903F2">
        <w:rPr>
          <w:sz w:val="24"/>
          <w:szCs w:val="24"/>
        </w:rPr>
        <w:t xml:space="preserve">и </w:t>
      </w:r>
      <w:r w:rsidR="0008273B" w:rsidRPr="00C903F2">
        <w:rPr>
          <w:sz w:val="24"/>
          <w:szCs w:val="24"/>
        </w:rPr>
        <w:t>являющейся п</w:t>
      </w:r>
      <w:r w:rsidRPr="00C903F2">
        <w:rPr>
          <w:sz w:val="24"/>
          <w:szCs w:val="24"/>
        </w:rPr>
        <w:t>оследней</w:t>
      </w:r>
      <w:r w:rsidR="0008273B" w:rsidRPr="00C903F2">
        <w:rPr>
          <w:sz w:val="24"/>
          <w:szCs w:val="24"/>
        </w:rPr>
        <w:t xml:space="preserve"> (наибольшей)</w:t>
      </w:r>
      <w:r w:rsidRPr="00C903F2">
        <w:rPr>
          <w:sz w:val="24"/>
          <w:szCs w:val="24"/>
        </w:rPr>
        <w:t>.</w:t>
      </w:r>
      <w:proofErr w:type="gramEnd"/>
    </w:p>
    <w:p w:rsidR="00F1458D" w:rsidRPr="00C903F2" w:rsidRDefault="00F1458D" w:rsidP="00C44E19">
      <w:pPr>
        <w:numPr>
          <w:ilvl w:val="2"/>
          <w:numId w:val="24"/>
        </w:numPr>
        <w:tabs>
          <w:tab w:val="left" w:pos="1418"/>
        </w:tabs>
        <w:ind w:left="0" w:firstLine="566"/>
        <w:rPr>
          <w:sz w:val="24"/>
          <w:szCs w:val="24"/>
        </w:rPr>
      </w:pPr>
      <w:r w:rsidRPr="00C903F2">
        <w:rPr>
          <w:sz w:val="24"/>
          <w:szCs w:val="24"/>
        </w:rPr>
        <w:t xml:space="preserve"> При заключении Договора с победителем аукциона внесение изменений в проект Договора, входящего в состав настоящей Документации, не допускается, за исключением условий по </w:t>
      </w:r>
      <w:r w:rsidR="000249C6" w:rsidRPr="00C903F2">
        <w:rPr>
          <w:sz w:val="24"/>
          <w:szCs w:val="24"/>
        </w:rPr>
        <w:t xml:space="preserve">цене и </w:t>
      </w:r>
      <w:r w:rsidRPr="00C903F2">
        <w:rPr>
          <w:sz w:val="24"/>
          <w:szCs w:val="24"/>
        </w:rPr>
        <w:t>порядку оплаты</w:t>
      </w:r>
      <w:r w:rsidR="000249C6" w:rsidRPr="00C903F2">
        <w:rPr>
          <w:sz w:val="24"/>
          <w:szCs w:val="24"/>
        </w:rPr>
        <w:t xml:space="preserve"> Имущества</w:t>
      </w:r>
      <w:r w:rsidRPr="00C903F2">
        <w:rPr>
          <w:sz w:val="24"/>
          <w:szCs w:val="24"/>
        </w:rPr>
        <w:t xml:space="preserve">, в соответствии с </w:t>
      </w:r>
      <w:r w:rsidR="000249C6" w:rsidRPr="00C903F2">
        <w:rPr>
          <w:sz w:val="24"/>
          <w:szCs w:val="24"/>
        </w:rPr>
        <w:t>проектом Договора</w:t>
      </w:r>
      <w:r w:rsidRPr="00C903F2">
        <w:rPr>
          <w:sz w:val="24"/>
          <w:szCs w:val="24"/>
        </w:rPr>
        <w:t>.</w:t>
      </w:r>
    </w:p>
    <w:p w:rsidR="00343BDA" w:rsidRPr="00C903F2" w:rsidRDefault="00B00D26" w:rsidP="00C44E19">
      <w:pPr>
        <w:numPr>
          <w:ilvl w:val="2"/>
          <w:numId w:val="24"/>
        </w:numPr>
        <w:tabs>
          <w:tab w:val="left" w:pos="1418"/>
        </w:tabs>
        <w:ind w:left="0" w:firstLine="566"/>
        <w:rPr>
          <w:sz w:val="24"/>
          <w:szCs w:val="24"/>
        </w:rPr>
      </w:pPr>
      <w:bookmarkStart w:id="161" w:name="_Toc350259895"/>
      <w:bookmarkStart w:id="162" w:name="_Toc350260041"/>
      <w:bookmarkStart w:id="163" w:name="_Toc350260199"/>
      <w:bookmarkStart w:id="164" w:name="_Toc350260342"/>
      <w:bookmarkStart w:id="165" w:name="_Toc350261467"/>
      <w:bookmarkEnd w:id="161"/>
      <w:bookmarkEnd w:id="162"/>
      <w:bookmarkEnd w:id="163"/>
      <w:bookmarkEnd w:id="164"/>
      <w:bookmarkEnd w:id="165"/>
      <w:r w:rsidRPr="00C903F2">
        <w:rPr>
          <w:sz w:val="24"/>
          <w:szCs w:val="24"/>
        </w:rPr>
        <w:t xml:space="preserve">В случае </w:t>
      </w:r>
      <w:r w:rsidR="00954315" w:rsidRPr="00C903F2">
        <w:rPr>
          <w:sz w:val="24"/>
          <w:szCs w:val="24"/>
        </w:rPr>
        <w:t>уклонения одной из сторон от заключения договора</w:t>
      </w:r>
      <w:r w:rsidR="00A607C6" w:rsidRPr="00C903F2">
        <w:rPr>
          <w:sz w:val="24"/>
          <w:szCs w:val="24"/>
        </w:rPr>
        <w:t>,</w:t>
      </w:r>
      <w:r w:rsidR="00954315" w:rsidRPr="00C903F2">
        <w:rPr>
          <w:sz w:val="24"/>
          <w:szCs w:val="24"/>
        </w:rPr>
        <w:t xml:space="preserve"> другая сторона вправе обратиться в суд с требованием</w:t>
      </w:r>
      <w:r w:rsidR="009F0489" w:rsidRPr="00C903F2">
        <w:rPr>
          <w:sz w:val="24"/>
          <w:szCs w:val="24"/>
        </w:rPr>
        <w:t xml:space="preserve"> о понуждении заключить договор</w:t>
      </w:r>
      <w:r w:rsidR="00954315" w:rsidRPr="00C903F2">
        <w:rPr>
          <w:sz w:val="24"/>
          <w:szCs w:val="24"/>
        </w:rPr>
        <w:t xml:space="preserve">, либо при уклонении или отказе победителя аукциона от заключения в установленный срок договора Собственник вправе заключить договор с участником аукциона, </w:t>
      </w:r>
      <w:r w:rsidR="00F13FDA" w:rsidRPr="00C903F2">
        <w:rPr>
          <w:sz w:val="24"/>
          <w:szCs w:val="24"/>
        </w:rPr>
        <w:t>сделавшим предпоследнее предложение о цене договора</w:t>
      </w:r>
      <w:r w:rsidR="00954315" w:rsidRPr="00C903F2">
        <w:rPr>
          <w:sz w:val="24"/>
          <w:szCs w:val="24"/>
        </w:rPr>
        <w:t xml:space="preserve">. При этом </w:t>
      </w:r>
      <w:r w:rsidR="000C14C8" w:rsidRPr="00C903F2">
        <w:rPr>
          <w:sz w:val="24"/>
          <w:szCs w:val="24"/>
        </w:rPr>
        <w:t>задаток победителю не аукциона не возвращается</w:t>
      </w:r>
      <w:r w:rsidR="004E3001" w:rsidRPr="00C903F2">
        <w:rPr>
          <w:sz w:val="24"/>
          <w:szCs w:val="24"/>
        </w:rPr>
        <w:t>,</w:t>
      </w:r>
      <w:r w:rsidR="000C14C8" w:rsidRPr="00C903F2">
        <w:rPr>
          <w:sz w:val="24"/>
          <w:szCs w:val="24"/>
        </w:rPr>
        <w:t xml:space="preserve"> и он утрачивает право на заключение указанного договора.</w:t>
      </w:r>
    </w:p>
    <w:p w:rsidR="00F17368" w:rsidRPr="00C903F2" w:rsidRDefault="00F17368" w:rsidP="002A41E3">
      <w:pPr>
        <w:tabs>
          <w:tab w:val="left" w:pos="1418"/>
        </w:tabs>
        <w:ind w:firstLine="566"/>
        <w:rPr>
          <w:sz w:val="24"/>
          <w:szCs w:val="24"/>
        </w:rPr>
      </w:pPr>
      <w:r w:rsidRPr="00C903F2">
        <w:rPr>
          <w:sz w:val="24"/>
          <w:szCs w:val="24"/>
        </w:rPr>
        <w:t xml:space="preserve">Отказ победителя аукциона от заключения в установленный срок договора купли-продажи фиксируется в протоколе, который формируется в течение 2 рабочих дней </w:t>
      </w:r>
      <w:proofErr w:type="gramStart"/>
      <w:r w:rsidRPr="00C903F2">
        <w:rPr>
          <w:sz w:val="24"/>
          <w:szCs w:val="24"/>
        </w:rPr>
        <w:t>с даты отказа</w:t>
      </w:r>
      <w:proofErr w:type="gramEnd"/>
      <w:r w:rsidRPr="00C903F2">
        <w:rPr>
          <w:sz w:val="24"/>
          <w:szCs w:val="24"/>
        </w:rPr>
        <w:t xml:space="preserve"> победителя аукциона от заключения договора. Протокол подписывается членами аукционной комиссии.</w:t>
      </w:r>
    </w:p>
    <w:p w:rsidR="002927CC" w:rsidRPr="00C903F2" w:rsidRDefault="00343BDA" w:rsidP="00D4339C">
      <w:pPr>
        <w:tabs>
          <w:tab w:val="left" w:pos="851"/>
        </w:tabs>
        <w:ind w:firstLine="567"/>
        <w:rPr>
          <w:sz w:val="24"/>
          <w:szCs w:val="24"/>
        </w:rPr>
      </w:pPr>
      <w:r w:rsidRPr="00C903F2">
        <w:rPr>
          <w:sz w:val="24"/>
          <w:szCs w:val="24"/>
        </w:rPr>
        <w:t xml:space="preserve">Собственник </w:t>
      </w:r>
      <w:r w:rsidR="00A81A41" w:rsidRPr="00C903F2">
        <w:rPr>
          <w:sz w:val="24"/>
          <w:szCs w:val="24"/>
        </w:rPr>
        <w:t>Имущества</w:t>
      </w:r>
      <w:r w:rsidRPr="00C903F2">
        <w:rPr>
          <w:sz w:val="24"/>
          <w:szCs w:val="24"/>
        </w:rPr>
        <w:t xml:space="preserve"> в течение трех рабочих дней </w:t>
      </w:r>
      <w:proofErr w:type="gramStart"/>
      <w:r w:rsidRPr="00C903F2">
        <w:rPr>
          <w:sz w:val="24"/>
          <w:szCs w:val="24"/>
        </w:rPr>
        <w:t>с даты подписания</w:t>
      </w:r>
      <w:proofErr w:type="gramEnd"/>
      <w:r w:rsidRPr="00C903F2">
        <w:rPr>
          <w:sz w:val="24"/>
          <w:szCs w:val="24"/>
        </w:rPr>
        <w:t xml:space="preserve"> протокола об отказе от заключения договора передает участнику аукциона, сделавшему предпоследнее предложение о цене договора, один экземпляр протокола</w:t>
      </w:r>
      <w:r w:rsidR="00F17368" w:rsidRPr="00C903F2">
        <w:rPr>
          <w:sz w:val="24"/>
          <w:szCs w:val="24"/>
        </w:rPr>
        <w:t xml:space="preserve"> подведения итогов аукциона</w:t>
      </w:r>
      <w:r w:rsidRPr="00C903F2">
        <w:rPr>
          <w:sz w:val="24"/>
          <w:szCs w:val="24"/>
        </w:rPr>
        <w:t xml:space="preserve"> и проект договора. Указанный проект договора подписывается </w:t>
      </w:r>
      <w:r w:rsidR="000147F9" w:rsidRPr="00C903F2">
        <w:rPr>
          <w:sz w:val="24"/>
          <w:szCs w:val="24"/>
        </w:rPr>
        <w:t xml:space="preserve">в сроки, установленные п. </w:t>
      </w:r>
      <w:fldSimple w:instr=" REF _Ref369265270 \r \h  \* MERGEFORMAT ">
        <w:r w:rsidR="00FD35B2" w:rsidRPr="00FD35B2">
          <w:rPr>
            <w:sz w:val="24"/>
            <w:szCs w:val="24"/>
          </w:rPr>
          <w:t>4.1.5</w:t>
        </w:r>
      </w:fldSimple>
      <w:r w:rsidR="00A976BC" w:rsidRPr="00C903F2">
        <w:rPr>
          <w:sz w:val="24"/>
          <w:szCs w:val="24"/>
        </w:rPr>
        <w:t xml:space="preserve"> настоящей Документации</w:t>
      </w:r>
      <w:r w:rsidRPr="00C903F2">
        <w:rPr>
          <w:sz w:val="24"/>
          <w:szCs w:val="24"/>
        </w:rPr>
        <w:t>.</w:t>
      </w:r>
    </w:p>
    <w:p w:rsidR="002927CC" w:rsidRPr="00C903F2" w:rsidRDefault="00343BDA" w:rsidP="00D4339C">
      <w:pPr>
        <w:tabs>
          <w:tab w:val="left" w:pos="851"/>
        </w:tabs>
        <w:ind w:firstLine="567"/>
        <w:rPr>
          <w:sz w:val="24"/>
          <w:szCs w:val="24"/>
        </w:rPr>
      </w:pPr>
      <w:r w:rsidRPr="00C903F2">
        <w:rPr>
          <w:sz w:val="24"/>
          <w:szCs w:val="24"/>
        </w:rPr>
        <w:t>При этом заключение договора для участника аукциона, сделавш</w:t>
      </w:r>
      <w:r w:rsidR="00CD0DA8" w:rsidRPr="00C903F2">
        <w:rPr>
          <w:sz w:val="24"/>
          <w:szCs w:val="24"/>
        </w:rPr>
        <w:t>его</w:t>
      </w:r>
      <w:r w:rsidRPr="00C903F2">
        <w:rPr>
          <w:sz w:val="24"/>
          <w:szCs w:val="24"/>
        </w:rPr>
        <w:t xml:space="preserve"> предпоследнее предложение о цене договора, является обязательным. В случае уклонения участника аукциона, сделавшим предпоследнее предложение о цене договора, от заключения договора</w:t>
      </w:r>
      <w:r w:rsidR="00E07CB4" w:rsidRPr="00C903F2">
        <w:rPr>
          <w:sz w:val="24"/>
          <w:szCs w:val="24"/>
        </w:rPr>
        <w:t>,</w:t>
      </w:r>
      <w:r w:rsidRPr="00C903F2">
        <w:rPr>
          <w:sz w:val="24"/>
          <w:szCs w:val="24"/>
        </w:rPr>
        <w:t xml:space="preserve"> Собственник </w:t>
      </w:r>
      <w:r w:rsidR="00A81A41" w:rsidRPr="00C903F2">
        <w:rPr>
          <w:sz w:val="24"/>
          <w:szCs w:val="24"/>
        </w:rPr>
        <w:t>Имущества</w:t>
      </w:r>
      <w:r w:rsidRPr="00C903F2">
        <w:rPr>
          <w:sz w:val="24"/>
          <w:szCs w:val="24"/>
        </w:rPr>
        <w:t xml:space="preserve">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w:t>
      </w:r>
    </w:p>
    <w:p w:rsidR="00343BDA" w:rsidRPr="00C903F2" w:rsidRDefault="00F7022F" w:rsidP="00C44E19">
      <w:pPr>
        <w:numPr>
          <w:ilvl w:val="2"/>
          <w:numId w:val="24"/>
        </w:numPr>
        <w:tabs>
          <w:tab w:val="left" w:pos="1418"/>
        </w:tabs>
        <w:ind w:left="0" w:firstLine="566"/>
        <w:rPr>
          <w:sz w:val="24"/>
          <w:szCs w:val="24"/>
        </w:rPr>
      </w:pPr>
      <w:r w:rsidRPr="00C903F2">
        <w:rPr>
          <w:sz w:val="24"/>
          <w:szCs w:val="24"/>
        </w:rPr>
        <w:t xml:space="preserve">В срок, предусмотренный для заключения договора, Собственник </w:t>
      </w:r>
      <w:r w:rsidR="00A81A41" w:rsidRPr="00C903F2">
        <w:rPr>
          <w:sz w:val="24"/>
          <w:szCs w:val="24"/>
        </w:rPr>
        <w:t>Имущества</w:t>
      </w:r>
      <w:r w:rsidR="00CB5F08" w:rsidRPr="00C903F2">
        <w:rPr>
          <w:sz w:val="24"/>
          <w:szCs w:val="24"/>
        </w:rPr>
        <w:t xml:space="preserve"> </w:t>
      </w:r>
      <w:r w:rsidRPr="00C903F2">
        <w:rPr>
          <w:sz w:val="24"/>
          <w:szCs w:val="24"/>
        </w:rPr>
        <w:t>обязан отказаться в одностороннем порядке от заключения договора с победителем аукциона либо с Участником аукциона, с которым заключается такой договор, в случае:</w:t>
      </w:r>
    </w:p>
    <w:p w:rsidR="00F7022F" w:rsidRPr="00C903F2" w:rsidRDefault="00F7022F" w:rsidP="00C94166">
      <w:pPr>
        <w:pStyle w:val="120"/>
        <w:numPr>
          <w:ilvl w:val="0"/>
          <w:numId w:val="2"/>
        </w:numPr>
        <w:tabs>
          <w:tab w:val="left" w:pos="1276"/>
        </w:tabs>
        <w:spacing w:after="0" w:line="240" w:lineRule="auto"/>
        <w:ind w:left="0" w:firstLine="567"/>
        <w:jc w:val="both"/>
        <w:rPr>
          <w:rFonts w:ascii="Times New Roman" w:hAnsi="Times New Roman"/>
          <w:sz w:val="24"/>
          <w:szCs w:val="24"/>
        </w:rPr>
      </w:pPr>
      <w:r w:rsidRPr="00C903F2">
        <w:rPr>
          <w:rFonts w:ascii="Times New Roman" w:hAnsi="Times New Roman"/>
          <w:sz w:val="24"/>
          <w:szCs w:val="24"/>
        </w:rPr>
        <w:t xml:space="preserve">проведения </w:t>
      </w:r>
      <w:r w:rsidR="00297034" w:rsidRPr="00C903F2">
        <w:rPr>
          <w:rFonts w:ascii="Times New Roman" w:hAnsi="Times New Roman"/>
          <w:sz w:val="24"/>
          <w:szCs w:val="24"/>
        </w:rPr>
        <w:t xml:space="preserve">мероприятий по </w:t>
      </w:r>
      <w:r w:rsidRPr="00C903F2">
        <w:rPr>
          <w:rFonts w:ascii="Times New Roman" w:hAnsi="Times New Roman"/>
          <w:sz w:val="24"/>
          <w:szCs w:val="24"/>
        </w:rPr>
        <w:t>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F7022F" w:rsidRPr="00C903F2" w:rsidRDefault="00F7022F" w:rsidP="00C94166">
      <w:pPr>
        <w:pStyle w:val="120"/>
        <w:numPr>
          <w:ilvl w:val="0"/>
          <w:numId w:val="2"/>
        </w:numPr>
        <w:tabs>
          <w:tab w:val="left" w:pos="1276"/>
        </w:tabs>
        <w:spacing w:after="0" w:line="240" w:lineRule="auto"/>
        <w:ind w:left="0" w:firstLine="567"/>
        <w:jc w:val="both"/>
        <w:rPr>
          <w:rFonts w:ascii="Times New Roman" w:hAnsi="Times New Roman"/>
          <w:sz w:val="24"/>
          <w:szCs w:val="24"/>
        </w:rPr>
      </w:pPr>
      <w:r w:rsidRPr="00C903F2">
        <w:rPr>
          <w:rFonts w:ascii="Times New Roman" w:hAnsi="Times New Roman"/>
          <w:sz w:val="24"/>
          <w:szCs w:val="24"/>
        </w:rPr>
        <w:t xml:space="preserve">приостановления деятельности такого лица в порядке, предусмотренном </w:t>
      </w:r>
      <w:hyperlink r:id="rId17" w:history="1">
        <w:r w:rsidRPr="00C903F2">
          <w:rPr>
            <w:rFonts w:ascii="Times New Roman" w:hAnsi="Times New Roman"/>
            <w:sz w:val="24"/>
            <w:szCs w:val="24"/>
          </w:rPr>
          <w:t>Кодексом</w:t>
        </w:r>
      </w:hyperlink>
      <w:r w:rsidRPr="00C903F2">
        <w:rPr>
          <w:rFonts w:ascii="Times New Roman" w:hAnsi="Times New Roman"/>
          <w:sz w:val="24"/>
          <w:szCs w:val="24"/>
        </w:rPr>
        <w:t xml:space="preserve"> Российской Федерации об административных правонарушениях</w:t>
      </w:r>
      <w:r w:rsidR="000147F9" w:rsidRPr="00C903F2">
        <w:rPr>
          <w:rFonts w:ascii="Times New Roman" w:hAnsi="Times New Roman"/>
          <w:sz w:val="24"/>
          <w:szCs w:val="24"/>
        </w:rPr>
        <w:t>.</w:t>
      </w:r>
    </w:p>
    <w:p w:rsidR="00267915" w:rsidRPr="00C903F2" w:rsidRDefault="00F1458D" w:rsidP="00C44E19">
      <w:pPr>
        <w:numPr>
          <w:ilvl w:val="2"/>
          <w:numId w:val="24"/>
        </w:numPr>
        <w:tabs>
          <w:tab w:val="left" w:pos="1418"/>
        </w:tabs>
        <w:ind w:left="0" w:firstLine="566"/>
        <w:rPr>
          <w:sz w:val="24"/>
          <w:szCs w:val="24"/>
        </w:rPr>
      </w:pPr>
      <w:r w:rsidRPr="00C903F2">
        <w:rPr>
          <w:sz w:val="24"/>
          <w:szCs w:val="24"/>
        </w:rPr>
        <w:t>Договор купли-продажи подписывается в течение 20 дней, но не ранее 10 дней со дня опубликования протокола о результатах аукциона.</w:t>
      </w:r>
      <w:r w:rsidR="00267915" w:rsidRPr="00C903F2">
        <w:rPr>
          <w:sz w:val="24"/>
          <w:szCs w:val="24"/>
        </w:rPr>
        <w:tab/>
      </w:r>
      <w:bookmarkStart w:id="166" w:name="_Ref369265270"/>
    </w:p>
    <w:p w:rsidR="00F1458D" w:rsidRPr="00C903F2" w:rsidRDefault="00DD0325" w:rsidP="00C44E19">
      <w:pPr>
        <w:numPr>
          <w:ilvl w:val="2"/>
          <w:numId w:val="24"/>
        </w:numPr>
        <w:tabs>
          <w:tab w:val="left" w:pos="1418"/>
        </w:tabs>
        <w:ind w:left="0" w:firstLine="566"/>
        <w:rPr>
          <w:sz w:val="24"/>
          <w:szCs w:val="24"/>
        </w:rPr>
      </w:pPr>
      <w:bookmarkStart w:id="167" w:name="_Ref369265463"/>
      <w:bookmarkEnd w:id="166"/>
      <w:r w:rsidRPr="00C903F2">
        <w:rPr>
          <w:sz w:val="24"/>
          <w:szCs w:val="24"/>
        </w:rPr>
        <w:t>У</w:t>
      </w:r>
      <w:r w:rsidR="00F1458D" w:rsidRPr="00C903F2">
        <w:rPr>
          <w:sz w:val="24"/>
          <w:szCs w:val="24"/>
        </w:rPr>
        <w:t xml:space="preserve">частник аукциона, с которым заключается Договор, признается уклонившимся от заключения Договора, если он не направил в установленный срок, предусмотренный п. </w:t>
      </w:r>
      <w:fldSimple w:instr=" REF _Ref369265270 \r \h  \* MERGEFORMAT ">
        <w:r w:rsidR="00FD35B2" w:rsidRPr="00FD35B2">
          <w:rPr>
            <w:sz w:val="24"/>
            <w:szCs w:val="24"/>
          </w:rPr>
          <w:t>4.1.5</w:t>
        </w:r>
      </w:fldSimple>
      <w:r w:rsidR="00F1458D" w:rsidRPr="00C903F2">
        <w:rPr>
          <w:sz w:val="24"/>
          <w:szCs w:val="24"/>
        </w:rPr>
        <w:t xml:space="preserve"> Документации, подписанный проект Договора, а также в соответствующих случаях подписанный документ об обеспечении исполнения Договора.</w:t>
      </w:r>
      <w:bookmarkEnd w:id="167"/>
    </w:p>
    <w:p w:rsidR="00F1458D" w:rsidRPr="00C903F2" w:rsidRDefault="00F1458D" w:rsidP="00C44E19">
      <w:pPr>
        <w:numPr>
          <w:ilvl w:val="2"/>
          <w:numId w:val="24"/>
        </w:numPr>
        <w:tabs>
          <w:tab w:val="left" w:pos="1418"/>
        </w:tabs>
        <w:ind w:left="0" w:firstLine="566"/>
        <w:rPr>
          <w:sz w:val="24"/>
          <w:szCs w:val="24"/>
        </w:rPr>
      </w:pPr>
      <w:r w:rsidRPr="00C903F2">
        <w:rPr>
          <w:sz w:val="24"/>
          <w:szCs w:val="24"/>
        </w:rPr>
        <w:lastRenderedPageBreak/>
        <w:tab/>
        <w:t xml:space="preserve">В случае если Победитель признается уклонившимся от заключения Договора в соответствии с п. </w:t>
      </w:r>
      <w:fldSimple w:instr=" REF _Ref369265463 \r \h  \* MERGEFORMAT ">
        <w:r w:rsidR="00FD35B2" w:rsidRPr="00FD35B2">
          <w:rPr>
            <w:sz w:val="24"/>
            <w:szCs w:val="24"/>
          </w:rPr>
          <w:t>4.1.6</w:t>
        </w:r>
      </w:fldSimple>
      <w:r w:rsidR="00A976BC" w:rsidRPr="00C903F2">
        <w:rPr>
          <w:sz w:val="24"/>
          <w:szCs w:val="24"/>
        </w:rPr>
        <w:t xml:space="preserve"> </w:t>
      </w:r>
      <w:r w:rsidRPr="00C903F2">
        <w:rPr>
          <w:sz w:val="24"/>
          <w:szCs w:val="24"/>
        </w:rPr>
        <w:t>Документации Собственник вправе заключить договор с участником аукциона, сделавшим предпоследнее предложение о цене договора</w:t>
      </w:r>
      <w:r w:rsidR="00117083" w:rsidRPr="00C903F2">
        <w:rPr>
          <w:sz w:val="24"/>
          <w:szCs w:val="24"/>
        </w:rPr>
        <w:t>. При этом задаток победителю</w:t>
      </w:r>
      <w:r w:rsidRPr="00C903F2">
        <w:rPr>
          <w:sz w:val="24"/>
          <w:szCs w:val="24"/>
        </w:rPr>
        <w:t xml:space="preserve"> аукциона не возвращается, и он утрачивает право на заключение указанного договора.</w:t>
      </w:r>
    </w:p>
    <w:p w:rsidR="00F606E5" w:rsidRPr="00C903F2" w:rsidRDefault="00F1458D" w:rsidP="00C44E19">
      <w:pPr>
        <w:numPr>
          <w:ilvl w:val="2"/>
          <w:numId w:val="24"/>
        </w:numPr>
        <w:tabs>
          <w:tab w:val="left" w:pos="567"/>
          <w:tab w:val="left" w:pos="1418"/>
        </w:tabs>
        <w:ind w:left="0" w:firstLine="567"/>
        <w:rPr>
          <w:sz w:val="24"/>
          <w:szCs w:val="24"/>
        </w:rPr>
      </w:pPr>
      <w:r w:rsidRPr="00C903F2">
        <w:rPr>
          <w:sz w:val="24"/>
          <w:szCs w:val="24"/>
        </w:rPr>
        <w:t xml:space="preserve">Осуществление действий по государственной регистрации перехода права собственности на недвижимое имущество от Собственника к Покупателю, </w:t>
      </w:r>
      <w:r w:rsidR="009E6E81" w:rsidRPr="00C903F2">
        <w:rPr>
          <w:sz w:val="24"/>
          <w:szCs w:val="24"/>
        </w:rPr>
        <w:t xml:space="preserve">и передача Покупателю Имущества, происходит </w:t>
      </w:r>
      <w:r w:rsidR="00461E6F" w:rsidRPr="00C903F2">
        <w:rPr>
          <w:sz w:val="24"/>
          <w:szCs w:val="24"/>
        </w:rPr>
        <w:t>в порядке, установленном договором купли-продажи Имущества</w:t>
      </w:r>
      <w:r w:rsidR="009E6E81" w:rsidRPr="00C903F2">
        <w:rPr>
          <w:sz w:val="24"/>
          <w:szCs w:val="24"/>
        </w:rPr>
        <w:t>.</w:t>
      </w:r>
      <w:r w:rsidRPr="00C903F2">
        <w:rPr>
          <w:sz w:val="24"/>
          <w:szCs w:val="24"/>
        </w:rPr>
        <w:tab/>
      </w:r>
    </w:p>
    <w:p w:rsidR="00F606E5" w:rsidRPr="00C903F2" w:rsidRDefault="00F1458D" w:rsidP="00C44E19">
      <w:pPr>
        <w:numPr>
          <w:ilvl w:val="2"/>
          <w:numId w:val="24"/>
        </w:numPr>
        <w:tabs>
          <w:tab w:val="left" w:pos="1418"/>
        </w:tabs>
        <w:ind w:left="0" w:firstLine="566"/>
        <w:rPr>
          <w:sz w:val="24"/>
          <w:szCs w:val="24"/>
        </w:rPr>
      </w:pPr>
      <w:r w:rsidRPr="00C903F2">
        <w:rPr>
          <w:sz w:val="24"/>
          <w:szCs w:val="24"/>
        </w:rPr>
        <w:t xml:space="preserve">В </w:t>
      </w:r>
      <w:r w:rsidR="00F606E5" w:rsidRPr="00C903F2">
        <w:rPr>
          <w:sz w:val="24"/>
          <w:szCs w:val="24"/>
        </w:rPr>
        <w:t>соответствии с пунктом 7 части 1 статьи 28 Федеральн</w:t>
      </w:r>
      <w:r w:rsidR="00C51A0E" w:rsidRPr="00C903F2">
        <w:rPr>
          <w:sz w:val="24"/>
          <w:szCs w:val="24"/>
        </w:rPr>
        <w:t>ого</w:t>
      </w:r>
      <w:r w:rsidR="00F606E5" w:rsidRPr="00C903F2">
        <w:rPr>
          <w:sz w:val="24"/>
          <w:szCs w:val="24"/>
        </w:rPr>
        <w:t xml:space="preserve"> закон</w:t>
      </w:r>
      <w:r w:rsidR="00C51A0E" w:rsidRPr="00C903F2">
        <w:rPr>
          <w:sz w:val="24"/>
          <w:szCs w:val="24"/>
        </w:rPr>
        <w:t>а</w:t>
      </w:r>
      <w:r w:rsidR="00F606E5" w:rsidRPr="00C903F2">
        <w:rPr>
          <w:sz w:val="24"/>
          <w:szCs w:val="24"/>
        </w:rPr>
        <w:t xml:space="preserve"> от 26.07.2006 № 135-ФЗ «О защите конкуренции» при совершении сделок с земельными участками и не имеющи</w:t>
      </w:r>
      <w:r w:rsidR="0098344C" w:rsidRPr="00C903F2">
        <w:rPr>
          <w:sz w:val="24"/>
          <w:szCs w:val="24"/>
        </w:rPr>
        <w:t>ми</w:t>
      </w:r>
      <w:r w:rsidR="00F606E5" w:rsidRPr="00C903F2">
        <w:rPr>
          <w:sz w:val="24"/>
          <w:szCs w:val="24"/>
        </w:rPr>
        <w:t xml:space="preserve"> промышленного назначения зданиями, строениями, сооружениями, помещениями и частями помещений, объектами незавершенного строительства согласия/уведомления антимонопольного органа не требуется.</w:t>
      </w:r>
    </w:p>
    <w:p w:rsidR="00F1458D" w:rsidRPr="00C903F2" w:rsidRDefault="00F1458D" w:rsidP="00C44E19">
      <w:pPr>
        <w:numPr>
          <w:ilvl w:val="2"/>
          <w:numId w:val="24"/>
        </w:numPr>
        <w:tabs>
          <w:tab w:val="left" w:pos="1418"/>
        </w:tabs>
        <w:ind w:left="0" w:firstLine="566"/>
        <w:rPr>
          <w:sz w:val="24"/>
          <w:szCs w:val="24"/>
        </w:rPr>
      </w:pPr>
      <w:proofErr w:type="gramStart"/>
      <w:r w:rsidRPr="00C903F2">
        <w:rPr>
          <w:sz w:val="24"/>
          <w:szCs w:val="24"/>
        </w:rPr>
        <w:t>В случае если аукцион признан несостоявшимся по причине, указанной в подпунктах 2</w:t>
      </w:r>
      <w:r w:rsidR="00461E6F" w:rsidRPr="00C903F2">
        <w:rPr>
          <w:sz w:val="24"/>
          <w:szCs w:val="24"/>
        </w:rPr>
        <w:t xml:space="preserve"> или</w:t>
      </w:r>
      <w:r w:rsidRPr="00C903F2">
        <w:rPr>
          <w:sz w:val="24"/>
          <w:szCs w:val="24"/>
        </w:rPr>
        <w:t xml:space="preserve"> 3 пункта </w:t>
      </w:r>
      <w:fldSimple w:instr=" REF _Ref350258876 \r \h  \* MERGEFORMAT ">
        <w:r w:rsidR="00FD35B2" w:rsidRPr="00FD35B2">
          <w:rPr>
            <w:sz w:val="24"/>
            <w:szCs w:val="24"/>
          </w:rPr>
          <w:t>3.2.3</w:t>
        </w:r>
      </w:fldSimple>
      <w:r w:rsidRPr="00C903F2">
        <w:rPr>
          <w:sz w:val="24"/>
          <w:szCs w:val="24"/>
        </w:rPr>
        <w:t xml:space="preserve"> настоящей документации, Собственник Имущества вправе принять решение о заключении договора с единственным, допущенным к участию в аукционе, участником, подавшим заявку на участие в аукционе или, соответственно, с единственным прибывшим участником аукциона на аукцион по цене не ниже начальной (минимальной) цены, указанной в извещении.</w:t>
      </w:r>
      <w:proofErr w:type="gramEnd"/>
    </w:p>
    <w:p w:rsidR="005D6DA6" w:rsidRPr="00C903F2" w:rsidRDefault="00A30697" w:rsidP="00C94166">
      <w:pPr>
        <w:pStyle w:val="1"/>
        <w:numPr>
          <w:ilvl w:val="0"/>
          <w:numId w:val="8"/>
        </w:numPr>
        <w:ind w:left="0" w:firstLine="567"/>
        <w:rPr>
          <w:caps/>
          <w:sz w:val="24"/>
          <w:szCs w:val="24"/>
        </w:rPr>
      </w:pPr>
      <w:bookmarkStart w:id="168" w:name="_Toc350259902"/>
      <w:bookmarkStart w:id="169" w:name="_Toc350260048"/>
      <w:bookmarkStart w:id="170" w:name="_Toc350260206"/>
      <w:bookmarkStart w:id="171" w:name="_Toc350260349"/>
      <w:bookmarkStart w:id="172" w:name="_Toc350261474"/>
      <w:bookmarkStart w:id="173" w:name="_Toc350259903"/>
      <w:bookmarkStart w:id="174" w:name="_Toc350260049"/>
      <w:bookmarkStart w:id="175" w:name="_Toc350260207"/>
      <w:bookmarkStart w:id="176" w:name="_Toc350260350"/>
      <w:bookmarkStart w:id="177" w:name="_Toc350261475"/>
      <w:bookmarkStart w:id="178" w:name="_Toc350259904"/>
      <w:bookmarkStart w:id="179" w:name="_Toc350260050"/>
      <w:bookmarkStart w:id="180" w:name="_Toc350260208"/>
      <w:bookmarkStart w:id="181" w:name="_Toc350260351"/>
      <w:bookmarkStart w:id="182" w:name="_Toc350261476"/>
      <w:bookmarkStart w:id="183" w:name="_Toc350259905"/>
      <w:bookmarkStart w:id="184" w:name="_Toc350260051"/>
      <w:bookmarkStart w:id="185" w:name="_Toc350260209"/>
      <w:bookmarkStart w:id="186" w:name="_Toc350260352"/>
      <w:bookmarkStart w:id="187" w:name="_Toc350261477"/>
      <w:bookmarkStart w:id="188" w:name="_Toc350259906"/>
      <w:bookmarkStart w:id="189" w:name="_Toc350260052"/>
      <w:bookmarkStart w:id="190" w:name="_Toc350260210"/>
      <w:bookmarkStart w:id="191" w:name="_Toc350260353"/>
      <w:bookmarkStart w:id="192" w:name="_Toc350261478"/>
      <w:bookmarkStart w:id="193" w:name="_Toc350259907"/>
      <w:bookmarkStart w:id="194" w:name="_Toc350260053"/>
      <w:bookmarkStart w:id="195" w:name="_Toc350260211"/>
      <w:bookmarkStart w:id="196" w:name="_Toc350260354"/>
      <w:bookmarkStart w:id="197" w:name="_Toc350261479"/>
      <w:bookmarkStart w:id="198" w:name="_Toc350259908"/>
      <w:bookmarkStart w:id="199" w:name="_Toc350260054"/>
      <w:bookmarkStart w:id="200" w:name="_Toc350260212"/>
      <w:bookmarkStart w:id="201" w:name="_Toc350260355"/>
      <w:bookmarkStart w:id="202" w:name="_Toc350261480"/>
      <w:bookmarkStart w:id="203" w:name="_Toc350259909"/>
      <w:bookmarkStart w:id="204" w:name="_Toc350260055"/>
      <w:bookmarkStart w:id="205" w:name="_Toc350260213"/>
      <w:bookmarkStart w:id="206" w:name="_Toc350260356"/>
      <w:bookmarkStart w:id="207" w:name="_Toc350261481"/>
      <w:bookmarkStart w:id="208" w:name="_Toc350259911"/>
      <w:bookmarkStart w:id="209" w:name="_Toc350260057"/>
      <w:bookmarkStart w:id="210" w:name="_Toc350260215"/>
      <w:bookmarkStart w:id="211" w:name="_Toc350260358"/>
      <w:bookmarkStart w:id="212" w:name="_Toc350261483"/>
      <w:bookmarkStart w:id="213" w:name="_Toc350261534"/>
      <w:bookmarkStart w:id="214" w:name="_Toc350261564"/>
      <w:bookmarkStart w:id="215" w:name="_Toc350261592"/>
      <w:bookmarkStart w:id="216" w:name="_Toc350261633"/>
      <w:bookmarkStart w:id="217" w:name="_Toc350261693"/>
      <w:bookmarkStart w:id="218" w:name="_Toc350261761"/>
      <w:bookmarkStart w:id="219" w:name="_Toc350261830"/>
      <w:bookmarkStart w:id="220" w:name="_Toc350261859"/>
      <w:bookmarkStart w:id="221" w:name="_Toc350261933"/>
      <w:bookmarkStart w:id="222" w:name="_Toc350262504"/>
      <w:bookmarkStart w:id="223" w:name="_Toc350259912"/>
      <w:bookmarkStart w:id="224" w:name="_Toc350260058"/>
      <w:bookmarkStart w:id="225" w:name="_Toc350260216"/>
      <w:bookmarkStart w:id="226" w:name="_Toc350260359"/>
      <w:bookmarkStart w:id="227" w:name="_Toc350261484"/>
      <w:bookmarkStart w:id="228" w:name="_Toc350261535"/>
      <w:bookmarkStart w:id="229" w:name="_Toc350261565"/>
      <w:bookmarkStart w:id="230" w:name="_Toc350261593"/>
      <w:bookmarkStart w:id="231" w:name="_Toc350261634"/>
      <w:bookmarkStart w:id="232" w:name="_Toc350261694"/>
      <w:bookmarkStart w:id="233" w:name="_Toc350261762"/>
      <w:bookmarkStart w:id="234" w:name="_Toc350261831"/>
      <w:bookmarkStart w:id="235" w:name="_Toc350261860"/>
      <w:bookmarkStart w:id="236" w:name="_Toc350261934"/>
      <w:bookmarkStart w:id="237" w:name="_Toc350262505"/>
      <w:bookmarkStart w:id="238" w:name="_Toc350259921"/>
      <w:bookmarkStart w:id="239" w:name="_Toc350260067"/>
      <w:bookmarkStart w:id="240" w:name="_Toc350260225"/>
      <w:bookmarkStart w:id="241" w:name="_Toc350260368"/>
      <w:bookmarkStart w:id="242" w:name="_Toc350261493"/>
      <w:bookmarkStart w:id="243" w:name="_Toc350261537"/>
      <w:bookmarkStart w:id="244" w:name="_Toc350261567"/>
      <w:bookmarkStart w:id="245" w:name="_Toc350261595"/>
      <w:bookmarkStart w:id="246" w:name="_Ref369263673"/>
      <w:bookmarkStart w:id="247" w:name="_Toc410998185"/>
      <w:bookmarkStart w:id="248" w:name="_GoBack"/>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r w:rsidRPr="00C903F2">
        <w:rPr>
          <w:caps/>
          <w:sz w:val="24"/>
          <w:szCs w:val="24"/>
        </w:rPr>
        <w:t>Обжалование действий (бездействий) организатора, продавца, комиссии</w:t>
      </w:r>
      <w:bookmarkEnd w:id="246"/>
      <w:bookmarkEnd w:id="247"/>
    </w:p>
    <w:p w:rsidR="001678BB" w:rsidRPr="00C903F2" w:rsidRDefault="00A30697" w:rsidP="00296E25">
      <w:pPr>
        <w:pStyle w:val="2"/>
        <w:tabs>
          <w:tab w:val="clear" w:pos="1701"/>
          <w:tab w:val="left" w:pos="1418"/>
        </w:tabs>
        <w:ind w:left="0" w:firstLine="567"/>
        <w:rPr>
          <w:sz w:val="24"/>
          <w:szCs w:val="24"/>
        </w:rPr>
      </w:pPr>
      <w:bookmarkStart w:id="249" w:name="_Toc410998186"/>
      <w:bookmarkEnd w:id="248"/>
      <w:r w:rsidRPr="00C903F2">
        <w:rPr>
          <w:sz w:val="24"/>
          <w:szCs w:val="24"/>
        </w:rPr>
        <w:t>Порядок обжалования</w:t>
      </w:r>
      <w:r w:rsidR="00C51627" w:rsidRPr="00C903F2">
        <w:rPr>
          <w:sz w:val="24"/>
          <w:szCs w:val="24"/>
        </w:rPr>
        <w:t>.</w:t>
      </w:r>
      <w:bookmarkEnd w:id="249"/>
    </w:p>
    <w:p w:rsidR="001678BB" w:rsidRPr="00C903F2" w:rsidRDefault="00A30697" w:rsidP="00C44E19">
      <w:pPr>
        <w:numPr>
          <w:ilvl w:val="2"/>
          <w:numId w:val="25"/>
        </w:numPr>
        <w:tabs>
          <w:tab w:val="left" w:pos="1418"/>
        </w:tabs>
        <w:ind w:left="0" w:firstLine="566"/>
        <w:rPr>
          <w:sz w:val="24"/>
          <w:szCs w:val="24"/>
        </w:rPr>
      </w:pPr>
      <w:r w:rsidRPr="00C903F2">
        <w:rPr>
          <w:sz w:val="24"/>
          <w:szCs w:val="24"/>
        </w:rPr>
        <w:t xml:space="preserve">Любой </w:t>
      </w:r>
      <w:r w:rsidR="009206B2" w:rsidRPr="00C903F2">
        <w:rPr>
          <w:sz w:val="24"/>
          <w:szCs w:val="24"/>
        </w:rPr>
        <w:t>Претендент</w:t>
      </w:r>
      <w:r w:rsidRPr="00C903F2">
        <w:rPr>
          <w:sz w:val="24"/>
          <w:szCs w:val="24"/>
        </w:rPr>
        <w:t xml:space="preserve">, участник аукциона имеет право обжаловать действия (бездействие) </w:t>
      </w:r>
      <w:r w:rsidR="00141F3F" w:rsidRPr="00C903F2">
        <w:rPr>
          <w:sz w:val="24"/>
          <w:szCs w:val="24"/>
        </w:rPr>
        <w:t>Организатора</w:t>
      </w:r>
      <w:r w:rsidRPr="00C903F2">
        <w:rPr>
          <w:sz w:val="24"/>
          <w:szCs w:val="24"/>
        </w:rPr>
        <w:t>, продавца, комиссии в Центральный арбитражный комитет Госкорпорации «Росатом», если такие действия (бездействие) нарушают его права и законные интересы.</w:t>
      </w:r>
    </w:p>
    <w:p w:rsidR="00343BDA" w:rsidRPr="00C903F2" w:rsidRDefault="00102E98" w:rsidP="00C44E19">
      <w:pPr>
        <w:numPr>
          <w:ilvl w:val="2"/>
          <w:numId w:val="25"/>
        </w:numPr>
        <w:tabs>
          <w:tab w:val="left" w:pos="1418"/>
        </w:tabs>
        <w:ind w:left="0" w:firstLine="566"/>
        <w:rPr>
          <w:sz w:val="24"/>
          <w:szCs w:val="24"/>
        </w:rPr>
      </w:pPr>
      <w:proofErr w:type="gramStart"/>
      <w:r w:rsidRPr="00C903F2">
        <w:rPr>
          <w:sz w:val="24"/>
          <w:szCs w:val="24"/>
        </w:rPr>
        <w:t xml:space="preserve">Обжалование таких действий (бездействий) осуществляется в порядке, предусмотренном </w:t>
      </w:r>
      <w:r w:rsidR="00073407" w:rsidRPr="00C903F2">
        <w:rPr>
          <w:sz w:val="24"/>
          <w:szCs w:val="24"/>
        </w:rPr>
        <w:t>Едиными отраслевыми методическими рекомендациями по определению и проведению процедур продажи непрофильных имущественных комплексов, недвижимого имущества и акционерного капитала, утвержденных приказом Госкорпорации «Росатом» от 19.06.2014 № 1/552-П</w:t>
      </w:r>
      <w:r w:rsidRPr="00C903F2">
        <w:rPr>
          <w:sz w:val="24"/>
          <w:szCs w:val="24"/>
        </w:rPr>
        <w:t xml:space="preserve"> (далее – </w:t>
      </w:r>
      <w:r w:rsidR="000D46C3" w:rsidRPr="00C903F2">
        <w:rPr>
          <w:sz w:val="24"/>
          <w:szCs w:val="24"/>
        </w:rPr>
        <w:t>«</w:t>
      </w:r>
      <w:r w:rsidRPr="00C903F2">
        <w:rPr>
          <w:sz w:val="24"/>
          <w:szCs w:val="24"/>
        </w:rPr>
        <w:t xml:space="preserve">Методические </w:t>
      </w:r>
      <w:r w:rsidR="00051423" w:rsidRPr="00C903F2">
        <w:rPr>
          <w:sz w:val="24"/>
          <w:szCs w:val="24"/>
        </w:rPr>
        <w:t>рекомендации</w:t>
      </w:r>
      <w:r w:rsidR="000D46C3" w:rsidRPr="00C903F2">
        <w:rPr>
          <w:sz w:val="24"/>
          <w:szCs w:val="24"/>
        </w:rPr>
        <w:t>»</w:t>
      </w:r>
      <w:r w:rsidRPr="00C903F2">
        <w:rPr>
          <w:sz w:val="24"/>
          <w:szCs w:val="24"/>
        </w:rPr>
        <w:t xml:space="preserve">) и </w:t>
      </w:r>
      <w:r w:rsidR="001F498B" w:rsidRPr="00C903F2">
        <w:rPr>
          <w:sz w:val="24"/>
          <w:szCs w:val="24"/>
        </w:rPr>
        <w:t>Единые отраслевые методические рекомендации по рассмотрению жалоб и обращений при проведении конкурентных процедур</w:t>
      </w:r>
      <w:r w:rsidR="003E3D44" w:rsidRPr="00C903F2">
        <w:rPr>
          <w:sz w:val="24"/>
          <w:szCs w:val="24"/>
        </w:rPr>
        <w:t xml:space="preserve">, утвержденных приказом Госкорпорации «Росатом» </w:t>
      </w:r>
      <w:r w:rsidR="001F498B" w:rsidRPr="00C903F2">
        <w:rPr>
          <w:sz w:val="24"/>
          <w:szCs w:val="24"/>
        </w:rPr>
        <w:t>от 09.09.2013 № 1/953-П</w:t>
      </w:r>
      <w:r w:rsidR="00343BDA" w:rsidRPr="00C903F2">
        <w:rPr>
          <w:sz w:val="24"/>
          <w:szCs w:val="24"/>
        </w:rPr>
        <w:t>.</w:t>
      </w:r>
      <w:proofErr w:type="gramEnd"/>
    </w:p>
    <w:p w:rsidR="00343BDA" w:rsidRPr="00C903F2" w:rsidRDefault="00343BDA" w:rsidP="00C44E19">
      <w:pPr>
        <w:numPr>
          <w:ilvl w:val="2"/>
          <w:numId w:val="25"/>
        </w:numPr>
        <w:tabs>
          <w:tab w:val="left" w:pos="1418"/>
        </w:tabs>
        <w:ind w:left="0" w:firstLine="566"/>
        <w:rPr>
          <w:sz w:val="24"/>
          <w:szCs w:val="24"/>
        </w:rPr>
      </w:pPr>
      <w:r w:rsidRPr="00C903F2">
        <w:rPr>
          <w:sz w:val="24"/>
          <w:szCs w:val="24"/>
        </w:rPr>
        <w:t xml:space="preserve">Жалоба направляется в Центральный арбитражный комитет Госкорпорации «Росатом» по адресу электронной почты: </w:t>
      </w:r>
      <w:hyperlink r:id="rId18" w:history="1">
        <w:r w:rsidR="00A976BC" w:rsidRPr="00C903F2">
          <w:rPr>
            <w:sz w:val="24"/>
            <w:szCs w:val="24"/>
          </w:rPr>
          <w:t>arbitration@rosatom.ru</w:t>
        </w:r>
      </w:hyperlink>
      <w:r w:rsidR="00A976BC" w:rsidRPr="00C903F2">
        <w:rPr>
          <w:sz w:val="24"/>
          <w:szCs w:val="24"/>
        </w:rPr>
        <w:t xml:space="preserve"> </w:t>
      </w:r>
      <w:r w:rsidRPr="00C903F2">
        <w:rPr>
          <w:sz w:val="24"/>
          <w:szCs w:val="24"/>
        </w:rPr>
        <w:t>или почтовому адресу: 119017, г.</w:t>
      </w:r>
      <w:r w:rsidR="003E63E9" w:rsidRPr="00C903F2">
        <w:rPr>
          <w:sz w:val="24"/>
          <w:szCs w:val="24"/>
        </w:rPr>
        <w:t xml:space="preserve"> </w:t>
      </w:r>
      <w:r w:rsidRPr="00C903F2">
        <w:rPr>
          <w:sz w:val="24"/>
          <w:szCs w:val="24"/>
        </w:rPr>
        <w:t>Москва, ул.</w:t>
      </w:r>
      <w:r w:rsidR="003E63E9" w:rsidRPr="00C903F2">
        <w:rPr>
          <w:sz w:val="24"/>
          <w:szCs w:val="24"/>
        </w:rPr>
        <w:t xml:space="preserve"> </w:t>
      </w:r>
      <w:r w:rsidRPr="00C903F2">
        <w:rPr>
          <w:sz w:val="24"/>
          <w:szCs w:val="24"/>
        </w:rPr>
        <w:t>Б.Ордынка, д.</w:t>
      </w:r>
      <w:r w:rsidR="003E63E9" w:rsidRPr="00C903F2">
        <w:rPr>
          <w:sz w:val="24"/>
          <w:szCs w:val="24"/>
        </w:rPr>
        <w:t xml:space="preserve"> </w:t>
      </w:r>
      <w:r w:rsidRPr="00C903F2">
        <w:rPr>
          <w:sz w:val="24"/>
          <w:szCs w:val="24"/>
        </w:rPr>
        <w:t>24.</w:t>
      </w:r>
    </w:p>
    <w:p w:rsidR="001678BB" w:rsidRPr="00C903F2" w:rsidRDefault="00A30697" w:rsidP="00296E25">
      <w:pPr>
        <w:pStyle w:val="2"/>
        <w:tabs>
          <w:tab w:val="clear" w:pos="1701"/>
          <w:tab w:val="left" w:pos="1418"/>
        </w:tabs>
        <w:ind w:left="0" w:firstLine="567"/>
        <w:rPr>
          <w:sz w:val="24"/>
          <w:szCs w:val="24"/>
        </w:rPr>
      </w:pPr>
      <w:bookmarkStart w:id="250" w:name="_Toc410998187"/>
      <w:r w:rsidRPr="00C903F2">
        <w:rPr>
          <w:sz w:val="24"/>
          <w:szCs w:val="24"/>
        </w:rPr>
        <w:t>Срок обжалования</w:t>
      </w:r>
      <w:r w:rsidR="00C51627" w:rsidRPr="00C903F2">
        <w:rPr>
          <w:sz w:val="24"/>
          <w:szCs w:val="24"/>
        </w:rPr>
        <w:t>.</w:t>
      </w:r>
      <w:bookmarkEnd w:id="250"/>
    </w:p>
    <w:p w:rsidR="001678BB" w:rsidRPr="00C903F2" w:rsidRDefault="00F71151" w:rsidP="00C44E19">
      <w:pPr>
        <w:numPr>
          <w:ilvl w:val="2"/>
          <w:numId w:val="26"/>
        </w:numPr>
        <w:tabs>
          <w:tab w:val="left" w:pos="1418"/>
        </w:tabs>
        <w:ind w:left="0" w:firstLine="566"/>
        <w:rPr>
          <w:sz w:val="24"/>
          <w:szCs w:val="24"/>
        </w:rPr>
      </w:pPr>
      <w:r w:rsidRPr="00C903F2">
        <w:rPr>
          <w:sz w:val="24"/>
          <w:szCs w:val="24"/>
        </w:rPr>
        <w:t>Обжалование допускается в любое время с момента размещения извещения о проведен</w:t>
      </w:r>
      <w:proofErr w:type="gramStart"/>
      <w:r w:rsidRPr="00C903F2">
        <w:rPr>
          <w:sz w:val="24"/>
          <w:szCs w:val="24"/>
        </w:rPr>
        <w:t>ии ау</w:t>
      </w:r>
      <w:proofErr w:type="gramEnd"/>
      <w:r w:rsidRPr="00C903F2">
        <w:rPr>
          <w:sz w:val="24"/>
          <w:szCs w:val="24"/>
        </w:rPr>
        <w:t>кциона в порядке, установленном Методически</w:t>
      </w:r>
      <w:r w:rsidR="00051423" w:rsidRPr="00C903F2">
        <w:rPr>
          <w:sz w:val="24"/>
          <w:szCs w:val="24"/>
        </w:rPr>
        <w:t>ми</w:t>
      </w:r>
      <w:r w:rsidRPr="00C903F2">
        <w:rPr>
          <w:sz w:val="24"/>
          <w:szCs w:val="24"/>
        </w:rPr>
        <w:t xml:space="preserve"> </w:t>
      </w:r>
      <w:proofErr w:type="spellStart"/>
      <w:r w:rsidR="00051423" w:rsidRPr="00C903F2">
        <w:rPr>
          <w:sz w:val="24"/>
          <w:szCs w:val="24"/>
        </w:rPr>
        <w:t>рекмендациями</w:t>
      </w:r>
      <w:proofErr w:type="spellEnd"/>
      <w:r w:rsidRPr="00C903F2">
        <w:rPr>
          <w:sz w:val="24"/>
          <w:szCs w:val="24"/>
        </w:rPr>
        <w:t xml:space="preserve">, и не позднее чем через 10 </w:t>
      </w:r>
      <w:r w:rsidR="0010659C" w:rsidRPr="00C903F2">
        <w:rPr>
          <w:sz w:val="24"/>
          <w:szCs w:val="24"/>
        </w:rPr>
        <w:t xml:space="preserve">календарных </w:t>
      </w:r>
      <w:r w:rsidRPr="00C903F2">
        <w:rPr>
          <w:sz w:val="24"/>
          <w:szCs w:val="24"/>
        </w:rPr>
        <w:t>дней со дня размещения протокола подведения итогов аукциона, протокола о признании аукциона несостоявшимися или принятия Организатором решения об отказе от проведения аукциона.</w:t>
      </w:r>
      <w:r w:rsidR="007B7C8A" w:rsidRPr="00C903F2">
        <w:rPr>
          <w:sz w:val="24"/>
          <w:szCs w:val="24"/>
        </w:rPr>
        <w:t xml:space="preserve"> </w:t>
      </w:r>
      <w:r w:rsidRPr="00C903F2">
        <w:rPr>
          <w:sz w:val="24"/>
          <w:szCs w:val="24"/>
        </w:rPr>
        <w:t>Условия и положения извещения о проведен</w:t>
      </w:r>
      <w:proofErr w:type="gramStart"/>
      <w:r w:rsidRPr="00C903F2">
        <w:rPr>
          <w:sz w:val="24"/>
          <w:szCs w:val="24"/>
        </w:rPr>
        <w:t>ии ау</w:t>
      </w:r>
      <w:proofErr w:type="gramEnd"/>
      <w:r w:rsidRPr="00C903F2">
        <w:rPr>
          <w:sz w:val="24"/>
          <w:szCs w:val="24"/>
        </w:rPr>
        <w:t>кциона и документации могут быть обжалованы до окончания срока подачи заявок на участие в аукционе. По истечении указанных сроков обжалование осуществляется в судебном порядке.</w:t>
      </w:r>
    </w:p>
    <w:p w:rsidR="0071118C" w:rsidRPr="00C903F2" w:rsidRDefault="0071118C" w:rsidP="00D4339C">
      <w:pPr>
        <w:ind w:firstLine="567"/>
        <w:jc w:val="left"/>
        <w:rPr>
          <w:bCs/>
          <w:sz w:val="24"/>
          <w:szCs w:val="24"/>
        </w:rPr>
      </w:pPr>
      <w:r w:rsidRPr="00C903F2">
        <w:rPr>
          <w:sz w:val="24"/>
          <w:szCs w:val="24"/>
        </w:rPr>
        <w:br w:type="page"/>
      </w:r>
    </w:p>
    <w:p w:rsidR="00343BDA" w:rsidRPr="00C903F2" w:rsidRDefault="009749E2" w:rsidP="00895C28">
      <w:pPr>
        <w:pStyle w:val="1"/>
        <w:numPr>
          <w:ilvl w:val="0"/>
          <w:numId w:val="0"/>
        </w:numPr>
        <w:ind w:firstLine="567"/>
        <w:jc w:val="right"/>
        <w:rPr>
          <w:b w:val="0"/>
          <w:sz w:val="24"/>
          <w:szCs w:val="24"/>
        </w:rPr>
      </w:pPr>
      <w:bookmarkStart w:id="251" w:name="_Ref369539383"/>
      <w:bookmarkStart w:id="252" w:name="_Ref369539544"/>
      <w:bookmarkStart w:id="253" w:name="_Toc410998188"/>
      <w:r w:rsidRPr="00C903F2">
        <w:rPr>
          <w:b w:val="0"/>
          <w:sz w:val="24"/>
          <w:szCs w:val="24"/>
        </w:rPr>
        <w:lastRenderedPageBreak/>
        <w:t xml:space="preserve">Приложение </w:t>
      </w:r>
      <w:r w:rsidR="00033711" w:rsidRPr="00C903F2">
        <w:rPr>
          <w:b w:val="0"/>
          <w:sz w:val="24"/>
          <w:szCs w:val="24"/>
        </w:rPr>
        <w:t xml:space="preserve">№ </w:t>
      </w:r>
      <w:r w:rsidRPr="00C903F2">
        <w:rPr>
          <w:b w:val="0"/>
          <w:sz w:val="24"/>
          <w:szCs w:val="24"/>
        </w:rPr>
        <w:t>1. Форма №</w:t>
      </w:r>
      <w:r w:rsidR="00033711" w:rsidRPr="00C903F2">
        <w:rPr>
          <w:b w:val="0"/>
          <w:sz w:val="24"/>
          <w:szCs w:val="24"/>
        </w:rPr>
        <w:t xml:space="preserve"> </w:t>
      </w:r>
      <w:r w:rsidRPr="00C903F2">
        <w:rPr>
          <w:b w:val="0"/>
          <w:sz w:val="24"/>
          <w:szCs w:val="24"/>
        </w:rPr>
        <w:t>1</w:t>
      </w:r>
      <w:bookmarkEnd w:id="251"/>
      <w:bookmarkEnd w:id="252"/>
      <w:bookmarkEnd w:id="253"/>
    </w:p>
    <w:p w:rsidR="000913A2" w:rsidRPr="00C903F2" w:rsidRDefault="000913A2" w:rsidP="00D4339C">
      <w:pPr>
        <w:ind w:firstLine="567"/>
        <w:jc w:val="right"/>
        <w:rPr>
          <w:sz w:val="24"/>
          <w:szCs w:val="24"/>
        </w:rPr>
      </w:pPr>
    </w:p>
    <w:tbl>
      <w:tblPr>
        <w:tblW w:w="0" w:type="auto"/>
        <w:tblInd w:w="108" w:type="dxa"/>
        <w:tblLook w:val="00A0"/>
      </w:tblPr>
      <w:tblGrid>
        <w:gridCol w:w="3750"/>
        <w:gridCol w:w="2910"/>
        <w:gridCol w:w="3369"/>
      </w:tblGrid>
      <w:tr w:rsidR="00857BA4" w:rsidRPr="00C903F2" w:rsidTr="00584C0F">
        <w:tc>
          <w:tcPr>
            <w:tcW w:w="3794" w:type="dxa"/>
          </w:tcPr>
          <w:p w:rsidR="000913A2" w:rsidRPr="00C903F2" w:rsidRDefault="000913A2" w:rsidP="00296E25">
            <w:pPr>
              <w:rPr>
                <w:sz w:val="24"/>
                <w:szCs w:val="24"/>
              </w:rPr>
            </w:pPr>
            <w:r w:rsidRPr="00C903F2">
              <w:rPr>
                <w:sz w:val="24"/>
                <w:szCs w:val="24"/>
              </w:rPr>
              <w:t>На фирменном бланке Претендента, исх.</w:t>
            </w:r>
            <w:r w:rsidR="0090022F" w:rsidRPr="00C903F2">
              <w:rPr>
                <w:sz w:val="24"/>
                <w:szCs w:val="24"/>
              </w:rPr>
              <w:t xml:space="preserve"> </w:t>
            </w:r>
            <w:r w:rsidRPr="00C903F2">
              <w:rPr>
                <w:sz w:val="24"/>
                <w:szCs w:val="24"/>
              </w:rPr>
              <w:t>№, дата</w:t>
            </w:r>
          </w:p>
        </w:tc>
        <w:tc>
          <w:tcPr>
            <w:tcW w:w="2964" w:type="dxa"/>
          </w:tcPr>
          <w:p w:rsidR="000913A2" w:rsidRPr="00C903F2" w:rsidRDefault="000913A2" w:rsidP="00D4339C">
            <w:pPr>
              <w:ind w:firstLine="567"/>
              <w:rPr>
                <w:sz w:val="24"/>
                <w:szCs w:val="24"/>
              </w:rPr>
            </w:pPr>
          </w:p>
        </w:tc>
        <w:tc>
          <w:tcPr>
            <w:tcW w:w="3379" w:type="dxa"/>
          </w:tcPr>
          <w:p w:rsidR="000913A2" w:rsidRPr="00C903F2" w:rsidRDefault="00141F3F" w:rsidP="00296E25">
            <w:pPr>
              <w:rPr>
                <w:sz w:val="24"/>
                <w:szCs w:val="24"/>
              </w:rPr>
            </w:pPr>
            <w:r w:rsidRPr="00C903F2">
              <w:rPr>
                <w:sz w:val="24"/>
                <w:szCs w:val="24"/>
              </w:rPr>
              <w:t xml:space="preserve">      </w:t>
            </w:r>
            <w:r w:rsidR="000913A2" w:rsidRPr="00C903F2">
              <w:rPr>
                <w:sz w:val="24"/>
                <w:szCs w:val="24"/>
              </w:rPr>
              <w:t>Аукционной комиссии</w:t>
            </w:r>
          </w:p>
          <w:p w:rsidR="000913A2" w:rsidRPr="00C903F2" w:rsidRDefault="000913A2" w:rsidP="00296E25">
            <w:pPr>
              <w:rPr>
                <w:sz w:val="24"/>
                <w:szCs w:val="24"/>
              </w:rPr>
            </w:pPr>
            <w:r w:rsidRPr="00C903F2">
              <w:rPr>
                <w:sz w:val="24"/>
                <w:szCs w:val="24"/>
              </w:rPr>
              <w:t>______________________</w:t>
            </w:r>
          </w:p>
        </w:tc>
      </w:tr>
    </w:tbl>
    <w:p w:rsidR="000913A2" w:rsidRPr="00C903F2" w:rsidRDefault="000913A2" w:rsidP="00D4339C">
      <w:pPr>
        <w:ind w:firstLine="567"/>
        <w:rPr>
          <w:sz w:val="24"/>
          <w:szCs w:val="24"/>
        </w:rPr>
      </w:pPr>
    </w:p>
    <w:p w:rsidR="000913A2" w:rsidRPr="00C903F2" w:rsidRDefault="000913A2" w:rsidP="00D4339C">
      <w:pPr>
        <w:ind w:firstLine="567"/>
        <w:jc w:val="center"/>
        <w:rPr>
          <w:sz w:val="24"/>
          <w:szCs w:val="24"/>
        </w:rPr>
      </w:pPr>
      <w:r w:rsidRPr="00C903F2">
        <w:rPr>
          <w:sz w:val="24"/>
          <w:szCs w:val="24"/>
        </w:rPr>
        <w:t>ЗАЯВКА</w:t>
      </w:r>
    </w:p>
    <w:p w:rsidR="000913A2" w:rsidRPr="00C903F2" w:rsidRDefault="000913A2" w:rsidP="009B0AC3">
      <w:pPr>
        <w:ind w:firstLine="567"/>
        <w:jc w:val="center"/>
        <w:rPr>
          <w:sz w:val="24"/>
          <w:szCs w:val="24"/>
        </w:rPr>
      </w:pPr>
      <w:r w:rsidRPr="00C903F2">
        <w:rPr>
          <w:sz w:val="24"/>
          <w:szCs w:val="24"/>
        </w:rPr>
        <w:t>на участие в аукционе</w:t>
      </w:r>
      <w:r w:rsidR="009B0AC3" w:rsidRPr="00C903F2">
        <w:rPr>
          <w:sz w:val="24"/>
          <w:szCs w:val="24"/>
        </w:rPr>
        <w:t xml:space="preserve"> на</w:t>
      </w:r>
      <w:r w:rsidRPr="00C903F2">
        <w:rPr>
          <w:sz w:val="24"/>
          <w:szCs w:val="24"/>
        </w:rPr>
        <w:t xml:space="preserve"> </w:t>
      </w:r>
      <w:r w:rsidR="009B0AC3" w:rsidRPr="00C903F2">
        <w:rPr>
          <w:sz w:val="24"/>
          <w:szCs w:val="24"/>
        </w:rPr>
        <w:t xml:space="preserve">право заключения договора купли-продажи </w:t>
      </w:r>
      <w:sdt>
        <w:sdtPr>
          <w:rPr>
            <w:sz w:val="24"/>
            <w:szCs w:val="24"/>
          </w:rPr>
          <w:alias w:val="Вид имущества"/>
          <w:tag w:val="Вид имущества"/>
          <w:id w:val="-697083946"/>
          <w:placeholder>
            <w:docPart w:val="B37A26B6002742C39E05CC99153082E3"/>
          </w:placeholder>
          <w:comboBox>
            <w:listItem w:displayText="недвижимого имущества" w:value="недвижимого имущества"/>
            <w:listItem w:displayText="имущественного комплекса" w:value="недвижимого и движимого имущества"/>
          </w:comboBox>
        </w:sdtPr>
        <w:sdtContent>
          <w:r w:rsidR="002A4144">
            <w:rPr>
              <w:sz w:val="24"/>
              <w:szCs w:val="24"/>
            </w:rPr>
            <w:t>недвижимого имущества</w:t>
          </w:r>
        </w:sdtContent>
      </w:sdt>
      <w:r w:rsidR="009B0AC3" w:rsidRPr="00C903F2">
        <w:rPr>
          <w:sz w:val="24"/>
          <w:szCs w:val="24"/>
        </w:rPr>
        <w:t>, расположенного по адресу:</w:t>
      </w:r>
      <w:r w:rsidR="00051423" w:rsidRPr="00C903F2">
        <w:rPr>
          <w:sz w:val="24"/>
          <w:szCs w:val="24"/>
        </w:rPr>
        <w:t xml:space="preserve"> </w:t>
      </w:r>
      <w:sdt>
        <w:sdtPr>
          <w:rPr>
            <w:sz w:val="24"/>
            <w:szCs w:val="24"/>
          </w:rPr>
          <w:id w:val="1013346475"/>
          <w:placeholder>
            <w:docPart w:val="87D4105485714C3D9B7B704C21E5AEFE"/>
          </w:placeholder>
          <w:text/>
        </w:sdtPr>
        <w:sdtContent>
          <w:r w:rsidR="002A4144">
            <w:rPr>
              <w:sz w:val="24"/>
              <w:szCs w:val="24"/>
            </w:rPr>
            <w:t>г</w:t>
          </w:r>
          <w:proofErr w:type="gramStart"/>
          <w:r w:rsidR="002A4144">
            <w:rPr>
              <w:sz w:val="24"/>
              <w:szCs w:val="24"/>
            </w:rPr>
            <w:t>.В</w:t>
          </w:r>
          <w:proofErr w:type="gramEnd"/>
          <w:r w:rsidR="002A4144">
            <w:rPr>
              <w:sz w:val="24"/>
              <w:szCs w:val="24"/>
            </w:rPr>
            <w:t>ладимир, ул.Северная, д.2А</w:t>
          </w:r>
        </w:sdtContent>
      </w:sdt>
      <w:r w:rsidR="009B0AC3" w:rsidRPr="00C903F2">
        <w:rPr>
          <w:sz w:val="24"/>
          <w:szCs w:val="24"/>
        </w:rPr>
        <w:t>, принадл</w:t>
      </w:r>
      <w:r w:rsidR="000A6CB4" w:rsidRPr="00C903F2">
        <w:rPr>
          <w:sz w:val="24"/>
          <w:szCs w:val="24"/>
        </w:rPr>
        <w:t xml:space="preserve">ежащего </w:t>
      </w:r>
      <w:sdt>
        <w:sdtPr>
          <w:rPr>
            <w:sz w:val="24"/>
            <w:szCs w:val="24"/>
          </w:rPr>
          <w:id w:val="509956521"/>
          <w:placeholder>
            <w:docPart w:val="51B0763CECB74689B8AE0E15E7C9AF35"/>
          </w:placeholder>
          <w:text/>
        </w:sdtPr>
        <w:sdtContent>
          <w:r w:rsidR="002A4144">
            <w:rPr>
              <w:sz w:val="24"/>
              <w:szCs w:val="24"/>
            </w:rPr>
            <w:t>АО «ВПО «Точмаш»</w:t>
          </w:r>
        </w:sdtContent>
      </w:sdt>
    </w:p>
    <w:p w:rsidR="000913A2" w:rsidRPr="00C903F2" w:rsidRDefault="000913A2" w:rsidP="00D4339C">
      <w:pPr>
        <w:ind w:firstLine="567"/>
        <w:rPr>
          <w:sz w:val="24"/>
          <w:szCs w:val="24"/>
        </w:rPr>
      </w:pPr>
    </w:p>
    <w:p w:rsidR="000913A2" w:rsidRPr="00C903F2" w:rsidRDefault="000913A2" w:rsidP="00D4339C">
      <w:pPr>
        <w:ind w:firstLine="567"/>
        <w:jc w:val="right"/>
        <w:rPr>
          <w:sz w:val="24"/>
          <w:szCs w:val="24"/>
        </w:rPr>
      </w:pPr>
      <w:r w:rsidRPr="00C903F2">
        <w:rPr>
          <w:sz w:val="24"/>
          <w:szCs w:val="24"/>
        </w:rPr>
        <w:t xml:space="preserve">«___» _____________ _____ </w:t>
      </w:r>
      <w:proofErr w:type="gramStart"/>
      <w:r w:rsidRPr="00C903F2">
        <w:rPr>
          <w:sz w:val="24"/>
          <w:szCs w:val="24"/>
        </w:rPr>
        <w:t>г</w:t>
      </w:r>
      <w:proofErr w:type="gramEnd"/>
      <w:r w:rsidRPr="00C903F2">
        <w:rPr>
          <w:sz w:val="24"/>
          <w:szCs w:val="24"/>
        </w:rPr>
        <w:t>.</w:t>
      </w:r>
    </w:p>
    <w:p w:rsidR="000913A2" w:rsidRPr="00C903F2" w:rsidRDefault="007F4D27" w:rsidP="001F498B">
      <w:pPr>
        <w:ind w:firstLine="567"/>
        <w:contextualSpacing/>
        <w:rPr>
          <w:sz w:val="24"/>
          <w:szCs w:val="24"/>
        </w:rPr>
      </w:pPr>
      <w:sdt>
        <w:sdtPr>
          <w:rPr>
            <w:sz w:val="24"/>
            <w:szCs w:val="24"/>
          </w:rPr>
          <w:id w:val="604777211"/>
          <w:placeholder>
            <w:docPart w:val="7A17D2080C144C2EB01186920398EBD7"/>
          </w:placeholder>
          <w:showingPlcHdr/>
          <w:text/>
        </w:sdtPr>
        <w:sdtContent>
          <w:r w:rsidR="001F498B" w:rsidRPr="00C903F2">
            <w:rPr>
              <w:rStyle w:val="afff5"/>
              <w:color w:val="auto"/>
              <w:sz w:val="24"/>
              <w:szCs w:val="24"/>
            </w:rPr>
            <w:t>(Полное наименование юридического лица или фаимлия, имя, отчество, и паспортные данные физического лица, подающего заявку)</w:t>
          </w:r>
        </w:sdtContent>
      </w:sdt>
      <w:proofErr w:type="gramStart"/>
      <w:r w:rsidR="001F498B" w:rsidRPr="00C903F2">
        <w:rPr>
          <w:sz w:val="24"/>
          <w:szCs w:val="24"/>
        </w:rPr>
        <w:t xml:space="preserve">, </w:t>
      </w:r>
      <w:r w:rsidR="000913A2" w:rsidRPr="00C903F2">
        <w:rPr>
          <w:sz w:val="24"/>
          <w:szCs w:val="24"/>
        </w:rPr>
        <w:br/>
        <w:t>далее именуемый «Претендент», в лице</w:t>
      </w:r>
      <w:r w:rsidR="001F498B" w:rsidRPr="00C903F2">
        <w:rPr>
          <w:sz w:val="24"/>
          <w:szCs w:val="24"/>
        </w:rPr>
        <w:t xml:space="preserve"> </w:t>
      </w:r>
      <w:sdt>
        <w:sdtPr>
          <w:rPr>
            <w:sz w:val="24"/>
            <w:szCs w:val="24"/>
          </w:rPr>
          <w:id w:val="779602399"/>
          <w:placeholder>
            <w:docPart w:val="B0C918F8C2494D0A9E360920320CEBAB"/>
          </w:placeholder>
          <w:showingPlcHdr/>
          <w:text/>
        </w:sdtPr>
        <w:sdtContent>
          <w:r w:rsidR="001F498B" w:rsidRPr="00C903F2">
            <w:rPr>
              <w:rStyle w:val="afff5"/>
              <w:color w:val="auto"/>
              <w:sz w:val="24"/>
              <w:szCs w:val="24"/>
            </w:rPr>
            <w:t>(фамилия, имя, отчество, должность (для юридических лиц)</w:t>
          </w:r>
        </w:sdtContent>
      </w:sdt>
      <w:r w:rsidR="000913A2" w:rsidRPr="00C903F2">
        <w:rPr>
          <w:sz w:val="24"/>
          <w:szCs w:val="24"/>
        </w:rPr>
        <w:t>,</w:t>
      </w:r>
      <w:r w:rsidR="001F498B" w:rsidRPr="00C903F2">
        <w:rPr>
          <w:sz w:val="24"/>
          <w:szCs w:val="24"/>
        </w:rPr>
        <w:t xml:space="preserve"> </w:t>
      </w:r>
      <w:r w:rsidR="000913A2" w:rsidRPr="00C903F2">
        <w:rPr>
          <w:sz w:val="24"/>
          <w:szCs w:val="24"/>
        </w:rPr>
        <w:t>действующего на основании</w:t>
      </w:r>
      <w:r w:rsidR="001F498B" w:rsidRPr="00C903F2">
        <w:rPr>
          <w:sz w:val="24"/>
          <w:szCs w:val="24"/>
        </w:rPr>
        <w:t xml:space="preserve"> </w:t>
      </w:r>
      <w:sdt>
        <w:sdtPr>
          <w:rPr>
            <w:sz w:val="24"/>
            <w:szCs w:val="24"/>
          </w:rPr>
          <w:id w:val="877047339"/>
          <w:placeholder>
            <w:docPart w:val="B9D39DE62A8B4A108756D9B6752534A0"/>
          </w:placeholder>
          <w:showingPlcHdr/>
          <w:text/>
        </w:sdtPr>
        <w:sdtContent>
          <w:r w:rsidR="001F498B" w:rsidRPr="00C903F2">
            <w:rPr>
              <w:rStyle w:val="afff5"/>
              <w:color w:val="auto"/>
              <w:sz w:val="24"/>
              <w:szCs w:val="24"/>
            </w:rPr>
            <w:t>(наименование документа)</w:t>
          </w:r>
        </w:sdtContent>
      </w:sdt>
      <w:r w:rsidR="000913A2" w:rsidRPr="00C903F2">
        <w:rPr>
          <w:sz w:val="24"/>
          <w:szCs w:val="24"/>
        </w:rPr>
        <w:t xml:space="preserve">, принимая решение об участии в аукционе </w:t>
      </w:r>
      <w:r w:rsidR="009B0AC3" w:rsidRPr="00C903F2">
        <w:rPr>
          <w:sz w:val="24"/>
          <w:szCs w:val="24"/>
        </w:rPr>
        <w:t xml:space="preserve">право заключения договора купли-продажи </w:t>
      </w:r>
      <w:sdt>
        <w:sdtPr>
          <w:rPr>
            <w:sz w:val="24"/>
            <w:szCs w:val="24"/>
          </w:rPr>
          <w:alias w:val="Вид имущества"/>
          <w:tag w:val="Вид имущества"/>
          <w:id w:val="2052035210"/>
          <w:placeholder>
            <w:docPart w:val="5833F31044EA406381372E8E41704EA4"/>
          </w:placeholder>
          <w:showingPlcHdr/>
          <w:comboBox>
            <w:listItem w:displayText="недвижимого имущества" w:value="недвижимого имущества"/>
            <w:listItem w:displayText="имущественного комплекса" w:value="недвижимого и движимого имущества"/>
          </w:comboBox>
        </w:sdtPr>
        <w:sdtContent>
          <w:r w:rsidR="00051423" w:rsidRPr="00C903F2">
            <w:rPr>
              <w:rStyle w:val="afff5"/>
              <w:color w:val="auto"/>
              <w:sz w:val="24"/>
              <w:szCs w:val="24"/>
            </w:rPr>
            <w:t>(вид имущества)</w:t>
          </w:r>
        </w:sdtContent>
      </w:sdt>
      <w:r w:rsidR="009B0AC3" w:rsidRPr="00C903F2">
        <w:rPr>
          <w:sz w:val="24"/>
          <w:szCs w:val="24"/>
        </w:rPr>
        <w:t xml:space="preserve">, расположенного по адресу: </w:t>
      </w:r>
      <w:sdt>
        <w:sdtPr>
          <w:rPr>
            <w:sz w:val="24"/>
            <w:szCs w:val="24"/>
          </w:rPr>
          <w:id w:val="-10384438"/>
          <w:placeholder>
            <w:docPart w:val="0DE2F0508B2C4A86B1C3270DD8B0CD64"/>
          </w:placeholder>
          <w:showingPlcHdr/>
          <w:text/>
        </w:sdtPr>
        <w:sdtContent>
          <w:r w:rsidR="00051423" w:rsidRPr="00C903F2">
            <w:rPr>
              <w:rStyle w:val="afff5"/>
              <w:color w:val="auto"/>
              <w:sz w:val="24"/>
              <w:szCs w:val="24"/>
            </w:rPr>
            <w:t>(адрес)</w:t>
          </w:r>
        </w:sdtContent>
      </w:sdt>
      <w:r w:rsidR="009B0AC3" w:rsidRPr="00C903F2">
        <w:rPr>
          <w:sz w:val="24"/>
          <w:szCs w:val="24"/>
        </w:rPr>
        <w:t>, принадл</w:t>
      </w:r>
      <w:r w:rsidR="00B75B73" w:rsidRPr="00C903F2">
        <w:rPr>
          <w:sz w:val="24"/>
          <w:szCs w:val="24"/>
        </w:rPr>
        <w:t xml:space="preserve">ежащего на праве собственности </w:t>
      </w:r>
      <w:sdt>
        <w:sdtPr>
          <w:rPr>
            <w:sz w:val="24"/>
            <w:szCs w:val="24"/>
          </w:rPr>
          <w:id w:val="-1861264402"/>
          <w:placeholder>
            <w:docPart w:val="DBB8A2571E79467C9150A622CF692D28"/>
          </w:placeholder>
          <w:showingPlcHdr/>
          <w:text/>
        </w:sdtPr>
        <w:sdtContent>
          <w:r w:rsidR="00051423" w:rsidRPr="00C903F2">
            <w:rPr>
              <w:rStyle w:val="afff5"/>
              <w:color w:val="auto"/>
              <w:sz w:val="24"/>
              <w:szCs w:val="24"/>
            </w:rPr>
            <w:t>(наименование собственника)</w:t>
          </w:r>
        </w:sdtContent>
      </w:sdt>
      <w:r w:rsidR="001F498B" w:rsidRPr="00C903F2">
        <w:rPr>
          <w:sz w:val="24"/>
          <w:szCs w:val="24"/>
        </w:rPr>
        <w:t xml:space="preserve"> (далее – Имущество)</w:t>
      </w:r>
      <w:r w:rsidR="000913A2" w:rsidRPr="00C903F2">
        <w:rPr>
          <w:sz w:val="24"/>
          <w:szCs w:val="24"/>
        </w:rPr>
        <w:t>, обязуется:</w:t>
      </w:r>
      <w:proofErr w:type="gramEnd"/>
    </w:p>
    <w:p w:rsidR="000913A2" w:rsidRPr="00C903F2" w:rsidRDefault="000913A2" w:rsidP="00D4339C">
      <w:pPr>
        <w:ind w:firstLine="567"/>
        <w:rPr>
          <w:sz w:val="24"/>
          <w:szCs w:val="24"/>
        </w:rPr>
      </w:pPr>
    </w:p>
    <w:p w:rsidR="000913A2" w:rsidRPr="00C903F2" w:rsidRDefault="0090022F" w:rsidP="00C94166">
      <w:pPr>
        <w:pStyle w:val="affd"/>
        <w:numPr>
          <w:ilvl w:val="0"/>
          <w:numId w:val="3"/>
        </w:numPr>
        <w:tabs>
          <w:tab w:val="left" w:pos="1134"/>
        </w:tabs>
        <w:spacing w:line="240" w:lineRule="auto"/>
        <w:ind w:left="0" w:firstLine="567"/>
        <w:jc w:val="both"/>
        <w:rPr>
          <w:rFonts w:ascii="Times New Roman" w:hAnsi="Times New Roman"/>
          <w:sz w:val="24"/>
          <w:szCs w:val="24"/>
        </w:rPr>
      </w:pPr>
      <w:r w:rsidRPr="00C903F2">
        <w:rPr>
          <w:rFonts w:ascii="Times New Roman" w:hAnsi="Times New Roman"/>
          <w:sz w:val="24"/>
          <w:szCs w:val="24"/>
        </w:rPr>
        <w:t>С</w:t>
      </w:r>
      <w:r w:rsidR="000913A2" w:rsidRPr="00C903F2">
        <w:rPr>
          <w:rFonts w:ascii="Times New Roman" w:hAnsi="Times New Roman"/>
          <w:sz w:val="24"/>
          <w:szCs w:val="24"/>
        </w:rPr>
        <w:t>облюдать условия проведения аукциона, содержащиеся в Извещении о проведен</w:t>
      </w:r>
      <w:proofErr w:type="gramStart"/>
      <w:r w:rsidR="000913A2" w:rsidRPr="00C903F2">
        <w:rPr>
          <w:rFonts w:ascii="Times New Roman" w:hAnsi="Times New Roman"/>
          <w:sz w:val="24"/>
          <w:szCs w:val="24"/>
        </w:rPr>
        <w:t>ии ау</w:t>
      </w:r>
      <w:proofErr w:type="gramEnd"/>
      <w:r w:rsidR="000913A2" w:rsidRPr="00C903F2">
        <w:rPr>
          <w:rFonts w:ascii="Times New Roman" w:hAnsi="Times New Roman"/>
          <w:sz w:val="24"/>
          <w:szCs w:val="24"/>
        </w:rPr>
        <w:t>кциона и аукционной документации, а также порядок проведения аукциона, установленный Гражданским кодексом Российской Федерации.</w:t>
      </w:r>
    </w:p>
    <w:p w:rsidR="000913A2" w:rsidRPr="00C903F2" w:rsidRDefault="0090022F" w:rsidP="00C94166">
      <w:pPr>
        <w:pStyle w:val="affd"/>
        <w:numPr>
          <w:ilvl w:val="0"/>
          <w:numId w:val="3"/>
        </w:numPr>
        <w:tabs>
          <w:tab w:val="left" w:pos="1134"/>
        </w:tabs>
        <w:spacing w:line="240" w:lineRule="auto"/>
        <w:ind w:left="0" w:firstLine="567"/>
        <w:jc w:val="both"/>
        <w:rPr>
          <w:rFonts w:ascii="Times New Roman" w:hAnsi="Times New Roman"/>
          <w:sz w:val="24"/>
          <w:szCs w:val="24"/>
        </w:rPr>
      </w:pPr>
      <w:r w:rsidRPr="00C903F2">
        <w:rPr>
          <w:rFonts w:ascii="Times New Roman" w:hAnsi="Times New Roman"/>
          <w:sz w:val="24"/>
          <w:szCs w:val="24"/>
        </w:rPr>
        <w:t>В</w:t>
      </w:r>
      <w:r w:rsidR="000913A2" w:rsidRPr="00C903F2">
        <w:rPr>
          <w:rFonts w:ascii="Times New Roman" w:hAnsi="Times New Roman"/>
          <w:sz w:val="24"/>
          <w:szCs w:val="24"/>
        </w:rPr>
        <w:t xml:space="preserve"> случае признания победителем аукциона, подписат</w:t>
      </w:r>
      <w:r w:rsidR="00003CC7" w:rsidRPr="00C903F2">
        <w:rPr>
          <w:rFonts w:ascii="Times New Roman" w:hAnsi="Times New Roman"/>
          <w:sz w:val="24"/>
          <w:szCs w:val="24"/>
        </w:rPr>
        <w:t>ь протокол об итогах аукциона и</w:t>
      </w:r>
      <w:r w:rsidR="000913A2" w:rsidRPr="00C903F2">
        <w:rPr>
          <w:rFonts w:ascii="Times New Roman" w:hAnsi="Times New Roman"/>
          <w:sz w:val="24"/>
          <w:szCs w:val="24"/>
        </w:rPr>
        <w:t xml:space="preserve"> заключить договор </w:t>
      </w:r>
      <w:r w:rsidR="00373974" w:rsidRPr="00C903F2">
        <w:rPr>
          <w:rFonts w:ascii="Times New Roman" w:hAnsi="Times New Roman"/>
          <w:sz w:val="24"/>
          <w:szCs w:val="24"/>
        </w:rPr>
        <w:t>купли-продажи</w:t>
      </w:r>
      <w:r w:rsidR="001F498B" w:rsidRPr="00C903F2">
        <w:rPr>
          <w:rFonts w:ascii="Times New Roman" w:hAnsi="Times New Roman"/>
          <w:sz w:val="24"/>
          <w:szCs w:val="24"/>
        </w:rPr>
        <w:t xml:space="preserve"> Имущества</w:t>
      </w:r>
      <w:r w:rsidR="00FC75B0" w:rsidRPr="00C903F2">
        <w:rPr>
          <w:rFonts w:ascii="Times New Roman" w:hAnsi="Times New Roman"/>
          <w:sz w:val="24"/>
          <w:szCs w:val="24"/>
        </w:rPr>
        <w:t>, в сроки, установленные в д</w:t>
      </w:r>
      <w:r w:rsidR="000913A2" w:rsidRPr="00C903F2">
        <w:rPr>
          <w:rFonts w:ascii="Times New Roman" w:hAnsi="Times New Roman"/>
          <w:sz w:val="24"/>
          <w:szCs w:val="24"/>
        </w:rPr>
        <w:t>окументац</w:t>
      </w:r>
      <w:proofErr w:type="gramStart"/>
      <w:r w:rsidR="000913A2" w:rsidRPr="00C903F2">
        <w:rPr>
          <w:rFonts w:ascii="Times New Roman" w:hAnsi="Times New Roman"/>
          <w:sz w:val="24"/>
          <w:szCs w:val="24"/>
        </w:rPr>
        <w:t>ии ау</w:t>
      </w:r>
      <w:proofErr w:type="gramEnd"/>
      <w:r w:rsidR="000913A2" w:rsidRPr="00C903F2">
        <w:rPr>
          <w:rFonts w:ascii="Times New Roman" w:hAnsi="Times New Roman"/>
          <w:sz w:val="24"/>
          <w:szCs w:val="24"/>
        </w:rPr>
        <w:t xml:space="preserve">кциона по форме проекта договора, представленного в составе аукционной документации и по цене, определенной по итогам аукциона. </w:t>
      </w:r>
    </w:p>
    <w:p w:rsidR="000913A2" w:rsidRPr="00C903F2" w:rsidRDefault="0090022F" w:rsidP="00C94166">
      <w:pPr>
        <w:pStyle w:val="affd"/>
        <w:numPr>
          <w:ilvl w:val="0"/>
          <w:numId w:val="3"/>
        </w:numPr>
        <w:tabs>
          <w:tab w:val="left" w:pos="1134"/>
        </w:tabs>
        <w:spacing w:line="240" w:lineRule="auto"/>
        <w:ind w:left="0" w:firstLine="567"/>
        <w:jc w:val="both"/>
        <w:rPr>
          <w:rFonts w:ascii="Times New Roman" w:hAnsi="Times New Roman"/>
          <w:sz w:val="24"/>
          <w:szCs w:val="24"/>
        </w:rPr>
      </w:pPr>
      <w:proofErr w:type="gramStart"/>
      <w:r w:rsidRPr="00C903F2">
        <w:rPr>
          <w:rFonts w:ascii="Times New Roman" w:hAnsi="Times New Roman"/>
          <w:sz w:val="24"/>
          <w:szCs w:val="24"/>
        </w:rPr>
        <w:t>З</w:t>
      </w:r>
      <w:r w:rsidR="000913A2" w:rsidRPr="00C903F2">
        <w:rPr>
          <w:rFonts w:ascii="Times New Roman" w:hAnsi="Times New Roman"/>
          <w:sz w:val="24"/>
          <w:szCs w:val="24"/>
        </w:rPr>
        <w:t xml:space="preserve">аключить договор </w:t>
      </w:r>
      <w:r w:rsidR="00244591" w:rsidRPr="00C903F2">
        <w:rPr>
          <w:rFonts w:ascii="Times New Roman" w:hAnsi="Times New Roman"/>
          <w:sz w:val="24"/>
          <w:szCs w:val="24"/>
        </w:rPr>
        <w:t>купли-продажи</w:t>
      </w:r>
      <w:r w:rsidR="001F498B" w:rsidRPr="00C903F2">
        <w:rPr>
          <w:rFonts w:ascii="Times New Roman" w:hAnsi="Times New Roman"/>
          <w:sz w:val="24"/>
          <w:szCs w:val="24"/>
        </w:rPr>
        <w:t xml:space="preserve"> Имущества</w:t>
      </w:r>
      <w:r w:rsidR="009B0AC3" w:rsidRPr="00C903F2">
        <w:rPr>
          <w:rFonts w:ascii="Times New Roman" w:hAnsi="Times New Roman"/>
          <w:sz w:val="24"/>
          <w:szCs w:val="24"/>
        </w:rPr>
        <w:t>,</w:t>
      </w:r>
      <w:r w:rsidR="00051423" w:rsidRPr="00C903F2">
        <w:rPr>
          <w:rFonts w:ascii="Times New Roman" w:hAnsi="Times New Roman"/>
          <w:sz w:val="24"/>
          <w:szCs w:val="24"/>
        </w:rPr>
        <w:t xml:space="preserve"> </w:t>
      </w:r>
      <w:r w:rsidR="000913A2" w:rsidRPr="00C903F2">
        <w:rPr>
          <w:rFonts w:ascii="Times New Roman" w:hAnsi="Times New Roman"/>
          <w:sz w:val="24"/>
          <w:szCs w:val="24"/>
        </w:rPr>
        <w:t xml:space="preserve">в случае уклонения победителя аукциона от заключения договора, если наше (мое) предложение о цене договора будет следующим после предложения победителя о цене договора (в сторону уменьшения цены договора, предложенной победителем аукциона) и Собственником недвижимого имущества будет принято решение о заключении с нами (со мной) договора </w:t>
      </w:r>
      <w:r w:rsidR="00244591" w:rsidRPr="00C903F2">
        <w:rPr>
          <w:rFonts w:ascii="Times New Roman" w:hAnsi="Times New Roman"/>
          <w:sz w:val="24"/>
          <w:szCs w:val="24"/>
        </w:rPr>
        <w:t>купли-продажи</w:t>
      </w:r>
      <w:r w:rsidR="001F498B" w:rsidRPr="00C903F2">
        <w:rPr>
          <w:rFonts w:ascii="Times New Roman" w:hAnsi="Times New Roman"/>
          <w:sz w:val="24"/>
          <w:szCs w:val="24"/>
        </w:rPr>
        <w:t xml:space="preserve"> Имущества</w:t>
      </w:r>
      <w:r w:rsidR="00051CA0" w:rsidRPr="00C903F2">
        <w:rPr>
          <w:rFonts w:ascii="Times New Roman" w:hAnsi="Times New Roman"/>
          <w:sz w:val="24"/>
          <w:szCs w:val="24"/>
        </w:rPr>
        <w:t xml:space="preserve">, </w:t>
      </w:r>
      <w:r w:rsidR="000913A2" w:rsidRPr="00C903F2">
        <w:rPr>
          <w:rFonts w:ascii="Times New Roman" w:hAnsi="Times New Roman"/>
          <w:sz w:val="24"/>
          <w:szCs w:val="24"/>
        </w:rPr>
        <w:t>по форме проекта договора, представленного в составе аукционной документации</w:t>
      </w:r>
      <w:proofErr w:type="gramEnd"/>
      <w:r w:rsidR="000913A2" w:rsidRPr="00C903F2">
        <w:rPr>
          <w:rFonts w:ascii="Times New Roman" w:hAnsi="Times New Roman"/>
          <w:sz w:val="24"/>
          <w:szCs w:val="24"/>
        </w:rPr>
        <w:t xml:space="preserve"> и по цене договора, указанной в нашем (моем) предложении;</w:t>
      </w:r>
    </w:p>
    <w:p w:rsidR="000913A2" w:rsidRPr="00C903F2" w:rsidRDefault="000913A2" w:rsidP="00D4339C">
      <w:pPr>
        <w:pStyle w:val="affd"/>
        <w:tabs>
          <w:tab w:val="left" w:pos="1134"/>
        </w:tabs>
        <w:spacing w:line="240" w:lineRule="auto"/>
        <w:ind w:left="0" w:firstLine="567"/>
        <w:jc w:val="both"/>
        <w:rPr>
          <w:rFonts w:ascii="Times New Roman" w:hAnsi="Times New Roman"/>
          <w:sz w:val="24"/>
          <w:szCs w:val="24"/>
        </w:rPr>
      </w:pPr>
      <w:proofErr w:type="gramStart"/>
      <w:r w:rsidRPr="00C903F2">
        <w:rPr>
          <w:rFonts w:ascii="Times New Roman" w:hAnsi="Times New Roman"/>
          <w:sz w:val="24"/>
          <w:szCs w:val="24"/>
        </w:rPr>
        <w:t xml:space="preserve">в случае признания аукциона несостоявшимся, если мы (я) будем являться единственным допущенным к участию в аукционе Претендентом, подавшим заявку на участие в аукционе и Собственником недвижимого имущества будет принято решение о заключении с нами (со мной) </w:t>
      </w:r>
      <w:r w:rsidR="00373F5C" w:rsidRPr="00C903F2">
        <w:rPr>
          <w:rFonts w:ascii="Times New Roman" w:hAnsi="Times New Roman"/>
          <w:sz w:val="24"/>
          <w:szCs w:val="24"/>
        </w:rPr>
        <w:t xml:space="preserve">договора купли-продажи </w:t>
      </w:r>
      <w:r w:rsidR="001F498B" w:rsidRPr="00C903F2">
        <w:rPr>
          <w:rFonts w:ascii="Times New Roman" w:hAnsi="Times New Roman"/>
          <w:sz w:val="24"/>
          <w:szCs w:val="24"/>
        </w:rPr>
        <w:t>Имущества</w:t>
      </w:r>
      <w:r w:rsidR="00051CA0" w:rsidRPr="00C903F2">
        <w:rPr>
          <w:rFonts w:ascii="Times New Roman" w:hAnsi="Times New Roman"/>
          <w:sz w:val="24"/>
          <w:szCs w:val="24"/>
        </w:rPr>
        <w:t xml:space="preserve">, </w:t>
      </w:r>
      <w:r w:rsidRPr="00C903F2">
        <w:rPr>
          <w:rFonts w:ascii="Times New Roman" w:hAnsi="Times New Roman"/>
          <w:sz w:val="24"/>
          <w:szCs w:val="24"/>
        </w:rPr>
        <w:t xml:space="preserve">по форме проекта договора, представленного в составе аукционной документации и </w:t>
      </w:r>
      <w:r w:rsidR="00C51627" w:rsidRPr="00C903F2">
        <w:rPr>
          <w:rFonts w:ascii="Times New Roman" w:hAnsi="Times New Roman"/>
          <w:sz w:val="24"/>
          <w:szCs w:val="24"/>
        </w:rPr>
        <w:t xml:space="preserve">по цене </w:t>
      </w:r>
      <w:r w:rsidR="00FC75B0" w:rsidRPr="00C903F2">
        <w:rPr>
          <w:rFonts w:ascii="Times New Roman" w:hAnsi="Times New Roman"/>
          <w:sz w:val="24"/>
          <w:szCs w:val="24"/>
        </w:rPr>
        <w:t xml:space="preserve">не ниже начальной </w:t>
      </w:r>
      <w:r w:rsidR="00C51627" w:rsidRPr="00C903F2">
        <w:rPr>
          <w:rFonts w:ascii="Times New Roman" w:hAnsi="Times New Roman"/>
          <w:sz w:val="24"/>
          <w:szCs w:val="24"/>
        </w:rPr>
        <w:t>цены, указанной в извещении</w:t>
      </w:r>
      <w:r w:rsidRPr="00C903F2">
        <w:rPr>
          <w:rFonts w:ascii="Times New Roman" w:hAnsi="Times New Roman"/>
          <w:sz w:val="24"/>
          <w:szCs w:val="24"/>
        </w:rPr>
        <w:t xml:space="preserve"> и аукционной</w:t>
      </w:r>
      <w:proofErr w:type="gramEnd"/>
      <w:r w:rsidRPr="00C903F2">
        <w:rPr>
          <w:rFonts w:ascii="Times New Roman" w:hAnsi="Times New Roman"/>
          <w:sz w:val="24"/>
          <w:szCs w:val="24"/>
        </w:rPr>
        <w:t xml:space="preserve"> документации.</w:t>
      </w:r>
    </w:p>
    <w:p w:rsidR="000913A2" w:rsidRPr="00C903F2" w:rsidRDefault="007F4D27" w:rsidP="00D4339C">
      <w:pPr>
        <w:ind w:firstLine="567"/>
        <w:rPr>
          <w:sz w:val="24"/>
          <w:szCs w:val="24"/>
        </w:rPr>
      </w:pPr>
      <w:sdt>
        <w:sdtPr>
          <w:rPr>
            <w:sz w:val="24"/>
            <w:szCs w:val="24"/>
          </w:rPr>
          <w:id w:val="-1437821871"/>
          <w:placeholder>
            <w:docPart w:val="D5EAB63A042148C88BC312E7F5AB0C25"/>
          </w:placeholder>
          <w:showingPlcHdr/>
          <w:text/>
        </w:sdtPr>
        <w:sdtContent>
          <w:r w:rsidR="001F498B" w:rsidRPr="00C903F2">
            <w:rPr>
              <w:rStyle w:val="afff5"/>
              <w:color w:val="auto"/>
              <w:sz w:val="24"/>
              <w:szCs w:val="24"/>
            </w:rPr>
            <w:t>(Наименование Претендента - юридического лица/ФИО Претендента - физического лица)</w:t>
          </w:r>
        </w:sdtContent>
      </w:sdt>
      <w:r w:rsidR="001F498B" w:rsidRPr="00C903F2">
        <w:rPr>
          <w:sz w:val="24"/>
          <w:szCs w:val="24"/>
        </w:rPr>
        <w:t xml:space="preserve"> </w:t>
      </w:r>
      <w:r w:rsidR="000913A2" w:rsidRPr="00C903F2">
        <w:rPr>
          <w:sz w:val="24"/>
          <w:szCs w:val="24"/>
        </w:rPr>
        <w:t>подтверждает, что соответствует требованиям, предъявляемым законодательством РФ к лицам, способным заключить догово</w:t>
      </w:r>
      <w:r w:rsidR="00A879EF" w:rsidRPr="00C903F2">
        <w:rPr>
          <w:sz w:val="24"/>
          <w:szCs w:val="24"/>
        </w:rPr>
        <w:t xml:space="preserve">р </w:t>
      </w:r>
      <w:r w:rsidR="000913A2" w:rsidRPr="00C903F2">
        <w:rPr>
          <w:sz w:val="24"/>
          <w:szCs w:val="24"/>
        </w:rPr>
        <w:t xml:space="preserve"> по результатам проведения аукциона.</w:t>
      </w:r>
    </w:p>
    <w:p w:rsidR="00B07EC1" w:rsidRPr="00C903F2" w:rsidRDefault="00B07EC1" w:rsidP="00984B28">
      <w:pPr>
        <w:ind w:firstLine="567"/>
        <w:rPr>
          <w:sz w:val="24"/>
          <w:szCs w:val="24"/>
        </w:rPr>
      </w:pPr>
      <w:r w:rsidRPr="00C903F2">
        <w:rPr>
          <w:sz w:val="24"/>
          <w:szCs w:val="24"/>
        </w:rPr>
        <w:t xml:space="preserve">(Для юридических лиц) Настоящим подтверждаем, что </w:t>
      </w:r>
      <w:r w:rsidR="000F1902" w:rsidRPr="00C903F2">
        <w:rPr>
          <w:sz w:val="24"/>
          <w:szCs w:val="24"/>
        </w:rPr>
        <w:t xml:space="preserve">в отношении </w:t>
      </w:r>
      <w:sdt>
        <w:sdtPr>
          <w:rPr>
            <w:sz w:val="24"/>
            <w:szCs w:val="24"/>
          </w:rPr>
          <w:id w:val="120579450"/>
          <w:placeholder>
            <w:docPart w:val="DEF2A3D019894CB08680FFEE3F58A917"/>
          </w:placeholder>
          <w:showingPlcHdr/>
          <w:text/>
        </w:sdtPr>
        <w:sdtContent>
          <w:r w:rsidR="001F498B" w:rsidRPr="00C903F2">
            <w:rPr>
              <w:rStyle w:val="afff5"/>
              <w:color w:val="auto"/>
              <w:sz w:val="24"/>
              <w:szCs w:val="24"/>
            </w:rPr>
            <w:t xml:space="preserve"> (наименование Претендента)</w:t>
          </w:r>
        </w:sdtContent>
      </w:sdt>
      <w:r w:rsidR="001F498B" w:rsidRPr="00C903F2">
        <w:rPr>
          <w:sz w:val="24"/>
          <w:szCs w:val="24"/>
        </w:rPr>
        <w:t xml:space="preserve"> </w:t>
      </w:r>
      <w:r w:rsidRPr="00C903F2">
        <w:rPr>
          <w:sz w:val="24"/>
          <w:szCs w:val="24"/>
        </w:rPr>
        <w:t xml:space="preserve">не проводится процедура ликвидации, не принято арбитражным судом решения о признании </w:t>
      </w:r>
      <w:sdt>
        <w:sdtPr>
          <w:rPr>
            <w:sz w:val="24"/>
            <w:szCs w:val="24"/>
          </w:rPr>
          <w:id w:val="414901420"/>
          <w:placeholder>
            <w:docPart w:val="644D4D7E5CA042F49A882D2A5F63DBD9"/>
          </w:placeholder>
          <w:showingPlcHdr/>
          <w:text/>
        </w:sdtPr>
        <w:sdtContent>
          <w:r w:rsidR="00984B28" w:rsidRPr="00C903F2">
            <w:rPr>
              <w:rStyle w:val="afff5"/>
              <w:color w:val="auto"/>
              <w:sz w:val="24"/>
              <w:szCs w:val="24"/>
            </w:rPr>
            <w:t xml:space="preserve"> (наименование Претендента)</w:t>
          </w:r>
        </w:sdtContent>
      </w:sdt>
      <w:r w:rsidR="00984B28" w:rsidRPr="00C903F2">
        <w:rPr>
          <w:sz w:val="24"/>
          <w:szCs w:val="24"/>
        </w:rPr>
        <w:t xml:space="preserve">  </w:t>
      </w:r>
      <w:r w:rsidRPr="00C903F2">
        <w:rPr>
          <w:sz w:val="24"/>
          <w:szCs w:val="24"/>
        </w:rPr>
        <w:t xml:space="preserve">банкротом, деятельность </w:t>
      </w:r>
      <w:sdt>
        <w:sdtPr>
          <w:rPr>
            <w:sz w:val="24"/>
            <w:szCs w:val="24"/>
          </w:rPr>
          <w:id w:val="911049161"/>
          <w:placeholder>
            <w:docPart w:val="A6CBE2F8A7584C8FA72044B931E8955B"/>
          </w:placeholder>
          <w:showingPlcHdr/>
          <w:text/>
        </w:sdtPr>
        <w:sdtContent>
          <w:r w:rsidR="00984B28" w:rsidRPr="00C903F2">
            <w:rPr>
              <w:rStyle w:val="afff5"/>
              <w:color w:val="auto"/>
              <w:sz w:val="24"/>
              <w:szCs w:val="24"/>
            </w:rPr>
            <w:t xml:space="preserve"> (наименование Претендента)</w:t>
          </w:r>
        </w:sdtContent>
      </w:sdt>
      <w:r w:rsidR="00984B28" w:rsidRPr="00C903F2">
        <w:rPr>
          <w:sz w:val="24"/>
          <w:szCs w:val="24"/>
        </w:rPr>
        <w:t xml:space="preserve"> </w:t>
      </w:r>
      <w:r w:rsidRPr="00C903F2">
        <w:rPr>
          <w:sz w:val="24"/>
          <w:szCs w:val="24"/>
        </w:rPr>
        <w:t>не приостановлена, на имущество не наложен арест по решению суда, административного органа.</w:t>
      </w:r>
    </w:p>
    <w:p w:rsidR="00B07EC1" w:rsidRPr="00C903F2" w:rsidRDefault="00B07EC1" w:rsidP="00D4339C">
      <w:pPr>
        <w:ind w:firstLine="567"/>
        <w:rPr>
          <w:sz w:val="24"/>
          <w:szCs w:val="24"/>
        </w:rPr>
      </w:pPr>
      <w:proofErr w:type="gramStart"/>
      <w:r w:rsidRPr="00C903F2">
        <w:rPr>
          <w:sz w:val="24"/>
          <w:szCs w:val="24"/>
        </w:rPr>
        <w:t xml:space="preserve">Настоящим даем свое согласие и подтверждаем получение нами всех требуемых в соответствии с действующим законодательством Российской Федерации (в том числе о персональных данных) согласий всех упомянутых в Сведениях о цепочке собственников, включая бенефициаров (в том числе конечных) формы  Документации, заинтересованных или причастных к данным сведениям лиц на обработку предоставленных сведений Организатором, </w:t>
      </w:r>
      <w:r w:rsidRPr="00C903F2">
        <w:rPr>
          <w:sz w:val="24"/>
          <w:szCs w:val="24"/>
        </w:rPr>
        <w:lastRenderedPageBreak/>
        <w:t>а также на раскрытие Организатором сведений, полностью или частично</w:t>
      </w:r>
      <w:proofErr w:type="gramEnd"/>
      <w:r w:rsidRPr="00C903F2">
        <w:rPr>
          <w:sz w:val="24"/>
          <w:szCs w:val="24"/>
        </w:rPr>
        <w:t>, компетентным органам государственной власти (</w:t>
      </w:r>
      <w:r w:rsidR="00F86EAC" w:rsidRPr="00C903F2">
        <w:rPr>
          <w:sz w:val="24"/>
          <w:szCs w:val="24"/>
        </w:rPr>
        <w:t xml:space="preserve">в том числе ФНС России, Минэнерго России, Росфинмониторингу, Правительству Российской Федерации) </w:t>
      </w:r>
      <w:r w:rsidRPr="00C903F2">
        <w:rPr>
          <w:sz w:val="24"/>
          <w:szCs w:val="24"/>
        </w:rPr>
        <w:t>и последующую обработку данных сведений такими органами.</w:t>
      </w:r>
    </w:p>
    <w:p w:rsidR="00B07EC1" w:rsidRPr="00C903F2" w:rsidRDefault="00B07EC1" w:rsidP="00D4339C">
      <w:pPr>
        <w:ind w:firstLine="567"/>
        <w:rPr>
          <w:sz w:val="24"/>
          <w:szCs w:val="24"/>
        </w:rPr>
      </w:pPr>
      <w:r w:rsidRPr="00C903F2">
        <w:rPr>
          <w:sz w:val="24"/>
          <w:szCs w:val="24"/>
        </w:rPr>
        <w:t>(Для физических лиц) Настоящим даем свое согласие на обработку Организатором предоставленных сведений о персональных данных, а также на раскрытие сведений, полностью или частично, компетентным органам государственной власти и последующую обработку данных сведений такими органами.</w:t>
      </w:r>
    </w:p>
    <w:p w:rsidR="00B07EC1" w:rsidRPr="00C903F2" w:rsidRDefault="00B07EC1" w:rsidP="00096A4E">
      <w:pPr>
        <w:ind w:firstLine="567"/>
        <w:rPr>
          <w:sz w:val="24"/>
          <w:szCs w:val="24"/>
        </w:rPr>
      </w:pPr>
      <w:r w:rsidRPr="00C903F2">
        <w:rPr>
          <w:sz w:val="24"/>
          <w:szCs w:val="24"/>
        </w:rPr>
        <w:t>В случае признания нас</w:t>
      </w:r>
      <w:r w:rsidR="00096A4E" w:rsidRPr="00C903F2">
        <w:rPr>
          <w:sz w:val="24"/>
          <w:szCs w:val="24"/>
        </w:rPr>
        <w:t xml:space="preserve"> (меня)</w:t>
      </w:r>
      <w:r w:rsidRPr="00C903F2">
        <w:rPr>
          <w:sz w:val="24"/>
          <w:szCs w:val="24"/>
        </w:rPr>
        <w:t xml:space="preserve"> победителем </w:t>
      </w:r>
      <w:r w:rsidR="00297034" w:rsidRPr="00C903F2">
        <w:rPr>
          <w:sz w:val="24"/>
          <w:szCs w:val="24"/>
        </w:rPr>
        <w:t>аукциона</w:t>
      </w:r>
      <w:r w:rsidRPr="00C903F2">
        <w:rPr>
          <w:sz w:val="24"/>
          <w:szCs w:val="24"/>
        </w:rPr>
        <w:t>, мы</w:t>
      </w:r>
      <w:r w:rsidR="00096A4E" w:rsidRPr="00C903F2">
        <w:rPr>
          <w:sz w:val="24"/>
          <w:szCs w:val="24"/>
        </w:rPr>
        <w:t xml:space="preserve"> (я)</w:t>
      </w:r>
      <w:r w:rsidRPr="00C903F2">
        <w:rPr>
          <w:sz w:val="24"/>
          <w:szCs w:val="24"/>
        </w:rPr>
        <w:t xml:space="preserve"> берем</w:t>
      </w:r>
      <w:r w:rsidR="00096A4E" w:rsidRPr="00C903F2">
        <w:rPr>
          <w:sz w:val="24"/>
          <w:szCs w:val="24"/>
        </w:rPr>
        <w:t xml:space="preserve"> (у) на себя обязательства:</w:t>
      </w:r>
    </w:p>
    <w:p w:rsidR="00096A4E" w:rsidRPr="00C903F2" w:rsidRDefault="00096A4E" w:rsidP="00096A4E">
      <w:pPr>
        <w:ind w:firstLine="567"/>
        <w:rPr>
          <w:sz w:val="24"/>
          <w:szCs w:val="24"/>
        </w:rPr>
      </w:pPr>
      <w:r w:rsidRPr="00C903F2">
        <w:rPr>
          <w:sz w:val="24"/>
          <w:szCs w:val="24"/>
        </w:rPr>
        <w:t xml:space="preserve">подписать со своей стороны договор в соответствии с </w:t>
      </w:r>
      <w:proofErr w:type="spellStart"/>
      <w:r w:rsidRPr="00C903F2">
        <w:rPr>
          <w:sz w:val="24"/>
          <w:szCs w:val="24"/>
        </w:rPr>
        <w:t>тербованиями</w:t>
      </w:r>
      <w:proofErr w:type="spellEnd"/>
      <w:r w:rsidRPr="00C903F2">
        <w:rPr>
          <w:sz w:val="24"/>
          <w:szCs w:val="24"/>
        </w:rPr>
        <w:t xml:space="preserve"> Документации и условиями нашей (моей) заявки на участие в аукционе;</w:t>
      </w:r>
    </w:p>
    <w:p w:rsidR="00096A4E" w:rsidRPr="00C903F2" w:rsidRDefault="00096A4E" w:rsidP="00096A4E">
      <w:pPr>
        <w:ind w:firstLine="567"/>
        <w:rPr>
          <w:sz w:val="24"/>
          <w:szCs w:val="24"/>
        </w:rPr>
      </w:pPr>
      <w:r w:rsidRPr="00C903F2">
        <w:rPr>
          <w:sz w:val="24"/>
          <w:szCs w:val="24"/>
        </w:rPr>
        <w:t xml:space="preserve">в 5-дневный срок </w:t>
      </w:r>
      <w:proofErr w:type="gramStart"/>
      <w:r w:rsidRPr="00C903F2">
        <w:rPr>
          <w:sz w:val="24"/>
          <w:szCs w:val="24"/>
        </w:rPr>
        <w:t>с даты подписания</w:t>
      </w:r>
      <w:proofErr w:type="gramEnd"/>
      <w:r w:rsidRPr="00C903F2">
        <w:rPr>
          <w:sz w:val="24"/>
          <w:szCs w:val="24"/>
        </w:rPr>
        <w:t xml:space="preserve"> протокола об итогах аукциона </w:t>
      </w:r>
      <w:proofErr w:type="spellStart"/>
      <w:r w:rsidRPr="00C903F2">
        <w:rPr>
          <w:sz w:val="24"/>
          <w:szCs w:val="24"/>
        </w:rPr>
        <w:t>предвставить</w:t>
      </w:r>
      <w:proofErr w:type="spellEnd"/>
      <w:r w:rsidRPr="00C903F2">
        <w:rPr>
          <w:sz w:val="24"/>
          <w:szCs w:val="24"/>
        </w:rPr>
        <w:t>:</w:t>
      </w:r>
    </w:p>
    <w:p w:rsidR="00096A4E" w:rsidRPr="00C903F2" w:rsidRDefault="00096A4E" w:rsidP="00096A4E">
      <w:pPr>
        <w:ind w:firstLine="567"/>
        <w:rPr>
          <w:sz w:val="24"/>
          <w:szCs w:val="24"/>
        </w:rPr>
      </w:pPr>
      <w:proofErr w:type="gramStart"/>
      <w:r w:rsidRPr="00C903F2">
        <w:rPr>
          <w:sz w:val="24"/>
          <w:szCs w:val="24"/>
        </w:rPr>
        <w:t xml:space="preserve">сведения в отношении всей цепочки собственников и руководителей, включая </w:t>
      </w:r>
      <w:proofErr w:type="spellStart"/>
      <w:r w:rsidRPr="00C903F2">
        <w:rPr>
          <w:sz w:val="24"/>
          <w:szCs w:val="24"/>
        </w:rPr>
        <w:t>бенефицаров</w:t>
      </w:r>
      <w:proofErr w:type="spellEnd"/>
      <w:r w:rsidRPr="00C903F2">
        <w:rPr>
          <w:sz w:val="24"/>
          <w:szCs w:val="24"/>
        </w:rPr>
        <w:t xml:space="preserve"> (в том числе конечных) (Приложение </w:t>
      </w:r>
      <w:r w:rsidR="00033711" w:rsidRPr="00C903F2">
        <w:rPr>
          <w:sz w:val="24"/>
          <w:szCs w:val="24"/>
        </w:rPr>
        <w:t xml:space="preserve">№ </w:t>
      </w:r>
      <w:r w:rsidRPr="00C903F2">
        <w:rPr>
          <w:sz w:val="24"/>
          <w:szCs w:val="24"/>
        </w:rPr>
        <w:t>3.</w:t>
      </w:r>
      <w:proofErr w:type="gramEnd"/>
      <w:r w:rsidRPr="00C903F2">
        <w:rPr>
          <w:sz w:val="24"/>
          <w:szCs w:val="24"/>
        </w:rPr>
        <w:t xml:space="preserve"> Форма №</w:t>
      </w:r>
      <w:r w:rsidR="00033711" w:rsidRPr="00C903F2">
        <w:rPr>
          <w:sz w:val="24"/>
          <w:szCs w:val="24"/>
        </w:rPr>
        <w:t xml:space="preserve"> </w:t>
      </w:r>
      <w:r w:rsidRPr="00C903F2">
        <w:rPr>
          <w:sz w:val="24"/>
          <w:szCs w:val="24"/>
        </w:rPr>
        <w:t>3);</w:t>
      </w:r>
    </w:p>
    <w:p w:rsidR="00096A4E" w:rsidRPr="00C903F2" w:rsidRDefault="00096A4E" w:rsidP="00096A4E">
      <w:pPr>
        <w:ind w:firstLine="567"/>
        <w:rPr>
          <w:sz w:val="24"/>
          <w:szCs w:val="24"/>
        </w:rPr>
      </w:pPr>
      <w:proofErr w:type="gramStart"/>
      <w:r w:rsidRPr="00C903F2">
        <w:rPr>
          <w:sz w:val="24"/>
          <w:szCs w:val="24"/>
        </w:rPr>
        <w:t>согласие и подтверждение получение им всех требуемых в соответствии с действующим законодательством Российской Федерации (в том числе, о коммерческой тайне и о персональных данных) согласий всех упомянутых в сведениях в отношении всей цепочки собственников и руководителей, включая бенефициаров, заинтересованных или причастных к таким сведениям лиц на обработку предоставленных сведений Собственником/Организатором, а также на раскрытие Собственником сведений, полностью или частично</w:t>
      </w:r>
      <w:proofErr w:type="gramEnd"/>
      <w:r w:rsidRPr="00C903F2">
        <w:rPr>
          <w:sz w:val="24"/>
          <w:szCs w:val="24"/>
        </w:rPr>
        <w:t>, компетентным органам государственной власти (в том числе, Федеральной налоговой службе Российской Федерации, Минэнерго России, Росфинмониторингу, Правительству Российской Федерации) и последующую обработку сведений такими органами.</w:t>
      </w:r>
    </w:p>
    <w:p w:rsidR="00B07EC1" w:rsidRPr="00C903F2" w:rsidRDefault="00B07EC1" w:rsidP="00D4339C">
      <w:pPr>
        <w:ind w:firstLine="567"/>
        <w:rPr>
          <w:sz w:val="24"/>
          <w:szCs w:val="24"/>
        </w:rPr>
      </w:pPr>
      <w:r w:rsidRPr="00C903F2">
        <w:rPr>
          <w:sz w:val="24"/>
          <w:szCs w:val="24"/>
        </w:rPr>
        <w:t>Мы</w:t>
      </w:r>
      <w:r w:rsidR="00096A4E" w:rsidRPr="00C903F2">
        <w:rPr>
          <w:sz w:val="24"/>
          <w:szCs w:val="24"/>
        </w:rPr>
        <w:t xml:space="preserve"> (я)</w:t>
      </w:r>
      <w:r w:rsidRPr="00C903F2">
        <w:rPr>
          <w:sz w:val="24"/>
          <w:szCs w:val="24"/>
        </w:rPr>
        <w:t xml:space="preserve"> уведомлены и согласны с условием, что в случае предоставления нами недостоверных сведений мы можем быть отстранены от участия в аукционе,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rsidR="000913A2" w:rsidRPr="00C903F2" w:rsidRDefault="000913A2" w:rsidP="00D4339C">
      <w:pPr>
        <w:ind w:firstLine="567"/>
        <w:rPr>
          <w:sz w:val="24"/>
          <w:szCs w:val="24"/>
        </w:rPr>
      </w:pPr>
      <w:r w:rsidRPr="00C903F2">
        <w:rPr>
          <w:sz w:val="24"/>
          <w:szCs w:val="24"/>
        </w:rPr>
        <w:t>Со сведениями, изложенными в извещении о проведен</w:t>
      </w:r>
      <w:proofErr w:type="gramStart"/>
      <w:r w:rsidRPr="00C903F2">
        <w:rPr>
          <w:sz w:val="24"/>
          <w:szCs w:val="24"/>
        </w:rPr>
        <w:t>ии ау</w:t>
      </w:r>
      <w:proofErr w:type="gramEnd"/>
      <w:r w:rsidRPr="00C903F2">
        <w:rPr>
          <w:sz w:val="24"/>
          <w:szCs w:val="24"/>
        </w:rPr>
        <w:t>кциона и аукционной документации, проектом договора Претендент ознакомлен и согласен.</w:t>
      </w:r>
    </w:p>
    <w:p w:rsidR="000913A2" w:rsidRPr="00C903F2" w:rsidRDefault="000913A2" w:rsidP="00D4339C">
      <w:pPr>
        <w:ind w:firstLine="567"/>
        <w:rPr>
          <w:sz w:val="24"/>
          <w:szCs w:val="24"/>
        </w:rPr>
      </w:pPr>
      <w:r w:rsidRPr="00C903F2">
        <w:rPr>
          <w:sz w:val="24"/>
          <w:szCs w:val="24"/>
        </w:rPr>
        <w:t>К настоящей заявке прилагаются по описи следующие документы:</w:t>
      </w:r>
    </w:p>
    <w:p w:rsidR="000913A2" w:rsidRPr="00C903F2" w:rsidRDefault="000913A2" w:rsidP="00D4339C">
      <w:pPr>
        <w:ind w:firstLine="567"/>
        <w:rPr>
          <w:sz w:val="24"/>
          <w:szCs w:val="24"/>
        </w:rPr>
      </w:pPr>
      <w:r w:rsidRPr="00C903F2">
        <w:rPr>
          <w:sz w:val="24"/>
          <w:szCs w:val="24"/>
        </w:rPr>
        <w:t>1. ___________________</w:t>
      </w:r>
    </w:p>
    <w:p w:rsidR="000913A2" w:rsidRPr="00C903F2" w:rsidRDefault="000913A2" w:rsidP="00D4339C">
      <w:pPr>
        <w:ind w:firstLine="567"/>
        <w:rPr>
          <w:sz w:val="24"/>
          <w:szCs w:val="24"/>
        </w:rPr>
      </w:pPr>
      <w:r w:rsidRPr="00C903F2">
        <w:rPr>
          <w:sz w:val="24"/>
          <w:szCs w:val="24"/>
        </w:rPr>
        <w:t>2. ___________________</w:t>
      </w:r>
    </w:p>
    <w:p w:rsidR="000913A2" w:rsidRPr="00C903F2" w:rsidRDefault="000913A2" w:rsidP="00D4339C">
      <w:pPr>
        <w:ind w:firstLine="567"/>
        <w:rPr>
          <w:sz w:val="24"/>
          <w:szCs w:val="24"/>
        </w:rPr>
      </w:pPr>
    </w:p>
    <w:p w:rsidR="000913A2" w:rsidRPr="00C903F2" w:rsidRDefault="000913A2" w:rsidP="00D4339C">
      <w:pPr>
        <w:ind w:firstLine="567"/>
        <w:rPr>
          <w:sz w:val="24"/>
          <w:szCs w:val="24"/>
        </w:rPr>
      </w:pPr>
      <w:r w:rsidRPr="00C903F2">
        <w:rPr>
          <w:sz w:val="24"/>
          <w:szCs w:val="24"/>
        </w:rPr>
        <w:t>Адрес Претендента:</w:t>
      </w:r>
    </w:p>
    <w:p w:rsidR="000913A2" w:rsidRPr="00C903F2" w:rsidRDefault="000913A2" w:rsidP="00D4339C">
      <w:pPr>
        <w:ind w:firstLine="567"/>
        <w:rPr>
          <w:sz w:val="24"/>
          <w:szCs w:val="24"/>
        </w:rPr>
      </w:pPr>
      <w:r w:rsidRPr="00C903F2">
        <w:rPr>
          <w:sz w:val="24"/>
          <w:szCs w:val="24"/>
        </w:rPr>
        <w:t>_____________________________________</w:t>
      </w:r>
    </w:p>
    <w:p w:rsidR="000913A2" w:rsidRPr="00C903F2" w:rsidRDefault="000913A2" w:rsidP="00D4339C">
      <w:pPr>
        <w:ind w:firstLine="567"/>
        <w:rPr>
          <w:sz w:val="24"/>
          <w:szCs w:val="24"/>
        </w:rPr>
      </w:pPr>
      <w:r w:rsidRPr="00C903F2">
        <w:rPr>
          <w:sz w:val="24"/>
          <w:szCs w:val="24"/>
        </w:rPr>
        <w:t>_____________________________________</w:t>
      </w:r>
    </w:p>
    <w:p w:rsidR="000913A2" w:rsidRPr="00C903F2" w:rsidRDefault="000913A2" w:rsidP="00D4339C">
      <w:pPr>
        <w:ind w:firstLine="567"/>
        <w:rPr>
          <w:sz w:val="24"/>
          <w:szCs w:val="24"/>
        </w:rPr>
      </w:pPr>
      <w:r w:rsidRPr="00C903F2">
        <w:rPr>
          <w:sz w:val="24"/>
          <w:szCs w:val="24"/>
        </w:rPr>
        <w:t>______________/________________</w:t>
      </w:r>
    </w:p>
    <w:p w:rsidR="000913A2" w:rsidRPr="00C903F2" w:rsidRDefault="000913A2" w:rsidP="00D4339C">
      <w:pPr>
        <w:ind w:firstLine="567"/>
        <w:jc w:val="left"/>
        <w:rPr>
          <w:sz w:val="24"/>
          <w:szCs w:val="24"/>
        </w:rPr>
      </w:pPr>
      <w:r w:rsidRPr="00C903F2">
        <w:rPr>
          <w:sz w:val="24"/>
          <w:szCs w:val="24"/>
        </w:rPr>
        <w:t>Должность руководителя участника</w:t>
      </w:r>
    </w:p>
    <w:p w:rsidR="000913A2" w:rsidRPr="00C903F2" w:rsidRDefault="000913A2" w:rsidP="00D4339C">
      <w:pPr>
        <w:ind w:firstLine="567"/>
        <w:jc w:val="left"/>
        <w:rPr>
          <w:sz w:val="24"/>
          <w:szCs w:val="24"/>
        </w:rPr>
      </w:pPr>
      <w:r w:rsidRPr="00C903F2">
        <w:rPr>
          <w:sz w:val="24"/>
          <w:szCs w:val="24"/>
        </w:rPr>
        <w:t>Подпись / расшифровка подписи</w:t>
      </w:r>
    </w:p>
    <w:p w:rsidR="000913A2" w:rsidRPr="00C903F2" w:rsidRDefault="000913A2" w:rsidP="00D4339C">
      <w:pPr>
        <w:ind w:firstLine="567"/>
        <w:jc w:val="left"/>
        <w:rPr>
          <w:sz w:val="24"/>
          <w:szCs w:val="24"/>
        </w:rPr>
      </w:pPr>
      <w:r w:rsidRPr="00C903F2">
        <w:rPr>
          <w:sz w:val="24"/>
          <w:szCs w:val="24"/>
        </w:rPr>
        <w:t>(его уполномоченного представителя)</w:t>
      </w:r>
    </w:p>
    <w:p w:rsidR="000913A2" w:rsidRPr="00C903F2" w:rsidRDefault="00261100" w:rsidP="00D4339C">
      <w:pPr>
        <w:ind w:firstLine="567"/>
        <w:jc w:val="left"/>
        <w:rPr>
          <w:sz w:val="24"/>
          <w:szCs w:val="24"/>
        </w:rPr>
      </w:pPr>
      <w:r w:rsidRPr="00C903F2">
        <w:rPr>
          <w:sz w:val="24"/>
          <w:szCs w:val="24"/>
        </w:rPr>
        <w:t>М</w:t>
      </w:r>
      <w:r w:rsidR="000913A2" w:rsidRPr="00C903F2">
        <w:rPr>
          <w:sz w:val="24"/>
          <w:szCs w:val="24"/>
        </w:rPr>
        <w:t>.</w:t>
      </w:r>
      <w:r w:rsidRPr="00C903F2">
        <w:rPr>
          <w:sz w:val="24"/>
          <w:szCs w:val="24"/>
        </w:rPr>
        <w:t>П</w:t>
      </w:r>
      <w:r w:rsidR="000913A2" w:rsidRPr="00C903F2">
        <w:rPr>
          <w:sz w:val="24"/>
          <w:szCs w:val="24"/>
        </w:rPr>
        <w:t>.</w:t>
      </w:r>
    </w:p>
    <w:p w:rsidR="000913A2" w:rsidRPr="00C903F2" w:rsidRDefault="000913A2" w:rsidP="00D4339C">
      <w:pPr>
        <w:ind w:firstLine="567"/>
        <w:rPr>
          <w:sz w:val="24"/>
          <w:szCs w:val="24"/>
        </w:rPr>
      </w:pPr>
    </w:p>
    <w:p w:rsidR="00343BDA" w:rsidRPr="00C903F2" w:rsidRDefault="00343BDA" w:rsidP="009749E2">
      <w:pPr>
        <w:pStyle w:val="1"/>
        <w:numPr>
          <w:ilvl w:val="0"/>
          <w:numId w:val="0"/>
        </w:numPr>
        <w:ind w:firstLine="567"/>
        <w:jc w:val="right"/>
        <w:rPr>
          <w:b w:val="0"/>
          <w:sz w:val="24"/>
          <w:szCs w:val="24"/>
        </w:rPr>
      </w:pPr>
      <w:r w:rsidRPr="00C903F2">
        <w:rPr>
          <w:b w:val="0"/>
          <w:sz w:val="24"/>
          <w:szCs w:val="24"/>
        </w:rPr>
        <w:br w:type="page"/>
      </w:r>
      <w:bookmarkStart w:id="254" w:name="_Ref369539528"/>
      <w:bookmarkStart w:id="255" w:name="_Ref369539774"/>
      <w:bookmarkStart w:id="256" w:name="_Toc410998189"/>
      <w:r w:rsidR="009749E2" w:rsidRPr="00C903F2">
        <w:rPr>
          <w:b w:val="0"/>
          <w:sz w:val="24"/>
          <w:szCs w:val="24"/>
        </w:rPr>
        <w:lastRenderedPageBreak/>
        <w:t xml:space="preserve">Приложение </w:t>
      </w:r>
      <w:r w:rsidR="00033711" w:rsidRPr="00C903F2">
        <w:rPr>
          <w:b w:val="0"/>
          <w:sz w:val="24"/>
          <w:szCs w:val="24"/>
        </w:rPr>
        <w:t xml:space="preserve">№ </w:t>
      </w:r>
      <w:r w:rsidR="009749E2" w:rsidRPr="00C903F2">
        <w:rPr>
          <w:b w:val="0"/>
          <w:sz w:val="24"/>
          <w:szCs w:val="24"/>
        </w:rPr>
        <w:t>2. Форма №</w:t>
      </w:r>
      <w:r w:rsidR="00033711" w:rsidRPr="00C903F2">
        <w:rPr>
          <w:b w:val="0"/>
          <w:sz w:val="24"/>
          <w:szCs w:val="24"/>
        </w:rPr>
        <w:t xml:space="preserve"> </w:t>
      </w:r>
      <w:r w:rsidR="009749E2" w:rsidRPr="00C903F2">
        <w:rPr>
          <w:b w:val="0"/>
          <w:sz w:val="24"/>
          <w:szCs w:val="24"/>
        </w:rPr>
        <w:t>2</w:t>
      </w:r>
      <w:bookmarkEnd w:id="254"/>
      <w:bookmarkEnd w:id="255"/>
      <w:bookmarkEnd w:id="256"/>
    </w:p>
    <w:p w:rsidR="008635AC" w:rsidRPr="00C903F2" w:rsidRDefault="008635AC" w:rsidP="00D4339C">
      <w:pPr>
        <w:ind w:firstLine="567"/>
        <w:jc w:val="center"/>
        <w:rPr>
          <w:sz w:val="24"/>
          <w:szCs w:val="24"/>
        </w:rPr>
      </w:pPr>
    </w:p>
    <w:p w:rsidR="008635AC" w:rsidRPr="00C903F2" w:rsidRDefault="00343BDA" w:rsidP="00D4339C">
      <w:pPr>
        <w:ind w:firstLine="567"/>
        <w:jc w:val="center"/>
        <w:rPr>
          <w:sz w:val="24"/>
          <w:szCs w:val="24"/>
        </w:rPr>
      </w:pPr>
      <w:r w:rsidRPr="00C903F2">
        <w:rPr>
          <w:sz w:val="24"/>
          <w:szCs w:val="24"/>
        </w:rPr>
        <w:t xml:space="preserve">ФОРМА ОПИСИ ДОКУМЕНТОВ, ПРЕДСТАВЛЯЕМЫХ ДЛЯ </w:t>
      </w:r>
      <w:r w:rsidRPr="00C903F2">
        <w:rPr>
          <w:sz w:val="24"/>
          <w:szCs w:val="24"/>
        </w:rPr>
        <w:br/>
        <w:t>УЧАСТИЯ В АУКЦИОНЕ</w:t>
      </w:r>
    </w:p>
    <w:p w:rsidR="008635AC" w:rsidRPr="00C903F2" w:rsidRDefault="008635AC" w:rsidP="00D4339C">
      <w:pPr>
        <w:ind w:firstLine="567"/>
        <w:rPr>
          <w:sz w:val="24"/>
          <w:szCs w:val="24"/>
        </w:rPr>
      </w:pPr>
    </w:p>
    <w:p w:rsidR="008635AC" w:rsidRPr="00C903F2" w:rsidRDefault="008635AC" w:rsidP="00D4339C">
      <w:pPr>
        <w:ind w:firstLine="567"/>
        <w:jc w:val="center"/>
        <w:rPr>
          <w:sz w:val="24"/>
          <w:szCs w:val="24"/>
        </w:rPr>
      </w:pPr>
      <w:r w:rsidRPr="00C903F2">
        <w:rPr>
          <w:sz w:val="24"/>
          <w:szCs w:val="24"/>
        </w:rPr>
        <w:t>ОПИСЬ ДОКУМЕНТОВ,</w:t>
      </w:r>
    </w:p>
    <w:p w:rsidR="00BD7300" w:rsidRPr="00C903F2" w:rsidRDefault="008635AC" w:rsidP="00D4339C">
      <w:pPr>
        <w:ind w:firstLine="567"/>
        <w:jc w:val="center"/>
        <w:rPr>
          <w:sz w:val="24"/>
          <w:szCs w:val="24"/>
        </w:rPr>
      </w:pPr>
      <w:r w:rsidRPr="00C903F2">
        <w:rPr>
          <w:sz w:val="24"/>
          <w:szCs w:val="24"/>
        </w:rPr>
        <w:t xml:space="preserve">представляемых для участия в </w:t>
      </w:r>
      <w:proofErr w:type="spellStart"/>
      <w:r w:rsidRPr="00C903F2">
        <w:rPr>
          <w:sz w:val="24"/>
          <w:szCs w:val="24"/>
        </w:rPr>
        <w:t>аукционе</w:t>
      </w:r>
      <w:r w:rsidR="009B0AC3" w:rsidRPr="00C903F2">
        <w:rPr>
          <w:sz w:val="24"/>
          <w:szCs w:val="24"/>
        </w:rPr>
        <w:t>на</w:t>
      </w:r>
      <w:proofErr w:type="spellEnd"/>
      <w:r w:rsidR="009B0AC3" w:rsidRPr="00C903F2">
        <w:rPr>
          <w:sz w:val="24"/>
          <w:szCs w:val="24"/>
        </w:rPr>
        <w:t xml:space="preserve"> право заключения договора купли-продажи </w:t>
      </w:r>
      <w:r w:rsidR="00984B28" w:rsidRPr="00C903F2">
        <w:rPr>
          <w:sz w:val="24"/>
          <w:szCs w:val="24"/>
        </w:rPr>
        <w:t>Имущества</w:t>
      </w:r>
      <w:r w:rsidR="009B0AC3" w:rsidRPr="00C903F2">
        <w:rPr>
          <w:sz w:val="24"/>
          <w:szCs w:val="24"/>
        </w:rPr>
        <w:t xml:space="preserve">, расположенного </w:t>
      </w:r>
      <w:proofErr w:type="spellStart"/>
      <w:r w:rsidR="00984B28" w:rsidRPr="00C903F2">
        <w:rPr>
          <w:sz w:val="24"/>
          <w:szCs w:val="24"/>
        </w:rPr>
        <w:t>расположенного</w:t>
      </w:r>
      <w:proofErr w:type="spellEnd"/>
      <w:r w:rsidR="00984B28" w:rsidRPr="00C903F2">
        <w:rPr>
          <w:sz w:val="24"/>
          <w:szCs w:val="24"/>
        </w:rPr>
        <w:t xml:space="preserve"> по адресу: </w:t>
      </w:r>
      <w:sdt>
        <w:sdtPr>
          <w:rPr>
            <w:sz w:val="24"/>
            <w:szCs w:val="24"/>
          </w:rPr>
          <w:id w:val="2046479097"/>
          <w:placeholder>
            <w:docPart w:val="D9EBCF3EDC9B4CFCB17E54B18498CE7A"/>
          </w:placeholder>
          <w:text/>
        </w:sdtPr>
        <w:sdtContent>
          <w:r w:rsidR="002A4144">
            <w:rPr>
              <w:sz w:val="24"/>
              <w:szCs w:val="24"/>
            </w:rPr>
            <w:t>г</w:t>
          </w:r>
          <w:proofErr w:type="gramStart"/>
          <w:r w:rsidR="002A4144">
            <w:rPr>
              <w:sz w:val="24"/>
              <w:szCs w:val="24"/>
            </w:rPr>
            <w:t>.В</w:t>
          </w:r>
          <w:proofErr w:type="gramEnd"/>
          <w:r w:rsidR="002A4144">
            <w:rPr>
              <w:sz w:val="24"/>
              <w:szCs w:val="24"/>
            </w:rPr>
            <w:t>ладимир, ул.Северная, д.2А</w:t>
          </w:r>
        </w:sdtContent>
      </w:sdt>
      <w:r w:rsidR="00984B28" w:rsidRPr="00C903F2">
        <w:rPr>
          <w:sz w:val="24"/>
          <w:szCs w:val="24"/>
        </w:rPr>
        <w:t xml:space="preserve">, принадлежащего </w:t>
      </w:r>
      <w:sdt>
        <w:sdtPr>
          <w:rPr>
            <w:sz w:val="24"/>
            <w:szCs w:val="24"/>
          </w:rPr>
          <w:id w:val="499317676"/>
          <w:placeholder>
            <w:docPart w:val="E24D11CC79744B199334B34FEE9DA258"/>
          </w:placeholder>
          <w:text/>
        </w:sdtPr>
        <w:sdtContent>
          <w:r w:rsidR="002A4144">
            <w:rPr>
              <w:sz w:val="24"/>
              <w:szCs w:val="24"/>
            </w:rPr>
            <w:t>АО «ВПО «Точмаш»</w:t>
          </w:r>
        </w:sdtContent>
      </w:sdt>
    </w:p>
    <w:p w:rsidR="008635AC" w:rsidRPr="00C903F2" w:rsidRDefault="008635AC" w:rsidP="00D4339C">
      <w:pPr>
        <w:ind w:firstLine="567"/>
        <w:jc w:val="center"/>
        <w:rPr>
          <w:sz w:val="24"/>
          <w:szCs w:val="24"/>
        </w:rPr>
      </w:pPr>
    </w:p>
    <w:p w:rsidR="008635AC" w:rsidRPr="00C903F2" w:rsidRDefault="008635AC" w:rsidP="00D4339C">
      <w:pPr>
        <w:ind w:firstLine="567"/>
        <w:rPr>
          <w:sz w:val="24"/>
          <w:szCs w:val="24"/>
        </w:rPr>
      </w:pPr>
    </w:p>
    <w:p w:rsidR="008635AC" w:rsidRPr="00C903F2" w:rsidRDefault="008635AC" w:rsidP="00D4339C">
      <w:pPr>
        <w:ind w:firstLine="567"/>
        <w:rPr>
          <w:sz w:val="24"/>
          <w:szCs w:val="24"/>
        </w:rPr>
      </w:pPr>
      <w:r w:rsidRPr="00C903F2">
        <w:rPr>
          <w:sz w:val="24"/>
          <w:szCs w:val="24"/>
        </w:rPr>
        <w:t xml:space="preserve">Настоящим </w:t>
      </w:r>
      <w:sdt>
        <w:sdtPr>
          <w:rPr>
            <w:sz w:val="24"/>
            <w:szCs w:val="24"/>
          </w:rPr>
          <w:id w:val="104933524"/>
          <w:placeholder>
            <w:docPart w:val="CC35390D0A0945CC819E1691F808C3B9"/>
          </w:placeholder>
          <w:showingPlcHdr/>
          <w:text/>
        </w:sdtPr>
        <w:sdtContent>
          <w:r w:rsidR="00984B28" w:rsidRPr="00C903F2">
            <w:rPr>
              <w:rStyle w:val="afff5"/>
              <w:color w:val="auto"/>
              <w:sz w:val="24"/>
              <w:szCs w:val="24"/>
            </w:rPr>
            <w:t>(Полное наименование юридического лица или фаимлия, имя, отчество физического лица, подающего заявку)</w:t>
          </w:r>
        </w:sdtContent>
      </w:sdt>
      <w:r w:rsidR="00984B28" w:rsidRPr="00C903F2">
        <w:rPr>
          <w:sz w:val="24"/>
          <w:szCs w:val="24"/>
        </w:rPr>
        <w:t xml:space="preserve"> </w:t>
      </w:r>
      <w:r w:rsidRPr="00C903F2">
        <w:rPr>
          <w:sz w:val="24"/>
          <w:szCs w:val="24"/>
        </w:rPr>
        <w:t>подтверждает, что для участия в названном аукционе нами направляются нижеперечисленные документы:</w:t>
      </w:r>
    </w:p>
    <w:tbl>
      <w:tblPr>
        <w:tblW w:w="5000" w:type="pct"/>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tblPr>
      <w:tblGrid>
        <w:gridCol w:w="835"/>
        <w:gridCol w:w="8130"/>
        <w:gridCol w:w="1172"/>
      </w:tblGrid>
      <w:tr w:rsidR="00857BA4" w:rsidRPr="00C903F2">
        <w:tc>
          <w:tcPr>
            <w:tcW w:w="412" w:type="pct"/>
            <w:tcBorders>
              <w:top w:val="single" w:sz="4" w:space="0" w:color="auto"/>
              <w:left w:val="single" w:sz="4" w:space="0" w:color="auto"/>
              <w:bottom w:val="single" w:sz="4" w:space="0" w:color="auto"/>
              <w:right w:val="single" w:sz="4" w:space="0" w:color="auto"/>
            </w:tcBorders>
            <w:shd w:val="clear" w:color="000000" w:fill="auto"/>
            <w:vAlign w:val="center"/>
          </w:tcPr>
          <w:p w:rsidR="008635AC" w:rsidRPr="00C903F2" w:rsidRDefault="008635AC" w:rsidP="00296E25">
            <w:pPr>
              <w:rPr>
                <w:sz w:val="24"/>
                <w:szCs w:val="24"/>
              </w:rPr>
            </w:pPr>
            <w:r w:rsidRPr="00C903F2">
              <w:rPr>
                <w:sz w:val="24"/>
                <w:szCs w:val="24"/>
              </w:rPr>
              <w:t>№ п\</w:t>
            </w:r>
            <w:proofErr w:type="gramStart"/>
            <w:r w:rsidRPr="00C903F2">
              <w:rPr>
                <w:sz w:val="24"/>
                <w:szCs w:val="24"/>
              </w:rPr>
              <w:t>п</w:t>
            </w:r>
            <w:proofErr w:type="gramEnd"/>
          </w:p>
        </w:tc>
        <w:tc>
          <w:tcPr>
            <w:tcW w:w="4010" w:type="pct"/>
            <w:tcBorders>
              <w:top w:val="single" w:sz="4" w:space="0" w:color="auto"/>
              <w:left w:val="single" w:sz="4" w:space="0" w:color="auto"/>
              <w:bottom w:val="single" w:sz="4" w:space="0" w:color="auto"/>
              <w:right w:val="single" w:sz="4" w:space="0" w:color="auto"/>
            </w:tcBorders>
            <w:shd w:val="clear" w:color="000000" w:fill="auto"/>
            <w:vAlign w:val="center"/>
          </w:tcPr>
          <w:p w:rsidR="008635AC" w:rsidRPr="00C903F2" w:rsidRDefault="008635AC" w:rsidP="00D4339C">
            <w:pPr>
              <w:ind w:firstLine="567"/>
              <w:jc w:val="center"/>
              <w:rPr>
                <w:sz w:val="24"/>
                <w:szCs w:val="24"/>
              </w:rPr>
            </w:pPr>
            <w:r w:rsidRPr="00C903F2">
              <w:rPr>
                <w:sz w:val="24"/>
                <w:szCs w:val="24"/>
              </w:rPr>
              <w:t>Наименование</w:t>
            </w:r>
          </w:p>
        </w:tc>
        <w:tc>
          <w:tcPr>
            <w:tcW w:w="578" w:type="pct"/>
            <w:tcBorders>
              <w:top w:val="single" w:sz="4" w:space="0" w:color="auto"/>
              <w:left w:val="single" w:sz="4" w:space="0" w:color="auto"/>
              <w:bottom w:val="single" w:sz="4" w:space="0" w:color="auto"/>
              <w:right w:val="single" w:sz="4" w:space="0" w:color="auto"/>
            </w:tcBorders>
            <w:shd w:val="clear" w:color="000000" w:fill="auto"/>
            <w:vAlign w:val="center"/>
          </w:tcPr>
          <w:p w:rsidR="008635AC" w:rsidRPr="00C903F2" w:rsidRDefault="008635AC" w:rsidP="00296E25">
            <w:pPr>
              <w:rPr>
                <w:sz w:val="24"/>
                <w:szCs w:val="24"/>
              </w:rPr>
            </w:pPr>
            <w:r w:rsidRPr="00C903F2">
              <w:rPr>
                <w:sz w:val="24"/>
                <w:szCs w:val="24"/>
              </w:rPr>
              <w:t>Кол-во</w:t>
            </w:r>
          </w:p>
          <w:p w:rsidR="008635AC" w:rsidRPr="00C903F2" w:rsidRDefault="008635AC" w:rsidP="00296E25">
            <w:pPr>
              <w:rPr>
                <w:sz w:val="24"/>
                <w:szCs w:val="24"/>
              </w:rPr>
            </w:pPr>
            <w:r w:rsidRPr="00C903F2">
              <w:rPr>
                <w:sz w:val="24"/>
                <w:szCs w:val="24"/>
              </w:rPr>
              <w:t>листов</w:t>
            </w:r>
          </w:p>
        </w:tc>
      </w:tr>
      <w:tr w:rsidR="00857BA4" w:rsidRPr="00C903F2">
        <w:tc>
          <w:tcPr>
            <w:tcW w:w="412" w:type="pct"/>
            <w:tcBorders>
              <w:top w:val="single" w:sz="4" w:space="0" w:color="auto"/>
              <w:left w:val="single" w:sz="4" w:space="0" w:color="auto"/>
              <w:bottom w:val="single" w:sz="4" w:space="0" w:color="auto"/>
              <w:right w:val="single" w:sz="4" w:space="0" w:color="auto"/>
            </w:tcBorders>
          </w:tcPr>
          <w:p w:rsidR="008635AC" w:rsidRPr="00C903F2" w:rsidRDefault="008635AC" w:rsidP="00D4339C">
            <w:pPr>
              <w:ind w:firstLine="567"/>
              <w:rPr>
                <w:sz w:val="24"/>
                <w:szCs w:val="24"/>
              </w:rPr>
            </w:pPr>
          </w:p>
        </w:tc>
        <w:tc>
          <w:tcPr>
            <w:tcW w:w="4010" w:type="pct"/>
            <w:tcBorders>
              <w:top w:val="single" w:sz="4" w:space="0" w:color="auto"/>
              <w:left w:val="single" w:sz="4" w:space="0" w:color="auto"/>
              <w:bottom w:val="single" w:sz="4" w:space="0" w:color="auto"/>
              <w:right w:val="single" w:sz="4" w:space="0" w:color="auto"/>
            </w:tcBorders>
          </w:tcPr>
          <w:p w:rsidR="008635AC" w:rsidRPr="00C903F2" w:rsidRDefault="008635AC" w:rsidP="00D4339C">
            <w:pPr>
              <w:ind w:firstLine="567"/>
              <w:rPr>
                <w:sz w:val="24"/>
                <w:szCs w:val="24"/>
              </w:rPr>
            </w:pPr>
          </w:p>
        </w:tc>
        <w:tc>
          <w:tcPr>
            <w:tcW w:w="578" w:type="pct"/>
            <w:tcBorders>
              <w:top w:val="single" w:sz="4" w:space="0" w:color="auto"/>
              <w:left w:val="single" w:sz="4" w:space="0" w:color="auto"/>
              <w:bottom w:val="single" w:sz="4" w:space="0" w:color="auto"/>
              <w:right w:val="single" w:sz="4" w:space="0" w:color="auto"/>
            </w:tcBorders>
          </w:tcPr>
          <w:p w:rsidR="008635AC" w:rsidRPr="00C903F2" w:rsidRDefault="008635AC" w:rsidP="00D4339C">
            <w:pPr>
              <w:ind w:firstLine="567"/>
              <w:rPr>
                <w:sz w:val="24"/>
                <w:szCs w:val="24"/>
              </w:rPr>
            </w:pPr>
          </w:p>
        </w:tc>
      </w:tr>
      <w:tr w:rsidR="00857BA4" w:rsidRPr="00C903F2">
        <w:tc>
          <w:tcPr>
            <w:tcW w:w="412" w:type="pct"/>
            <w:tcBorders>
              <w:top w:val="single" w:sz="4" w:space="0" w:color="auto"/>
              <w:left w:val="single" w:sz="4" w:space="0" w:color="auto"/>
              <w:bottom w:val="single" w:sz="4" w:space="0" w:color="auto"/>
              <w:right w:val="single" w:sz="4" w:space="0" w:color="auto"/>
            </w:tcBorders>
          </w:tcPr>
          <w:p w:rsidR="008635AC" w:rsidRPr="00C903F2" w:rsidRDefault="008635AC" w:rsidP="00D4339C">
            <w:pPr>
              <w:ind w:firstLine="567"/>
              <w:rPr>
                <w:sz w:val="24"/>
                <w:szCs w:val="24"/>
              </w:rPr>
            </w:pPr>
          </w:p>
        </w:tc>
        <w:tc>
          <w:tcPr>
            <w:tcW w:w="4010" w:type="pct"/>
            <w:tcBorders>
              <w:top w:val="single" w:sz="4" w:space="0" w:color="auto"/>
              <w:left w:val="single" w:sz="4" w:space="0" w:color="auto"/>
              <w:bottom w:val="single" w:sz="4" w:space="0" w:color="auto"/>
              <w:right w:val="single" w:sz="4" w:space="0" w:color="auto"/>
            </w:tcBorders>
          </w:tcPr>
          <w:p w:rsidR="008635AC" w:rsidRPr="00C903F2" w:rsidRDefault="008635AC" w:rsidP="00D4339C">
            <w:pPr>
              <w:ind w:firstLine="567"/>
              <w:rPr>
                <w:sz w:val="24"/>
                <w:szCs w:val="24"/>
              </w:rPr>
            </w:pPr>
          </w:p>
        </w:tc>
        <w:tc>
          <w:tcPr>
            <w:tcW w:w="578" w:type="pct"/>
            <w:tcBorders>
              <w:top w:val="single" w:sz="4" w:space="0" w:color="auto"/>
              <w:left w:val="single" w:sz="4" w:space="0" w:color="auto"/>
              <w:bottom w:val="single" w:sz="4" w:space="0" w:color="auto"/>
              <w:right w:val="single" w:sz="4" w:space="0" w:color="auto"/>
            </w:tcBorders>
          </w:tcPr>
          <w:p w:rsidR="008635AC" w:rsidRPr="00C903F2" w:rsidRDefault="008635AC" w:rsidP="00D4339C">
            <w:pPr>
              <w:ind w:firstLine="567"/>
              <w:rPr>
                <w:sz w:val="24"/>
                <w:szCs w:val="24"/>
              </w:rPr>
            </w:pPr>
          </w:p>
        </w:tc>
      </w:tr>
      <w:tr w:rsidR="00857BA4" w:rsidRPr="00C903F2">
        <w:tc>
          <w:tcPr>
            <w:tcW w:w="412" w:type="pct"/>
            <w:tcBorders>
              <w:top w:val="single" w:sz="4" w:space="0" w:color="auto"/>
              <w:left w:val="single" w:sz="4" w:space="0" w:color="auto"/>
              <w:bottom w:val="single" w:sz="4" w:space="0" w:color="auto"/>
              <w:right w:val="single" w:sz="4" w:space="0" w:color="auto"/>
            </w:tcBorders>
          </w:tcPr>
          <w:p w:rsidR="008635AC" w:rsidRPr="00C903F2" w:rsidRDefault="008635AC" w:rsidP="00D4339C">
            <w:pPr>
              <w:ind w:firstLine="567"/>
              <w:rPr>
                <w:sz w:val="24"/>
                <w:szCs w:val="24"/>
              </w:rPr>
            </w:pPr>
          </w:p>
        </w:tc>
        <w:tc>
          <w:tcPr>
            <w:tcW w:w="4010" w:type="pct"/>
            <w:tcBorders>
              <w:top w:val="single" w:sz="4" w:space="0" w:color="auto"/>
              <w:left w:val="single" w:sz="4" w:space="0" w:color="auto"/>
              <w:bottom w:val="single" w:sz="4" w:space="0" w:color="auto"/>
              <w:right w:val="single" w:sz="4" w:space="0" w:color="auto"/>
            </w:tcBorders>
          </w:tcPr>
          <w:p w:rsidR="008635AC" w:rsidRPr="00C903F2" w:rsidRDefault="008635AC" w:rsidP="00D4339C">
            <w:pPr>
              <w:ind w:firstLine="567"/>
              <w:rPr>
                <w:sz w:val="24"/>
                <w:szCs w:val="24"/>
              </w:rPr>
            </w:pPr>
          </w:p>
        </w:tc>
        <w:tc>
          <w:tcPr>
            <w:tcW w:w="578" w:type="pct"/>
            <w:tcBorders>
              <w:top w:val="single" w:sz="4" w:space="0" w:color="auto"/>
              <w:left w:val="single" w:sz="4" w:space="0" w:color="auto"/>
              <w:bottom w:val="single" w:sz="4" w:space="0" w:color="auto"/>
              <w:right w:val="single" w:sz="4" w:space="0" w:color="auto"/>
            </w:tcBorders>
          </w:tcPr>
          <w:p w:rsidR="008635AC" w:rsidRPr="00C903F2" w:rsidRDefault="008635AC" w:rsidP="00D4339C">
            <w:pPr>
              <w:ind w:firstLine="567"/>
              <w:rPr>
                <w:sz w:val="24"/>
                <w:szCs w:val="24"/>
              </w:rPr>
            </w:pPr>
          </w:p>
        </w:tc>
      </w:tr>
      <w:tr w:rsidR="00857BA4" w:rsidRPr="00C903F2">
        <w:tc>
          <w:tcPr>
            <w:tcW w:w="412" w:type="pct"/>
            <w:tcBorders>
              <w:top w:val="single" w:sz="4" w:space="0" w:color="auto"/>
              <w:left w:val="single" w:sz="4" w:space="0" w:color="auto"/>
              <w:bottom w:val="single" w:sz="4" w:space="0" w:color="auto"/>
              <w:right w:val="single" w:sz="4" w:space="0" w:color="auto"/>
            </w:tcBorders>
          </w:tcPr>
          <w:p w:rsidR="008635AC" w:rsidRPr="00C903F2" w:rsidRDefault="008635AC" w:rsidP="00D4339C">
            <w:pPr>
              <w:ind w:firstLine="567"/>
              <w:rPr>
                <w:sz w:val="24"/>
                <w:szCs w:val="24"/>
              </w:rPr>
            </w:pPr>
          </w:p>
        </w:tc>
        <w:tc>
          <w:tcPr>
            <w:tcW w:w="4010" w:type="pct"/>
            <w:tcBorders>
              <w:top w:val="single" w:sz="4" w:space="0" w:color="auto"/>
              <w:left w:val="single" w:sz="4" w:space="0" w:color="auto"/>
              <w:bottom w:val="single" w:sz="4" w:space="0" w:color="auto"/>
              <w:right w:val="single" w:sz="4" w:space="0" w:color="auto"/>
            </w:tcBorders>
          </w:tcPr>
          <w:p w:rsidR="008635AC" w:rsidRPr="00C903F2" w:rsidRDefault="008635AC" w:rsidP="00D4339C">
            <w:pPr>
              <w:ind w:firstLine="567"/>
              <w:rPr>
                <w:sz w:val="24"/>
                <w:szCs w:val="24"/>
              </w:rPr>
            </w:pPr>
          </w:p>
        </w:tc>
        <w:tc>
          <w:tcPr>
            <w:tcW w:w="578" w:type="pct"/>
            <w:tcBorders>
              <w:top w:val="single" w:sz="4" w:space="0" w:color="auto"/>
              <w:left w:val="single" w:sz="4" w:space="0" w:color="auto"/>
              <w:bottom w:val="single" w:sz="4" w:space="0" w:color="auto"/>
              <w:right w:val="single" w:sz="4" w:space="0" w:color="auto"/>
            </w:tcBorders>
          </w:tcPr>
          <w:p w:rsidR="008635AC" w:rsidRPr="00C903F2" w:rsidRDefault="008635AC" w:rsidP="00D4339C">
            <w:pPr>
              <w:ind w:firstLine="567"/>
              <w:rPr>
                <w:sz w:val="24"/>
                <w:szCs w:val="24"/>
              </w:rPr>
            </w:pPr>
          </w:p>
        </w:tc>
      </w:tr>
      <w:tr w:rsidR="00857BA4" w:rsidRPr="00C903F2">
        <w:tc>
          <w:tcPr>
            <w:tcW w:w="412" w:type="pct"/>
            <w:tcBorders>
              <w:top w:val="single" w:sz="4" w:space="0" w:color="auto"/>
              <w:left w:val="single" w:sz="4" w:space="0" w:color="auto"/>
              <w:bottom w:val="single" w:sz="4" w:space="0" w:color="auto"/>
              <w:right w:val="single" w:sz="4" w:space="0" w:color="auto"/>
            </w:tcBorders>
          </w:tcPr>
          <w:p w:rsidR="008635AC" w:rsidRPr="00C903F2" w:rsidRDefault="008635AC" w:rsidP="00D4339C">
            <w:pPr>
              <w:ind w:firstLine="567"/>
              <w:rPr>
                <w:sz w:val="24"/>
                <w:szCs w:val="24"/>
              </w:rPr>
            </w:pPr>
          </w:p>
        </w:tc>
        <w:tc>
          <w:tcPr>
            <w:tcW w:w="4010" w:type="pct"/>
            <w:tcBorders>
              <w:top w:val="single" w:sz="4" w:space="0" w:color="auto"/>
              <w:left w:val="single" w:sz="4" w:space="0" w:color="auto"/>
              <w:bottom w:val="single" w:sz="4" w:space="0" w:color="auto"/>
              <w:right w:val="single" w:sz="4" w:space="0" w:color="auto"/>
            </w:tcBorders>
          </w:tcPr>
          <w:p w:rsidR="008635AC" w:rsidRPr="00C903F2" w:rsidRDefault="008635AC" w:rsidP="00D4339C">
            <w:pPr>
              <w:ind w:firstLine="567"/>
              <w:rPr>
                <w:sz w:val="24"/>
                <w:szCs w:val="24"/>
              </w:rPr>
            </w:pPr>
          </w:p>
        </w:tc>
        <w:tc>
          <w:tcPr>
            <w:tcW w:w="578" w:type="pct"/>
            <w:tcBorders>
              <w:top w:val="single" w:sz="4" w:space="0" w:color="auto"/>
              <w:left w:val="single" w:sz="4" w:space="0" w:color="auto"/>
              <w:bottom w:val="single" w:sz="4" w:space="0" w:color="auto"/>
              <w:right w:val="single" w:sz="4" w:space="0" w:color="auto"/>
            </w:tcBorders>
          </w:tcPr>
          <w:p w:rsidR="008635AC" w:rsidRPr="00C903F2" w:rsidRDefault="008635AC" w:rsidP="00D4339C">
            <w:pPr>
              <w:ind w:firstLine="567"/>
              <w:rPr>
                <w:sz w:val="24"/>
                <w:szCs w:val="24"/>
              </w:rPr>
            </w:pPr>
          </w:p>
        </w:tc>
      </w:tr>
      <w:tr w:rsidR="00857BA4" w:rsidRPr="00C903F2">
        <w:tc>
          <w:tcPr>
            <w:tcW w:w="412" w:type="pct"/>
            <w:tcBorders>
              <w:top w:val="single" w:sz="4" w:space="0" w:color="auto"/>
              <w:left w:val="single" w:sz="4" w:space="0" w:color="auto"/>
              <w:bottom w:val="single" w:sz="4" w:space="0" w:color="auto"/>
              <w:right w:val="single" w:sz="4" w:space="0" w:color="auto"/>
            </w:tcBorders>
          </w:tcPr>
          <w:p w:rsidR="008635AC" w:rsidRPr="00C903F2" w:rsidRDefault="008635AC" w:rsidP="00D4339C">
            <w:pPr>
              <w:ind w:firstLine="567"/>
              <w:rPr>
                <w:sz w:val="24"/>
                <w:szCs w:val="24"/>
              </w:rPr>
            </w:pPr>
          </w:p>
        </w:tc>
        <w:tc>
          <w:tcPr>
            <w:tcW w:w="4010" w:type="pct"/>
            <w:tcBorders>
              <w:top w:val="single" w:sz="4" w:space="0" w:color="auto"/>
              <w:left w:val="single" w:sz="4" w:space="0" w:color="auto"/>
              <w:bottom w:val="single" w:sz="4" w:space="0" w:color="auto"/>
              <w:right w:val="single" w:sz="4" w:space="0" w:color="auto"/>
            </w:tcBorders>
          </w:tcPr>
          <w:p w:rsidR="008635AC" w:rsidRPr="00C903F2" w:rsidRDefault="008635AC" w:rsidP="00D4339C">
            <w:pPr>
              <w:ind w:firstLine="567"/>
              <w:rPr>
                <w:sz w:val="24"/>
                <w:szCs w:val="24"/>
              </w:rPr>
            </w:pPr>
          </w:p>
        </w:tc>
        <w:tc>
          <w:tcPr>
            <w:tcW w:w="578" w:type="pct"/>
            <w:tcBorders>
              <w:top w:val="single" w:sz="4" w:space="0" w:color="auto"/>
              <w:left w:val="single" w:sz="4" w:space="0" w:color="auto"/>
              <w:bottom w:val="single" w:sz="4" w:space="0" w:color="auto"/>
              <w:right w:val="single" w:sz="4" w:space="0" w:color="auto"/>
            </w:tcBorders>
          </w:tcPr>
          <w:p w:rsidR="008635AC" w:rsidRPr="00C903F2" w:rsidRDefault="008635AC" w:rsidP="00D4339C">
            <w:pPr>
              <w:ind w:firstLine="567"/>
              <w:rPr>
                <w:sz w:val="24"/>
                <w:szCs w:val="24"/>
              </w:rPr>
            </w:pPr>
          </w:p>
        </w:tc>
      </w:tr>
      <w:tr w:rsidR="00857BA4" w:rsidRPr="00C903F2">
        <w:tc>
          <w:tcPr>
            <w:tcW w:w="412" w:type="pct"/>
            <w:tcBorders>
              <w:top w:val="single" w:sz="4" w:space="0" w:color="auto"/>
              <w:left w:val="single" w:sz="4" w:space="0" w:color="auto"/>
              <w:bottom w:val="single" w:sz="4" w:space="0" w:color="auto"/>
              <w:right w:val="single" w:sz="4" w:space="0" w:color="auto"/>
            </w:tcBorders>
          </w:tcPr>
          <w:p w:rsidR="008635AC" w:rsidRPr="00C903F2" w:rsidRDefault="008635AC" w:rsidP="00D4339C">
            <w:pPr>
              <w:ind w:firstLine="567"/>
              <w:rPr>
                <w:sz w:val="24"/>
                <w:szCs w:val="24"/>
              </w:rPr>
            </w:pPr>
          </w:p>
        </w:tc>
        <w:tc>
          <w:tcPr>
            <w:tcW w:w="4010" w:type="pct"/>
            <w:tcBorders>
              <w:top w:val="single" w:sz="4" w:space="0" w:color="auto"/>
              <w:left w:val="single" w:sz="4" w:space="0" w:color="auto"/>
              <w:bottom w:val="single" w:sz="4" w:space="0" w:color="auto"/>
              <w:right w:val="single" w:sz="4" w:space="0" w:color="auto"/>
            </w:tcBorders>
          </w:tcPr>
          <w:p w:rsidR="008635AC" w:rsidRPr="00C903F2" w:rsidRDefault="008635AC" w:rsidP="00D4339C">
            <w:pPr>
              <w:ind w:firstLine="567"/>
              <w:rPr>
                <w:sz w:val="24"/>
                <w:szCs w:val="24"/>
              </w:rPr>
            </w:pPr>
          </w:p>
        </w:tc>
        <w:tc>
          <w:tcPr>
            <w:tcW w:w="578" w:type="pct"/>
            <w:tcBorders>
              <w:top w:val="single" w:sz="4" w:space="0" w:color="auto"/>
              <w:left w:val="single" w:sz="4" w:space="0" w:color="auto"/>
              <w:bottom w:val="single" w:sz="4" w:space="0" w:color="auto"/>
              <w:right w:val="single" w:sz="4" w:space="0" w:color="auto"/>
            </w:tcBorders>
          </w:tcPr>
          <w:p w:rsidR="008635AC" w:rsidRPr="00C903F2" w:rsidRDefault="008635AC" w:rsidP="00D4339C">
            <w:pPr>
              <w:ind w:firstLine="567"/>
              <w:rPr>
                <w:sz w:val="24"/>
                <w:szCs w:val="24"/>
              </w:rPr>
            </w:pPr>
          </w:p>
        </w:tc>
      </w:tr>
      <w:tr w:rsidR="00857BA4" w:rsidRPr="00C903F2">
        <w:tc>
          <w:tcPr>
            <w:tcW w:w="412" w:type="pct"/>
            <w:tcBorders>
              <w:top w:val="single" w:sz="4" w:space="0" w:color="auto"/>
              <w:left w:val="single" w:sz="4" w:space="0" w:color="auto"/>
              <w:bottom w:val="single" w:sz="4" w:space="0" w:color="auto"/>
              <w:right w:val="single" w:sz="4" w:space="0" w:color="auto"/>
            </w:tcBorders>
          </w:tcPr>
          <w:p w:rsidR="008635AC" w:rsidRPr="00C903F2" w:rsidRDefault="008635AC" w:rsidP="00D4339C">
            <w:pPr>
              <w:ind w:firstLine="567"/>
              <w:rPr>
                <w:sz w:val="24"/>
                <w:szCs w:val="24"/>
              </w:rPr>
            </w:pPr>
          </w:p>
        </w:tc>
        <w:tc>
          <w:tcPr>
            <w:tcW w:w="4010" w:type="pct"/>
            <w:tcBorders>
              <w:top w:val="single" w:sz="4" w:space="0" w:color="auto"/>
              <w:left w:val="single" w:sz="4" w:space="0" w:color="auto"/>
              <w:bottom w:val="single" w:sz="4" w:space="0" w:color="auto"/>
              <w:right w:val="single" w:sz="4" w:space="0" w:color="auto"/>
            </w:tcBorders>
          </w:tcPr>
          <w:p w:rsidR="008635AC" w:rsidRPr="00C903F2" w:rsidRDefault="008635AC" w:rsidP="00D4339C">
            <w:pPr>
              <w:ind w:firstLine="567"/>
              <w:rPr>
                <w:sz w:val="24"/>
                <w:szCs w:val="24"/>
              </w:rPr>
            </w:pPr>
          </w:p>
        </w:tc>
        <w:tc>
          <w:tcPr>
            <w:tcW w:w="578" w:type="pct"/>
            <w:tcBorders>
              <w:top w:val="single" w:sz="4" w:space="0" w:color="auto"/>
              <w:left w:val="single" w:sz="4" w:space="0" w:color="auto"/>
              <w:bottom w:val="single" w:sz="4" w:space="0" w:color="auto"/>
              <w:right w:val="single" w:sz="4" w:space="0" w:color="auto"/>
            </w:tcBorders>
          </w:tcPr>
          <w:p w:rsidR="008635AC" w:rsidRPr="00C903F2" w:rsidRDefault="008635AC" w:rsidP="00D4339C">
            <w:pPr>
              <w:ind w:firstLine="567"/>
              <w:rPr>
                <w:sz w:val="24"/>
                <w:szCs w:val="24"/>
              </w:rPr>
            </w:pPr>
          </w:p>
        </w:tc>
      </w:tr>
      <w:tr w:rsidR="00857BA4" w:rsidRPr="00C903F2">
        <w:trPr>
          <w:trHeight w:val="164"/>
        </w:trPr>
        <w:tc>
          <w:tcPr>
            <w:tcW w:w="412" w:type="pct"/>
            <w:tcBorders>
              <w:top w:val="single" w:sz="4" w:space="0" w:color="auto"/>
              <w:left w:val="single" w:sz="4" w:space="0" w:color="auto"/>
              <w:bottom w:val="single" w:sz="4" w:space="0" w:color="auto"/>
              <w:right w:val="single" w:sz="4" w:space="0" w:color="auto"/>
            </w:tcBorders>
          </w:tcPr>
          <w:p w:rsidR="008635AC" w:rsidRPr="00C903F2" w:rsidRDefault="008635AC" w:rsidP="00D4339C">
            <w:pPr>
              <w:ind w:firstLine="567"/>
              <w:rPr>
                <w:sz w:val="24"/>
                <w:szCs w:val="24"/>
              </w:rPr>
            </w:pPr>
          </w:p>
        </w:tc>
        <w:tc>
          <w:tcPr>
            <w:tcW w:w="4010" w:type="pct"/>
            <w:tcBorders>
              <w:top w:val="single" w:sz="4" w:space="0" w:color="auto"/>
              <w:left w:val="single" w:sz="4" w:space="0" w:color="auto"/>
              <w:bottom w:val="single" w:sz="4" w:space="0" w:color="auto"/>
              <w:right w:val="single" w:sz="4" w:space="0" w:color="auto"/>
            </w:tcBorders>
          </w:tcPr>
          <w:p w:rsidR="008635AC" w:rsidRPr="00C903F2" w:rsidRDefault="008635AC" w:rsidP="00D4339C">
            <w:pPr>
              <w:ind w:firstLine="567"/>
              <w:rPr>
                <w:sz w:val="24"/>
                <w:szCs w:val="24"/>
              </w:rPr>
            </w:pPr>
          </w:p>
        </w:tc>
        <w:tc>
          <w:tcPr>
            <w:tcW w:w="578" w:type="pct"/>
            <w:tcBorders>
              <w:top w:val="single" w:sz="4" w:space="0" w:color="auto"/>
              <w:left w:val="single" w:sz="4" w:space="0" w:color="auto"/>
              <w:bottom w:val="single" w:sz="4" w:space="0" w:color="auto"/>
              <w:right w:val="single" w:sz="4" w:space="0" w:color="auto"/>
            </w:tcBorders>
          </w:tcPr>
          <w:p w:rsidR="008635AC" w:rsidRPr="00C903F2" w:rsidRDefault="008635AC" w:rsidP="00D4339C">
            <w:pPr>
              <w:ind w:firstLine="567"/>
              <w:rPr>
                <w:sz w:val="24"/>
                <w:szCs w:val="24"/>
              </w:rPr>
            </w:pPr>
          </w:p>
        </w:tc>
      </w:tr>
      <w:tr w:rsidR="00857BA4" w:rsidRPr="00C903F2">
        <w:tc>
          <w:tcPr>
            <w:tcW w:w="412" w:type="pct"/>
            <w:tcBorders>
              <w:top w:val="single" w:sz="4" w:space="0" w:color="auto"/>
              <w:left w:val="single" w:sz="4" w:space="0" w:color="auto"/>
              <w:bottom w:val="single" w:sz="4" w:space="0" w:color="auto"/>
              <w:right w:val="single" w:sz="4" w:space="0" w:color="auto"/>
            </w:tcBorders>
          </w:tcPr>
          <w:p w:rsidR="008635AC" w:rsidRPr="00C903F2" w:rsidRDefault="008635AC" w:rsidP="00D4339C">
            <w:pPr>
              <w:ind w:firstLine="567"/>
              <w:rPr>
                <w:sz w:val="24"/>
                <w:szCs w:val="24"/>
              </w:rPr>
            </w:pPr>
          </w:p>
        </w:tc>
        <w:tc>
          <w:tcPr>
            <w:tcW w:w="4010" w:type="pct"/>
            <w:tcBorders>
              <w:top w:val="single" w:sz="4" w:space="0" w:color="auto"/>
              <w:left w:val="single" w:sz="4" w:space="0" w:color="auto"/>
              <w:bottom w:val="single" w:sz="4" w:space="0" w:color="auto"/>
              <w:right w:val="single" w:sz="4" w:space="0" w:color="auto"/>
            </w:tcBorders>
          </w:tcPr>
          <w:p w:rsidR="008635AC" w:rsidRPr="00C903F2" w:rsidRDefault="008635AC" w:rsidP="00296E25">
            <w:pPr>
              <w:rPr>
                <w:sz w:val="24"/>
                <w:szCs w:val="24"/>
              </w:rPr>
            </w:pPr>
            <w:r w:rsidRPr="00C903F2">
              <w:rPr>
                <w:sz w:val="24"/>
                <w:szCs w:val="24"/>
              </w:rPr>
              <w:t>Итого количество листов</w:t>
            </w:r>
          </w:p>
        </w:tc>
        <w:tc>
          <w:tcPr>
            <w:tcW w:w="578" w:type="pct"/>
            <w:tcBorders>
              <w:top w:val="single" w:sz="4" w:space="0" w:color="auto"/>
              <w:left w:val="single" w:sz="4" w:space="0" w:color="auto"/>
              <w:bottom w:val="single" w:sz="4" w:space="0" w:color="auto"/>
              <w:right w:val="single" w:sz="4" w:space="0" w:color="auto"/>
            </w:tcBorders>
          </w:tcPr>
          <w:p w:rsidR="008635AC" w:rsidRPr="00C903F2" w:rsidRDefault="008635AC" w:rsidP="00D4339C">
            <w:pPr>
              <w:ind w:firstLine="567"/>
              <w:rPr>
                <w:sz w:val="24"/>
                <w:szCs w:val="24"/>
              </w:rPr>
            </w:pPr>
          </w:p>
        </w:tc>
      </w:tr>
    </w:tbl>
    <w:p w:rsidR="008635AC" w:rsidRPr="00C903F2" w:rsidRDefault="008635AC" w:rsidP="00D4339C">
      <w:pPr>
        <w:ind w:firstLine="567"/>
        <w:rPr>
          <w:sz w:val="24"/>
          <w:szCs w:val="24"/>
        </w:rPr>
      </w:pPr>
    </w:p>
    <w:p w:rsidR="00F86EAC" w:rsidRPr="00C903F2" w:rsidRDefault="00F86EAC" w:rsidP="00F86EAC">
      <w:pPr>
        <w:ind w:firstLine="567"/>
        <w:rPr>
          <w:sz w:val="24"/>
          <w:szCs w:val="24"/>
        </w:rPr>
      </w:pPr>
    </w:p>
    <w:p w:rsidR="00F86EAC" w:rsidRPr="00C903F2" w:rsidRDefault="00F86EAC" w:rsidP="00F86EAC">
      <w:pPr>
        <w:ind w:firstLine="567"/>
        <w:rPr>
          <w:sz w:val="24"/>
          <w:szCs w:val="24"/>
        </w:rPr>
      </w:pPr>
      <w:r w:rsidRPr="00C903F2">
        <w:rPr>
          <w:sz w:val="24"/>
          <w:szCs w:val="24"/>
        </w:rPr>
        <w:t>Подпись Претендента</w:t>
      </w:r>
    </w:p>
    <w:p w:rsidR="00F86EAC" w:rsidRPr="00C903F2" w:rsidRDefault="00F86EAC" w:rsidP="00F86EAC">
      <w:pPr>
        <w:ind w:firstLine="567"/>
        <w:rPr>
          <w:sz w:val="24"/>
          <w:szCs w:val="24"/>
        </w:rPr>
      </w:pPr>
      <w:r w:rsidRPr="00C903F2">
        <w:rPr>
          <w:sz w:val="24"/>
          <w:szCs w:val="24"/>
        </w:rPr>
        <w:t>(его уполномоченного представителя)</w:t>
      </w:r>
    </w:p>
    <w:p w:rsidR="00F86EAC" w:rsidRPr="00C903F2" w:rsidRDefault="00F86EAC" w:rsidP="00F86EAC">
      <w:pPr>
        <w:ind w:firstLine="567"/>
        <w:rPr>
          <w:sz w:val="24"/>
          <w:szCs w:val="24"/>
        </w:rPr>
      </w:pPr>
      <w:r w:rsidRPr="00C903F2">
        <w:rPr>
          <w:sz w:val="24"/>
          <w:szCs w:val="24"/>
        </w:rPr>
        <w:t>_____________/________/</w:t>
      </w:r>
    </w:p>
    <w:p w:rsidR="00F86EAC" w:rsidRPr="00C903F2" w:rsidRDefault="00F86EAC" w:rsidP="00F86EAC">
      <w:pPr>
        <w:ind w:firstLine="567"/>
        <w:rPr>
          <w:sz w:val="24"/>
          <w:szCs w:val="24"/>
        </w:rPr>
      </w:pPr>
      <w:r w:rsidRPr="00C903F2">
        <w:rPr>
          <w:sz w:val="24"/>
          <w:szCs w:val="24"/>
        </w:rPr>
        <w:tab/>
      </w:r>
      <w:r w:rsidRPr="00C903F2">
        <w:rPr>
          <w:sz w:val="24"/>
          <w:szCs w:val="24"/>
        </w:rPr>
        <w:tab/>
      </w:r>
      <w:r w:rsidRPr="00C903F2">
        <w:rPr>
          <w:sz w:val="24"/>
          <w:szCs w:val="24"/>
        </w:rPr>
        <w:tab/>
      </w:r>
      <w:r w:rsidRPr="00C903F2">
        <w:rPr>
          <w:sz w:val="24"/>
          <w:szCs w:val="24"/>
        </w:rPr>
        <w:tab/>
      </w:r>
      <w:r w:rsidRPr="00C903F2">
        <w:rPr>
          <w:sz w:val="24"/>
          <w:szCs w:val="24"/>
        </w:rPr>
        <w:tab/>
      </w:r>
      <w:r w:rsidRPr="00C903F2">
        <w:rPr>
          <w:sz w:val="24"/>
          <w:szCs w:val="24"/>
        </w:rPr>
        <w:tab/>
      </w:r>
      <w:r w:rsidRPr="00C903F2">
        <w:rPr>
          <w:sz w:val="24"/>
          <w:szCs w:val="24"/>
        </w:rPr>
        <w:tab/>
      </w:r>
      <w:r w:rsidRPr="00C903F2">
        <w:rPr>
          <w:sz w:val="24"/>
          <w:szCs w:val="24"/>
        </w:rPr>
        <w:tab/>
      </w:r>
      <w:r w:rsidRPr="00C903F2">
        <w:rPr>
          <w:sz w:val="24"/>
          <w:szCs w:val="24"/>
        </w:rPr>
        <w:tab/>
        <w:t xml:space="preserve">                     М.П.</w:t>
      </w:r>
    </w:p>
    <w:p w:rsidR="00F86EAC" w:rsidRPr="00C903F2" w:rsidRDefault="00F86EAC" w:rsidP="00D4339C">
      <w:pPr>
        <w:ind w:firstLine="567"/>
        <w:rPr>
          <w:sz w:val="24"/>
          <w:szCs w:val="24"/>
        </w:rPr>
      </w:pPr>
    </w:p>
    <w:p w:rsidR="00F86EAC" w:rsidRPr="00C903F2" w:rsidRDefault="00F86EAC" w:rsidP="00D4339C">
      <w:pPr>
        <w:ind w:firstLine="567"/>
        <w:rPr>
          <w:sz w:val="24"/>
          <w:szCs w:val="24"/>
        </w:rPr>
      </w:pPr>
    </w:p>
    <w:p w:rsidR="00F86EAC" w:rsidRPr="00C903F2" w:rsidRDefault="00267915" w:rsidP="00D4339C">
      <w:pPr>
        <w:ind w:firstLine="567"/>
        <w:rPr>
          <w:sz w:val="24"/>
          <w:szCs w:val="24"/>
        </w:rPr>
      </w:pPr>
      <w:r w:rsidRPr="00C903F2">
        <w:rPr>
          <w:sz w:val="24"/>
          <w:szCs w:val="24"/>
        </w:rPr>
        <w:tab/>
      </w:r>
      <w:r w:rsidRPr="00C903F2">
        <w:rPr>
          <w:sz w:val="24"/>
          <w:szCs w:val="24"/>
        </w:rPr>
        <w:tab/>
      </w:r>
    </w:p>
    <w:p w:rsidR="002632D2" w:rsidRPr="006F1440" w:rsidRDefault="002632D2" w:rsidP="00D4339C">
      <w:pPr>
        <w:pStyle w:val="1"/>
        <w:numPr>
          <w:ilvl w:val="0"/>
          <w:numId w:val="0"/>
        </w:numPr>
        <w:ind w:firstLine="567"/>
        <w:jc w:val="right"/>
        <w:rPr>
          <w:b w:val="0"/>
        </w:rPr>
        <w:sectPr w:rsidR="002632D2" w:rsidRPr="006F1440" w:rsidSect="00A07341">
          <w:headerReference w:type="default" r:id="rId19"/>
          <w:headerReference w:type="first" r:id="rId20"/>
          <w:pgSz w:w="11906" w:h="16838"/>
          <w:pgMar w:top="1134" w:right="567" w:bottom="1134" w:left="1418" w:header="709" w:footer="709" w:gutter="0"/>
          <w:pgNumType w:start="1"/>
          <w:cols w:space="708"/>
          <w:titlePg/>
          <w:docGrid w:linePitch="381"/>
        </w:sectPr>
      </w:pPr>
      <w:bookmarkStart w:id="257" w:name="_Ref350254224"/>
    </w:p>
    <w:p w:rsidR="00343BDA" w:rsidRPr="006F1440" w:rsidRDefault="009749E2" w:rsidP="00895C28">
      <w:pPr>
        <w:pStyle w:val="1"/>
        <w:numPr>
          <w:ilvl w:val="0"/>
          <w:numId w:val="0"/>
        </w:numPr>
        <w:spacing w:before="0"/>
        <w:ind w:firstLine="567"/>
        <w:jc w:val="right"/>
        <w:rPr>
          <w:b w:val="0"/>
        </w:rPr>
      </w:pPr>
      <w:bookmarkStart w:id="258" w:name="_Ref369539450"/>
      <w:bookmarkStart w:id="259" w:name="_Toc410998190"/>
      <w:bookmarkEnd w:id="257"/>
      <w:r w:rsidRPr="006F1440">
        <w:rPr>
          <w:b w:val="0"/>
        </w:rPr>
        <w:lastRenderedPageBreak/>
        <w:t xml:space="preserve">Приложение </w:t>
      </w:r>
      <w:r w:rsidR="00033711">
        <w:rPr>
          <w:b w:val="0"/>
        </w:rPr>
        <w:t xml:space="preserve">№ </w:t>
      </w:r>
      <w:r w:rsidRPr="006F1440">
        <w:rPr>
          <w:b w:val="0"/>
        </w:rPr>
        <w:t>3. Форма №</w:t>
      </w:r>
      <w:r w:rsidR="00033711">
        <w:rPr>
          <w:b w:val="0"/>
        </w:rPr>
        <w:t xml:space="preserve"> </w:t>
      </w:r>
      <w:r w:rsidRPr="006F1440">
        <w:rPr>
          <w:b w:val="0"/>
        </w:rPr>
        <w:t>3</w:t>
      </w:r>
      <w:bookmarkEnd w:id="258"/>
      <w:bookmarkEnd w:id="259"/>
    </w:p>
    <w:p w:rsidR="00343BDA" w:rsidRPr="006F1440" w:rsidRDefault="00343BDA" w:rsidP="00D4339C">
      <w:pPr>
        <w:spacing w:before="60"/>
        <w:ind w:firstLine="567"/>
        <w:jc w:val="center"/>
        <w:rPr>
          <w:caps/>
        </w:rPr>
      </w:pPr>
      <w:r w:rsidRPr="006F1440">
        <w:rPr>
          <w:caps/>
        </w:rPr>
        <w:t xml:space="preserve">Сведения о цепочке собственников, </w:t>
      </w:r>
      <w:r w:rsidRPr="006F1440">
        <w:rPr>
          <w:caps/>
        </w:rPr>
        <w:br/>
        <w:t>включая бенефициаров (в том числе конечных)</w:t>
      </w:r>
    </w:p>
    <w:p w:rsidR="00343BDA" w:rsidRPr="006F1440" w:rsidRDefault="00163E8E" w:rsidP="00D4339C">
      <w:pPr>
        <w:pStyle w:val="Times12"/>
        <w:spacing w:before="120"/>
        <w:rPr>
          <w:sz w:val="28"/>
          <w:szCs w:val="28"/>
        </w:rPr>
      </w:pPr>
      <w:r w:rsidRPr="006F1440">
        <w:rPr>
          <w:sz w:val="28"/>
          <w:szCs w:val="28"/>
        </w:rPr>
        <w:t xml:space="preserve">Участник аукциона: ________________________________________________________ </w:t>
      </w:r>
    </w:p>
    <w:p w:rsidR="00343BDA" w:rsidRPr="006F1440" w:rsidRDefault="00163E8E" w:rsidP="00D4339C">
      <w:pPr>
        <w:spacing w:after="120"/>
        <w:ind w:firstLine="567"/>
        <w:rPr>
          <w:sz w:val="20"/>
          <w:szCs w:val="20"/>
        </w:rPr>
      </w:pPr>
      <w:r w:rsidRPr="006F1440">
        <w:rPr>
          <w:sz w:val="20"/>
          <w:szCs w:val="20"/>
        </w:rPr>
        <w:t xml:space="preserve">                                                                                (наименование)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1"/>
        <w:gridCol w:w="577"/>
        <w:gridCol w:w="646"/>
        <w:gridCol w:w="1256"/>
        <w:gridCol w:w="782"/>
        <w:gridCol w:w="1189"/>
        <w:gridCol w:w="1488"/>
        <w:gridCol w:w="375"/>
        <w:gridCol w:w="577"/>
        <w:gridCol w:w="646"/>
        <w:gridCol w:w="1256"/>
        <w:gridCol w:w="1102"/>
        <w:gridCol w:w="1488"/>
        <w:gridCol w:w="1198"/>
        <w:gridCol w:w="1481"/>
      </w:tblGrid>
      <w:tr w:rsidR="00857BA4" w:rsidRPr="006F1440" w:rsidTr="002A41E3">
        <w:trPr>
          <w:trHeight w:val="510"/>
        </w:trPr>
        <w:tc>
          <w:tcPr>
            <w:tcW w:w="151" w:type="pct"/>
            <w:vMerge w:val="restart"/>
            <w:shd w:val="clear" w:color="auto" w:fill="auto"/>
            <w:vAlign w:val="center"/>
            <w:hideMark/>
          </w:tcPr>
          <w:p w:rsidR="00163E8E" w:rsidRPr="006F1440" w:rsidRDefault="00163E8E" w:rsidP="002A41E3">
            <w:pPr>
              <w:jc w:val="center"/>
              <w:rPr>
                <w:sz w:val="20"/>
                <w:szCs w:val="20"/>
              </w:rPr>
            </w:pPr>
            <w:r w:rsidRPr="006F1440">
              <w:rPr>
                <w:sz w:val="20"/>
                <w:szCs w:val="20"/>
              </w:rPr>
              <w:t xml:space="preserve">№ </w:t>
            </w:r>
            <w:proofErr w:type="gramStart"/>
            <w:r w:rsidRPr="006F1440">
              <w:rPr>
                <w:sz w:val="20"/>
                <w:szCs w:val="20"/>
              </w:rPr>
              <w:t>п</w:t>
            </w:r>
            <w:proofErr w:type="gramEnd"/>
            <w:r w:rsidRPr="006F1440">
              <w:rPr>
                <w:sz w:val="20"/>
                <w:szCs w:val="20"/>
              </w:rPr>
              <w:t>/п</w:t>
            </w:r>
          </w:p>
        </w:tc>
        <w:tc>
          <w:tcPr>
            <w:tcW w:w="2048" w:type="pct"/>
            <w:gridSpan w:val="6"/>
            <w:shd w:val="clear" w:color="auto" w:fill="auto"/>
            <w:vAlign w:val="center"/>
            <w:hideMark/>
          </w:tcPr>
          <w:p w:rsidR="00163E8E" w:rsidRPr="006F1440" w:rsidRDefault="00163E8E" w:rsidP="002A41E3">
            <w:pPr>
              <w:jc w:val="center"/>
              <w:rPr>
                <w:sz w:val="20"/>
                <w:szCs w:val="20"/>
              </w:rPr>
            </w:pPr>
            <w:r w:rsidRPr="006F1440">
              <w:rPr>
                <w:sz w:val="20"/>
                <w:szCs w:val="20"/>
              </w:rPr>
              <w:t>Информация об участнике конкурентных переговоров</w:t>
            </w:r>
          </w:p>
        </w:tc>
        <w:tc>
          <w:tcPr>
            <w:tcW w:w="2289" w:type="pct"/>
            <w:gridSpan w:val="7"/>
            <w:shd w:val="clear" w:color="auto" w:fill="auto"/>
            <w:vAlign w:val="bottom"/>
            <w:hideMark/>
          </w:tcPr>
          <w:p w:rsidR="00163E8E" w:rsidRPr="006F1440" w:rsidRDefault="00163E8E" w:rsidP="002A41E3">
            <w:pPr>
              <w:jc w:val="center"/>
              <w:rPr>
                <w:sz w:val="20"/>
                <w:szCs w:val="20"/>
              </w:rPr>
            </w:pPr>
            <w:r w:rsidRPr="006F1440">
              <w:rPr>
                <w:sz w:val="20"/>
                <w:szCs w:val="20"/>
              </w:rPr>
              <w:t>Информация о цепочке собственников контрагента, включая бенефициаров (в том числе, конечных)</w:t>
            </w:r>
          </w:p>
        </w:tc>
        <w:tc>
          <w:tcPr>
            <w:tcW w:w="512" w:type="pct"/>
            <w:vMerge w:val="restart"/>
            <w:shd w:val="clear" w:color="auto" w:fill="auto"/>
            <w:vAlign w:val="center"/>
            <w:hideMark/>
          </w:tcPr>
          <w:p w:rsidR="00163E8E" w:rsidRPr="006F1440" w:rsidRDefault="00163E8E" w:rsidP="002A41E3">
            <w:pPr>
              <w:jc w:val="center"/>
              <w:rPr>
                <w:sz w:val="20"/>
                <w:szCs w:val="20"/>
              </w:rPr>
            </w:pPr>
            <w:r w:rsidRPr="006F1440">
              <w:rPr>
                <w:sz w:val="20"/>
                <w:szCs w:val="20"/>
              </w:rPr>
              <w:t>Информация о подтверждающих документах (наименование, реквизиты и т.д.)</w:t>
            </w:r>
          </w:p>
        </w:tc>
      </w:tr>
      <w:tr w:rsidR="00857BA4" w:rsidRPr="006F1440" w:rsidTr="002A41E3">
        <w:trPr>
          <w:trHeight w:val="1590"/>
        </w:trPr>
        <w:tc>
          <w:tcPr>
            <w:tcW w:w="151" w:type="pct"/>
            <w:vMerge/>
            <w:vAlign w:val="center"/>
            <w:hideMark/>
          </w:tcPr>
          <w:p w:rsidR="00163E8E" w:rsidRPr="006F1440" w:rsidRDefault="00163E8E" w:rsidP="002A41E3">
            <w:pPr>
              <w:rPr>
                <w:sz w:val="20"/>
                <w:szCs w:val="20"/>
              </w:rPr>
            </w:pPr>
          </w:p>
        </w:tc>
        <w:tc>
          <w:tcPr>
            <w:tcW w:w="198" w:type="pct"/>
            <w:vAlign w:val="center"/>
            <w:hideMark/>
          </w:tcPr>
          <w:p w:rsidR="00163E8E" w:rsidRPr="006F1440" w:rsidRDefault="00163E8E" w:rsidP="002A41E3">
            <w:pPr>
              <w:jc w:val="center"/>
              <w:rPr>
                <w:sz w:val="20"/>
                <w:szCs w:val="20"/>
              </w:rPr>
            </w:pPr>
            <w:r w:rsidRPr="006F1440">
              <w:rPr>
                <w:sz w:val="20"/>
                <w:szCs w:val="20"/>
              </w:rPr>
              <w:t>ИНН</w:t>
            </w:r>
          </w:p>
        </w:tc>
        <w:tc>
          <w:tcPr>
            <w:tcW w:w="222" w:type="pct"/>
            <w:vAlign w:val="center"/>
            <w:hideMark/>
          </w:tcPr>
          <w:p w:rsidR="00163E8E" w:rsidRPr="006F1440" w:rsidRDefault="00163E8E" w:rsidP="002A41E3">
            <w:pPr>
              <w:jc w:val="center"/>
              <w:rPr>
                <w:sz w:val="20"/>
                <w:szCs w:val="20"/>
              </w:rPr>
            </w:pPr>
            <w:r w:rsidRPr="006F1440">
              <w:rPr>
                <w:sz w:val="20"/>
                <w:szCs w:val="20"/>
              </w:rPr>
              <w:t>ОГРН</w:t>
            </w:r>
          </w:p>
        </w:tc>
        <w:tc>
          <w:tcPr>
            <w:tcW w:w="434" w:type="pct"/>
            <w:vAlign w:val="center"/>
            <w:hideMark/>
          </w:tcPr>
          <w:p w:rsidR="00163E8E" w:rsidRPr="006F1440" w:rsidRDefault="00163E8E" w:rsidP="002A41E3">
            <w:pPr>
              <w:jc w:val="center"/>
              <w:rPr>
                <w:sz w:val="20"/>
                <w:szCs w:val="20"/>
              </w:rPr>
            </w:pPr>
            <w:r w:rsidRPr="006F1440">
              <w:rPr>
                <w:sz w:val="20"/>
                <w:szCs w:val="20"/>
              </w:rPr>
              <w:t>Наименование краткое</w:t>
            </w:r>
          </w:p>
        </w:tc>
        <w:tc>
          <w:tcPr>
            <w:tcW w:w="269" w:type="pct"/>
            <w:vAlign w:val="center"/>
            <w:hideMark/>
          </w:tcPr>
          <w:p w:rsidR="00163E8E" w:rsidRPr="006F1440" w:rsidRDefault="00163E8E" w:rsidP="002A41E3">
            <w:pPr>
              <w:jc w:val="center"/>
              <w:rPr>
                <w:sz w:val="20"/>
                <w:szCs w:val="20"/>
              </w:rPr>
            </w:pPr>
            <w:r w:rsidRPr="006F1440">
              <w:rPr>
                <w:sz w:val="20"/>
                <w:szCs w:val="20"/>
              </w:rPr>
              <w:t>Код ОКВЭД</w:t>
            </w:r>
          </w:p>
        </w:tc>
        <w:tc>
          <w:tcPr>
            <w:tcW w:w="411" w:type="pct"/>
            <w:vAlign w:val="center"/>
            <w:hideMark/>
          </w:tcPr>
          <w:p w:rsidR="00163E8E" w:rsidRPr="006F1440" w:rsidRDefault="00163E8E" w:rsidP="002A41E3">
            <w:pPr>
              <w:jc w:val="center"/>
              <w:rPr>
                <w:sz w:val="20"/>
                <w:szCs w:val="20"/>
              </w:rPr>
            </w:pPr>
            <w:r w:rsidRPr="006F1440">
              <w:rPr>
                <w:sz w:val="20"/>
                <w:szCs w:val="20"/>
              </w:rPr>
              <w:t>Фамилия, Имя, Отчество руководителя</w:t>
            </w:r>
          </w:p>
        </w:tc>
        <w:tc>
          <w:tcPr>
            <w:tcW w:w="515" w:type="pct"/>
            <w:shd w:val="clear" w:color="auto" w:fill="auto"/>
            <w:vAlign w:val="center"/>
            <w:hideMark/>
          </w:tcPr>
          <w:p w:rsidR="00163E8E" w:rsidRPr="006F1440" w:rsidRDefault="00163E8E" w:rsidP="002A41E3">
            <w:pPr>
              <w:jc w:val="center"/>
              <w:rPr>
                <w:sz w:val="20"/>
                <w:szCs w:val="20"/>
              </w:rPr>
            </w:pPr>
            <w:r w:rsidRPr="006F1440">
              <w:rPr>
                <w:sz w:val="20"/>
                <w:szCs w:val="20"/>
              </w:rPr>
              <w:t>Серия и номер документа, удостоверяющего личность руководителя</w:t>
            </w:r>
          </w:p>
        </w:tc>
        <w:tc>
          <w:tcPr>
            <w:tcW w:w="128" w:type="pct"/>
            <w:vAlign w:val="center"/>
            <w:hideMark/>
          </w:tcPr>
          <w:p w:rsidR="00163E8E" w:rsidRPr="006F1440" w:rsidRDefault="00163E8E" w:rsidP="002A41E3">
            <w:pPr>
              <w:jc w:val="center"/>
              <w:rPr>
                <w:sz w:val="20"/>
                <w:szCs w:val="20"/>
              </w:rPr>
            </w:pPr>
            <w:r w:rsidRPr="006F1440">
              <w:rPr>
                <w:sz w:val="20"/>
                <w:szCs w:val="20"/>
              </w:rPr>
              <w:t xml:space="preserve">№ </w:t>
            </w:r>
          </w:p>
        </w:tc>
        <w:tc>
          <w:tcPr>
            <w:tcW w:w="198" w:type="pct"/>
            <w:vAlign w:val="center"/>
            <w:hideMark/>
          </w:tcPr>
          <w:p w:rsidR="00163E8E" w:rsidRPr="006F1440" w:rsidRDefault="00163E8E" w:rsidP="002A41E3">
            <w:pPr>
              <w:jc w:val="center"/>
              <w:rPr>
                <w:sz w:val="20"/>
                <w:szCs w:val="20"/>
              </w:rPr>
            </w:pPr>
            <w:r w:rsidRPr="006F1440">
              <w:rPr>
                <w:sz w:val="20"/>
                <w:szCs w:val="20"/>
              </w:rPr>
              <w:t xml:space="preserve">ИНН </w:t>
            </w:r>
          </w:p>
        </w:tc>
        <w:tc>
          <w:tcPr>
            <w:tcW w:w="222" w:type="pct"/>
            <w:vAlign w:val="center"/>
            <w:hideMark/>
          </w:tcPr>
          <w:p w:rsidR="00163E8E" w:rsidRPr="006F1440" w:rsidRDefault="00163E8E" w:rsidP="002A41E3">
            <w:pPr>
              <w:jc w:val="center"/>
              <w:rPr>
                <w:sz w:val="20"/>
                <w:szCs w:val="20"/>
              </w:rPr>
            </w:pPr>
            <w:r w:rsidRPr="006F1440">
              <w:rPr>
                <w:sz w:val="20"/>
                <w:szCs w:val="20"/>
              </w:rPr>
              <w:t>ОГРН</w:t>
            </w:r>
          </w:p>
        </w:tc>
        <w:tc>
          <w:tcPr>
            <w:tcW w:w="434" w:type="pct"/>
            <w:vAlign w:val="center"/>
            <w:hideMark/>
          </w:tcPr>
          <w:p w:rsidR="00163E8E" w:rsidRPr="006F1440" w:rsidRDefault="00163E8E" w:rsidP="002A41E3">
            <w:pPr>
              <w:jc w:val="center"/>
              <w:rPr>
                <w:sz w:val="20"/>
                <w:szCs w:val="20"/>
              </w:rPr>
            </w:pPr>
            <w:r w:rsidRPr="006F1440">
              <w:rPr>
                <w:sz w:val="20"/>
                <w:szCs w:val="20"/>
              </w:rPr>
              <w:t>Наименование / ФИО</w:t>
            </w:r>
          </w:p>
        </w:tc>
        <w:tc>
          <w:tcPr>
            <w:tcW w:w="380" w:type="pct"/>
            <w:vAlign w:val="center"/>
            <w:hideMark/>
          </w:tcPr>
          <w:p w:rsidR="00163E8E" w:rsidRPr="006F1440" w:rsidRDefault="00163E8E" w:rsidP="002A41E3">
            <w:pPr>
              <w:jc w:val="center"/>
              <w:rPr>
                <w:sz w:val="20"/>
                <w:szCs w:val="20"/>
              </w:rPr>
            </w:pPr>
            <w:r w:rsidRPr="006F1440">
              <w:rPr>
                <w:sz w:val="20"/>
                <w:szCs w:val="20"/>
              </w:rPr>
              <w:t>Адрес регистрации</w:t>
            </w:r>
          </w:p>
        </w:tc>
        <w:tc>
          <w:tcPr>
            <w:tcW w:w="515" w:type="pct"/>
            <w:shd w:val="clear" w:color="auto" w:fill="auto"/>
            <w:vAlign w:val="center"/>
            <w:hideMark/>
          </w:tcPr>
          <w:p w:rsidR="00163E8E" w:rsidRPr="006F1440" w:rsidRDefault="00163E8E" w:rsidP="002A41E3">
            <w:pPr>
              <w:jc w:val="center"/>
              <w:rPr>
                <w:sz w:val="20"/>
                <w:szCs w:val="20"/>
              </w:rPr>
            </w:pPr>
            <w:r w:rsidRPr="006F1440">
              <w:rPr>
                <w:sz w:val="20"/>
                <w:szCs w:val="20"/>
              </w:rPr>
              <w:t>Серия и номер документа, удостоверяющего личность (для физического лица)</w:t>
            </w:r>
          </w:p>
        </w:tc>
        <w:tc>
          <w:tcPr>
            <w:tcW w:w="414" w:type="pct"/>
            <w:shd w:val="clear" w:color="auto" w:fill="auto"/>
            <w:vAlign w:val="center"/>
            <w:hideMark/>
          </w:tcPr>
          <w:p w:rsidR="00163E8E" w:rsidRPr="006F1440" w:rsidRDefault="00163E8E" w:rsidP="002A41E3">
            <w:pPr>
              <w:jc w:val="center"/>
              <w:rPr>
                <w:sz w:val="20"/>
                <w:szCs w:val="20"/>
              </w:rPr>
            </w:pPr>
            <w:r w:rsidRPr="006F1440">
              <w:rPr>
                <w:sz w:val="20"/>
                <w:szCs w:val="20"/>
              </w:rPr>
              <w:t>Руководитель / участник / акционер / бенефициар</w:t>
            </w:r>
          </w:p>
        </w:tc>
        <w:tc>
          <w:tcPr>
            <w:tcW w:w="512" w:type="pct"/>
            <w:vMerge/>
            <w:vAlign w:val="center"/>
            <w:hideMark/>
          </w:tcPr>
          <w:p w:rsidR="00163E8E" w:rsidRPr="006F1440" w:rsidRDefault="00163E8E" w:rsidP="002A41E3">
            <w:pPr>
              <w:rPr>
                <w:sz w:val="20"/>
                <w:szCs w:val="20"/>
              </w:rPr>
            </w:pPr>
          </w:p>
        </w:tc>
      </w:tr>
      <w:tr w:rsidR="00857BA4" w:rsidRPr="006F1440" w:rsidTr="002A41E3">
        <w:trPr>
          <w:trHeight w:val="315"/>
        </w:trPr>
        <w:tc>
          <w:tcPr>
            <w:tcW w:w="151" w:type="pct"/>
            <w:noWrap/>
            <w:vAlign w:val="center"/>
            <w:hideMark/>
          </w:tcPr>
          <w:p w:rsidR="00163E8E" w:rsidRPr="006F1440" w:rsidRDefault="00163E8E" w:rsidP="002A41E3">
            <w:pPr>
              <w:jc w:val="center"/>
              <w:rPr>
                <w:iCs/>
                <w:sz w:val="20"/>
                <w:szCs w:val="20"/>
              </w:rPr>
            </w:pPr>
            <w:r w:rsidRPr="006F1440">
              <w:rPr>
                <w:iCs/>
                <w:sz w:val="20"/>
                <w:szCs w:val="20"/>
              </w:rPr>
              <w:t>1</w:t>
            </w:r>
          </w:p>
        </w:tc>
        <w:tc>
          <w:tcPr>
            <w:tcW w:w="198" w:type="pct"/>
            <w:noWrap/>
            <w:vAlign w:val="center"/>
            <w:hideMark/>
          </w:tcPr>
          <w:p w:rsidR="00163E8E" w:rsidRPr="006F1440" w:rsidRDefault="00163E8E" w:rsidP="002A41E3">
            <w:pPr>
              <w:jc w:val="center"/>
              <w:rPr>
                <w:iCs/>
                <w:sz w:val="20"/>
                <w:szCs w:val="20"/>
              </w:rPr>
            </w:pPr>
            <w:r w:rsidRPr="006F1440">
              <w:rPr>
                <w:iCs/>
                <w:sz w:val="20"/>
                <w:szCs w:val="20"/>
              </w:rPr>
              <w:t>2</w:t>
            </w:r>
          </w:p>
        </w:tc>
        <w:tc>
          <w:tcPr>
            <w:tcW w:w="222" w:type="pct"/>
            <w:noWrap/>
            <w:vAlign w:val="center"/>
            <w:hideMark/>
          </w:tcPr>
          <w:p w:rsidR="00163E8E" w:rsidRPr="006F1440" w:rsidRDefault="00163E8E" w:rsidP="002A41E3">
            <w:pPr>
              <w:jc w:val="center"/>
              <w:rPr>
                <w:iCs/>
                <w:sz w:val="20"/>
                <w:szCs w:val="20"/>
              </w:rPr>
            </w:pPr>
            <w:r w:rsidRPr="006F1440">
              <w:rPr>
                <w:iCs/>
                <w:sz w:val="20"/>
                <w:szCs w:val="20"/>
              </w:rPr>
              <w:t>3</w:t>
            </w:r>
          </w:p>
        </w:tc>
        <w:tc>
          <w:tcPr>
            <w:tcW w:w="434" w:type="pct"/>
            <w:noWrap/>
            <w:vAlign w:val="center"/>
            <w:hideMark/>
          </w:tcPr>
          <w:p w:rsidR="00163E8E" w:rsidRPr="006F1440" w:rsidRDefault="00163E8E" w:rsidP="002A41E3">
            <w:pPr>
              <w:jc w:val="center"/>
              <w:rPr>
                <w:iCs/>
                <w:sz w:val="20"/>
                <w:szCs w:val="20"/>
              </w:rPr>
            </w:pPr>
            <w:r w:rsidRPr="006F1440">
              <w:rPr>
                <w:iCs/>
                <w:sz w:val="20"/>
                <w:szCs w:val="20"/>
              </w:rPr>
              <w:t>4</w:t>
            </w:r>
          </w:p>
        </w:tc>
        <w:tc>
          <w:tcPr>
            <w:tcW w:w="269" w:type="pct"/>
            <w:noWrap/>
            <w:vAlign w:val="center"/>
            <w:hideMark/>
          </w:tcPr>
          <w:p w:rsidR="00163E8E" w:rsidRPr="006F1440" w:rsidRDefault="00163E8E" w:rsidP="002A41E3">
            <w:pPr>
              <w:jc w:val="center"/>
              <w:rPr>
                <w:iCs/>
                <w:sz w:val="20"/>
                <w:szCs w:val="20"/>
              </w:rPr>
            </w:pPr>
            <w:r w:rsidRPr="006F1440">
              <w:rPr>
                <w:iCs/>
                <w:sz w:val="20"/>
                <w:szCs w:val="20"/>
              </w:rPr>
              <w:t>5</w:t>
            </w:r>
          </w:p>
        </w:tc>
        <w:tc>
          <w:tcPr>
            <w:tcW w:w="411" w:type="pct"/>
            <w:noWrap/>
            <w:vAlign w:val="center"/>
            <w:hideMark/>
          </w:tcPr>
          <w:p w:rsidR="00163E8E" w:rsidRPr="006F1440" w:rsidRDefault="00163E8E" w:rsidP="002A41E3">
            <w:pPr>
              <w:jc w:val="center"/>
              <w:rPr>
                <w:iCs/>
                <w:sz w:val="20"/>
                <w:szCs w:val="20"/>
              </w:rPr>
            </w:pPr>
            <w:r w:rsidRPr="006F1440">
              <w:rPr>
                <w:iCs/>
                <w:sz w:val="20"/>
                <w:szCs w:val="20"/>
              </w:rPr>
              <w:t>6</w:t>
            </w:r>
          </w:p>
        </w:tc>
        <w:tc>
          <w:tcPr>
            <w:tcW w:w="515" w:type="pct"/>
            <w:shd w:val="clear" w:color="auto" w:fill="auto"/>
            <w:noWrap/>
            <w:vAlign w:val="center"/>
            <w:hideMark/>
          </w:tcPr>
          <w:p w:rsidR="00163E8E" w:rsidRPr="006F1440" w:rsidRDefault="00163E8E" w:rsidP="002A41E3">
            <w:pPr>
              <w:jc w:val="center"/>
              <w:rPr>
                <w:iCs/>
                <w:sz w:val="20"/>
                <w:szCs w:val="20"/>
              </w:rPr>
            </w:pPr>
            <w:r w:rsidRPr="006F1440">
              <w:rPr>
                <w:iCs/>
                <w:sz w:val="20"/>
                <w:szCs w:val="20"/>
              </w:rPr>
              <w:t>7</w:t>
            </w:r>
          </w:p>
        </w:tc>
        <w:tc>
          <w:tcPr>
            <w:tcW w:w="128" w:type="pct"/>
            <w:noWrap/>
            <w:vAlign w:val="center"/>
            <w:hideMark/>
          </w:tcPr>
          <w:p w:rsidR="00163E8E" w:rsidRPr="006F1440" w:rsidRDefault="00163E8E" w:rsidP="002A41E3">
            <w:pPr>
              <w:jc w:val="center"/>
              <w:rPr>
                <w:iCs/>
                <w:sz w:val="20"/>
                <w:szCs w:val="20"/>
              </w:rPr>
            </w:pPr>
            <w:r w:rsidRPr="006F1440">
              <w:rPr>
                <w:iCs/>
                <w:sz w:val="20"/>
                <w:szCs w:val="20"/>
              </w:rPr>
              <w:t>8</w:t>
            </w:r>
          </w:p>
        </w:tc>
        <w:tc>
          <w:tcPr>
            <w:tcW w:w="198" w:type="pct"/>
            <w:noWrap/>
            <w:vAlign w:val="center"/>
            <w:hideMark/>
          </w:tcPr>
          <w:p w:rsidR="00163E8E" w:rsidRPr="006F1440" w:rsidRDefault="00163E8E" w:rsidP="002A41E3">
            <w:pPr>
              <w:jc w:val="center"/>
              <w:rPr>
                <w:iCs/>
                <w:sz w:val="20"/>
                <w:szCs w:val="20"/>
              </w:rPr>
            </w:pPr>
            <w:r w:rsidRPr="006F1440">
              <w:rPr>
                <w:iCs/>
                <w:sz w:val="20"/>
                <w:szCs w:val="20"/>
              </w:rPr>
              <w:t>9</w:t>
            </w:r>
          </w:p>
        </w:tc>
        <w:tc>
          <w:tcPr>
            <w:tcW w:w="222" w:type="pct"/>
            <w:noWrap/>
            <w:vAlign w:val="center"/>
            <w:hideMark/>
          </w:tcPr>
          <w:p w:rsidR="00163E8E" w:rsidRPr="006F1440" w:rsidRDefault="00163E8E" w:rsidP="002A41E3">
            <w:pPr>
              <w:jc w:val="center"/>
              <w:rPr>
                <w:iCs/>
                <w:sz w:val="20"/>
                <w:szCs w:val="20"/>
              </w:rPr>
            </w:pPr>
            <w:r w:rsidRPr="006F1440">
              <w:rPr>
                <w:iCs/>
                <w:sz w:val="20"/>
                <w:szCs w:val="20"/>
              </w:rPr>
              <w:t>10</w:t>
            </w:r>
          </w:p>
        </w:tc>
        <w:tc>
          <w:tcPr>
            <w:tcW w:w="434" w:type="pct"/>
            <w:noWrap/>
            <w:vAlign w:val="center"/>
            <w:hideMark/>
          </w:tcPr>
          <w:p w:rsidR="00163E8E" w:rsidRPr="006F1440" w:rsidRDefault="00163E8E" w:rsidP="002A41E3">
            <w:pPr>
              <w:jc w:val="center"/>
              <w:rPr>
                <w:iCs/>
                <w:sz w:val="20"/>
                <w:szCs w:val="20"/>
              </w:rPr>
            </w:pPr>
            <w:r w:rsidRPr="006F1440">
              <w:rPr>
                <w:iCs/>
                <w:sz w:val="20"/>
                <w:szCs w:val="20"/>
              </w:rPr>
              <w:t>11</w:t>
            </w:r>
          </w:p>
        </w:tc>
        <w:tc>
          <w:tcPr>
            <w:tcW w:w="380" w:type="pct"/>
            <w:noWrap/>
            <w:vAlign w:val="center"/>
            <w:hideMark/>
          </w:tcPr>
          <w:p w:rsidR="00163E8E" w:rsidRPr="006F1440" w:rsidRDefault="00163E8E" w:rsidP="002A41E3">
            <w:pPr>
              <w:jc w:val="center"/>
              <w:rPr>
                <w:iCs/>
                <w:sz w:val="20"/>
                <w:szCs w:val="20"/>
              </w:rPr>
            </w:pPr>
            <w:r w:rsidRPr="006F1440">
              <w:rPr>
                <w:iCs/>
                <w:sz w:val="20"/>
                <w:szCs w:val="20"/>
              </w:rPr>
              <w:t>12</w:t>
            </w:r>
          </w:p>
        </w:tc>
        <w:tc>
          <w:tcPr>
            <w:tcW w:w="515" w:type="pct"/>
            <w:shd w:val="clear" w:color="auto" w:fill="auto"/>
            <w:noWrap/>
            <w:vAlign w:val="center"/>
            <w:hideMark/>
          </w:tcPr>
          <w:p w:rsidR="00163E8E" w:rsidRPr="006F1440" w:rsidRDefault="00163E8E" w:rsidP="002A41E3">
            <w:pPr>
              <w:jc w:val="center"/>
              <w:rPr>
                <w:iCs/>
                <w:sz w:val="20"/>
                <w:szCs w:val="20"/>
              </w:rPr>
            </w:pPr>
            <w:r w:rsidRPr="006F1440">
              <w:rPr>
                <w:iCs/>
                <w:sz w:val="20"/>
                <w:szCs w:val="20"/>
              </w:rPr>
              <w:t>13</w:t>
            </w:r>
          </w:p>
        </w:tc>
        <w:tc>
          <w:tcPr>
            <w:tcW w:w="414" w:type="pct"/>
            <w:shd w:val="clear" w:color="auto" w:fill="auto"/>
            <w:noWrap/>
            <w:vAlign w:val="center"/>
            <w:hideMark/>
          </w:tcPr>
          <w:p w:rsidR="00163E8E" w:rsidRPr="006F1440" w:rsidRDefault="00163E8E" w:rsidP="002A41E3">
            <w:pPr>
              <w:jc w:val="center"/>
              <w:rPr>
                <w:iCs/>
                <w:sz w:val="20"/>
                <w:szCs w:val="20"/>
              </w:rPr>
            </w:pPr>
            <w:r w:rsidRPr="006F1440">
              <w:rPr>
                <w:iCs/>
                <w:sz w:val="20"/>
                <w:szCs w:val="20"/>
              </w:rPr>
              <w:t>14</w:t>
            </w:r>
          </w:p>
        </w:tc>
        <w:tc>
          <w:tcPr>
            <w:tcW w:w="512" w:type="pct"/>
            <w:shd w:val="clear" w:color="auto" w:fill="auto"/>
            <w:noWrap/>
            <w:vAlign w:val="center"/>
            <w:hideMark/>
          </w:tcPr>
          <w:p w:rsidR="00163E8E" w:rsidRPr="006F1440" w:rsidRDefault="00163E8E" w:rsidP="002A41E3">
            <w:pPr>
              <w:jc w:val="center"/>
              <w:rPr>
                <w:iCs/>
                <w:sz w:val="20"/>
                <w:szCs w:val="20"/>
              </w:rPr>
            </w:pPr>
            <w:r w:rsidRPr="006F1440">
              <w:rPr>
                <w:iCs/>
                <w:sz w:val="20"/>
                <w:szCs w:val="20"/>
              </w:rPr>
              <w:t>15</w:t>
            </w:r>
          </w:p>
        </w:tc>
      </w:tr>
      <w:tr w:rsidR="00857BA4" w:rsidRPr="006F1440" w:rsidTr="002A41E3">
        <w:trPr>
          <w:trHeight w:val="630"/>
        </w:trPr>
        <w:tc>
          <w:tcPr>
            <w:tcW w:w="151" w:type="pct"/>
            <w:noWrap/>
            <w:vAlign w:val="bottom"/>
            <w:hideMark/>
          </w:tcPr>
          <w:p w:rsidR="00163E8E" w:rsidRPr="006F1440" w:rsidRDefault="00163E8E" w:rsidP="002A41E3">
            <w:pPr>
              <w:jc w:val="right"/>
              <w:rPr>
                <w:iCs/>
                <w:sz w:val="20"/>
                <w:szCs w:val="20"/>
              </w:rPr>
            </w:pPr>
          </w:p>
        </w:tc>
        <w:tc>
          <w:tcPr>
            <w:tcW w:w="198" w:type="pct"/>
            <w:noWrap/>
            <w:vAlign w:val="bottom"/>
            <w:hideMark/>
          </w:tcPr>
          <w:p w:rsidR="00163E8E" w:rsidRPr="006F1440" w:rsidRDefault="00163E8E" w:rsidP="002A41E3">
            <w:pPr>
              <w:jc w:val="right"/>
              <w:rPr>
                <w:iCs/>
                <w:sz w:val="20"/>
                <w:szCs w:val="20"/>
              </w:rPr>
            </w:pPr>
          </w:p>
        </w:tc>
        <w:tc>
          <w:tcPr>
            <w:tcW w:w="222" w:type="pct"/>
            <w:noWrap/>
            <w:vAlign w:val="bottom"/>
            <w:hideMark/>
          </w:tcPr>
          <w:p w:rsidR="00163E8E" w:rsidRPr="006F1440" w:rsidRDefault="00163E8E" w:rsidP="002A41E3">
            <w:pPr>
              <w:rPr>
                <w:iCs/>
                <w:sz w:val="20"/>
                <w:szCs w:val="20"/>
              </w:rPr>
            </w:pPr>
          </w:p>
        </w:tc>
        <w:tc>
          <w:tcPr>
            <w:tcW w:w="434" w:type="pct"/>
            <w:noWrap/>
            <w:vAlign w:val="bottom"/>
            <w:hideMark/>
          </w:tcPr>
          <w:p w:rsidR="00163E8E" w:rsidRPr="006F1440" w:rsidRDefault="00163E8E" w:rsidP="002A41E3">
            <w:pPr>
              <w:rPr>
                <w:iCs/>
                <w:sz w:val="20"/>
                <w:szCs w:val="20"/>
              </w:rPr>
            </w:pPr>
          </w:p>
        </w:tc>
        <w:tc>
          <w:tcPr>
            <w:tcW w:w="269" w:type="pct"/>
            <w:noWrap/>
            <w:vAlign w:val="bottom"/>
            <w:hideMark/>
          </w:tcPr>
          <w:p w:rsidR="00163E8E" w:rsidRPr="006F1440" w:rsidRDefault="00163E8E" w:rsidP="002A41E3">
            <w:pPr>
              <w:rPr>
                <w:iCs/>
                <w:sz w:val="20"/>
                <w:szCs w:val="20"/>
              </w:rPr>
            </w:pPr>
          </w:p>
        </w:tc>
        <w:tc>
          <w:tcPr>
            <w:tcW w:w="411" w:type="pct"/>
            <w:noWrap/>
            <w:vAlign w:val="bottom"/>
            <w:hideMark/>
          </w:tcPr>
          <w:p w:rsidR="00163E8E" w:rsidRPr="006F1440" w:rsidRDefault="00163E8E" w:rsidP="002A41E3">
            <w:pPr>
              <w:rPr>
                <w:iCs/>
                <w:sz w:val="20"/>
                <w:szCs w:val="20"/>
              </w:rPr>
            </w:pPr>
          </w:p>
        </w:tc>
        <w:tc>
          <w:tcPr>
            <w:tcW w:w="515" w:type="pct"/>
            <w:shd w:val="clear" w:color="auto" w:fill="auto"/>
            <w:noWrap/>
            <w:vAlign w:val="bottom"/>
            <w:hideMark/>
          </w:tcPr>
          <w:p w:rsidR="00163E8E" w:rsidRPr="006F1440" w:rsidRDefault="00163E8E" w:rsidP="002A41E3">
            <w:pPr>
              <w:rPr>
                <w:iCs/>
                <w:sz w:val="20"/>
                <w:szCs w:val="20"/>
              </w:rPr>
            </w:pPr>
          </w:p>
        </w:tc>
        <w:tc>
          <w:tcPr>
            <w:tcW w:w="128" w:type="pct"/>
            <w:noWrap/>
            <w:vAlign w:val="bottom"/>
            <w:hideMark/>
          </w:tcPr>
          <w:p w:rsidR="00163E8E" w:rsidRPr="006F1440" w:rsidRDefault="00163E8E" w:rsidP="002A41E3">
            <w:pPr>
              <w:rPr>
                <w:iCs/>
                <w:sz w:val="20"/>
                <w:szCs w:val="20"/>
              </w:rPr>
            </w:pPr>
          </w:p>
        </w:tc>
        <w:tc>
          <w:tcPr>
            <w:tcW w:w="198" w:type="pct"/>
            <w:noWrap/>
            <w:vAlign w:val="bottom"/>
            <w:hideMark/>
          </w:tcPr>
          <w:p w:rsidR="00163E8E" w:rsidRPr="006F1440" w:rsidRDefault="00163E8E" w:rsidP="002A41E3">
            <w:pPr>
              <w:rPr>
                <w:iCs/>
                <w:sz w:val="20"/>
                <w:szCs w:val="20"/>
              </w:rPr>
            </w:pPr>
          </w:p>
        </w:tc>
        <w:tc>
          <w:tcPr>
            <w:tcW w:w="222" w:type="pct"/>
            <w:noWrap/>
            <w:vAlign w:val="bottom"/>
            <w:hideMark/>
          </w:tcPr>
          <w:p w:rsidR="00163E8E" w:rsidRPr="006F1440" w:rsidRDefault="00163E8E" w:rsidP="002A41E3">
            <w:pPr>
              <w:rPr>
                <w:iCs/>
                <w:sz w:val="20"/>
                <w:szCs w:val="20"/>
              </w:rPr>
            </w:pPr>
          </w:p>
        </w:tc>
        <w:tc>
          <w:tcPr>
            <w:tcW w:w="434" w:type="pct"/>
            <w:noWrap/>
            <w:vAlign w:val="bottom"/>
            <w:hideMark/>
          </w:tcPr>
          <w:p w:rsidR="00163E8E" w:rsidRPr="006F1440" w:rsidRDefault="00163E8E" w:rsidP="002A41E3">
            <w:pPr>
              <w:rPr>
                <w:iCs/>
                <w:sz w:val="20"/>
                <w:szCs w:val="20"/>
              </w:rPr>
            </w:pPr>
          </w:p>
        </w:tc>
        <w:tc>
          <w:tcPr>
            <w:tcW w:w="380" w:type="pct"/>
            <w:noWrap/>
            <w:vAlign w:val="bottom"/>
            <w:hideMark/>
          </w:tcPr>
          <w:p w:rsidR="00163E8E" w:rsidRPr="006F1440" w:rsidRDefault="00163E8E" w:rsidP="002A41E3">
            <w:pPr>
              <w:rPr>
                <w:iCs/>
                <w:sz w:val="20"/>
                <w:szCs w:val="20"/>
              </w:rPr>
            </w:pPr>
          </w:p>
        </w:tc>
        <w:tc>
          <w:tcPr>
            <w:tcW w:w="515" w:type="pct"/>
            <w:shd w:val="clear" w:color="auto" w:fill="auto"/>
            <w:noWrap/>
            <w:vAlign w:val="bottom"/>
            <w:hideMark/>
          </w:tcPr>
          <w:p w:rsidR="00163E8E" w:rsidRPr="006F1440" w:rsidRDefault="00163E8E" w:rsidP="002A41E3">
            <w:pPr>
              <w:rPr>
                <w:iCs/>
                <w:sz w:val="20"/>
                <w:szCs w:val="20"/>
              </w:rPr>
            </w:pPr>
          </w:p>
        </w:tc>
        <w:tc>
          <w:tcPr>
            <w:tcW w:w="414" w:type="pct"/>
            <w:shd w:val="clear" w:color="auto" w:fill="auto"/>
            <w:noWrap/>
            <w:vAlign w:val="bottom"/>
            <w:hideMark/>
          </w:tcPr>
          <w:p w:rsidR="00163E8E" w:rsidRPr="006F1440" w:rsidRDefault="00163E8E" w:rsidP="002A41E3">
            <w:pPr>
              <w:rPr>
                <w:iCs/>
                <w:sz w:val="20"/>
                <w:szCs w:val="20"/>
              </w:rPr>
            </w:pPr>
          </w:p>
        </w:tc>
        <w:tc>
          <w:tcPr>
            <w:tcW w:w="512" w:type="pct"/>
            <w:shd w:val="clear" w:color="auto" w:fill="auto"/>
            <w:noWrap/>
            <w:vAlign w:val="bottom"/>
            <w:hideMark/>
          </w:tcPr>
          <w:p w:rsidR="00163E8E" w:rsidRPr="006F1440" w:rsidRDefault="00163E8E" w:rsidP="002A41E3">
            <w:pPr>
              <w:rPr>
                <w:iCs/>
                <w:sz w:val="20"/>
                <w:szCs w:val="20"/>
              </w:rPr>
            </w:pPr>
          </w:p>
        </w:tc>
      </w:tr>
      <w:tr w:rsidR="00857BA4" w:rsidRPr="006F1440" w:rsidTr="002A41E3">
        <w:trPr>
          <w:trHeight w:val="315"/>
        </w:trPr>
        <w:tc>
          <w:tcPr>
            <w:tcW w:w="151" w:type="pct"/>
            <w:noWrap/>
            <w:vAlign w:val="bottom"/>
            <w:hideMark/>
          </w:tcPr>
          <w:p w:rsidR="00163E8E" w:rsidRPr="006F1440" w:rsidRDefault="00163E8E" w:rsidP="00D4339C">
            <w:pPr>
              <w:ind w:firstLine="567"/>
              <w:rPr>
                <w:iCs/>
                <w:sz w:val="20"/>
                <w:szCs w:val="20"/>
              </w:rPr>
            </w:pPr>
          </w:p>
        </w:tc>
        <w:tc>
          <w:tcPr>
            <w:tcW w:w="198" w:type="pct"/>
            <w:noWrap/>
            <w:vAlign w:val="bottom"/>
            <w:hideMark/>
          </w:tcPr>
          <w:p w:rsidR="00163E8E" w:rsidRPr="006F1440" w:rsidRDefault="00163E8E" w:rsidP="00D4339C">
            <w:pPr>
              <w:ind w:firstLine="567"/>
              <w:rPr>
                <w:iCs/>
                <w:sz w:val="20"/>
                <w:szCs w:val="20"/>
              </w:rPr>
            </w:pPr>
          </w:p>
        </w:tc>
        <w:tc>
          <w:tcPr>
            <w:tcW w:w="222" w:type="pct"/>
            <w:noWrap/>
            <w:vAlign w:val="bottom"/>
            <w:hideMark/>
          </w:tcPr>
          <w:p w:rsidR="00163E8E" w:rsidRPr="006F1440" w:rsidRDefault="00163E8E" w:rsidP="00D4339C">
            <w:pPr>
              <w:ind w:firstLine="567"/>
              <w:rPr>
                <w:iCs/>
                <w:sz w:val="20"/>
                <w:szCs w:val="20"/>
              </w:rPr>
            </w:pPr>
          </w:p>
        </w:tc>
        <w:tc>
          <w:tcPr>
            <w:tcW w:w="434" w:type="pct"/>
            <w:noWrap/>
            <w:vAlign w:val="bottom"/>
            <w:hideMark/>
          </w:tcPr>
          <w:p w:rsidR="00163E8E" w:rsidRPr="006F1440" w:rsidRDefault="00163E8E" w:rsidP="00D4339C">
            <w:pPr>
              <w:ind w:firstLine="567"/>
              <w:rPr>
                <w:iCs/>
                <w:sz w:val="20"/>
                <w:szCs w:val="20"/>
              </w:rPr>
            </w:pPr>
          </w:p>
        </w:tc>
        <w:tc>
          <w:tcPr>
            <w:tcW w:w="269" w:type="pct"/>
            <w:noWrap/>
            <w:vAlign w:val="bottom"/>
            <w:hideMark/>
          </w:tcPr>
          <w:p w:rsidR="00163E8E" w:rsidRPr="006F1440" w:rsidRDefault="00163E8E" w:rsidP="00D4339C">
            <w:pPr>
              <w:ind w:firstLine="567"/>
              <w:rPr>
                <w:iCs/>
                <w:sz w:val="20"/>
                <w:szCs w:val="20"/>
              </w:rPr>
            </w:pPr>
          </w:p>
        </w:tc>
        <w:tc>
          <w:tcPr>
            <w:tcW w:w="411" w:type="pct"/>
            <w:noWrap/>
            <w:vAlign w:val="bottom"/>
            <w:hideMark/>
          </w:tcPr>
          <w:p w:rsidR="00163E8E" w:rsidRPr="006F1440" w:rsidRDefault="00163E8E" w:rsidP="00D4339C">
            <w:pPr>
              <w:ind w:firstLine="567"/>
              <w:rPr>
                <w:iCs/>
                <w:sz w:val="20"/>
                <w:szCs w:val="20"/>
              </w:rPr>
            </w:pPr>
          </w:p>
        </w:tc>
        <w:tc>
          <w:tcPr>
            <w:tcW w:w="515" w:type="pct"/>
            <w:shd w:val="clear" w:color="auto" w:fill="auto"/>
            <w:noWrap/>
            <w:vAlign w:val="bottom"/>
            <w:hideMark/>
          </w:tcPr>
          <w:p w:rsidR="00163E8E" w:rsidRPr="006F1440" w:rsidRDefault="00163E8E" w:rsidP="00D4339C">
            <w:pPr>
              <w:ind w:firstLine="567"/>
              <w:rPr>
                <w:iCs/>
                <w:sz w:val="20"/>
                <w:szCs w:val="20"/>
              </w:rPr>
            </w:pPr>
          </w:p>
        </w:tc>
        <w:tc>
          <w:tcPr>
            <w:tcW w:w="128" w:type="pct"/>
            <w:noWrap/>
            <w:vAlign w:val="bottom"/>
            <w:hideMark/>
          </w:tcPr>
          <w:p w:rsidR="00163E8E" w:rsidRPr="006F1440" w:rsidRDefault="00163E8E" w:rsidP="00D4339C">
            <w:pPr>
              <w:ind w:firstLine="567"/>
              <w:rPr>
                <w:iCs/>
                <w:sz w:val="20"/>
                <w:szCs w:val="20"/>
              </w:rPr>
            </w:pPr>
          </w:p>
        </w:tc>
        <w:tc>
          <w:tcPr>
            <w:tcW w:w="198" w:type="pct"/>
            <w:noWrap/>
            <w:vAlign w:val="bottom"/>
            <w:hideMark/>
          </w:tcPr>
          <w:p w:rsidR="00163E8E" w:rsidRPr="006F1440" w:rsidRDefault="00163E8E" w:rsidP="00D4339C">
            <w:pPr>
              <w:ind w:firstLine="567"/>
              <w:rPr>
                <w:iCs/>
                <w:sz w:val="20"/>
                <w:szCs w:val="20"/>
              </w:rPr>
            </w:pPr>
          </w:p>
        </w:tc>
        <w:tc>
          <w:tcPr>
            <w:tcW w:w="222" w:type="pct"/>
            <w:noWrap/>
            <w:vAlign w:val="bottom"/>
            <w:hideMark/>
          </w:tcPr>
          <w:p w:rsidR="00163E8E" w:rsidRPr="006F1440" w:rsidRDefault="00163E8E" w:rsidP="00D4339C">
            <w:pPr>
              <w:ind w:firstLine="567"/>
              <w:rPr>
                <w:iCs/>
                <w:sz w:val="20"/>
                <w:szCs w:val="20"/>
              </w:rPr>
            </w:pPr>
          </w:p>
        </w:tc>
        <w:tc>
          <w:tcPr>
            <w:tcW w:w="434" w:type="pct"/>
            <w:noWrap/>
            <w:vAlign w:val="bottom"/>
            <w:hideMark/>
          </w:tcPr>
          <w:p w:rsidR="00163E8E" w:rsidRPr="006F1440" w:rsidRDefault="00163E8E" w:rsidP="00D4339C">
            <w:pPr>
              <w:ind w:firstLine="567"/>
              <w:rPr>
                <w:iCs/>
                <w:sz w:val="20"/>
                <w:szCs w:val="20"/>
              </w:rPr>
            </w:pPr>
          </w:p>
        </w:tc>
        <w:tc>
          <w:tcPr>
            <w:tcW w:w="380" w:type="pct"/>
            <w:noWrap/>
            <w:vAlign w:val="bottom"/>
            <w:hideMark/>
          </w:tcPr>
          <w:p w:rsidR="00163E8E" w:rsidRPr="006F1440" w:rsidRDefault="00163E8E" w:rsidP="00D4339C">
            <w:pPr>
              <w:ind w:firstLine="567"/>
              <w:rPr>
                <w:iCs/>
                <w:sz w:val="20"/>
                <w:szCs w:val="20"/>
              </w:rPr>
            </w:pPr>
          </w:p>
        </w:tc>
        <w:tc>
          <w:tcPr>
            <w:tcW w:w="515" w:type="pct"/>
            <w:shd w:val="clear" w:color="auto" w:fill="auto"/>
            <w:noWrap/>
            <w:vAlign w:val="bottom"/>
            <w:hideMark/>
          </w:tcPr>
          <w:p w:rsidR="00163E8E" w:rsidRPr="006F1440" w:rsidRDefault="00163E8E" w:rsidP="00D4339C">
            <w:pPr>
              <w:ind w:firstLine="567"/>
              <w:rPr>
                <w:iCs/>
                <w:sz w:val="20"/>
                <w:szCs w:val="20"/>
              </w:rPr>
            </w:pPr>
          </w:p>
        </w:tc>
        <w:tc>
          <w:tcPr>
            <w:tcW w:w="414" w:type="pct"/>
            <w:shd w:val="clear" w:color="auto" w:fill="auto"/>
            <w:noWrap/>
            <w:vAlign w:val="bottom"/>
            <w:hideMark/>
          </w:tcPr>
          <w:p w:rsidR="00163E8E" w:rsidRPr="006F1440" w:rsidRDefault="00163E8E" w:rsidP="00D4339C">
            <w:pPr>
              <w:ind w:firstLine="567"/>
              <w:rPr>
                <w:iCs/>
                <w:sz w:val="20"/>
                <w:szCs w:val="20"/>
              </w:rPr>
            </w:pPr>
          </w:p>
        </w:tc>
        <w:tc>
          <w:tcPr>
            <w:tcW w:w="512" w:type="pct"/>
            <w:shd w:val="clear" w:color="auto" w:fill="auto"/>
            <w:noWrap/>
            <w:vAlign w:val="bottom"/>
            <w:hideMark/>
          </w:tcPr>
          <w:p w:rsidR="00163E8E" w:rsidRPr="006F1440" w:rsidRDefault="00163E8E" w:rsidP="00D4339C">
            <w:pPr>
              <w:ind w:firstLine="567"/>
              <w:rPr>
                <w:iCs/>
                <w:sz w:val="20"/>
                <w:szCs w:val="20"/>
              </w:rPr>
            </w:pPr>
          </w:p>
        </w:tc>
      </w:tr>
      <w:tr w:rsidR="00857BA4" w:rsidRPr="006F1440" w:rsidTr="002A41E3">
        <w:trPr>
          <w:trHeight w:val="315"/>
        </w:trPr>
        <w:tc>
          <w:tcPr>
            <w:tcW w:w="151" w:type="pct"/>
            <w:noWrap/>
            <w:vAlign w:val="bottom"/>
            <w:hideMark/>
          </w:tcPr>
          <w:p w:rsidR="00163E8E" w:rsidRPr="006F1440" w:rsidRDefault="00163E8E" w:rsidP="00D4339C">
            <w:pPr>
              <w:ind w:firstLine="567"/>
              <w:rPr>
                <w:iCs/>
                <w:sz w:val="20"/>
                <w:szCs w:val="20"/>
              </w:rPr>
            </w:pPr>
            <w:r w:rsidRPr="006F1440">
              <w:rPr>
                <w:iCs/>
                <w:sz w:val="20"/>
                <w:szCs w:val="20"/>
              </w:rPr>
              <w:t> </w:t>
            </w:r>
          </w:p>
        </w:tc>
        <w:tc>
          <w:tcPr>
            <w:tcW w:w="198" w:type="pct"/>
            <w:noWrap/>
            <w:vAlign w:val="bottom"/>
            <w:hideMark/>
          </w:tcPr>
          <w:p w:rsidR="00163E8E" w:rsidRPr="006F1440" w:rsidRDefault="00163E8E" w:rsidP="00D4339C">
            <w:pPr>
              <w:ind w:firstLine="567"/>
              <w:rPr>
                <w:iCs/>
                <w:sz w:val="20"/>
                <w:szCs w:val="20"/>
              </w:rPr>
            </w:pPr>
            <w:r w:rsidRPr="006F1440">
              <w:rPr>
                <w:iCs/>
                <w:sz w:val="20"/>
                <w:szCs w:val="20"/>
              </w:rPr>
              <w:t> </w:t>
            </w:r>
          </w:p>
        </w:tc>
        <w:tc>
          <w:tcPr>
            <w:tcW w:w="222" w:type="pct"/>
            <w:noWrap/>
            <w:vAlign w:val="bottom"/>
            <w:hideMark/>
          </w:tcPr>
          <w:p w:rsidR="00163E8E" w:rsidRPr="006F1440" w:rsidRDefault="00163E8E" w:rsidP="00D4339C">
            <w:pPr>
              <w:ind w:firstLine="567"/>
              <w:rPr>
                <w:iCs/>
                <w:sz w:val="20"/>
                <w:szCs w:val="20"/>
              </w:rPr>
            </w:pPr>
            <w:r w:rsidRPr="006F1440">
              <w:rPr>
                <w:iCs/>
                <w:sz w:val="20"/>
                <w:szCs w:val="20"/>
              </w:rPr>
              <w:t> </w:t>
            </w:r>
          </w:p>
        </w:tc>
        <w:tc>
          <w:tcPr>
            <w:tcW w:w="434" w:type="pct"/>
            <w:noWrap/>
            <w:vAlign w:val="bottom"/>
            <w:hideMark/>
          </w:tcPr>
          <w:p w:rsidR="00163E8E" w:rsidRPr="006F1440" w:rsidRDefault="00163E8E" w:rsidP="00D4339C">
            <w:pPr>
              <w:ind w:firstLine="567"/>
              <w:rPr>
                <w:iCs/>
                <w:sz w:val="20"/>
                <w:szCs w:val="20"/>
              </w:rPr>
            </w:pPr>
            <w:r w:rsidRPr="006F1440">
              <w:rPr>
                <w:iCs/>
                <w:sz w:val="20"/>
                <w:szCs w:val="20"/>
              </w:rPr>
              <w:t> </w:t>
            </w:r>
          </w:p>
        </w:tc>
        <w:tc>
          <w:tcPr>
            <w:tcW w:w="269" w:type="pct"/>
            <w:noWrap/>
            <w:vAlign w:val="bottom"/>
            <w:hideMark/>
          </w:tcPr>
          <w:p w:rsidR="00163E8E" w:rsidRPr="006F1440" w:rsidRDefault="00163E8E" w:rsidP="00D4339C">
            <w:pPr>
              <w:ind w:firstLine="567"/>
              <w:rPr>
                <w:iCs/>
                <w:sz w:val="20"/>
                <w:szCs w:val="20"/>
              </w:rPr>
            </w:pPr>
            <w:r w:rsidRPr="006F1440">
              <w:rPr>
                <w:iCs/>
                <w:sz w:val="20"/>
                <w:szCs w:val="20"/>
              </w:rPr>
              <w:t> </w:t>
            </w:r>
          </w:p>
        </w:tc>
        <w:tc>
          <w:tcPr>
            <w:tcW w:w="411" w:type="pct"/>
            <w:noWrap/>
            <w:vAlign w:val="bottom"/>
            <w:hideMark/>
          </w:tcPr>
          <w:p w:rsidR="00163E8E" w:rsidRPr="006F1440" w:rsidRDefault="00163E8E" w:rsidP="00D4339C">
            <w:pPr>
              <w:ind w:firstLine="567"/>
              <w:rPr>
                <w:iCs/>
                <w:sz w:val="20"/>
                <w:szCs w:val="20"/>
              </w:rPr>
            </w:pPr>
            <w:r w:rsidRPr="006F1440">
              <w:rPr>
                <w:iCs/>
                <w:sz w:val="20"/>
                <w:szCs w:val="20"/>
              </w:rPr>
              <w:t> </w:t>
            </w:r>
          </w:p>
        </w:tc>
        <w:tc>
          <w:tcPr>
            <w:tcW w:w="515" w:type="pct"/>
            <w:shd w:val="clear" w:color="auto" w:fill="auto"/>
            <w:noWrap/>
            <w:vAlign w:val="bottom"/>
            <w:hideMark/>
          </w:tcPr>
          <w:p w:rsidR="00163E8E" w:rsidRPr="006F1440" w:rsidRDefault="00163E8E" w:rsidP="00D4339C">
            <w:pPr>
              <w:ind w:firstLine="567"/>
              <w:rPr>
                <w:iCs/>
                <w:sz w:val="20"/>
                <w:szCs w:val="20"/>
              </w:rPr>
            </w:pPr>
            <w:r w:rsidRPr="006F1440">
              <w:rPr>
                <w:iCs/>
                <w:sz w:val="20"/>
                <w:szCs w:val="20"/>
              </w:rPr>
              <w:t> </w:t>
            </w:r>
          </w:p>
        </w:tc>
        <w:tc>
          <w:tcPr>
            <w:tcW w:w="128" w:type="pct"/>
            <w:noWrap/>
            <w:vAlign w:val="bottom"/>
            <w:hideMark/>
          </w:tcPr>
          <w:p w:rsidR="00163E8E" w:rsidRPr="006F1440" w:rsidRDefault="00163E8E" w:rsidP="00D4339C">
            <w:pPr>
              <w:ind w:firstLine="567"/>
              <w:rPr>
                <w:iCs/>
                <w:sz w:val="20"/>
                <w:szCs w:val="20"/>
              </w:rPr>
            </w:pPr>
            <w:r w:rsidRPr="006F1440">
              <w:rPr>
                <w:iCs/>
                <w:sz w:val="20"/>
                <w:szCs w:val="20"/>
              </w:rPr>
              <w:t> </w:t>
            </w:r>
          </w:p>
        </w:tc>
        <w:tc>
          <w:tcPr>
            <w:tcW w:w="198" w:type="pct"/>
            <w:noWrap/>
            <w:vAlign w:val="bottom"/>
            <w:hideMark/>
          </w:tcPr>
          <w:p w:rsidR="00163E8E" w:rsidRPr="006F1440" w:rsidRDefault="00163E8E" w:rsidP="00D4339C">
            <w:pPr>
              <w:ind w:firstLine="567"/>
              <w:rPr>
                <w:iCs/>
                <w:sz w:val="20"/>
                <w:szCs w:val="20"/>
              </w:rPr>
            </w:pPr>
            <w:r w:rsidRPr="006F1440">
              <w:rPr>
                <w:iCs/>
                <w:sz w:val="20"/>
                <w:szCs w:val="20"/>
              </w:rPr>
              <w:t> </w:t>
            </w:r>
          </w:p>
        </w:tc>
        <w:tc>
          <w:tcPr>
            <w:tcW w:w="222" w:type="pct"/>
            <w:noWrap/>
            <w:vAlign w:val="bottom"/>
            <w:hideMark/>
          </w:tcPr>
          <w:p w:rsidR="00163E8E" w:rsidRPr="006F1440" w:rsidRDefault="00163E8E" w:rsidP="00D4339C">
            <w:pPr>
              <w:ind w:firstLine="567"/>
              <w:rPr>
                <w:iCs/>
                <w:sz w:val="20"/>
                <w:szCs w:val="20"/>
              </w:rPr>
            </w:pPr>
            <w:r w:rsidRPr="006F1440">
              <w:rPr>
                <w:iCs/>
                <w:sz w:val="20"/>
                <w:szCs w:val="20"/>
              </w:rPr>
              <w:t> </w:t>
            </w:r>
          </w:p>
        </w:tc>
        <w:tc>
          <w:tcPr>
            <w:tcW w:w="434" w:type="pct"/>
            <w:noWrap/>
            <w:vAlign w:val="bottom"/>
            <w:hideMark/>
          </w:tcPr>
          <w:p w:rsidR="00163E8E" w:rsidRPr="006F1440" w:rsidRDefault="00163E8E" w:rsidP="00D4339C">
            <w:pPr>
              <w:ind w:firstLine="567"/>
              <w:rPr>
                <w:iCs/>
                <w:sz w:val="20"/>
                <w:szCs w:val="20"/>
              </w:rPr>
            </w:pPr>
            <w:r w:rsidRPr="006F1440">
              <w:rPr>
                <w:iCs/>
                <w:sz w:val="20"/>
                <w:szCs w:val="20"/>
              </w:rPr>
              <w:t> </w:t>
            </w:r>
          </w:p>
        </w:tc>
        <w:tc>
          <w:tcPr>
            <w:tcW w:w="380" w:type="pct"/>
            <w:noWrap/>
            <w:vAlign w:val="bottom"/>
            <w:hideMark/>
          </w:tcPr>
          <w:p w:rsidR="00163E8E" w:rsidRPr="006F1440" w:rsidRDefault="00163E8E" w:rsidP="00D4339C">
            <w:pPr>
              <w:ind w:firstLine="567"/>
              <w:rPr>
                <w:iCs/>
                <w:sz w:val="20"/>
                <w:szCs w:val="20"/>
              </w:rPr>
            </w:pPr>
            <w:r w:rsidRPr="006F1440">
              <w:rPr>
                <w:iCs/>
                <w:sz w:val="20"/>
                <w:szCs w:val="20"/>
              </w:rPr>
              <w:t> </w:t>
            </w:r>
          </w:p>
        </w:tc>
        <w:tc>
          <w:tcPr>
            <w:tcW w:w="515" w:type="pct"/>
            <w:shd w:val="clear" w:color="auto" w:fill="auto"/>
            <w:noWrap/>
            <w:vAlign w:val="bottom"/>
            <w:hideMark/>
          </w:tcPr>
          <w:p w:rsidR="00163E8E" w:rsidRPr="006F1440" w:rsidRDefault="00163E8E" w:rsidP="00D4339C">
            <w:pPr>
              <w:ind w:firstLine="567"/>
              <w:rPr>
                <w:iCs/>
                <w:sz w:val="20"/>
                <w:szCs w:val="20"/>
              </w:rPr>
            </w:pPr>
            <w:r w:rsidRPr="006F1440">
              <w:rPr>
                <w:iCs/>
                <w:sz w:val="20"/>
                <w:szCs w:val="20"/>
              </w:rPr>
              <w:t> </w:t>
            </w:r>
          </w:p>
        </w:tc>
        <w:tc>
          <w:tcPr>
            <w:tcW w:w="414" w:type="pct"/>
            <w:shd w:val="clear" w:color="auto" w:fill="auto"/>
            <w:noWrap/>
            <w:vAlign w:val="bottom"/>
            <w:hideMark/>
          </w:tcPr>
          <w:p w:rsidR="00163E8E" w:rsidRPr="006F1440" w:rsidRDefault="00163E8E" w:rsidP="00D4339C">
            <w:pPr>
              <w:ind w:firstLine="567"/>
              <w:rPr>
                <w:iCs/>
                <w:sz w:val="20"/>
                <w:szCs w:val="20"/>
              </w:rPr>
            </w:pPr>
            <w:r w:rsidRPr="006F1440">
              <w:rPr>
                <w:iCs/>
                <w:sz w:val="20"/>
                <w:szCs w:val="20"/>
              </w:rPr>
              <w:t> </w:t>
            </w:r>
          </w:p>
        </w:tc>
        <w:tc>
          <w:tcPr>
            <w:tcW w:w="512" w:type="pct"/>
            <w:shd w:val="clear" w:color="auto" w:fill="auto"/>
            <w:noWrap/>
            <w:vAlign w:val="bottom"/>
            <w:hideMark/>
          </w:tcPr>
          <w:p w:rsidR="00163E8E" w:rsidRPr="006F1440" w:rsidRDefault="00163E8E" w:rsidP="00D4339C">
            <w:pPr>
              <w:ind w:firstLine="567"/>
              <w:rPr>
                <w:iCs/>
                <w:sz w:val="20"/>
                <w:szCs w:val="20"/>
              </w:rPr>
            </w:pPr>
            <w:r w:rsidRPr="006F1440">
              <w:rPr>
                <w:iCs/>
                <w:sz w:val="20"/>
                <w:szCs w:val="20"/>
              </w:rPr>
              <w:t> </w:t>
            </w:r>
          </w:p>
        </w:tc>
      </w:tr>
      <w:tr w:rsidR="00857BA4" w:rsidRPr="006F1440" w:rsidTr="002A41E3">
        <w:trPr>
          <w:trHeight w:val="315"/>
        </w:trPr>
        <w:tc>
          <w:tcPr>
            <w:tcW w:w="151" w:type="pct"/>
            <w:noWrap/>
            <w:vAlign w:val="bottom"/>
            <w:hideMark/>
          </w:tcPr>
          <w:p w:rsidR="00163E8E" w:rsidRPr="006F1440" w:rsidRDefault="00163E8E" w:rsidP="00D4339C">
            <w:pPr>
              <w:ind w:firstLine="567"/>
              <w:rPr>
                <w:sz w:val="20"/>
                <w:szCs w:val="20"/>
              </w:rPr>
            </w:pPr>
          </w:p>
        </w:tc>
        <w:tc>
          <w:tcPr>
            <w:tcW w:w="198" w:type="pct"/>
            <w:noWrap/>
            <w:vAlign w:val="bottom"/>
            <w:hideMark/>
          </w:tcPr>
          <w:p w:rsidR="00163E8E" w:rsidRPr="006F1440" w:rsidRDefault="00163E8E" w:rsidP="00D4339C">
            <w:pPr>
              <w:ind w:firstLine="567"/>
              <w:rPr>
                <w:sz w:val="20"/>
                <w:szCs w:val="20"/>
              </w:rPr>
            </w:pPr>
          </w:p>
        </w:tc>
        <w:tc>
          <w:tcPr>
            <w:tcW w:w="222" w:type="pct"/>
            <w:noWrap/>
            <w:vAlign w:val="bottom"/>
            <w:hideMark/>
          </w:tcPr>
          <w:p w:rsidR="00163E8E" w:rsidRPr="006F1440" w:rsidRDefault="00163E8E" w:rsidP="00D4339C">
            <w:pPr>
              <w:ind w:firstLine="567"/>
              <w:rPr>
                <w:sz w:val="20"/>
                <w:szCs w:val="20"/>
              </w:rPr>
            </w:pPr>
          </w:p>
        </w:tc>
        <w:tc>
          <w:tcPr>
            <w:tcW w:w="434" w:type="pct"/>
            <w:noWrap/>
            <w:vAlign w:val="bottom"/>
            <w:hideMark/>
          </w:tcPr>
          <w:p w:rsidR="00163E8E" w:rsidRPr="006F1440" w:rsidRDefault="00163E8E" w:rsidP="00D4339C">
            <w:pPr>
              <w:ind w:firstLine="567"/>
              <w:rPr>
                <w:sz w:val="20"/>
                <w:szCs w:val="20"/>
              </w:rPr>
            </w:pPr>
          </w:p>
        </w:tc>
        <w:tc>
          <w:tcPr>
            <w:tcW w:w="269" w:type="pct"/>
            <w:noWrap/>
            <w:vAlign w:val="bottom"/>
            <w:hideMark/>
          </w:tcPr>
          <w:p w:rsidR="00163E8E" w:rsidRPr="006F1440" w:rsidRDefault="00163E8E" w:rsidP="00D4339C">
            <w:pPr>
              <w:ind w:firstLine="567"/>
              <w:rPr>
                <w:sz w:val="20"/>
                <w:szCs w:val="20"/>
              </w:rPr>
            </w:pPr>
          </w:p>
        </w:tc>
        <w:tc>
          <w:tcPr>
            <w:tcW w:w="411" w:type="pct"/>
            <w:noWrap/>
            <w:vAlign w:val="bottom"/>
            <w:hideMark/>
          </w:tcPr>
          <w:p w:rsidR="00163E8E" w:rsidRPr="006F1440" w:rsidRDefault="00163E8E" w:rsidP="00D4339C">
            <w:pPr>
              <w:ind w:firstLine="567"/>
              <w:rPr>
                <w:sz w:val="20"/>
                <w:szCs w:val="20"/>
              </w:rPr>
            </w:pPr>
          </w:p>
        </w:tc>
        <w:tc>
          <w:tcPr>
            <w:tcW w:w="515" w:type="pct"/>
            <w:shd w:val="clear" w:color="auto" w:fill="auto"/>
            <w:noWrap/>
            <w:vAlign w:val="bottom"/>
            <w:hideMark/>
          </w:tcPr>
          <w:p w:rsidR="00163E8E" w:rsidRPr="006F1440" w:rsidRDefault="00163E8E" w:rsidP="00D4339C">
            <w:pPr>
              <w:ind w:firstLine="567"/>
              <w:rPr>
                <w:sz w:val="20"/>
                <w:szCs w:val="20"/>
              </w:rPr>
            </w:pPr>
          </w:p>
        </w:tc>
        <w:tc>
          <w:tcPr>
            <w:tcW w:w="128" w:type="pct"/>
            <w:noWrap/>
            <w:vAlign w:val="bottom"/>
            <w:hideMark/>
          </w:tcPr>
          <w:p w:rsidR="00163E8E" w:rsidRPr="006F1440" w:rsidRDefault="00163E8E" w:rsidP="00D4339C">
            <w:pPr>
              <w:ind w:firstLine="567"/>
              <w:rPr>
                <w:sz w:val="20"/>
                <w:szCs w:val="20"/>
              </w:rPr>
            </w:pPr>
          </w:p>
        </w:tc>
        <w:tc>
          <w:tcPr>
            <w:tcW w:w="198" w:type="pct"/>
            <w:noWrap/>
            <w:vAlign w:val="bottom"/>
            <w:hideMark/>
          </w:tcPr>
          <w:p w:rsidR="00163E8E" w:rsidRPr="006F1440" w:rsidRDefault="00163E8E" w:rsidP="00D4339C">
            <w:pPr>
              <w:ind w:firstLine="567"/>
              <w:rPr>
                <w:sz w:val="20"/>
                <w:szCs w:val="20"/>
              </w:rPr>
            </w:pPr>
          </w:p>
        </w:tc>
        <w:tc>
          <w:tcPr>
            <w:tcW w:w="222" w:type="pct"/>
            <w:noWrap/>
            <w:vAlign w:val="bottom"/>
            <w:hideMark/>
          </w:tcPr>
          <w:p w:rsidR="00163E8E" w:rsidRPr="006F1440" w:rsidRDefault="00163E8E" w:rsidP="00D4339C">
            <w:pPr>
              <w:ind w:firstLine="567"/>
              <w:rPr>
                <w:sz w:val="20"/>
                <w:szCs w:val="20"/>
              </w:rPr>
            </w:pPr>
          </w:p>
        </w:tc>
        <w:tc>
          <w:tcPr>
            <w:tcW w:w="434" w:type="pct"/>
            <w:noWrap/>
            <w:vAlign w:val="bottom"/>
            <w:hideMark/>
          </w:tcPr>
          <w:p w:rsidR="00163E8E" w:rsidRPr="006F1440" w:rsidRDefault="00163E8E" w:rsidP="00D4339C">
            <w:pPr>
              <w:ind w:firstLine="567"/>
              <w:rPr>
                <w:sz w:val="20"/>
                <w:szCs w:val="20"/>
              </w:rPr>
            </w:pPr>
          </w:p>
        </w:tc>
        <w:tc>
          <w:tcPr>
            <w:tcW w:w="380" w:type="pct"/>
            <w:noWrap/>
            <w:vAlign w:val="bottom"/>
            <w:hideMark/>
          </w:tcPr>
          <w:p w:rsidR="00163E8E" w:rsidRPr="006F1440" w:rsidRDefault="00163E8E" w:rsidP="00D4339C">
            <w:pPr>
              <w:ind w:firstLine="567"/>
              <w:rPr>
                <w:sz w:val="20"/>
                <w:szCs w:val="20"/>
              </w:rPr>
            </w:pPr>
          </w:p>
        </w:tc>
        <w:tc>
          <w:tcPr>
            <w:tcW w:w="515" w:type="pct"/>
            <w:shd w:val="clear" w:color="auto" w:fill="auto"/>
            <w:noWrap/>
            <w:vAlign w:val="bottom"/>
            <w:hideMark/>
          </w:tcPr>
          <w:p w:rsidR="00163E8E" w:rsidRPr="006F1440" w:rsidRDefault="00163E8E" w:rsidP="00D4339C">
            <w:pPr>
              <w:ind w:firstLine="567"/>
              <w:rPr>
                <w:sz w:val="20"/>
                <w:szCs w:val="20"/>
              </w:rPr>
            </w:pPr>
          </w:p>
        </w:tc>
        <w:tc>
          <w:tcPr>
            <w:tcW w:w="414" w:type="pct"/>
            <w:shd w:val="clear" w:color="auto" w:fill="auto"/>
            <w:noWrap/>
            <w:vAlign w:val="bottom"/>
            <w:hideMark/>
          </w:tcPr>
          <w:p w:rsidR="00163E8E" w:rsidRPr="006F1440" w:rsidRDefault="00163E8E" w:rsidP="00D4339C">
            <w:pPr>
              <w:ind w:firstLine="567"/>
              <w:rPr>
                <w:sz w:val="20"/>
                <w:szCs w:val="20"/>
              </w:rPr>
            </w:pPr>
          </w:p>
        </w:tc>
        <w:tc>
          <w:tcPr>
            <w:tcW w:w="512" w:type="pct"/>
            <w:shd w:val="clear" w:color="auto" w:fill="auto"/>
            <w:noWrap/>
            <w:vAlign w:val="bottom"/>
            <w:hideMark/>
          </w:tcPr>
          <w:p w:rsidR="00163E8E" w:rsidRPr="006F1440" w:rsidRDefault="00163E8E" w:rsidP="00D4339C">
            <w:pPr>
              <w:ind w:firstLine="567"/>
              <w:rPr>
                <w:sz w:val="20"/>
                <w:szCs w:val="20"/>
              </w:rPr>
            </w:pPr>
          </w:p>
        </w:tc>
      </w:tr>
      <w:tr w:rsidR="00857BA4" w:rsidRPr="006F1440" w:rsidTr="002A41E3">
        <w:trPr>
          <w:trHeight w:val="315"/>
        </w:trPr>
        <w:tc>
          <w:tcPr>
            <w:tcW w:w="151" w:type="pct"/>
            <w:noWrap/>
            <w:vAlign w:val="bottom"/>
            <w:hideMark/>
          </w:tcPr>
          <w:p w:rsidR="00163E8E" w:rsidRPr="006F1440" w:rsidRDefault="00163E8E" w:rsidP="00D4339C">
            <w:pPr>
              <w:ind w:firstLine="567"/>
              <w:rPr>
                <w:sz w:val="20"/>
                <w:szCs w:val="20"/>
              </w:rPr>
            </w:pPr>
          </w:p>
        </w:tc>
        <w:tc>
          <w:tcPr>
            <w:tcW w:w="198" w:type="pct"/>
            <w:noWrap/>
            <w:vAlign w:val="bottom"/>
            <w:hideMark/>
          </w:tcPr>
          <w:p w:rsidR="00163E8E" w:rsidRPr="006F1440" w:rsidRDefault="00163E8E" w:rsidP="00D4339C">
            <w:pPr>
              <w:ind w:firstLine="567"/>
              <w:rPr>
                <w:sz w:val="20"/>
                <w:szCs w:val="20"/>
              </w:rPr>
            </w:pPr>
          </w:p>
        </w:tc>
        <w:tc>
          <w:tcPr>
            <w:tcW w:w="222" w:type="pct"/>
            <w:noWrap/>
            <w:vAlign w:val="bottom"/>
            <w:hideMark/>
          </w:tcPr>
          <w:p w:rsidR="00163E8E" w:rsidRPr="006F1440" w:rsidRDefault="00163E8E" w:rsidP="00D4339C">
            <w:pPr>
              <w:ind w:firstLine="567"/>
              <w:rPr>
                <w:sz w:val="20"/>
                <w:szCs w:val="20"/>
              </w:rPr>
            </w:pPr>
          </w:p>
        </w:tc>
        <w:tc>
          <w:tcPr>
            <w:tcW w:w="434" w:type="pct"/>
            <w:noWrap/>
            <w:vAlign w:val="bottom"/>
            <w:hideMark/>
          </w:tcPr>
          <w:p w:rsidR="00163E8E" w:rsidRPr="006F1440" w:rsidRDefault="00163E8E" w:rsidP="00D4339C">
            <w:pPr>
              <w:ind w:firstLine="567"/>
              <w:rPr>
                <w:sz w:val="20"/>
                <w:szCs w:val="20"/>
              </w:rPr>
            </w:pPr>
          </w:p>
        </w:tc>
        <w:tc>
          <w:tcPr>
            <w:tcW w:w="269" w:type="pct"/>
            <w:noWrap/>
            <w:vAlign w:val="bottom"/>
            <w:hideMark/>
          </w:tcPr>
          <w:p w:rsidR="00163E8E" w:rsidRPr="006F1440" w:rsidRDefault="00163E8E" w:rsidP="00D4339C">
            <w:pPr>
              <w:ind w:firstLine="567"/>
              <w:rPr>
                <w:sz w:val="20"/>
                <w:szCs w:val="20"/>
              </w:rPr>
            </w:pPr>
          </w:p>
        </w:tc>
        <w:tc>
          <w:tcPr>
            <w:tcW w:w="411" w:type="pct"/>
            <w:noWrap/>
            <w:vAlign w:val="bottom"/>
            <w:hideMark/>
          </w:tcPr>
          <w:p w:rsidR="00163E8E" w:rsidRPr="006F1440" w:rsidRDefault="00163E8E" w:rsidP="00D4339C">
            <w:pPr>
              <w:ind w:firstLine="567"/>
              <w:rPr>
                <w:sz w:val="20"/>
                <w:szCs w:val="20"/>
              </w:rPr>
            </w:pPr>
          </w:p>
        </w:tc>
        <w:tc>
          <w:tcPr>
            <w:tcW w:w="515" w:type="pct"/>
            <w:shd w:val="clear" w:color="auto" w:fill="auto"/>
            <w:noWrap/>
            <w:vAlign w:val="bottom"/>
            <w:hideMark/>
          </w:tcPr>
          <w:p w:rsidR="00163E8E" w:rsidRPr="006F1440" w:rsidRDefault="00163E8E" w:rsidP="00D4339C">
            <w:pPr>
              <w:ind w:firstLine="567"/>
              <w:rPr>
                <w:sz w:val="20"/>
                <w:szCs w:val="20"/>
              </w:rPr>
            </w:pPr>
          </w:p>
        </w:tc>
        <w:tc>
          <w:tcPr>
            <w:tcW w:w="128" w:type="pct"/>
            <w:noWrap/>
            <w:vAlign w:val="bottom"/>
            <w:hideMark/>
          </w:tcPr>
          <w:p w:rsidR="00163E8E" w:rsidRPr="006F1440" w:rsidRDefault="00163E8E" w:rsidP="00D4339C">
            <w:pPr>
              <w:ind w:firstLine="567"/>
              <w:rPr>
                <w:sz w:val="20"/>
                <w:szCs w:val="20"/>
              </w:rPr>
            </w:pPr>
          </w:p>
        </w:tc>
        <w:tc>
          <w:tcPr>
            <w:tcW w:w="198" w:type="pct"/>
            <w:noWrap/>
            <w:vAlign w:val="bottom"/>
            <w:hideMark/>
          </w:tcPr>
          <w:p w:rsidR="00163E8E" w:rsidRPr="006F1440" w:rsidRDefault="00163E8E" w:rsidP="00D4339C">
            <w:pPr>
              <w:ind w:firstLine="567"/>
              <w:rPr>
                <w:sz w:val="20"/>
                <w:szCs w:val="20"/>
              </w:rPr>
            </w:pPr>
          </w:p>
        </w:tc>
        <w:tc>
          <w:tcPr>
            <w:tcW w:w="222" w:type="pct"/>
            <w:noWrap/>
            <w:vAlign w:val="bottom"/>
            <w:hideMark/>
          </w:tcPr>
          <w:p w:rsidR="00163E8E" w:rsidRPr="006F1440" w:rsidRDefault="00163E8E" w:rsidP="00D4339C">
            <w:pPr>
              <w:ind w:firstLine="567"/>
              <w:rPr>
                <w:sz w:val="20"/>
                <w:szCs w:val="20"/>
              </w:rPr>
            </w:pPr>
          </w:p>
        </w:tc>
        <w:tc>
          <w:tcPr>
            <w:tcW w:w="434" w:type="pct"/>
            <w:noWrap/>
            <w:vAlign w:val="bottom"/>
            <w:hideMark/>
          </w:tcPr>
          <w:p w:rsidR="00163E8E" w:rsidRPr="006F1440" w:rsidRDefault="00163E8E" w:rsidP="00D4339C">
            <w:pPr>
              <w:ind w:firstLine="567"/>
              <w:rPr>
                <w:sz w:val="20"/>
                <w:szCs w:val="20"/>
              </w:rPr>
            </w:pPr>
          </w:p>
        </w:tc>
        <w:tc>
          <w:tcPr>
            <w:tcW w:w="380" w:type="pct"/>
            <w:noWrap/>
            <w:vAlign w:val="bottom"/>
            <w:hideMark/>
          </w:tcPr>
          <w:p w:rsidR="00163E8E" w:rsidRPr="006F1440" w:rsidRDefault="00163E8E" w:rsidP="00D4339C">
            <w:pPr>
              <w:ind w:firstLine="567"/>
              <w:rPr>
                <w:sz w:val="20"/>
                <w:szCs w:val="20"/>
              </w:rPr>
            </w:pPr>
          </w:p>
        </w:tc>
        <w:tc>
          <w:tcPr>
            <w:tcW w:w="515" w:type="pct"/>
            <w:shd w:val="clear" w:color="auto" w:fill="auto"/>
            <w:noWrap/>
            <w:vAlign w:val="bottom"/>
            <w:hideMark/>
          </w:tcPr>
          <w:p w:rsidR="00163E8E" w:rsidRPr="006F1440" w:rsidRDefault="00163E8E" w:rsidP="00D4339C">
            <w:pPr>
              <w:ind w:firstLine="567"/>
              <w:rPr>
                <w:sz w:val="20"/>
                <w:szCs w:val="20"/>
              </w:rPr>
            </w:pPr>
          </w:p>
        </w:tc>
        <w:tc>
          <w:tcPr>
            <w:tcW w:w="414" w:type="pct"/>
            <w:shd w:val="clear" w:color="auto" w:fill="auto"/>
            <w:noWrap/>
            <w:vAlign w:val="bottom"/>
            <w:hideMark/>
          </w:tcPr>
          <w:p w:rsidR="00163E8E" w:rsidRPr="006F1440" w:rsidRDefault="00163E8E" w:rsidP="00D4339C">
            <w:pPr>
              <w:ind w:firstLine="567"/>
              <w:rPr>
                <w:sz w:val="20"/>
                <w:szCs w:val="20"/>
              </w:rPr>
            </w:pPr>
          </w:p>
        </w:tc>
        <w:tc>
          <w:tcPr>
            <w:tcW w:w="512" w:type="pct"/>
            <w:shd w:val="clear" w:color="auto" w:fill="auto"/>
            <w:noWrap/>
            <w:vAlign w:val="bottom"/>
            <w:hideMark/>
          </w:tcPr>
          <w:p w:rsidR="00163E8E" w:rsidRPr="006F1440" w:rsidRDefault="00163E8E" w:rsidP="00D4339C">
            <w:pPr>
              <w:ind w:firstLine="567"/>
              <w:rPr>
                <w:sz w:val="20"/>
                <w:szCs w:val="20"/>
              </w:rPr>
            </w:pPr>
          </w:p>
        </w:tc>
      </w:tr>
    </w:tbl>
    <w:p w:rsidR="00163E8E" w:rsidRPr="006F1440" w:rsidRDefault="00163E8E" w:rsidP="00D4339C">
      <w:pPr>
        <w:pStyle w:val="affe"/>
        <w:tabs>
          <w:tab w:val="clear" w:pos="1134"/>
        </w:tabs>
        <w:autoSpaceDE w:val="0"/>
        <w:autoSpaceDN w:val="0"/>
        <w:spacing w:line="240" w:lineRule="auto"/>
        <w:rPr>
          <w:sz w:val="24"/>
          <w:szCs w:val="28"/>
        </w:rPr>
      </w:pPr>
      <w:r w:rsidRPr="006F1440">
        <w:rPr>
          <w:sz w:val="24"/>
          <w:szCs w:val="28"/>
        </w:rPr>
        <w:t>В случае если в представленные нами сведения о цепочке собственников будут внесены изменения, обязуемся, в случае признания нас победителем, представить обновленную таблицу сведений о цепочке собственников, включая бенефициаров (в том числе конечных) либо справку об отсутствии изменений. Дата подписания справки, подтверждающей актуальность информации – не позднее 5 (пяти) дней до заключения договора (с двух сторон).</w:t>
      </w:r>
    </w:p>
    <w:p w:rsidR="00163E8E" w:rsidRPr="006F1440" w:rsidRDefault="00163E8E" w:rsidP="00D4339C">
      <w:pPr>
        <w:pStyle w:val="affe"/>
        <w:tabs>
          <w:tab w:val="clear" w:pos="1134"/>
        </w:tabs>
        <w:autoSpaceDE w:val="0"/>
        <w:autoSpaceDN w:val="0"/>
        <w:spacing w:line="240" w:lineRule="auto"/>
        <w:rPr>
          <w:sz w:val="16"/>
          <w:szCs w:val="16"/>
        </w:rPr>
      </w:pPr>
    </w:p>
    <w:p w:rsidR="00163E8E" w:rsidRPr="006F1440" w:rsidRDefault="00163E8E" w:rsidP="00D4339C">
      <w:pPr>
        <w:pStyle w:val="affe"/>
        <w:tabs>
          <w:tab w:val="clear" w:pos="1134"/>
        </w:tabs>
        <w:autoSpaceDE w:val="0"/>
        <w:autoSpaceDN w:val="0"/>
        <w:spacing w:line="240" w:lineRule="auto"/>
        <w:rPr>
          <w:sz w:val="16"/>
          <w:szCs w:val="16"/>
        </w:rPr>
      </w:pPr>
      <w:r w:rsidRPr="006F1440">
        <w:rPr>
          <w:sz w:val="16"/>
          <w:szCs w:val="16"/>
        </w:rPr>
        <w:t>_________________________________</w:t>
      </w:r>
      <w:r w:rsidRPr="006F1440">
        <w:rPr>
          <w:sz w:val="16"/>
          <w:szCs w:val="16"/>
        </w:rPr>
        <w:tab/>
        <w:t>_______</w:t>
      </w:r>
      <w:r w:rsidRPr="006F1440">
        <w:rPr>
          <w:sz w:val="16"/>
          <w:szCs w:val="16"/>
        </w:rPr>
        <w:tab/>
      </w:r>
      <w:r w:rsidRPr="006F1440">
        <w:rPr>
          <w:sz w:val="16"/>
          <w:szCs w:val="16"/>
        </w:rPr>
        <w:tab/>
        <w:t>_____________________________</w:t>
      </w:r>
    </w:p>
    <w:p w:rsidR="00163E8E" w:rsidRPr="006F1440" w:rsidRDefault="00343BDA" w:rsidP="00D4339C">
      <w:pPr>
        <w:pStyle w:val="Times12"/>
        <w:rPr>
          <w:bCs w:val="0"/>
          <w:vertAlign w:val="superscript"/>
        </w:rPr>
      </w:pPr>
      <w:r w:rsidRPr="006F1440">
        <w:rPr>
          <w:bCs w:val="0"/>
          <w:vertAlign w:val="superscript"/>
        </w:rPr>
        <w:t>(Подпись уполномоченного представителя)</w:t>
      </w:r>
      <w:r w:rsidR="00163E8E" w:rsidRPr="006F1440">
        <w:rPr>
          <w:snapToGrid w:val="0"/>
          <w:sz w:val="14"/>
          <w:szCs w:val="14"/>
        </w:rPr>
        <w:tab/>
      </w:r>
      <w:r w:rsidR="00163E8E" w:rsidRPr="006F1440">
        <w:rPr>
          <w:snapToGrid w:val="0"/>
          <w:sz w:val="14"/>
          <w:szCs w:val="14"/>
        </w:rPr>
        <w:tab/>
      </w:r>
      <w:r w:rsidRPr="006F1440">
        <w:rPr>
          <w:bCs w:val="0"/>
          <w:vertAlign w:val="superscript"/>
        </w:rPr>
        <w:t>(Имя и должность подписавшего)</w:t>
      </w:r>
    </w:p>
    <w:p w:rsidR="00163E8E" w:rsidRPr="006F1440" w:rsidRDefault="00163E8E" w:rsidP="00D4339C">
      <w:pPr>
        <w:pStyle w:val="Times12"/>
        <w:rPr>
          <w:bCs w:val="0"/>
          <w:sz w:val="28"/>
        </w:rPr>
      </w:pPr>
      <w:r w:rsidRPr="006F1440">
        <w:rPr>
          <w:bCs w:val="0"/>
          <w:sz w:val="28"/>
        </w:rPr>
        <w:t>М.П.</w:t>
      </w:r>
    </w:p>
    <w:p w:rsidR="00163E8E" w:rsidRPr="006F1440" w:rsidRDefault="00163E8E" w:rsidP="00D4339C">
      <w:pPr>
        <w:ind w:firstLine="567"/>
        <w:jc w:val="center"/>
      </w:pPr>
    </w:p>
    <w:p w:rsidR="00163E8E" w:rsidRPr="006F1440" w:rsidRDefault="00163E8E" w:rsidP="00D4339C">
      <w:pPr>
        <w:pStyle w:val="Times12"/>
        <w:tabs>
          <w:tab w:val="left" w:pos="1134"/>
        </w:tabs>
        <w:rPr>
          <w:bCs w:val="0"/>
          <w:szCs w:val="24"/>
        </w:rPr>
      </w:pPr>
      <w:r w:rsidRPr="006F1440">
        <w:rPr>
          <w:bCs w:val="0"/>
          <w:szCs w:val="24"/>
        </w:rPr>
        <w:t>ИНСТРУКЦИИ ПО</w:t>
      </w:r>
      <w:r w:rsidR="00F0404F" w:rsidRPr="006F1440">
        <w:rPr>
          <w:bCs w:val="0"/>
          <w:szCs w:val="24"/>
        </w:rPr>
        <w:t xml:space="preserve"> </w:t>
      </w:r>
      <w:r w:rsidRPr="006F1440">
        <w:rPr>
          <w:bCs w:val="0"/>
          <w:szCs w:val="24"/>
        </w:rPr>
        <w:t>ЗАПОЛНЕНИЮ</w:t>
      </w:r>
    </w:p>
    <w:p w:rsidR="00163E8E" w:rsidRPr="006F1440" w:rsidRDefault="00163E8E" w:rsidP="00C94166">
      <w:pPr>
        <w:pStyle w:val="Times12"/>
        <w:numPr>
          <w:ilvl w:val="0"/>
          <w:numId w:val="7"/>
        </w:numPr>
        <w:tabs>
          <w:tab w:val="clear" w:pos="960"/>
          <w:tab w:val="num" w:pos="0"/>
          <w:tab w:val="left" w:pos="1134"/>
        </w:tabs>
        <w:ind w:left="0" w:firstLine="567"/>
        <w:rPr>
          <w:szCs w:val="24"/>
        </w:rPr>
      </w:pPr>
      <w:r w:rsidRPr="006F1440">
        <w:rPr>
          <w:szCs w:val="24"/>
        </w:rPr>
        <w:t>Данные инструкции не следует воспроизводить в документах, подготовленных участником аукциона.</w:t>
      </w:r>
    </w:p>
    <w:p w:rsidR="00163E8E" w:rsidRPr="006F1440" w:rsidRDefault="00163E8E" w:rsidP="00C94166">
      <w:pPr>
        <w:pStyle w:val="Times12"/>
        <w:numPr>
          <w:ilvl w:val="0"/>
          <w:numId w:val="7"/>
        </w:numPr>
        <w:tabs>
          <w:tab w:val="clear" w:pos="960"/>
          <w:tab w:val="num" w:pos="0"/>
          <w:tab w:val="left" w:pos="1134"/>
        </w:tabs>
        <w:ind w:left="0" w:firstLine="567"/>
        <w:rPr>
          <w:szCs w:val="24"/>
        </w:rPr>
      </w:pPr>
      <w:r w:rsidRPr="006F1440">
        <w:rPr>
          <w:szCs w:val="24"/>
        </w:rPr>
        <w:t xml:space="preserve">Форма сведений о цепочке собственников, включая бенефициаров изменению не подлежит. Все сведения и документы обязательны к предоставлению. </w:t>
      </w:r>
    </w:p>
    <w:p w:rsidR="00163E8E" w:rsidRPr="006F1440" w:rsidRDefault="00163E8E" w:rsidP="00C94166">
      <w:pPr>
        <w:pStyle w:val="Times12"/>
        <w:numPr>
          <w:ilvl w:val="0"/>
          <w:numId w:val="7"/>
        </w:numPr>
        <w:tabs>
          <w:tab w:val="clear" w:pos="960"/>
          <w:tab w:val="num" w:pos="0"/>
          <w:tab w:val="left" w:pos="1134"/>
        </w:tabs>
        <w:ind w:left="0" w:firstLine="567"/>
        <w:rPr>
          <w:szCs w:val="24"/>
        </w:rPr>
      </w:pPr>
      <w:r w:rsidRPr="006F1440">
        <w:rPr>
          <w:szCs w:val="24"/>
        </w:rPr>
        <w:lastRenderedPageBreak/>
        <w:t xml:space="preserve">Таблица должна быть представлена Участником </w:t>
      </w:r>
      <w:r w:rsidRPr="006F1440">
        <w:t>в случае признания его победителем аукциона в 5-тидневный срок с даты подписания протокола об итогах аукциона предоставить</w:t>
      </w:r>
      <w:r w:rsidRPr="006F1440">
        <w:rPr>
          <w:szCs w:val="24"/>
        </w:rPr>
        <w:t xml:space="preserve"> в двух форматах *.</w:t>
      </w:r>
      <w:proofErr w:type="spellStart"/>
      <w:r w:rsidRPr="006F1440">
        <w:rPr>
          <w:szCs w:val="24"/>
          <w:lang w:val="en-US"/>
        </w:rPr>
        <w:t>pdf</w:t>
      </w:r>
      <w:proofErr w:type="spellEnd"/>
      <w:r w:rsidRPr="006F1440">
        <w:rPr>
          <w:szCs w:val="24"/>
        </w:rPr>
        <w:t xml:space="preserve"> и *.</w:t>
      </w:r>
      <w:proofErr w:type="spellStart"/>
      <w:r w:rsidRPr="006F1440">
        <w:rPr>
          <w:szCs w:val="24"/>
        </w:rPr>
        <w:t>xls</w:t>
      </w:r>
      <w:proofErr w:type="spellEnd"/>
      <w:r w:rsidRPr="006F1440">
        <w:rPr>
          <w:szCs w:val="24"/>
        </w:rPr>
        <w:t>;</w:t>
      </w:r>
    </w:p>
    <w:p w:rsidR="00163E8E" w:rsidRPr="006F1440" w:rsidRDefault="00163E8E" w:rsidP="00C94166">
      <w:pPr>
        <w:pStyle w:val="Times12"/>
        <w:numPr>
          <w:ilvl w:val="0"/>
          <w:numId w:val="7"/>
        </w:numPr>
        <w:tabs>
          <w:tab w:val="clear" w:pos="960"/>
          <w:tab w:val="num" w:pos="0"/>
          <w:tab w:val="left" w:pos="1134"/>
        </w:tabs>
        <w:ind w:left="0" w:firstLine="567"/>
        <w:rPr>
          <w:szCs w:val="24"/>
        </w:rPr>
      </w:pPr>
      <w:r w:rsidRPr="006F1440">
        <w:rPr>
          <w:szCs w:val="24"/>
        </w:rPr>
        <w:t>В столбце 2 Участнику необходимо указать ИНН. В случае если контрагент российское юридическое лицо указывается 10-значный код. В случае если контрагент российское физическое лицо (как являющееся, так и не являющееся индивидуальным предпринимателем) указывается 12-тизначный код. В случае если контрагент - иностранное юридическое или физическое лицо в графе указывается «отсутствует».</w:t>
      </w:r>
    </w:p>
    <w:p w:rsidR="00163E8E" w:rsidRPr="006F1440" w:rsidRDefault="00163E8E" w:rsidP="00C94166">
      <w:pPr>
        <w:pStyle w:val="Times12"/>
        <w:numPr>
          <w:ilvl w:val="0"/>
          <w:numId w:val="7"/>
        </w:numPr>
        <w:tabs>
          <w:tab w:val="clear" w:pos="960"/>
          <w:tab w:val="num" w:pos="0"/>
          <w:tab w:val="left" w:pos="1134"/>
        </w:tabs>
        <w:ind w:left="0" w:firstLine="567"/>
        <w:rPr>
          <w:szCs w:val="24"/>
        </w:rPr>
      </w:pPr>
      <w:r w:rsidRPr="006F1440">
        <w:rPr>
          <w:szCs w:val="24"/>
        </w:rPr>
        <w:t>В столбце 3 Участнику необходимо указать ОГРН. Заполняется в случае, если контрагент - российское юридическое лицо (13-значный код). В случае если контрагент российское физическое лицо в качестве индивидуального предпринимателя (ИП), указывается ОГРНИП (15-тизначный код). В случае если контрагент - российское физическое лицо, иностранное физическое или юридическое лицо в графе указывается «отсутствует».</w:t>
      </w:r>
    </w:p>
    <w:p w:rsidR="00163E8E" w:rsidRPr="006F1440" w:rsidRDefault="00163E8E" w:rsidP="00C94166">
      <w:pPr>
        <w:pStyle w:val="Times12"/>
        <w:numPr>
          <w:ilvl w:val="0"/>
          <w:numId w:val="7"/>
        </w:numPr>
        <w:tabs>
          <w:tab w:val="clear" w:pos="960"/>
          <w:tab w:val="num" w:pos="0"/>
          <w:tab w:val="left" w:pos="1134"/>
        </w:tabs>
        <w:ind w:left="0" w:firstLine="567"/>
        <w:rPr>
          <w:szCs w:val="24"/>
        </w:rPr>
      </w:pPr>
      <w:r w:rsidRPr="006F1440">
        <w:rPr>
          <w:szCs w:val="24"/>
        </w:rPr>
        <w:t>В столбце 4 Участником указывается организационная форма аббревиатурой и наименование контрагента (например, ООО, ФГУП, ЗАО и т.д.). В случае если контрагент - физическое лицо указывается ФИО.</w:t>
      </w:r>
    </w:p>
    <w:p w:rsidR="00163E8E" w:rsidRPr="006F1440" w:rsidRDefault="00163E8E" w:rsidP="00C94166">
      <w:pPr>
        <w:pStyle w:val="Times12"/>
        <w:numPr>
          <w:ilvl w:val="0"/>
          <w:numId w:val="7"/>
        </w:numPr>
        <w:tabs>
          <w:tab w:val="clear" w:pos="960"/>
          <w:tab w:val="num" w:pos="0"/>
          <w:tab w:val="left" w:pos="1134"/>
        </w:tabs>
        <w:ind w:left="0" w:firstLine="567"/>
        <w:rPr>
          <w:szCs w:val="24"/>
        </w:rPr>
      </w:pPr>
      <w:r w:rsidRPr="006F1440">
        <w:rPr>
          <w:szCs w:val="24"/>
        </w:rPr>
        <w:t>В столбце 5 Участнику необходимо указать код ОКВЭД. В случае если контрагент российское юридическое лицо и индивидуальный предприниматель указывается код, который может состоять из 2-6 знаков, разделенных через два знака точками. В случае если контрагент российское физическое лицо, иностранное физическое или юридическое лицо в графе указывается «отсутствует».</w:t>
      </w:r>
    </w:p>
    <w:p w:rsidR="00163E8E" w:rsidRPr="006F1440" w:rsidRDefault="00163E8E" w:rsidP="00C94166">
      <w:pPr>
        <w:pStyle w:val="Times12"/>
        <w:numPr>
          <w:ilvl w:val="0"/>
          <w:numId w:val="7"/>
        </w:numPr>
        <w:tabs>
          <w:tab w:val="clear" w:pos="960"/>
          <w:tab w:val="num" w:pos="0"/>
          <w:tab w:val="left" w:pos="1134"/>
        </w:tabs>
        <w:ind w:left="0" w:firstLine="567"/>
        <w:rPr>
          <w:szCs w:val="24"/>
        </w:rPr>
      </w:pPr>
      <w:r w:rsidRPr="006F1440">
        <w:rPr>
          <w:szCs w:val="24"/>
        </w:rPr>
        <w:t>Столбец 6 Участником конкурентных переговоров заполняется в формате Фамилия Имя Отчество, например Иванов Иван Степанович.</w:t>
      </w:r>
    </w:p>
    <w:p w:rsidR="00163E8E" w:rsidRPr="006F1440" w:rsidRDefault="00163E8E" w:rsidP="00C94166">
      <w:pPr>
        <w:pStyle w:val="Times12"/>
        <w:numPr>
          <w:ilvl w:val="0"/>
          <w:numId w:val="7"/>
        </w:numPr>
        <w:tabs>
          <w:tab w:val="clear" w:pos="960"/>
          <w:tab w:val="num" w:pos="0"/>
          <w:tab w:val="left" w:pos="1134"/>
        </w:tabs>
        <w:ind w:left="0" w:firstLine="567"/>
        <w:rPr>
          <w:szCs w:val="24"/>
        </w:rPr>
      </w:pPr>
      <w:r w:rsidRPr="006F1440">
        <w:rPr>
          <w:szCs w:val="24"/>
        </w:rPr>
        <w:t>Столбец 7 заполняется в формате серия (пробел) номер, например 5003 143877. Для иностранцев допускается заполнение в формате, отраженном в национальном паспорте.</w:t>
      </w:r>
    </w:p>
    <w:p w:rsidR="00163E8E" w:rsidRPr="006F1440" w:rsidRDefault="00163E8E" w:rsidP="00C94166">
      <w:pPr>
        <w:pStyle w:val="Times12"/>
        <w:numPr>
          <w:ilvl w:val="0"/>
          <w:numId w:val="7"/>
        </w:numPr>
        <w:tabs>
          <w:tab w:val="clear" w:pos="960"/>
          <w:tab w:val="num" w:pos="0"/>
          <w:tab w:val="left" w:pos="1134"/>
        </w:tabs>
        <w:ind w:left="0" w:firstLine="567"/>
        <w:rPr>
          <w:szCs w:val="24"/>
        </w:rPr>
      </w:pPr>
      <w:r w:rsidRPr="006F1440">
        <w:rPr>
          <w:szCs w:val="24"/>
        </w:rPr>
        <w:t>Столбец 8 заполняется согласно образцу.</w:t>
      </w:r>
    </w:p>
    <w:p w:rsidR="00163E8E" w:rsidRPr="006F1440" w:rsidRDefault="00163E8E" w:rsidP="00C94166">
      <w:pPr>
        <w:pStyle w:val="Times12"/>
        <w:numPr>
          <w:ilvl w:val="0"/>
          <w:numId w:val="7"/>
        </w:numPr>
        <w:tabs>
          <w:tab w:val="clear" w:pos="960"/>
          <w:tab w:val="num" w:pos="0"/>
          <w:tab w:val="left" w:pos="1134"/>
        </w:tabs>
        <w:ind w:left="0" w:firstLine="567"/>
        <w:rPr>
          <w:szCs w:val="24"/>
        </w:rPr>
      </w:pPr>
      <w:r w:rsidRPr="006F1440">
        <w:rPr>
          <w:szCs w:val="24"/>
        </w:rPr>
        <w:t xml:space="preserve">Столбцы 9, 10 заполняются в порядке, установленном пунктами 3, 4 настоящей инструкции. </w:t>
      </w:r>
    </w:p>
    <w:p w:rsidR="00163E8E" w:rsidRPr="006F1440" w:rsidRDefault="00163E8E" w:rsidP="00C94166">
      <w:pPr>
        <w:pStyle w:val="Times12"/>
        <w:numPr>
          <w:ilvl w:val="0"/>
          <w:numId w:val="7"/>
        </w:numPr>
        <w:tabs>
          <w:tab w:val="clear" w:pos="960"/>
          <w:tab w:val="num" w:pos="0"/>
          <w:tab w:val="left" w:pos="1134"/>
        </w:tabs>
        <w:ind w:left="0" w:firstLine="567"/>
        <w:rPr>
          <w:szCs w:val="24"/>
        </w:rPr>
      </w:pPr>
      <w:r w:rsidRPr="006F1440">
        <w:rPr>
          <w:szCs w:val="24"/>
        </w:rPr>
        <w:t>В столбце 11 указывается организационная форма аббревиатурой и наименование контрагента (например, ООО, ФГУП, ЗАО и т.д.). В случае если собственник физическое лицо указывается ФИО. Так же, при наличии информации о руководителе юридического лица – собственника контрагента, указывается ФИО полностью.</w:t>
      </w:r>
    </w:p>
    <w:p w:rsidR="00163E8E" w:rsidRPr="006F1440" w:rsidRDefault="00163E8E" w:rsidP="00C94166">
      <w:pPr>
        <w:pStyle w:val="Times12"/>
        <w:numPr>
          <w:ilvl w:val="0"/>
          <w:numId w:val="7"/>
        </w:numPr>
        <w:tabs>
          <w:tab w:val="clear" w:pos="960"/>
          <w:tab w:val="num" w:pos="0"/>
          <w:tab w:val="left" w:pos="1134"/>
        </w:tabs>
        <w:ind w:left="0" w:firstLine="567"/>
        <w:rPr>
          <w:szCs w:val="24"/>
        </w:rPr>
      </w:pPr>
      <w:r w:rsidRPr="006F1440">
        <w:rPr>
          <w:szCs w:val="24"/>
        </w:rPr>
        <w:t>Столбец 12 заполняется в формате географической иерархии в нисходящем порядке, например, Тула, ул. Пионеров, 56-89.</w:t>
      </w:r>
    </w:p>
    <w:p w:rsidR="00163E8E" w:rsidRPr="006F1440" w:rsidRDefault="00163E8E" w:rsidP="00C94166">
      <w:pPr>
        <w:pStyle w:val="Times12"/>
        <w:numPr>
          <w:ilvl w:val="0"/>
          <w:numId w:val="7"/>
        </w:numPr>
        <w:tabs>
          <w:tab w:val="clear" w:pos="960"/>
          <w:tab w:val="num" w:pos="0"/>
          <w:tab w:val="left" w:pos="1134"/>
        </w:tabs>
        <w:ind w:left="0" w:firstLine="567"/>
        <w:rPr>
          <w:szCs w:val="24"/>
        </w:rPr>
      </w:pPr>
      <w:r w:rsidRPr="006F1440">
        <w:rPr>
          <w:szCs w:val="24"/>
        </w:rPr>
        <w:t>Столбец 13 заполняется в порядке, установленном пунктом 8 настоящей инструкции.</w:t>
      </w:r>
    </w:p>
    <w:p w:rsidR="00163E8E" w:rsidRPr="006F1440" w:rsidRDefault="00163E8E" w:rsidP="00C94166">
      <w:pPr>
        <w:pStyle w:val="Times12"/>
        <w:numPr>
          <w:ilvl w:val="0"/>
          <w:numId w:val="7"/>
        </w:numPr>
        <w:tabs>
          <w:tab w:val="clear" w:pos="960"/>
          <w:tab w:val="num" w:pos="0"/>
          <w:tab w:val="left" w:pos="1134"/>
        </w:tabs>
        <w:ind w:left="0" w:firstLine="567"/>
        <w:rPr>
          <w:szCs w:val="24"/>
        </w:rPr>
      </w:pPr>
      <w:r w:rsidRPr="006F1440">
        <w:rPr>
          <w:szCs w:val="24"/>
        </w:rPr>
        <w:t>В столбце 14 указывается, какое отношение имеет данный субъект к вышестоящему звену в цепочке "контрагент - бенефициар" согласно примеру, указанному в образце.</w:t>
      </w:r>
    </w:p>
    <w:p w:rsidR="00343BDA" w:rsidRPr="006F1440" w:rsidRDefault="00163E8E" w:rsidP="00C94166">
      <w:pPr>
        <w:pStyle w:val="Times12"/>
        <w:numPr>
          <w:ilvl w:val="0"/>
          <w:numId w:val="7"/>
        </w:numPr>
        <w:tabs>
          <w:tab w:val="clear" w:pos="960"/>
          <w:tab w:val="num" w:pos="0"/>
          <w:tab w:val="left" w:pos="1134"/>
        </w:tabs>
        <w:ind w:left="0" w:firstLine="567"/>
        <w:rPr>
          <w:szCs w:val="24"/>
        </w:rPr>
      </w:pPr>
      <w:r w:rsidRPr="006F1440">
        <w:rPr>
          <w:szCs w:val="24"/>
        </w:rPr>
        <w:t>В столбце 15 указываются юридический статус и реквизиты подтверждающих документов, например учредительный договор от 23.01.2008.</w:t>
      </w:r>
    </w:p>
    <w:p w:rsidR="002632D2" w:rsidRPr="006F1440" w:rsidRDefault="002632D2" w:rsidP="00296E25">
      <w:pPr>
        <w:pStyle w:val="affd"/>
        <w:rPr>
          <w:rFonts w:ascii="Times New Roman" w:hAnsi="Times New Roman"/>
        </w:rPr>
      </w:pPr>
    </w:p>
    <w:p w:rsidR="00267915" w:rsidRPr="006F1440" w:rsidRDefault="00267915" w:rsidP="00296E25">
      <w:pPr>
        <w:rPr>
          <w:lang w:eastAsia="en-US"/>
        </w:rPr>
      </w:pPr>
    </w:p>
    <w:p w:rsidR="00267915" w:rsidRPr="006F1440" w:rsidRDefault="00267915" w:rsidP="00296E25">
      <w:pPr>
        <w:rPr>
          <w:lang w:eastAsia="en-US"/>
        </w:rPr>
      </w:pPr>
    </w:p>
    <w:p w:rsidR="00267915" w:rsidRPr="006F1440" w:rsidRDefault="00267915" w:rsidP="00296E25">
      <w:pPr>
        <w:rPr>
          <w:lang w:eastAsia="en-US"/>
        </w:rPr>
        <w:sectPr w:rsidR="00267915" w:rsidRPr="006F1440" w:rsidSect="00A07341">
          <w:pgSz w:w="16838" w:h="11906" w:orient="landscape"/>
          <w:pgMar w:top="1418" w:right="1134" w:bottom="567" w:left="1418" w:header="709" w:footer="709" w:gutter="0"/>
          <w:cols w:space="708"/>
          <w:docGrid w:linePitch="381"/>
        </w:sectPr>
      </w:pPr>
    </w:p>
    <w:p w:rsidR="008635AC" w:rsidRPr="00C903F2" w:rsidRDefault="009749E2" w:rsidP="009749E2">
      <w:pPr>
        <w:pStyle w:val="1"/>
        <w:numPr>
          <w:ilvl w:val="0"/>
          <w:numId w:val="0"/>
        </w:numPr>
        <w:ind w:firstLine="567"/>
        <w:jc w:val="right"/>
        <w:rPr>
          <w:b w:val="0"/>
          <w:sz w:val="24"/>
          <w:szCs w:val="24"/>
        </w:rPr>
      </w:pPr>
      <w:bookmarkStart w:id="260" w:name="_Ref378243830"/>
      <w:bookmarkStart w:id="261" w:name="_Toc410998191"/>
      <w:r w:rsidRPr="00C903F2">
        <w:rPr>
          <w:b w:val="0"/>
          <w:sz w:val="24"/>
          <w:szCs w:val="24"/>
        </w:rPr>
        <w:lastRenderedPageBreak/>
        <w:t xml:space="preserve">Приложение </w:t>
      </w:r>
      <w:r w:rsidR="00033711" w:rsidRPr="00C903F2">
        <w:rPr>
          <w:b w:val="0"/>
          <w:sz w:val="24"/>
          <w:szCs w:val="24"/>
        </w:rPr>
        <w:t xml:space="preserve">№ </w:t>
      </w:r>
      <w:r w:rsidR="006966AD" w:rsidRPr="00C903F2">
        <w:rPr>
          <w:b w:val="0"/>
          <w:sz w:val="24"/>
          <w:szCs w:val="24"/>
        </w:rPr>
        <w:t>4</w:t>
      </w:r>
      <w:r w:rsidRPr="00C903F2">
        <w:rPr>
          <w:b w:val="0"/>
          <w:sz w:val="24"/>
          <w:szCs w:val="24"/>
        </w:rPr>
        <w:t>. Форма договора</w:t>
      </w:r>
      <w:bookmarkEnd w:id="260"/>
      <w:bookmarkEnd w:id="261"/>
    </w:p>
    <w:p w:rsidR="000C3839" w:rsidRPr="00C903F2" w:rsidRDefault="000C3839" w:rsidP="00F70D73">
      <w:pPr>
        <w:widowControl w:val="0"/>
        <w:autoSpaceDE w:val="0"/>
        <w:autoSpaceDN w:val="0"/>
        <w:adjustRightInd w:val="0"/>
        <w:jc w:val="center"/>
        <w:rPr>
          <w:rFonts w:eastAsia="Times New Roman"/>
          <w:bCs/>
          <w:sz w:val="24"/>
          <w:szCs w:val="24"/>
          <w:lang w:eastAsia="en-US"/>
        </w:rPr>
      </w:pPr>
    </w:p>
    <w:p w:rsidR="00FD35B2" w:rsidRPr="00971202" w:rsidRDefault="00FD35B2" w:rsidP="00FD35B2">
      <w:pPr>
        <w:jc w:val="center"/>
        <w:rPr>
          <w:b/>
          <w:sz w:val="24"/>
          <w:szCs w:val="24"/>
        </w:rPr>
      </w:pPr>
      <w:bookmarkStart w:id="262" w:name="Перчень_имущества"/>
      <w:r w:rsidRPr="00971202">
        <w:rPr>
          <w:b/>
          <w:sz w:val="24"/>
          <w:szCs w:val="24"/>
        </w:rPr>
        <w:t xml:space="preserve">Договор </w:t>
      </w:r>
    </w:p>
    <w:p w:rsidR="00FD35B2" w:rsidRDefault="00FD35B2" w:rsidP="00FD35B2">
      <w:pPr>
        <w:jc w:val="center"/>
        <w:rPr>
          <w:sz w:val="24"/>
          <w:szCs w:val="24"/>
        </w:rPr>
      </w:pPr>
      <w:r w:rsidRPr="00971202">
        <w:rPr>
          <w:sz w:val="24"/>
          <w:szCs w:val="24"/>
        </w:rPr>
        <w:t>купли-продажи</w:t>
      </w:r>
      <w:r>
        <w:rPr>
          <w:sz w:val="24"/>
          <w:szCs w:val="24"/>
        </w:rPr>
        <w:t xml:space="preserve"> недвижимого имущества</w:t>
      </w:r>
      <w:r w:rsidRPr="00971202">
        <w:rPr>
          <w:sz w:val="24"/>
          <w:szCs w:val="24"/>
        </w:rPr>
        <w:t xml:space="preserve"> </w:t>
      </w:r>
    </w:p>
    <w:p w:rsidR="00FD35B2" w:rsidRPr="00971202" w:rsidRDefault="00FD35B2" w:rsidP="00FD35B2">
      <w:pPr>
        <w:jc w:val="center"/>
        <w:rPr>
          <w:sz w:val="24"/>
          <w:szCs w:val="24"/>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6"/>
      </w:tblGrid>
      <w:tr w:rsidR="00FD35B2" w:rsidRPr="00971202" w:rsidTr="00276960">
        <w:tc>
          <w:tcPr>
            <w:tcW w:w="4927" w:type="dxa"/>
          </w:tcPr>
          <w:p w:rsidR="00FD35B2" w:rsidRPr="00971202" w:rsidRDefault="00FD35B2" w:rsidP="00276960">
            <w:pPr>
              <w:rPr>
                <w:bCs/>
                <w:sz w:val="24"/>
                <w:szCs w:val="24"/>
                <w:lang w:eastAsia="en-US"/>
              </w:rPr>
            </w:pPr>
            <w:r w:rsidRPr="00971202">
              <w:rPr>
                <w:sz w:val="24"/>
                <w:szCs w:val="24"/>
              </w:rPr>
              <w:t xml:space="preserve">г. </w:t>
            </w:r>
            <w:r>
              <w:rPr>
                <w:sz w:val="24"/>
                <w:szCs w:val="24"/>
              </w:rPr>
              <w:t>Владимир</w:t>
            </w:r>
          </w:p>
        </w:tc>
        <w:tc>
          <w:tcPr>
            <w:tcW w:w="4926" w:type="dxa"/>
          </w:tcPr>
          <w:p w:rsidR="00FD35B2" w:rsidRPr="00971202" w:rsidRDefault="00FD35B2" w:rsidP="00276960">
            <w:pPr>
              <w:jc w:val="right"/>
              <w:rPr>
                <w:bCs/>
                <w:sz w:val="24"/>
                <w:szCs w:val="24"/>
                <w:lang w:eastAsia="en-US"/>
              </w:rPr>
            </w:pPr>
            <w:r w:rsidRPr="00971202">
              <w:rPr>
                <w:sz w:val="24"/>
                <w:szCs w:val="24"/>
              </w:rPr>
              <w:t>«____» _______ 20__ г.</w:t>
            </w:r>
          </w:p>
        </w:tc>
      </w:tr>
    </w:tbl>
    <w:p w:rsidR="00FD35B2" w:rsidRPr="00971202" w:rsidRDefault="00FD35B2" w:rsidP="00FD35B2">
      <w:pPr>
        <w:ind w:firstLine="709"/>
        <w:rPr>
          <w:sz w:val="24"/>
          <w:szCs w:val="24"/>
        </w:rPr>
      </w:pPr>
    </w:p>
    <w:p w:rsidR="00FD35B2" w:rsidRPr="00971202" w:rsidRDefault="00FD35B2" w:rsidP="00FD35B2">
      <w:pPr>
        <w:ind w:firstLine="709"/>
        <w:rPr>
          <w:sz w:val="24"/>
          <w:szCs w:val="24"/>
        </w:rPr>
      </w:pPr>
      <w:proofErr w:type="gramStart"/>
      <w:r w:rsidRPr="00971202">
        <w:rPr>
          <w:sz w:val="24"/>
          <w:szCs w:val="24"/>
        </w:rPr>
        <w:t>Акционерное общество «</w:t>
      </w:r>
      <w:r>
        <w:rPr>
          <w:sz w:val="24"/>
          <w:szCs w:val="24"/>
        </w:rPr>
        <w:t>Владимирское п</w:t>
      </w:r>
      <w:r w:rsidRPr="00971202">
        <w:rPr>
          <w:sz w:val="24"/>
          <w:szCs w:val="24"/>
        </w:rPr>
        <w:t>роизводственное объединение «</w:t>
      </w:r>
      <w:r>
        <w:rPr>
          <w:sz w:val="24"/>
          <w:szCs w:val="24"/>
        </w:rPr>
        <w:t>Точмаш</w:t>
      </w:r>
      <w:r w:rsidRPr="00971202">
        <w:rPr>
          <w:sz w:val="24"/>
          <w:szCs w:val="24"/>
        </w:rPr>
        <w:t>», именуемое в дальнейшем «Продавец», в лице ____________, действующего на основании _______, с одной стороны и _____________, именуемое в дальнейшем «Покупатель», в лице ____________, действующего на основании ___</w:t>
      </w:r>
      <w:r>
        <w:rPr>
          <w:sz w:val="24"/>
          <w:szCs w:val="24"/>
        </w:rPr>
        <w:t>____</w:t>
      </w:r>
      <w:r w:rsidRPr="00971202">
        <w:rPr>
          <w:sz w:val="24"/>
          <w:szCs w:val="24"/>
        </w:rPr>
        <w:t xml:space="preserve">____, с другой стороны, далее совместно именуемыми </w:t>
      </w:r>
      <w:r w:rsidRPr="00971202">
        <w:rPr>
          <w:bCs/>
          <w:sz w:val="24"/>
          <w:szCs w:val="24"/>
        </w:rPr>
        <w:t>«Стороны»</w:t>
      </w:r>
      <w:r w:rsidRPr="00971202">
        <w:rPr>
          <w:sz w:val="24"/>
          <w:szCs w:val="24"/>
        </w:rPr>
        <w:t xml:space="preserve">, а отдельно – </w:t>
      </w:r>
      <w:r w:rsidRPr="00971202">
        <w:rPr>
          <w:bCs/>
          <w:sz w:val="24"/>
          <w:szCs w:val="24"/>
        </w:rPr>
        <w:t>«Сторона»</w:t>
      </w:r>
      <w:r w:rsidRPr="00971202">
        <w:rPr>
          <w:sz w:val="24"/>
          <w:szCs w:val="24"/>
        </w:rPr>
        <w:t>, заключили настоящий договор купли-продажи имущества (далее – «</w:t>
      </w:r>
      <w:r w:rsidRPr="00971202">
        <w:rPr>
          <w:bCs/>
          <w:sz w:val="24"/>
          <w:szCs w:val="24"/>
        </w:rPr>
        <w:t>Договор</w:t>
      </w:r>
      <w:r w:rsidRPr="00971202">
        <w:rPr>
          <w:sz w:val="24"/>
          <w:szCs w:val="24"/>
        </w:rPr>
        <w:t>») о нижеследующем:</w:t>
      </w:r>
      <w:proofErr w:type="gramEnd"/>
    </w:p>
    <w:p w:rsidR="00FD35B2" w:rsidRPr="00971202" w:rsidRDefault="00FD35B2" w:rsidP="00FD35B2">
      <w:pPr>
        <w:ind w:firstLine="709"/>
        <w:rPr>
          <w:sz w:val="24"/>
          <w:szCs w:val="24"/>
        </w:rPr>
      </w:pPr>
    </w:p>
    <w:p w:rsidR="00FD35B2" w:rsidRPr="00971202" w:rsidRDefault="00FD35B2" w:rsidP="00FD35B2">
      <w:pPr>
        <w:numPr>
          <w:ilvl w:val="0"/>
          <w:numId w:val="31"/>
        </w:numPr>
        <w:tabs>
          <w:tab w:val="left" w:pos="284"/>
        </w:tabs>
        <w:autoSpaceDE w:val="0"/>
        <w:autoSpaceDN w:val="0"/>
        <w:adjustRightInd w:val="0"/>
        <w:ind w:left="0" w:firstLine="0"/>
        <w:contextualSpacing/>
        <w:jc w:val="center"/>
        <w:rPr>
          <w:sz w:val="24"/>
          <w:szCs w:val="24"/>
        </w:rPr>
      </w:pPr>
      <w:r w:rsidRPr="00971202">
        <w:rPr>
          <w:bCs/>
          <w:sz w:val="24"/>
          <w:szCs w:val="24"/>
        </w:rPr>
        <w:t>Предмет Договора</w:t>
      </w:r>
    </w:p>
    <w:p w:rsidR="00FD35B2" w:rsidRPr="00971202" w:rsidRDefault="00FD35B2" w:rsidP="00FD35B2">
      <w:pPr>
        <w:ind w:firstLine="709"/>
        <w:rPr>
          <w:sz w:val="24"/>
          <w:szCs w:val="24"/>
        </w:rPr>
      </w:pPr>
    </w:p>
    <w:p w:rsidR="00FD35B2" w:rsidRPr="00971202" w:rsidRDefault="00FD35B2" w:rsidP="00FD35B2">
      <w:pPr>
        <w:numPr>
          <w:ilvl w:val="0"/>
          <w:numId w:val="35"/>
        </w:numPr>
        <w:tabs>
          <w:tab w:val="left" w:pos="1276"/>
        </w:tabs>
        <w:ind w:left="0" w:firstLine="709"/>
        <w:contextualSpacing/>
        <w:rPr>
          <w:sz w:val="24"/>
          <w:szCs w:val="24"/>
        </w:rPr>
      </w:pPr>
      <w:r w:rsidRPr="00971202">
        <w:rPr>
          <w:sz w:val="24"/>
          <w:szCs w:val="24"/>
        </w:rPr>
        <w:t xml:space="preserve">В соответствии с условиями настоящего Договора Продавец обязуется передать в собственность Покупателю, а Покупатель обязуется принять и оплатить </w:t>
      </w:r>
      <w:r>
        <w:rPr>
          <w:sz w:val="24"/>
          <w:szCs w:val="24"/>
        </w:rPr>
        <w:t xml:space="preserve">недвижимое </w:t>
      </w:r>
      <w:r w:rsidRPr="00971202">
        <w:rPr>
          <w:sz w:val="24"/>
          <w:szCs w:val="24"/>
        </w:rPr>
        <w:t>имущество</w:t>
      </w:r>
      <w:r>
        <w:rPr>
          <w:sz w:val="24"/>
          <w:szCs w:val="24"/>
        </w:rPr>
        <w:t xml:space="preserve"> (далее – Имущество)</w:t>
      </w:r>
      <w:r w:rsidRPr="00971202">
        <w:rPr>
          <w:sz w:val="24"/>
          <w:szCs w:val="24"/>
        </w:rPr>
        <w:t xml:space="preserve">, </w:t>
      </w:r>
      <w:r>
        <w:rPr>
          <w:sz w:val="24"/>
          <w:szCs w:val="24"/>
        </w:rPr>
        <w:t xml:space="preserve">полный перечень и </w:t>
      </w:r>
      <w:r w:rsidRPr="00971202">
        <w:rPr>
          <w:sz w:val="24"/>
          <w:szCs w:val="24"/>
        </w:rPr>
        <w:t>описание которого содержится в Приложении № 1 к Договору.</w:t>
      </w:r>
    </w:p>
    <w:p w:rsidR="00FD35B2" w:rsidRPr="00971202" w:rsidRDefault="00FD35B2" w:rsidP="00FD35B2">
      <w:pPr>
        <w:numPr>
          <w:ilvl w:val="0"/>
          <w:numId w:val="35"/>
        </w:numPr>
        <w:tabs>
          <w:tab w:val="left" w:pos="1276"/>
        </w:tabs>
        <w:ind w:left="0" w:firstLine="709"/>
        <w:contextualSpacing/>
        <w:rPr>
          <w:sz w:val="24"/>
          <w:szCs w:val="24"/>
        </w:rPr>
      </w:pPr>
      <w:r w:rsidRPr="00971202">
        <w:rPr>
          <w:sz w:val="24"/>
          <w:szCs w:val="24"/>
        </w:rPr>
        <w:t>Имущество принадлежит Продавцу на праве собственности. Право собственности Продавца на недвижимое имущество зарегистрировано в Едином государственном реестре прав на недвижимое имущество и сделок с ним.</w:t>
      </w:r>
    </w:p>
    <w:p w:rsidR="00FD35B2" w:rsidRPr="00971202" w:rsidRDefault="00FD35B2" w:rsidP="00FD35B2">
      <w:pPr>
        <w:numPr>
          <w:ilvl w:val="0"/>
          <w:numId w:val="35"/>
        </w:numPr>
        <w:tabs>
          <w:tab w:val="left" w:pos="1276"/>
        </w:tabs>
        <w:ind w:left="0" w:firstLine="709"/>
        <w:contextualSpacing/>
        <w:rPr>
          <w:sz w:val="24"/>
          <w:szCs w:val="24"/>
        </w:rPr>
      </w:pPr>
      <w:r w:rsidRPr="00971202">
        <w:rPr>
          <w:sz w:val="24"/>
          <w:szCs w:val="24"/>
        </w:rPr>
        <w:t>Ответственность за содержание Имущества, а также риск случайной гибели или случайного повреждения Имущества переходит от Продавца к Покупателю с момента подписания Сторонами Акта приема-передачи Имущества, указанного в пункте 4.1 настоящего Договора (далее – «Акт приема-передачи»).</w:t>
      </w:r>
    </w:p>
    <w:p w:rsidR="00FD35B2" w:rsidRPr="00971202" w:rsidRDefault="00FD35B2" w:rsidP="00FD35B2">
      <w:pPr>
        <w:rPr>
          <w:b/>
          <w:i/>
          <w:sz w:val="24"/>
          <w:szCs w:val="24"/>
        </w:rPr>
      </w:pPr>
    </w:p>
    <w:p w:rsidR="00FD35B2" w:rsidRPr="00971202" w:rsidRDefault="00FD35B2" w:rsidP="00FD35B2">
      <w:pPr>
        <w:numPr>
          <w:ilvl w:val="0"/>
          <w:numId w:val="32"/>
        </w:numPr>
        <w:tabs>
          <w:tab w:val="left" w:pos="284"/>
        </w:tabs>
        <w:ind w:left="0" w:firstLine="0"/>
        <w:contextualSpacing/>
        <w:jc w:val="center"/>
        <w:rPr>
          <w:sz w:val="24"/>
          <w:szCs w:val="24"/>
          <w:lang w:eastAsia="en-US"/>
        </w:rPr>
      </w:pPr>
      <w:r w:rsidRPr="00971202">
        <w:rPr>
          <w:sz w:val="24"/>
          <w:szCs w:val="24"/>
        </w:rPr>
        <w:t>Права и обязанности Сторон</w:t>
      </w:r>
    </w:p>
    <w:p w:rsidR="00FD35B2" w:rsidRPr="00971202" w:rsidRDefault="00FD35B2" w:rsidP="00FD35B2">
      <w:pPr>
        <w:tabs>
          <w:tab w:val="left" w:pos="284"/>
        </w:tabs>
        <w:spacing w:after="200" w:line="276" w:lineRule="auto"/>
        <w:contextualSpacing/>
        <w:jc w:val="left"/>
        <w:rPr>
          <w:sz w:val="24"/>
          <w:szCs w:val="24"/>
        </w:rPr>
      </w:pPr>
    </w:p>
    <w:p w:rsidR="00FD35B2" w:rsidRPr="00971202" w:rsidRDefault="00FD35B2" w:rsidP="00FD35B2">
      <w:pPr>
        <w:numPr>
          <w:ilvl w:val="0"/>
          <w:numId w:val="36"/>
        </w:numPr>
        <w:tabs>
          <w:tab w:val="left" w:pos="1276"/>
        </w:tabs>
        <w:ind w:left="0" w:firstLine="709"/>
        <w:contextualSpacing/>
        <w:rPr>
          <w:sz w:val="24"/>
          <w:szCs w:val="24"/>
          <w:lang w:eastAsia="en-US"/>
        </w:rPr>
      </w:pPr>
      <w:r w:rsidRPr="00971202">
        <w:rPr>
          <w:sz w:val="24"/>
          <w:szCs w:val="24"/>
        </w:rPr>
        <w:t>Продавец обязан:</w:t>
      </w:r>
    </w:p>
    <w:p w:rsidR="00FD35B2" w:rsidRPr="00971202" w:rsidRDefault="00FD35B2" w:rsidP="00FD35B2">
      <w:pPr>
        <w:numPr>
          <w:ilvl w:val="0"/>
          <w:numId w:val="37"/>
        </w:numPr>
        <w:tabs>
          <w:tab w:val="left" w:pos="1418"/>
        </w:tabs>
        <w:ind w:left="0" w:firstLine="709"/>
        <w:contextualSpacing/>
        <w:rPr>
          <w:sz w:val="24"/>
          <w:szCs w:val="24"/>
          <w:lang w:eastAsia="en-US"/>
        </w:rPr>
      </w:pPr>
      <w:r w:rsidRPr="00971202">
        <w:rPr>
          <w:bCs/>
          <w:sz w:val="24"/>
          <w:szCs w:val="24"/>
        </w:rPr>
        <w:t xml:space="preserve">В течение </w:t>
      </w:r>
      <w:r>
        <w:rPr>
          <w:bCs/>
          <w:sz w:val="24"/>
          <w:szCs w:val="24"/>
        </w:rPr>
        <w:t>5</w:t>
      </w:r>
      <w:r w:rsidRPr="00971202">
        <w:rPr>
          <w:bCs/>
          <w:sz w:val="24"/>
          <w:szCs w:val="24"/>
        </w:rPr>
        <w:t xml:space="preserve"> (</w:t>
      </w:r>
      <w:r>
        <w:rPr>
          <w:bCs/>
          <w:sz w:val="24"/>
          <w:szCs w:val="24"/>
        </w:rPr>
        <w:t>пяти</w:t>
      </w:r>
      <w:r w:rsidRPr="00971202">
        <w:rPr>
          <w:bCs/>
          <w:sz w:val="24"/>
          <w:szCs w:val="24"/>
        </w:rPr>
        <w:t xml:space="preserve">) рабочих дней с момента полной оплаты </w:t>
      </w:r>
      <w:r>
        <w:rPr>
          <w:bCs/>
          <w:sz w:val="24"/>
          <w:szCs w:val="24"/>
        </w:rPr>
        <w:t xml:space="preserve">Покупателем цены Имущества </w:t>
      </w:r>
      <w:r w:rsidRPr="00971202">
        <w:rPr>
          <w:bCs/>
          <w:sz w:val="24"/>
          <w:szCs w:val="24"/>
        </w:rPr>
        <w:t>передать Имущество Покупателю по Акту приема-передачи</w:t>
      </w:r>
      <w:r w:rsidRPr="00971202">
        <w:rPr>
          <w:sz w:val="24"/>
          <w:szCs w:val="24"/>
        </w:rPr>
        <w:t>.</w:t>
      </w:r>
    </w:p>
    <w:p w:rsidR="00FD35B2" w:rsidRDefault="00FD35B2" w:rsidP="00FD35B2">
      <w:pPr>
        <w:numPr>
          <w:ilvl w:val="0"/>
          <w:numId w:val="37"/>
        </w:numPr>
        <w:tabs>
          <w:tab w:val="left" w:pos="1418"/>
        </w:tabs>
        <w:ind w:left="0" w:firstLine="709"/>
        <w:contextualSpacing/>
        <w:rPr>
          <w:sz w:val="24"/>
          <w:szCs w:val="24"/>
          <w:lang w:eastAsia="en-US"/>
        </w:rPr>
      </w:pPr>
      <w:r w:rsidRPr="00971202">
        <w:rPr>
          <w:bCs/>
          <w:sz w:val="24"/>
          <w:szCs w:val="24"/>
          <w:lang w:eastAsia="en-US"/>
        </w:rPr>
        <w:t xml:space="preserve">В течение </w:t>
      </w:r>
      <w:r>
        <w:rPr>
          <w:bCs/>
          <w:sz w:val="24"/>
          <w:szCs w:val="24"/>
        </w:rPr>
        <w:t>5</w:t>
      </w:r>
      <w:r w:rsidRPr="00971202">
        <w:rPr>
          <w:bCs/>
          <w:sz w:val="24"/>
          <w:szCs w:val="24"/>
        </w:rPr>
        <w:t xml:space="preserve"> (</w:t>
      </w:r>
      <w:r>
        <w:rPr>
          <w:bCs/>
          <w:sz w:val="24"/>
          <w:szCs w:val="24"/>
        </w:rPr>
        <w:t>пяти</w:t>
      </w:r>
      <w:r w:rsidRPr="00971202">
        <w:rPr>
          <w:bCs/>
          <w:sz w:val="24"/>
          <w:szCs w:val="24"/>
        </w:rPr>
        <w:t xml:space="preserve">) рабочих дней с момента </w:t>
      </w:r>
      <w:r>
        <w:rPr>
          <w:bCs/>
          <w:sz w:val="24"/>
          <w:szCs w:val="24"/>
        </w:rPr>
        <w:t xml:space="preserve">подписания Сторонами Договора </w:t>
      </w:r>
      <w:r w:rsidRPr="00971202">
        <w:rPr>
          <w:bCs/>
          <w:sz w:val="24"/>
          <w:szCs w:val="24"/>
          <w:lang w:eastAsia="en-US"/>
        </w:rPr>
        <w:t xml:space="preserve">передать Покупателю все имеющиеся у него документы, необходимые для государственной регистрации перехода права собственности на недвижимое имущество, </w:t>
      </w:r>
      <w:r w:rsidRPr="00971202">
        <w:rPr>
          <w:sz w:val="24"/>
          <w:szCs w:val="24"/>
        </w:rPr>
        <w:t>указанное в пункте 1 Прило</w:t>
      </w:r>
      <w:r>
        <w:rPr>
          <w:sz w:val="24"/>
          <w:szCs w:val="24"/>
        </w:rPr>
        <w:t>жения № 1 к настоящему Договору</w:t>
      </w:r>
      <w:r w:rsidRPr="00971202">
        <w:rPr>
          <w:bCs/>
          <w:sz w:val="24"/>
          <w:szCs w:val="24"/>
          <w:lang w:eastAsia="en-US"/>
        </w:rPr>
        <w:t xml:space="preserve"> к Покупателю</w:t>
      </w:r>
      <w:r w:rsidRPr="00971202">
        <w:rPr>
          <w:sz w:val="24"/>
          <w:szCs w:val="24"/>
        </w:rPr>
        <w:t>.</w:t>
      </w:r>
    </w:p>
    <w:p w:rsidR="00FD35B2" w:rsidRPr="00537534" w:rsidRDefault="00FD35B2" w:rsidP="00FD35B2">
      <w:pPr>
        <w:numPr>
          <w:ilvl w:val="0"/>
          <w:numId w:val="37"/>
        </w:numPr>
        <w:tabs>
          <w:tab w:val="left" w:pos="1418"/>
        </w:tabs>
        <w:ind w:left="0" w:firstLine="709"/>
        <w:contextualSpacing/>
        <w:rPr>
          <w:sz w:val="24"/>
          <w:szCs w:val="24"/>
          <w:lang w:eastAsia="en-US"/>
        </w:rPr>
      </w:pPr>
      <w:r w:rsidRPr="00C1150E">
        <w:rPr>
          <w:rFonts w:eastAsia="Times New Roman"/>
          <w:bCs/>
          <w:sz w:val="24"/>
          <w:szCs w:val="24"/>
          <w:lang w:eastAsia="en-US"/>
        </w:rPr>
        <w:t>В течение 5 (Пяти) рабочих дней с момента полной оплаты Покупателем цены Имущества, указанной в п. 3.1 Договора, совместно с Покупателем обратится в органы, осуществляющие государственную регистрацию прав на недвижимое имущество и сделок с ним, в целях государственной регистрации перехода права собственности на недвижимое имущество к Покупателю</w:t>
      </w:r>
      <w:r>
        <w:rPr>
          <w:rFonts w:eastAsia="Times New Roman"/>
          <w:bCs/>
          <w:sz w:val="24"/>
          <w:szCs w:val="24"/>
          <w:lang w:eastAsia="en-US"/>
        </w:rPr>
        <w:t>.</w:t>
      </w:r>
    </w:p>
    <w:p w:rsidR="00FD35B2" w:rsidRPr="00C108CC" w:rsidRDefault="00FD35B2" w:rsidP="00FD35B2">
      <w:pPr>
        <w:numPr>
          <w:ilvl w:val="0"/>
          <w:numId w:val="37"/>
        </w:numPr>
        <w:tabs>
          <w:tab w:val="left" w:pos="1418"/>
        </w:tabs>
        <w:ind w:left="0" w:firstLine="709"/>
        <w:contextualSpacing/>
        <w:rPr>
          <w:sz w:val="24"/>
          <w:szCs w:val="24"/>
          <w:lang w:eastAsia="en-US"/>
        </w:rPr>
      </w:pPr>
      <w:r>
        <w:rPr>
          <w:rFonts w:eastAsia="Times New Roman"/>
          <w:bCs/>
          <w:sz w:val="24"/>
          <w:szCs w:val="24"/>
          <w:lang w:eastAsia="en-US"/>
        </w:rPr>
        <w:t>Предоставить покупателю Имущество, абонируемое телефонными линиями, номера телефонов __________. В течение 10 рабочих дней после подписания Сторонами акта приема передачи Продавец обязуется выдать Покупателю письмо в соответствующую организацию с просьбой перевести указанные телефонные линии (номера) на Покупателя.</w:t>
      </w:r>
    </w:p>
    <w:p w:rsidR="00FD35B2" w:rsidRPr="00971202" w:rsidRDefault="00FD35B2" w:rsidP="00FD35B2">
      <w:pPr>
        <w:numPr>
          <w:ilvl w:val="0"/>
          <w:numId w:val="37"/>
        </w:numPr>
        <w:tabs>
          <w:tab w:val="left" w:pos="1418"/>
        </w:tabs>
        <w:ind w:left="0" w:firstLine="709"/>
        <w:contextualSpacing/>
        <w:rPr>
          <w:sz w:val="24"/>
          <w:szCs w:val="24"/>
          <w:lang w:eastAsia="en-US"/>
        </w:rPr>
      </w:pPr>
      <w:r>
        <w:rPr>
          <w:rFonts w:eastAsia="Times New Roman"/>
          <w:bCs/>
          <w:sz w:val="24"/>
          <w:szCs w:val="24"/>
          <w:lang w:eastAsia="en-US"/>
        </w:rPr>
        <w:t>Продавец обязуется оказать Покупателю содействие в переоформлении договоров на электроснабжение, снабжение коммунальными услугами (холодное водоснабжение, водоотведение, газоснабжение), телефонную связь.</w:t>
      </w:r>
    </w:p>
    <w:p w:rsidR="00FD35B2" w:rsidRPr="00971202" w:rsidRDefault="00FD35B2" w:rsidP="00FD35B2">
      <w:pPr>
        <w:numPr>
          <w:ilvl w:val="0"/>
          <w:numId w:val="36"/>
        </w:numPr>
        <w:tabs>
          <w:tab w:val="left" w:pos="1276"/>
        </w:tabs>
        <w:ind w:left="0" w:firstLine="709"/>
        <w:contextualSpacing/>
        <w:rPr>
          <w:sz w:val="24"/>
          <w:szCs w:val="24"/>
          <w:lang w:eastAsia="en-US"/>
        </w:rPr>
      </w:pPr>
      <w:r w:rsidRPr="00971202">
        <w:rPr>
          <w:sz w:val="24"/>
          <w:szCs w:val="24"/>
        </w:rPr>
        <w:t>Покупатель обязан:</w:t>
      </w:r>
    </w:p>
    <w:p w:rsidR="00FD35B2" w:rsidRDefault="00FD35B2" w:rsidP="00FD35B2">
      <w:pPr>
        <w:numPr>
          <w:ilvl w:val="0"/>
          <w:numId w:val="38"/>
        </w:numPr>
        <w:ind w:left="0" w:firstLine="709"/>
        <w:contextualSpacing/>
        <w:rPr>
          <w:sz w:val="24"/>
          <w:szCs w:val="24"/>
          <w:lang w:eastAsia="en-US"/>
        </w:rPr>
      </w:pPr>
      <w:r w:rsidRPr="00971202">
        <w:rPr>
          <w:sz w:val="24"/>
          <w:szCs w:val="24"/>
        </w:rPr>
        <w:t xml:space="preserve">Оплатить Имущество в порядке, предусмотренном </w:t>
      </w:r>
      <w:r>
        <w:rPr>
          <w:sz w:val="24"/>
          <w:szCs w:val="24"/>
        </w:rPr>
        <w:t>статьей</w:t>
      </w:r>
      <w:r w:rsidRPr="00971202">
        <w:rPr>
          <w:sz w:val="24"/>
          <w:szCs w:val="24"/>
        </w:rPr>
        <w:t xml:space="preserve"> 3 Договора.</w:t>
      </w:r>
    </w:p>
    <w:p w:rsidR="00FD35B2" w:rsidRPr="00971202" w:rsidRDefault="00FD35B2" w:rsidP="00FD35B2">
      <w:pPr>
        <w:numPr>
          <w:ilvl w:val="0"/>
          <w:numId w:val="38"/>
        </w:numPr>
        <w:ind w:left="0" w:firstLine="709"/>
        <w:contextualSpacing/>
        <w:rPr>
          <w:sz w:val="24"/>
          <w:szCs w:val="24"/>
          <w:lang w:eastAsia="en-US"/>
        </w:rPr>
      </w:pPr>
      <w:r w:rsidRPr="00971202">
        <w:rPr>
          <w:sz w:val="24"/>
          <w:szCs w:val="24"/>
        </w:rPr>
        <w:t>Принять Имущество по Акту приема-передачи в соответствии с условиями пункта 4.1 настоящего Договора.</w:t>
      </w:r>
    </w:p>
    <w:p w:rsidR="00FD35B2" w:rsidRDefault="00FD35B2" w:rsidP="00FD35B2">
      <w:pPr>
        <w:numPr>
          <w:ilvl w:val="0"/>
          <w:numId w:val="38"/>
        </w:numPr>
        <w:ind w:left="0" w:firstLine="709"/>
        <w:contextualSpacing/>
        <w:rPr>
          <w:sz w:val="24"/>
          <w:szCs w:val="24"/>
          <w:lang w:eastAsia="en-US"/>
        </w:rPr>
      </w:pPr>
      <w:r w:rsidRPr="00971202">
        <w:rPr>
          <w:bCs/>
          <w:sz w:val="24"/>
          <w:szCs w:val="24"/>
          <w:lang w:eastAsia="en-US"/>
        </w:rPr>
        <w:t xml:space="preserve">Совершить все действия, необходимые для осуществления государственной регистрации перехода права собственности на недвижимое имущество от Продавца к </w:t>
      </w:r>
      <w:r w:rsidRPr="00971202">
        <w:rPr>
          <w:bCs/>
          <w:sz w:val="24"/>
          <w:szCs w:val="24"/>
          <w:lang w:eastAsia="en-US"/>
        </w:rPr>
        <w:lastRenderedPageBreak/>
        <w:t xml:space="preserve">Покупателю (включая, </w:t>
      </w:r>
      <w:proofErr w:type="gramStart"/>
      <w:r w:rsidRPr="00971202">
        <w:rPr>
          <w:bCs/>
          <w:sz w:val="24"/>
          <w:szCs w:val="24"/>
          <w:lang w:eastAsia="en-US"/>
        </w:rPr>
        <w:t>но</w:t>
      </w:r>
      <w:proofErr w:type="gramEnd"/>
      <w:r w:rsidRPr="00971202">
        <w:rPr>
          <w:bCs/>
          <w:sz w:val="24"/>
          <w:szCs w:val="24"/>
          <w:lang w:eastAsia="en-US"/>
        </w:rPr>
        <w:t xml:space="preserve"> не ограничиваясь предоставлением в орган, осуществляющий государственную регистрацию прав на недвижимое имущество и сделок с ним, комплекта необходимых документов не позднее</w:t>
      </w:r>
      <w:r>
        <w:rPr>
          <w:bCs/>
          <w:sz w:val="24"/>
          <w:szCs w:val="24"/>
          <w:lang w:eastAsia="en-US"/>
        </w:rPr>
        <w:t xml:space="preserve"> </w:t>
      </w:r>
      <w:r w:rsidRPr="00971202">
        <w:rPr>
          <w:bCs/>
          <w:sz w:val="24"/>
          <w:szCs w:val="24"/>
          <w:lang w:eastAsia="en-US"/>
        </w:rPr>
        <w:t xml:space="preserve">5 (пяти) рабочих дней </w:t>
      </w:r>
      <w:r w:rsidRPr="00971202">
        <w:rPr>
          <w:b/>
          <w:bCs/>
          <w:i/>
          <w:sz w:val="24"/>
          <w:szCs w:val="24"/>
          <w:lang w:eastAsia="en-US"/>
        </w:rPr>
        <w:t xml:space="preserve"> </w:t>
      </w:r>
      <w:r w:rsidRPr="00971202">
        <w:rPr>
          <w:bCs/>
          <w:sz w:val="24"/>
          <w:szCs w:val="24"/>
          <w:lang w:eastAsia="en-US"/>
        </w:rPr>
        <w:t>с даты исполнения Продавцом обязанностей, предусмотренных пунктами 2.1.1 – 2.1.2 Договора).</w:t>
      </w:r>
      <w:r w:rsidRPr="00971202">
        <w:rPr>
          <w:b/>
          <w:bCs/>
          <w:i/>
          <w:sz w:val="24"/>
          <w:szCs w:val="24"/>
          <w:lang w:eastAsia="en-US"/>
        </w:rPr>
        <w:t xml:space="preserve"> </w:t>
      </w:r>
    </w:p>
    <w:p w:rsidR="00FD35B2" w:rsidRPr="00C108CC" w:rsidRDefault="00FD35B2" w:rsidP="00FD35B2">
      <w:pPr>
        <w:numPr>
          <w:ilvl w:val="0"/>
          <w:numId w:val="38"/>
        </w:numPr>
        <w:ind w:left="0" w:firstLine="709"/>
        <w:contextualSpacing/>
        <w:rPr>
          <w:sz w:val="24"/>
          <w:szCs w:val="24"/>
          <w:lang w:eastAsia="en-US"/>
        </w:rPr>
      </w:pPr>
      <w:proofErr w:type="gramStart"/>
      <w:r w:rsidRPr="00C108CC">
        <w:rPr>
          <w:rFonts w:eastAsia="Times New Roman"/>
          <w:bCs/>
          <w:sz w:val="24"/>
          <w:szCs w:val="24"/>
          <w:lang w:eastAsia="en-US"/>
        </w:rPr>
        <w:t>Обеспечить возмещение Продавцу понесенных и документально подтвержденных последним расходов по оплате коммунальных и эксплуатационных платежей, услуг связи в отношении Имущества за период с момента передачи Имущества по Акту приема-передачи, указанному п. настоящего Договора, до момента переоформления коммунальных, эксплуатационных договоров и договоров по предоставлению услуг связи в отношении Имущества с Продавца на Покупателя.</w:t>
      </w:r>
      <w:proofErr w:type="gramEnd"/>
      <w:r w:rsidRPr="00C108CC">
        <w:rPr>
          <w:rFonts w:eastAsia="Times New Roman"/>
          <w:bCs/>
          <w:sz w:val="24"/>
          <w:szCs w:val="24"/>
          <w:lang w:eastAsia="en-US"/>
        </w:rPr>
        <w:t xml:space="preserve"> Покупатель обязуется обеспечить оплату вышеуказанных расходов в течение 5 (Пяти) рабочих дней с момента получения от Продавца документального подтверждения понесенных расходов по вышеуказанным договорам, а также счетов на оплату Покупателем вышеуказанных расходов Продавца.</w:t>
      </w:r>
    </w:p>
    <w:p w:rsidR="00FD35B2" w:rsidRDefault="00FD35B2" w:rsidP="00FD35B2">
      <w:pPr>
        <w:numPr>
          <w:ilvl w:val="0"/>
          <w:numId w:val="38"/>
        </w:numPr>
        <w:tabs>
          <w:tab w:val="left" w:pos="1276"/>
        </w:tabs>
        <w:ind w:left="0" w:firstLine="360"/>
        <w:contextualSpacing/>
        <w:rPr>
          <w:sz w:val="24"/>
          <w:szCs w:val="24"/>
          <w:lang w:eastAsia="en-US"/>
        </w:rPr>
      </w:pPr>
      <w:r w:rsidRPr="00C1150E">
        <w:rPr>
          <w:rFonts w:eastAsia="Times New Roman"/>
          <w:bCs/>
          <w:sz w:val="24"/>
          <w:szCs w:val="24"/>
          <w:lang w:eastAsia="en-US"/>
        </w:rPr>
        <w:t>Своевременно в письменном виде информировать Продавца обо всех обстоятельствах, препятствующих подписанию Акта приема-передачи в установленный в настоящем Договоре срок, в том числе возникших по вине Продавца.</w:t>
      </w:r>
    </w:p>
    <w:p w:rsidR="00FD35B2" w:rsidRPr="009E40E5" w:rsidRDefault="00FD35B2" w:rsidP="00FD35B2">
      <w:pPr>
        <w:pStyle w:val="affd"/>
        <w:numPr>
          <w:ilvl w:val="1"/>
          <w:numId w:val="32"/>
        </w:numPr>
        <w:tabs>
          <w:tab w:val="left" w:pos="1276"/>
        </w:tabs>
        <w:ind w:left="0" w:firstLine="360"/>
        <w:jc w:val="both"/>
        <w:rPr>
          <w:rFonts w:ascii="Times New Roman" w:hAnsi="Times New Roman"/>
          <w:i/>
          <w:sz w:val="24"/>
          <w:szCs w:val="24"/>
          <w:lang w:eastAsia="en-US"/>
        </w:rPr>
      </w:pPr>
      <w:r w:rsidRPr="009E40E5">
        <w:rPr>
          <w:rFonts w:ascii="Times New Roman" w:hAnsi="Times New Roman"/>
          <w:i/>
          <w:sz w:val="24"/>
          <w:szCs w:val="24"/>
          <w:lang w:eastAsia="en-US"/>
        </w:rPr>
        <w:t xml:space="preserve"> (Настоящий пункт и приложение № __ к Договору включается в случае необходимости) </w:t>
      </w:r>
      <w:r>
        <w:rPr>
          <w:rFonts w:ascii="Times New Roman" w:hAnsi="Times New Roman"/>
          <w:sz w:val="24"/>
          <w:szCs w:val="24"/>
          <w:lang w:eastAsia="en-US"/>
        </w:rPr>
        <w:t>Стороны ____(ежеквартально/ежемесячно/иное) производят сверку расчетов по форме, представленной в приложении № ___ к Договору.</w:t>
      </w:r>
    </w:p>
    <w:p w:rsidR="00FD35B2" w:rsidRPr="00971202" w:rsidRDefault="00FD35B2" w:rsidP="00FD35B2">
      <w:pPr>
        <w:numPr>
          <w:ilvl w:val="0"/>
          <w:numId w:val="33"/>
        </w:numPr>
        <w:tabs>
          <w:tab w:val="left" w:pos="320"/>
        </w:tabs>
        <w:ind w:left="0" w:firstLine="0"/>
        <w:contextualSpacing/>
        <w:jc w:val="center"/>
        <w:rPr>
          <w:sz w:val="24"/>
          <w:szCs w:val="24"/>
        </w:rPr>
      </w:pPr>
      <w:r w:rsidRPr="00971202">
        <w:rPr>
          <w:sz w:val="24"/>
          <w:szCs w:val="24"/>
        </w:rPr>
        <w:t>Цена Имущества и порядок расчетов</w:t>
      </w:r>
    </w:p>
    <w:p w:rsidR="00FD35B2" w:rsidRPr="00F62AAB" w:rsidRDefault="00FD35B2" w:rsidP="00FD35B2">
      <w:pPr>
        <w:tabs>
          <w:tab w:val="left" w:pos="1418"/>
        </w:tabs>
        <w:rPr>
          <w:sz w:val="24"/>
          <w:szCs w:val="24"/>
          <w:lang w:eastAsia="en-US"/>
        </w:rPr>
      </w:pPr>
    </w:p>
    <w:p w:rsidR="00FD35B2" w:rsidRPr="00F62AAB" w:rsidRDefault="00FD35B2" w:rsidP="00FD35B2">
      <w:pPr>
        <w:numPr>
          <w:ilvl w:val="0"/>
          <w:numId w:val="39"/>
        </w:numPr>
        <w:tabs>
          <w:tab w:val="left" w:pos="1276"/>
        </w:tabs>
        <w:ind w:left="0" w:firstLine="709"/>
        <w:contextualSpacing/>
        <w:rPr>
          <w:sz w:val="24"/>
          <w:szCs w:val="24"/>
          <w:lang w:eastAsia="en-US"/>
        </w:rPr>
      </w:pPr>
      <w:r w:rsidRPr="00F62AAB">
        <w:rPr>
          <w:sz w:val="24"/>
          <w:szCs w:val="24"/>
        </w:rPr>
        <w:t>Цена Имущества составляет</w:t>
      </w:r>
      <w:proofErr w:type="gramStart"/>
      <w:r w:rsidRPr="00F62AAB">
        <w:rPr>
          <w:sz w:val="24"/>
          <w:szCs w:val="24"/>
        </w:rPr>
        <w:t xml:space="preserve"> </w:t>
      </w:r>
      <w:r w:rsidRPr="00F62AAB">
        <w:rPr>
          <w:sz w:val="24"/>
          <w:szCs w:val="24"/>
        </w:rPr>
        <w:tab/>
        <w:t xml:space="preserve">____________ (________) </w:t>
      </w:r>
      <w:r w:rsidRPr="00F62AAB">
        <w:rPr>
          <w:i/>
          <w:iCs/>
          <w:color w:val="000000"/>
          <w:sz w:val="24"/>
          <w:szCs w:val="24"/>
          <w:shd w:val="clear" w:color="auto" w:fill="FFFFFF"/>
          <w:lang w:bidi="ru-RU"/>
        </w:rPr>
        <w:t>(</w:t>
      </w:r>
      <w:proofErr w:type="gramEnd"/>
      <w:r w:rsidRPr="00F62AAB">
        <w:rPr>
          <w:i/>
          <w:iCs/>
          <w:color w:val="000000"/>
          <w:sz w:val="24"/>
          <w:szCs w:val="24"/>
          <w:shd w:val="clear" w:color="auto" w:fill="FFFFFF"/>
          <w:lang w:bidi="ru-RU"/>
        </w:rPr>
        <w:t>указывается цифрами и прописью)</w:t>
      </w:r>
      <w:r w:rsidRPr="00F62AAB">
        <w:rPr>
          <w:sz w:val="24"/>
          <w:szCs w:val="24"/>
        </w:rPr>
        <w:t xml:space="preserve"> рублей ___ </w:t>
      </w:r>
      <w:r w:rsidRPr="00F62AAB">
        <w:rPr>
          <w:iCs/>
          <w:color w:val="000000"/>
          <w:sz w:val="24"/>
          <w:szCs w:val="24"/>
          <w:shd w:val="clear" w:color="auto" w:fill="FFFFFF"/>
          <w:lang w:bidi="ru-RU"/>
        </w:rPr>
        <w:t>копеек</w:t>
      </w:r>
      <w:r w:rsidRPr="00F62AAB">
        <w:rPr>
          <w:sz w:val="24"/>
          <w:szCs w:val="24"/>
        </w:rPr>
        <w:t xml:space="preserve"> (далее – «Цена Имущества»)</w:t>
      </w:r>
      <w:r w:rsidRPr="00F62AAB">
        <w:rPr>
          <w:i/>
          <w:sz w:val="24"/>
          <w:szCs w:val="24"/>
        </w:rPr>
        <w:t xml:space="preserve">. </w:t>
      </w:r>
      <w:r w:rsidRPr="00F62AAB">
        <w:rPr>
          <w:sz w:val="24"/>
          <w:szCs w:val="24"/>
        </w:rPr>
        <w:t>Стоимость и состоит из следующих сумм:</w:t>
      </w:r>
    </w:p>
    <w:p w:rsidR="00FD35B2" w:rsidRPr="00F62AAB" w:rsidRDefault="00FD35B2" w:rsidP="00FD35B2">
      <w:pPr>
        <w:pStyle w:val="affd"/>
        <w:numPr>
          <w:ilvl w:val="2"/>
          <w:numId w:val="33"/>
        </w:numPr>
        <w:tabs>
          <w:tab w:val="left" w:pos="1276"/>
        </w:tabs>
        <w:ind w:left="0" w:firstLine="709"/>
        <w:jc w:val="both"/>
        <w:rPr>
          <w:rFonts w:ascii="Times New Roman" w:hAnsi="Times New Roman"/>
          <w:sz w:val="24"/>
          <w:szCs w:val="24"/>
          <w:lang w:eastAsia="en-US"/>
        </w:rPr>
      </w:pPr>
      <w:r w:rsidRPr="00F62AAB">
        <w:rPr>
          <w:rFonts w:ascii="Times New Roman" w:hAnsi="Times New Roman"/>
          <w:sz w:val="24"/>
          <w:szCs w:val="24"/>
          <w:lang w:eastAsia="en-US"/>
        </w:rPr>
        <w:t>Цена Объекта 1, составляющей</w:t>
      </w:r>
      <w:proofErr w:type="gramStart"/>
      <w:r w:rsidRPr="00F62AAB">
        <w:rPr>
          <w:rFonts w:ascii="Times New Roman" w:hAnsi="Times New Roman"/>
          <w:sz w:val="24"/>
          <w:szCs w:val="24"/>
          <w:lang w:eastAsia="en-US"/>
        </w:rPr>
        <w:t xml:space="preserve"> ______ (________) </w:t>
      </w:r>
      <w:r w:rsidRPr="00F62AAB">
        <w:rPr>
          <w:rFonts w:ascii="Times New Roman" w:hAnsi="Times New Roman"/>
          <w:i/>
          <w:iCs/>
          <w:color w:val="000000"/>
          <w:sz w:val="24"/>
          <w:szCs w:val="24"/>
          <w:shd w:val="clear" w:color="auto" w:fill="FFFFFF"/>
          <w:lang w:bidi="ru-RU"/>
        </w:rPr>
        <w:t>(</w:t>
      </w:r>
      <w:proofErr w:type="gramEnd"/>
      <w:r w:rsidRPr="00F62AAB">
        <w:rPr>
          <w:rFonts w:ascii="Times New Roman" w:hAnsi="Times New Roman"/>
          <w:i/>
          <w:iCs/>
          <w:color w:val="000000"/>
          <w:sz w:val="24"/>
          <w:szCs w:val="24"/>
          <w:shd w:val="clear" w:color="auto" w:fill="FFFFFF"/>
          <w:lang w:bidi="ru-RU"/>
        </w:rPr>
        <w:t>указывается цифрами и прописью)</w:t>
      </w:r>
      <w:r w:rsidRPr="00F62AAB">
        <w:rPr>
          <w:rFonts w:ascii="Times New Roman" w:hAnsi="Times New Roman"/>
          <w:sz w:val="24"/>
          <w:szCs w:val="24"/>
        </w:rPr>
        <w:t xml:space="preserve"> рублей, включая НДС 18% в размере ____________ (________) </w:t>
      </w:r>
      <w:r w:rsidRPr="00F62AAB">
        <w:rPr>
          <w:rFonts w:ascii="Times New Roman" w:hAnsi="Times New Roman"/>
          <w:i/>
          <w:iCs/>
          <w:color w:val="000000"/>
          <w:sz w:val="24"/>
          <w:szCs w:val="24"/>
          <w:shd w:val="clear" w:color="auto" w:fill="FFFFFF"/>
          <w:lang w:bidi="ru-RU"/>
        </w:rPr>
        <w:t>(указывается цифрами и прописью)</w:t>
      </w:r>
      <w:r w:rsidRPr="00F62AAB">
        <w:rPr>
          <w:rFonts w:ascii="Times New Roman" w:hAnsi="Times New Roman"/>
          <w:sz w:val="24"/>
          <w:szCs w:val="24"/>
        </w:rPr>
        <w:t xml:space="preserve"> рублей ___ </w:t>
      </w:r>
      <w:r w:rsidRPr="00F62AAB">
        <w:rPr>
          <w:rFonts w:ascii="Times New Roman" w:hAnsi="Times New Roman"/>
          <w:iCs/>
          <w:color w:val="000000"/>
          <w:sz w:val="24"/>
          <w:szCs w:val="24"/>
          <w:shd w:val="clear" w:color="auto" w:fill="FFFFFF"/>
          <w:lang w:bidi="ru-RU"/>
        </w:rPr>
        <w:t>копеек;</w:t>
      </w:r>
    </w:p>
    <w:p w:rsidR="00FD35B2" w:rsidRPr="00F62AAB" w:rsidRDefault="00FD35B2" w:rsidP="00FD35B2">
      <w:pPr>
        <w:pStyle w:val="affd"/>
        <w:numPr>
          <w:ilvl w:val="2"/>
          <w:numId w:val="33"/>
        </w:numPr>
        <w:tabs>
          <w:tab w:val="left" w:pos="1276"/>
        </w:tabs>
        <w:ind w:left="0" w:firstLine="709"/>
        <w:jc w:val="both"/>
        <w:rPr>
          <w:rFonts w:ascii="Times New Roman" w:hAnsi="Times New Roman"/>
          <w:sz w:val="24"/>
          <w:szCs w:val="24"/>
          <w:lang w:eastAsia="en-US"/>
        </w:rPr>
      </w:pPr>
      <w:r w:rsidRPr="00F62AAB">
        <w:rPr>
          <w:rFonts w:ascii="Times New Roman" w:hAnsi="Times New Roman"/>
          <w:sz w:val="24"/>
          <w:szCs w:val="24"/>
          <w:lang w:eastAsia="en-US"/>
        </w:rPr>
        <w:t>Цена Объекта 2, составляющей</w:t>
      </w:r>
      <w:proofErr w:type="gramStart"/>
      <w:r w:rsidRPr="00F62AAB">
        <w:rPr>
          <w:rFonts w:ascii="Times New Roman" w:hAnsi="Times New Roman"/>
          <w:sz w:val="24"/>
          <w:szCs w:val="24"/>
          <w:lang w:eastAsia="en-US"/>
        </w:rPr>
        <w:t xml:space="preserve"> ______ (________) </w:t>
      </w:r>
      <w:r w:rsidRPr="00F62AAB">
        <w:rPr>
          <w:rFonts w:ascii="Times New Roman" w:hAnsi="Times New Roman"/>
          <w:i/>
          <w:iCs/>
          <w:color w:val="000000"/>
          <w:sz w:val="24"/>
          <w:szCs w:val="24"/>
          <w:shd w:val="clear" w:color="auto" w:fill="FFFFFF"/>
          <w:lang w:bidi="ru-RU"/>
        </w:rPr>
        <w:t>(</w:t>
      </w:r>
      <w:proofErr w:type="gramEnd"/>
      <w:r w:rsidRPr="00F62AAB">
        <w:rPr>
          <w:rFonts w:ascii="Times New Roman" w:hAnsi="Times New Roman"/>
          <w:i/>
          <w:iCs/>
          <w:color w:val="000000"/>
          <w:sz w:val="24"/>
          <w:szCs w:val="24"/>
          <w:shd w:val="clear" w:color="auto" w:fill="FFFFFF"/>
          <w:lang w:bidi="ru-RU"/>
        </w:rPr>
        <w:t>указывается цифрами и прописью)</w:t>
      </w:r>
      <w:r w:rsidRPr="00F62AAB">
        <w:rPr>
          <w:rFonts w:ascii="Times New Roman" w:hAnsi="Times New Roman"/>
          <w:sz w:val="24"/>
          <w:szCs w:val="24"/>
        </w:rPr>
        <w:t xml:space="preserve"> рублей, НДС не облагается.</w:t>
      </w:r>
    </w:p>
    <w:p w:rsidR="00FD35B2" w:rsidRPr="00F62AAB" w:rsidRDefault="00FD35B2" w:rsidP="00FD35B2">
      <w:pPr>
        <w:numPr>
          <w:ilvl w:val="0"/>
          <w:numId w:val="39"/>
        </w:numPr>
        <w:tabs>
          <w:tab w:val="left" w:pos="1276"/>
        </w:tabs>
        <w:ind w:left="0" w:firstLine="709"/>
        <w:contextualSpacing/>
        <w:rPr>
          <w:sz w:val="24"/>
          <w:szCs w:val="24"/>
          <w:lang w:eastAsia="en-US"/>
        </w:rPr>
      </w:pPr>
      <w:r w:rsidRPr="00F62AAB">
        <w:rPr>
          <w:sz w:val="24"/>
          <w:szCs w:val="24"/>
        </w:rPr>
        <w:t>Цена Имущества является фиксированной и изменению не подлежит.</w:t>
      </w:r>
    </w:p>
    <w:p w:rsidR="00FD35B2" w:rsidRPr="00F62AAB" w:rsidRDefault="00FD35B2" w:rsidP="00FD35B2">
      <w:pPr>
        <w:numPr>
          <w:ilvl w:val="0"/>
          <w:numId w:val="39"/>
        </w:numPr>
        <w:tabs>
          <w:tab w:val="left" w:pos="1276"/>
        </w:tabs>
        <w:ind w:left="0" w:firstLine="709"/>
        <w:contextualSpacing/>
        <w:rPr>
          <w:sz w:val="24"/>
          <w:szCs w:val="24"/>
          <w:lang w:eastAsia="en-US"/>
        </w:rPr>
      </w:pPr>
      <w:r w:rsidRPr="00F62AAB">
        <w:rPr>
          <w:sz w:val="24"/>
          <w:szCs w:val="24"/>
        </w:rPr>
        <w:t>Оплата Цены Имущества производится Покупателем в следующем порядке:</w:t>
      </w:r>
    </w:p>
    <w:p w:rsidR="00FD35B2" w:rsidRPr="00F62AAB" w:rsidRDefault="00FD35B2" w:rsidP="00FD35B2">
      <w:pPr>
        <w:numPr>
          <w:ilvl w:val="0"/>
          <w:numId w:val="40"/>
        </w:numPr>
        <w:tabs>
          <w:tab w:val="left" w:pos="1418"/>
        </w:tabs>
        <w:ind w:left="0" w:firstLine="709"/>
        <w:contextualSpacing/>
        <w:rPr>
          <w:sz w:val="24"/>
          <w:szCs w:val="24"/>
          <w:lang w:eastAsia="en-US"/>
        </w:rPr>
      </w:pPr>
      <w:r w:rsidRPr="00F62AAB">
        <w:rPr>
          <w:bCs/>
          <w:sz w:val="24"/>
          <w:szCs w:val="24"/>
        </w:rPr>
        <w:t xml:space="preserve">____ (____)% Цены Имущества, указанной в п.3.1. Договора, в размере ________ (_________) </w:t>
      </w:r>
      <w:r w:rsidRPr="00F62AAB">
        <w:rPr>
          <w:i/>
          <w:iCs/>
          <w:color w:val="000000"/>
          <w:sz w:val="24"/>
          <w:szCs w:val="24"/>
          <w:shd w:val="clear" w:color="auto" w:fill="FFFFFF"/>
          <w:lang w:bidi="ru-RU"/>
        </w:rPr>
        <w:t xml:space="preserve">(указывается цифрами и прописью) </w:t>
      </w:r>
      <w:r w:rsidRPr="00F62AAB">
        <w:rPr>
          <w:bCs/>
          <w:sz w:val="24"/>
          <w:szCs w:val="24"/>
        </w:rPr>
        <w:t xml:space="preserve">рублей, </w:t>
      </w:r>
      <w:proofErr w:type="gramStart"/>
      <w:r w:rsidRPr="00F62AAB">
        <w:rPr>
          <w:bCs/>
          <w:sz w:val="24"/>
          <w:szCs w:val="24"/>
        </w:rPr>
        <w:t>внесенная</w:t>
      </w:r>
      <w:proofErr w:type="gramEnd"/>
      <w:r w:rsidRPr="00F62AAB">
        <w:rPr>
          <w:bCs/>
          <w:sz w:val="24"/>
          <w:szCs w:val="24"/>
        </w:rPr>
        <w:t xml:space="preserve"> в качестве задатка при проведении аукциона, засчитывается в счет оплаты цены Имущества.</w:t>
      </w:r>
    </w:p>
    <w:p w:rsidR="00FD35B2" w:rsidRPr="00BA4F7F" w:rsidRDefault="00FD35B2" w:rsidP="00FD35B2">
      <w:pPr>
        <w:numPr>
          <w:ilvl w:val="0"/>
          <w:numId w:val="40"/>
        </w:numPr>
        <w:tabs>
          <w:tab w:val="left" w:pos="1418"/>
        </w:tabs>
        <w:ind w:left="0" w:firstLine="709"/>
        <w:contextualSpacing/>
        <w:rPr>
          <w:sz w:val="24"/>
          <w:szCs w:val="24"/>
          <w:lang w:eastAsia="en-US"/>
        </w:rPr>
      </w:pPr>
      <w:r w:rsidRPr="001A784A">
        <w:rPr>
          <w:rFonts w:eastAsia="Times New Roman"/>
          <w:bCs/>
          <w:sz w:val="24"/>
          <w:szCs w:val="24"/>
          <w:lang w:eastAsia="en-US"/>
        </w:rPr>
        <w:t>Оставшаяся часть (</w:t>
      </w:r>
      <w:sdt>
        <w:sdtPr>
          <w:rPr>
            <w:rFonts w:eastAsia="Times New Roman"/>
            <w:bCs/>
            <w:sz w:val="24"/>
            <w:szCs w:val="24"/>
            <w:lang w:eastAsia="en-US"/>
          </w:rPr>
          <w:id w:val="1389996001"/>
          <w:placeholder>
            <w:docPart w:val="05DA1CE368934F94A5B75F395EF702B9"/>
          </w:placeholder>
          <w:showingPlcHdr/>
          <w:text/>
        </w:sdtPr>
        <w:sdtContent>
          <w:r w:rsidRPr="00F62AAB">
            <w:rPr>
              <w:rStyle w:val="afff5"/>
              <w:i/>
              <w:sz w:val="24"/>
              <w:szCs w:val="24"/>
            </w:rPr>
            <w:t>размер %</w:t>
          </w:r>
        </w:sdtContent>
      </w:sdt>
      <w:r w:rsidRPr="001A784A">
        <w:rPr>
          <w:rFonts w:eastAsia="Times New Roman"/>
          <w:bCs/>
          <w:sz w:val="24"/>
          <w:szCs w:val="24"/>
          <w:lang w:eastAsia="en-US"/>
        </w:rPr>
        <w:t>) Цены Имущества, указанной в п</w:t>
      </w:r>
      <w:r w:rsidRPr="003D0D8D">
        <w:rPr>
          <w:rFonts w:eastAsia="Times New Roman"/>
          <w:bCs/>
          <w:sz w:val="24"/>
          <w:szCs w:val="24"/>
          <w:lang w:eastAsia="en-US"/>
        </w:rPr>
        <w:t xml:space="preserve">. </w:t>
      </w:r>
      <w:r w:rsidRPr="003D0D8D">
        <w:rPr>
          <w:sz w:val="24"/>
          <w:szCs w:val="24"/>
        </w:rPr>
        <w:t xml:space="preserve">3.1. </w:t>
      </w:r>
      <w:r w:rsidRPr="003D0D8D">
        <w:rPr>
          <w:rFonts w:eastAsia="Times New Roman"/>
          <w:bCs/>
          <w:sz w:val="24"/>
          <w:szCs w:val="24"/>
          <w:lang w:eastAsia="en-US"/>
        </w:rPr>
        <w:t>Договора</w:t>
      </w:r>
      <w:r w:rsidRPr="001A784A">
        <w:rPr>
          <w:rFonts w:eastAsia="Times New Roman"/>
          <w:bCs/>
          <w:sz w:val="24"/>
          <w:szCs w:val="24"/>
          <w:lang w:eastAsia="en-US"/>
        </w:rPr>
        <w:t xml:space="preserve"> (</w:t>
      </w:r>
      <w:sdt>
        <w:sdtPr>
          <w:rPr>
            <w:rFonts w:eastAsia="Times New Roman"/>
            <w:bCs/>
            <w:sz w:val="24"/>
            <w:szCs w:val="24"/>
            <w:lang w:eastAsia="en-US"/>
          </w:rPr>
          <w:id w:val="-268705351"/>
          <w:placeholder>
            <w:docPart w:val="040B7B2FB5CF40F7B02746908AB87ED8"/>
          </w:placeholder>
          <w:showingPlcHdr/>
          <w:text/>
        </w:sdtPr>
        <w:sdtContent>
          <w:r w:rsidRPr="00F62AAB">
            <w:rPr>
              <w:rStyle w:val="afff5"/>
              <w:i/>
              <w:sz w:val="24"/>
              <w:szCs w:val="24"/>
            </w:rPr>
            <w:t>сумма цифрами и прописью</w:t>
          </w:r>
        </w:sdtContent>
      </w:sdt>
      <w:r w:rsidRPr="001A784A">
        <w:rPr>
          <w:rFonts w:eastAsia="Times New Roman"/>
          <w:bCs/>
          <w:sz w:val="24"/>
          <w:szCs w:val="24"/>
          <w:lang w:eastAsia="en-US"/>
        </w:rPr>
        <w:t xml:space="preserve"> рублей), оплачиваются Покупателем в течение 5 (Пяти) рабочих дней </w:t>
      </w:r>
      <w:proofErr w:type="gramStart"/>
      <w:r w:rsidRPr="001A784A">
        <w:rPr>
          <w:rFonts w:eastAsia="Times New Roman"/>
          <w:bCs/>
          <w:sz w:val="24"/>
          <w:szCs w:val="24"/>
          <w:lang w:eastAsia="en-US"/>
        </w:rPr>
        <w:t>с даты заключения</w:t>
      </w:r>
      <w:proofErr w:type="gramEnd"/>
      <w:r w:rsidRPr="001A784A">
        <w:rPr>
          <w:rFonts w:eastAsia="Times New Roman"/>
          <w:bCs/>
          <w:sz w:val="24"/>
          <w:szCs w:val="24"/>
          <w:lang w:eastAsia="en-US"/>
        </w:rPr>
        <w:t xml:space="preserve"> Договора.</w:t>
      </w:r>
    </w:p>
    <w:p w:rsidR="00FD35B2" w:rsidRPr="00BA4F7F" w:rsidRDefault="00FD35B2" w:rsidP="00FD35B2">
      <w:pPr>
        <w:tabs>
          <w:tab w:val="left" w:pos="1418"/>
        </w:tabs>
        <w:ind w:firstLine="709"/>
        <w:contextualSpacing/>
        <w:rPr>
          <w:sz w:val="24"/>
          <w:szCs w:val="24"/>
          <w:lang w:eastAsia="en-US"/>
        </w:rPr>
      </w:pPr>
      <w:r w:rsidRPr="00BA4F7F">
        <w:rPr>
          <w:rFonts w:eastAsia="Times New Roman"/>
          <w:bCs/>
          <w:sz w:val="24"/>
          <w:szCs w:val="24"/>
          <w:lang w:eastAsia="en-US"/>
        </w:rPr>
        <w:t xml:space="preserve">3.4. </w:t>
      </w:r>
      <w:r w:rsidRPr="00BA4F7F">
        <w:rPr>
          <w:sz w:val="24"/>
          <w:szCs w:val="24"/>
        </w:rPr>
        <w:t>Оплата Цены Имущества, указанной в пункте 3.1 Договора, осуществляется Покупателем путем перечисления денежных средств на расчетный счет Продавца,   указанный в настоящем Договоре, либо на иной расчетный счет по письменному указанию Продавца.</w:t>
      </w:r>
    </w:p>
    <w:p w:rsidR="00FD35B2" w:rsidRDefault="00FD35B2" w:rsidP="00FD35B2">
      <w:pPr>
        <w:ind w:firstLine="709"/>
        <w:rPr>
          <w:sz w:val="24"/>
          <w:szCs w:val="24"/>
        </w:rPr>
      </w:pPr>
      <w:r w:rsidRPr="00971202">
        <w:rPr>
          <w:sz w:val="24"/>
          <w:szCs w:val="24"/>
        </w:rPr>
        <w:t>Моментом надлежащего исполнения обязанности Покупателя по оплате Имущества является дата поступления денежных средств на счет Продавца в сумме и в срок, указанные в настоящем разделе Договора.</w:t>
      </w:r>
    </w:p>
    <w:p w:rsidR="00FD35B2" w:rsidRDefault="00FD35B2" w:rsidP="00FD35B2">
      <w:pPr>
        <w:ind w:firstLine="709"/>
        <w:rPr>
          <w:sz w:val="24"/>
          <w:szCs w:val="24"/>
          <w:lang w:eastAsia="en-US"/>
        </w:rPr>
      </w:pPr>
      <w:r>
        <w:rPr>
          <w:sz w:val="24"/>
          <w:szCs w:val="24"/>
          <w:lang w:eastAsia="en-US"/>
        </w:rPr>
        <w:t xml:space="preserve">Исполнение обязательства по оплате Имущества может быть возложено Покупателем на третье лицо в порядке, установленном законодательством Российской Федерации. При этом Продавец обязан принять платеж, произведенный третьим лицом за Покупателя. </w:t>
      </w:r>
    </w:p>
    <w:p w:rsidR="00FD35B2" w:rsidRDefault="00FD35B2" w:rsidP="00FD35B2">
      <w:pPr>
        <w:ind w:firstLine="709"/>
        <w:rPr>
          <w:sz w:val="24"/>
          <w:szCs w:val="24"/>
        </w:rPr>
      </w:pPr>
      <w:r>
        <w:rPr>
          <w:sz w:val="24"/>
          <w:szCs w:val="24"/>
          <w:lang w:eastAsia="en-US"/>
        </w:rPr>
        <w:t xml:space="preserve">3.5 </w:t>
      </w:r>
      <w:r w:rsidRPr="00971202">
        <w:rPr>
          <w:sz w:val="24"/>
          <w:szCs w:val="24"/>
        </w:rPr>
        <w:t>Расходы по государственной регистрации перехода права собственности на недвижимое имущество, указанное в пункте 1  Приложения № 1 к настоящему Договору, в полном объеме возлагаются на Покупателя.</w:t>
      </w:r>
    </w:p>
    <w:p w:rsidR="00FD35B2" w:rsidRPr="00971202" w:rsidRDefault="00FD35B2" w:rsidP="00FD35B2">
      <w:pPr>
        <w:ind w:firstLine="709"/>
        <w:rPr>
          <w:sz w:val="24"/>
          <w:szCs w:val="24"/>
          <w:lang w:eastAsia="en-US"/>
        </w:rPr>
      </w:pPr>
    </w:p>
    <w:p w:rsidR="00FD35B2" w:rsidRPr="00971202" w:rsidRDefault="00FD35B2" w:rsidP="00FD35B2">
      <w:pPr>
        <w:numPr>
          <w:ilvl w:val="0"/>
          <w:numId w:val="34"/>
        </w:numPr>
        <w:tabs>
          <w:tab w:val="left" w:pos="284"/>
        </w:tabs>
        <w:ind w:left="0" w:firstLine="0"/>
        <w:contextualSpacing/>
        <w:jc w:val="center"/>
        <w:rPr>
          <w:sz w:val="24"/>
          <w:szCs w:val="24"/>
        </w:rPr>
      </w:pPr>
      <w:r w:rsidRPr="00971202">
        <w:rPr>
          <w:sz w:val="24"/>
          <w:szCs w:val="24"/>
        </w:rPr>
        <w:t>Передача Имущества. Переход права собственности на Имущество</w:t>
      </w:r>
    </w:p>
    <w:p w:rsidR="00FD35B2" w:rsidRPr="00971202" w:rsidRDefault="00FD35B2" w:rsidP="00FD35B2">
      <w:pPr>
        <w:tabs>
          <w:tab w:val="left" w:pos="1276"/>
        </w:tabs>
        <w:rPr>
          <w:sz w:val="24"/>
          <w:szCs w:val="24"/>
          <w:lang w:eastAsia="en-US"/>
        </w:rPr>
      </w:pPr>
    </w:p>
    <w:p w:rsidR="00FD35B2" w:rsidRPr="00BA4F7F" w:rsidRDefault="00FD35B2" w:rsidP="00FD35B2">
      <w:pPr>
        <w:numPr>
          <w:ilvl w:val="0"/>
          <w:numId w:val="41"/>
        </w:numPr>
        <w:tabs>
          <w:tab w:val="left" w:pos="1276"/>
        </w:tabs>
        <w:ind w:left="0" w:firstLine="709"/>
        <w:contextualSpacing/>
        <w:rPr>
          <w:sz w:val="24"/>
          <w:szCs w:val="24"/>
        </w:rPr>
      </w:pPr>
      <w:r w:rsidRPr="00BA4F7F">
        <w:rPr>
          <w:sz w:val="24"/>
          <w:szCs w:val="24"/>
        </w:rPr>
        <w:lastRenderedPageBreak/>
        <w:t>Передача Имущества Продавцом и принятие его Покупателем осуществляется путем оформления Акта приема-передачи, который подписывается уполномоченными представителями Сторон по форме согласованной Сторонами в Приложении № 2 к настоящему Договору в течение 5</w:t>
      </w:r>
      <w:r w:rsidRPr="00BA4F7F">
        <w:rPr>
          <w:bCs/>
          <w:sz w:val="24"/>
          <w:szCs w:val="24"/>
        </w:rPr>
        <w:t xml:space="preserve"> (пяти) рабочих дней с момента полной оплаты Покупателем цены И</w:t>
      </w:r>
      <w:r>
        <w:rPr>
          <w:bCs/>
          <w:sz w:val="24"/>
          <w:szCs w:val="24"/>
        </w:rPr>
        <w:t xml:space="preserve">мущества. </w:t>
      </w:r>
    </w:p>
    <w:p w:rsidR="00FD35B2" w:rsidRPr="00BA4F7F" w:rsidRDefault="00FD35B2" w:rsidP="00FD35B2">
      <w:pPr>
        <w:tabs>
          <w:tab w:val="left" w:pos="1276"/>
        </w:tabs>
        <w:ind w:firstLine="709"/>
        <w:contextualSpacing/>
        <w:rPr>
          <w:sz w:val="24"/>
          <w:szCs w:val="24"/>
        </w:rPr>
      </w:pPr>
      <w:r w:rsidRPr="00BA4F7F">
        <w:rPr>
          <w:sz w:val="24"/>
          <w:szCs w:val="24"/>
        </w:rPr>
        <w:t>В Акте приема-передачи Стороны указывают состояние Имущества и его пригодность для использования по назначению, а также все недостатки Имущества, выявленные Покупателем при его осмотре.</w:t>
      </w:r>
    </w:p>
    <w:p w:rsidR="00FD35B2" w:rsidRPr="00971202" w:rsidRDefault="00FD35B2" w:rsidP="00FD35B2">
      <w:pPr>
        <w:ind w:firstLine="709"/>
        <w:rPr>
          <w:sz w:val="24"/>
          <w:szCs w:val="24"/>
        </w:rPr>
      </w:pPr>
      <w:r w:rsidRPr="00971202">
        <w:rPr>
          <w:sz w:val="24"/>
          <w:szCs w:val="24"/>
        </w:rPr>
        <w:t>Одновременно с передачей Имущества по Акту приема-передачи Продавец обязан передать Покупателю всю имеющуюся техническую и иную документацию на Имущество. При этом отсутств</w:t>
      </w:r>
      <w:r>
        <w:rPr>
          <w:sz w:val="24"/>
          <w:szCs w:val="24"/>
        </w:rPr>
        <w:t xml:space="preserve">ие у Продавца таких документов </w:t>
      </w:r>
      <w:r w:rsidRPr="00971202">
        <w:rPr>
          <w:sz w:val="24"/>
          <w:szCs w:val="24"/>
        </w:rPr>
        <w:t xml:space="preserve">не является недостатком Имущества и не рассматривается в качестве основания для отказа Покупателя </w:t>
      </w:r>
      <w:r>
        <w:rPr>
          <w:sz w:val="24"/>
          <w:szCs w:val="24"/>
        </w:rPr>
        <w:t>от Имущества</w:t>
      </w:r>
      <w:r w:rsidRPr="00971202">
        <w:rPr>
          <w:sz w:val="24"/>
          <w:szCs w:val="24"/>
        </w:rPr>
        <w:t>, расторжения Договора или для уменьшения Цены Имущества.</w:t>
      </w:r>
    </w:p>
    <w:p w:rsidR="00FD35B2" w:rsidRPr="00971202" w:rsidRDefault="00FD35B2" w:rsidP="00FD35B2">
      <w:pPr>
        <w:numPr>
          <w:ilvl w:val="0"/>
          <w:numId w:val="41"/>
        </w:numPr>
        <w:tabs>
          <w:tab w:val="left" w:pos="1276"/>
        </w:tabs>
        <w:ind w:left="0" w:firstLine="709"/>
        <w:contextualSpacing/>
        <w:rPr>
          <w:sz w:val="24"/>
          <w:szCs w:val="24"/>
          <w:lang w:eastAsia="en-US"/>
        </w:rPr>
      </w:pPr>
      <w:r w:rsidRPr="00971202">
        <w:rPr>
          <w:sz w:val="24"/>
          <w:szCs w:val="24"/>
        </w:rPr>
        <w:t xml:space="preserve">Право собственности на Имущество переходит к Покупателю с момента государственной регистрации </w:t>
      </w:r>
      <w:r>
        <w:rPr>
          <w:sz w:val="24"/>
          <w:szCs w:val="24"/>
        </w:rPr>
        <w:t xml:space="preserve">такого </w:t>
      </w:r>
      <w:r w:rsidRPr="00971202">
        <w:rPr>
          <w:sz w:val="24"/>
          <w:szCs w:val="24"/>
        </w:rPr>
        <w:t>перехода органом, осуществляющим государственную регистрацию прав на недвижимое имущество и сделок с ним в порядке, предусмотренном законодательством Российской Федерации.</w:t>
      </w:r>
    </w:p>
    <w:p w:rsidR="00FD35B2" w:rsidRPr="00971202" w:rsidRDefault="00FD35B2" w:rsidP="00FD35B2">
      <w:pPr>
        <w:numPr>
          <w:ilvl w:val="0"/>
          <w:numId w:val="41"/>
        </w:numPr>
        <w:tabs>
          <w:tab w:val="left" w:pos="1276"/>
        </w:tabs>
        <w:ind w:left="0" w:firstLine="709"/>
        <w:contextualSpacing/>
        <w:rPr>
          <w:sz w:val="24"/>
          <w:szCs w:val="24"/>
          <w:lang w:eastAsia="en-US"/>
        </w:rPr>
      </w:pPr>
      <w:r w:rsidRPr="00971202">
        <w:rPr>
          <w:sz w:val="24"/>
          <w:szCs w:val="24"/>
        </w:rPr>
        <w:t>Обязательство Продавца передать Имущество считается исполненным после подписания Сторонами Акта приема-передачи.</w:t>
      </w:r>
    </w:p>
    <w:p w:rsidR="00FD35B2" w:rsidRPr="00971202" w:rsidRDefault="00FD35B2" w:rsidP="00FD35B2">
      <w:pPr>
        <w:numPr>
          <w:ilvl w:val="0"/>
          <w:numId w:val="41"/>
        </w:numPr>
        <w:tabs>
          <w:tab w:val="left" w:pos="1276"/>
        </w:tabs>
        <w:ind w:left="0" w:firstLine="709"/>
        <w:contextualSpacing/>
        <w:rPr>
          <w:sz w:val="24"/>
          <w:szCs w:val="24"/>
          <w:lang w:eastAsia="en-US"/>
        </w:rPr>
      </w:pPr>
      <w:r w:rsidRPr="00971202">
        <w:rPr>
          <w:sz w:val="24"/>
          <w:szCs w:val="24"/>
        </w:rPr>
        <w:t>Сторонами особо согласовано, что к моменту заключения Договора Покупатель произвел осмотр Имущества, и состояние Имущества (включая инженерные коммуникации) признано Покупателем удовлетворительным и соответствующим условиям Договора. Гарантия качества Имущества Продавцом не предоставляется.</w:t>
      </w:r>
      <w:r>
        <w:rPr>
          <w:sz w:val="24"/>
          <w:szCs w:val="24"/>
        </w:rPr>
        <w:t xml:space="preserve"> После передачи Имущества Покупателю в порядке, установленном Договором, покупатель не вправе предъявлять к Продавцу претензии, требования относительно приобретенного Имущества.</w:t>
      </w:r>
    </w:p>
    <w:p w:rsidR="00FD35B2" w:rsidRPr="00971202" w:rsidRDefault="00FD35B2" w:rsidP="00FD35B2">
      <w:pPr>
        <w:tabs>
          <w:tab w:val="left" w:pos="1276"/>
        </w:tabs>
        <w:rPr>
          <w:sz w:val="24"/>
          <w:szCs w:val="24"/>
          <w:lang w:eastAsia="en-US"/>
        </w:rPr>
      </w:pPr>
    </w:p>
    <w:p w:rsidR="00FD35B2" w:rsidRPr="00971202" w:rsidRDefault="00FD35B2" w:rsidP="00FD35B2">
      <w:pPr>
        <w:numPr>
          <w:ilvl w:val="0"/>
          <w:numId w:val="34"/>
        </w:numPr>
        <w:tabs>
          <w:tab w:val="left" w:pos="284"/>
        </w:tabs>
        <w:ind w:left="0" w:firstLine="0"/>
        <w:contextualSpacing/>
        <w:jc w:val="center"/>
        <w:rPr>
          <w:sz w:val="24"/>
          <w:szCs w:val="24"/>
        </w:rPr>
      </w:pPr>
      <w:r w:rsidRPr="00971202">
        <w:rPr>
          <w:sz w:val="24"/>
          <w:szCs w:val="24"/>
        </w:rPr>
        <w:t>Заверения и гарантии</w:t>
      </w:r>
    </w:p>
    <w:p w:rsidR="00FD35B2" w:rsidRPr="00971202" w:rsidRDefault="00FD35B2" w:rsidP="00FD35B2">
      <w:pPr>
        <w:tabs>
          <w:tab w:val="left" w:pos="1276"/>
        </w:tabs>
        <w:rPr>
          <w:sz w:val="24"/>
          <w:szCs w:val="24"/>
          <w:lang w:eastAsia="en-US"/>
        </w:rPr>
      </w:pPr>
    </w:p>
    <w:p w:rsidR="00FD35B2" w:rsidRPr="00C903F2" w:rsidRDefault="00FD35B2" w:rsidP="00FD35B2">
      <w:pPr>
        <w:widowControl w:val="0"/>
        <w:numPr>
          <w:ilvl w:val="1"/>
          <w:numId w:val="14"/>
        </w:numPr>
        <w:tabs>
          <w:tab w:val="left" w:pos="1134"/>
        </w:tabs>
        <w:autoSpaceDE w:val="0"/>
        <w:autoSpaceDN w:val="0"/>
        <w:adjustRightInd w:val="0"/>
        <w:ind w:left="0" w:firstLine="567"/>
        <w:rPr>
          <w:rFonts w:eastAsia="Times New Roman"/>
          <w:bCs/>
          <w:sz w:val="24"/>
          <w:szCs w:val="24"/>
          <w:lang w:eastAsia="en-US"/>
        </w:rPr>
      </w:pPr>
      <w:r w:rsidRPr="00C903F2">
        <w:rPr>
          <w:rFonts w:eastAsia="Times New Roman"/>
          <w:bCs/>
          <w:sz w:val="24"/>
          <w:szCs w:val="24"/>
          <w:lang w:eastAsia="en-US"/>
        </w:rPr>
        <w:t>Продавец заверяет и гарантирует Покупателю, что на дату заключения Договора:</w:t>
      </w:r>
    </w:p>
    <w:p w:rsidR="00FD35B2" w:rsidRPr="00C903F2" w:rsidRDefault="00FD35B2" w:rsidP="00FD35B2">
      <w:pPr>
        <w:widowControl w:val="0"/>
        <w:numPr>
          <w:ilvl w:val="2"/>
          <w:numId w:val="14"/>
        </w:numPr>
        <w:tabs>
          <w:tab w:val="left" w:pos="1276"/>
        </w:tabs>
        <w:autoSpaceDE w:val="0"/>
        <w:autoSpaceDN w:val="0"/>
        <w:adjustRightInd w:val="0"/>
        <w:ind w:left="0" w:firstLine="567"/>
        <w:rPr>
          <w:rFonts w:eastAsia="Times New Roman"/>
          <w:bCs/>
          <w:sz w:val="24"/>
          <w:szCs w:val="24"/>
          <w:lang w:eastAsia="en-US"/>
        </w:rPr>
      </w:pPr>
      <w:r w:rsidRPr="00C903F2">
        <w:rPr>
          <w:rFonts w:eastAsia="Times New Roman"/>
          <w:bCs/>
          <w:sz w:val="24"/>
          <w:szCs w:val="24"/>
          <w:lang w:eastAsia="en-US"/>
        </w:rPr>
        <w:t>Продавец обладает всеми необходимыми правомочиями для распоряжения Имуществом согласно условиям настоящего Договора.</w:t>
      </w:r>
    </w:p>
    <w:p w:rsidR="00FD35B2" w:rsidRPr="00C903F2" w:rsidRDefault="00FD35B2" w:rsidP="00FD35B2">
      <w:pPr>
        <w:widowControl w:val="0"/>
        <w:numPr>
          <w:ilvl w:val="2"/>
          <w:numId w:val="14"/>
        </w:numPr>
        <w:tabs>
          <w:tab w:val="left" w:pos="1276"/>
        </w:tabs>
        <w:autoSpaceDE w:val="0"/>
        <w:autoSpaceDN w:val="0"/>
        <w:adjustRightInd w:val="0"/>
        <w:ind w:left="0" w:firstLine="567"/>
        <w:rPr>
          <w:rFonts w:eastAsia="Times New Roman"/>
          <w:sz w:val="24"/>
          <w:szCs w:val="24"/>
          <w:lang w:eastAsia="en-US"/>
        </w:rPr>
      </w:pPr>
      <w:r w:rsidRPr="00C903F2">
        <w:rPr>
          <w:rFonts w:eastAsia="Times New Roman"/>
          <w:sz w:val="24"/>
          <w:szCs w:val="24"/>
          <w:lang w:eastAsia="en-US"/>
        </w:rPr>
        <w:t>Имущество на дату заключения настоящего Договора свободно от каких-либо обременений, залогов, прав или требований третьих лиц. Имущество не сдано в аренду третьим лицам, не состоит в споре, под запретом или под арестом.</w:t>
      </w:r>
    </w:p>
    <w:p w:rsidR="00FD35B2" w:rsidRDefault="00FD35B2" w:rsidP="00FD35B2">
      <w:pPr>
        <w:widowControl w:val="0"/>
        <w:numPr>
          <w:ilvl w:val="2"/>
          <w:numId w:val="14"/>
        </w:numPr>
        <w:tabs>
          <w:tab w:val="left" w:pos="0"/>
        </w:tabs>
        <w:autoSpaceDE w:val="0"/>
        <w:autoSpaceDN w:val="0"/>
        <w:adjustRightInd w:val="0"/>
        <w:ind w:left="0" w:firstLine="567"/>
        <w:rPr>
          <w:rFonts w:eastAsia="Times New Roman"/>
          <w:bCs/>
          <w:sz w:val="24"/>
          <w:szCs w:val="24"/>
          <w:lang w:eastAsia="en-US"/>
        </w:rPr>
      </w:pPr>
      <w:r w:rsidRPr="00C903F2">
        <w:rPr>
          <w:rFonts w:eastAsia="Times New Roman"/>
          <w:bCs/>
          <w:sz w:val="24"/>
          <w:szCs w:val="24"/>
          <w:lang w:eastAsia="en-US"/>
        </w:rPr>
        <w:t xml:space="preserve">Продавцом получены все и любые разрешения, одобрения и согласования, необходимые ему для заключения и/или исполнения Договора (в том числе, необходимые в соответствии с действующим законодательством Российской Федерации или учредительными документами Продавца, включая одобрение сделки с заинтересованностью, одобрение </w:t>
      </w:r>
      <w:r w:rsidRPr="007B37C6">
        <w:rPr>
          <w:rFonts w:eastAsia="Times New Roman"/>
          <w:bCs/>
          <w:sz w:val="24"/>
          <w:szCs w:val="24"/>
          <w:lang w:eastAsia="en-US"/>
        </w:rPr>
        <w:t>крупной сделки).</w:t>
      </w:r>
    </w:p>
    <w:p w:rsidR="00FD35B2" w:rsidRPr="007B37C6" w:rsidRDefault="00FD35B2" w:rsidP="00FD35B2">
      <w:pPr>
        <w:widowControl w:val="0"/>
        <w:numPr>
          <w:ilvl w:val="2"/>
          <w:numId w:val="14"/>
        </w:numPr>
        <w:tabs>
          <w:tab w:val="left" w:pos="0"/>
        </w:tabs>
        <w:autoSpaceDE w:val="0"/>
        <w:autoSpaceDN w:val="0"/>
        <w:adjustRightInd w:val="0"/>
        <w:ind w:left="0" w:firstLine="567"/>
        <w:rPr>
          <w:rFonts w:eastAsia="Times New Roman"/>
          <w:bCs/>
          <w:sz w:val="24"/>
          <w:szCs w:val="24"/>
          <w:lang w:eastAsia="en-US"/>
        </w:rPr>
      </w:pPr>
      <w:r w:rsidRPr="007B37C6">
        <w:rPr>
          <w:rFonts w:eastAsia="Times New Roman"/>
          <w:sz w:val="24"/>
          <w:szCs w:val="24"/>
        </w:rPr>
        <w:t xml:space="preserve">Продавец подтверждает факт отсутствия задолженностей в отношении Имущества по коммунальным платежам (холодное водоснабжение, водоотведение, </w:t>
      </w:r>
      <w:proofErr w:type="spellStart"/>
      <w:r w:rsidRPr="007B37C6">
        <w:rPr>
          <w:rFonts w:eastAsia="Times New Roman"/>
          <w:sz w:val="24"/>
          <w:szCs w:val="24"/>
        </w:rPr>
        <w:t>электро</w:t>
      </w:r>
      <w:proofErr w:type="spellEnd"/>
      <w:r w:rsidRPr="007B37C6">
        <w:rPr>
          <w:rFonts w:eastAsia="Times New Roman"/>
          <w:sz w:val="24"/>
          <w:szCs w:val="24"/>
        </w:rPr>
        <w:t>- и газоснабжение</w:t>
      </w:r>
      <w:r>
        <w:rPr>
          <w:rFonts w:eastAsia="Times New Roman"/>
          <w:sz w:val="24"/>
          <w:szCs w:val="24"/>
        </w:rPr>
        <w:t>), эксплуатацион</w:t>
      </w:r>
      <w:r w:rsidRPr="007B37C6">
        <w:rPr>
          <w:rFonts w:eastAsia="Times New Roman"/>
          <w:sz w:val="24"/>
          <w:szCs w:val="24"/>
        </w:rPr>
        <w:t xml:space="preserve">ным платежам, телефонной связи. </w:t>
      </w:r>
      <w:r>
        <w:rPr>
          <w:rFonts w:eastAsia="Times New Roman"/>
          <w:sz w:val="24"/>
          <w:szCs w:val="24"/>
        </w:rPr>
        <w:t>В случае обнаружения задолженности за период, предшествующей передаче Имущества Покупателю в порядке, установленном Договором, Продавец обязуется погасить ее в течение</w:t>
      </w:r>
      <w:proofErr w:type="gramStart"/>
      <w:r>
        <w:rPr>
          <w:rFonts w:eastAsia="Times New Roman"/>
          <w:sz w:val="24"/>
          <w:szCs w:val="24"/>
        </w:rPr>
        <w:t xml:space="preserve"> _____ (_______) </w:t>
      </w:r>
      <w:proofErr w:type="gramEnd"/>
      <w:r>
        <w:rPr>
          <w:rFonts w:eastAsia="Times New Roman"/>
          <w:sz w:val="24"/>
          <w:szCs w:val="24"/>
        </w:rPr>
        <w:t>рабочих дней с момента предъявления соответствующего требования.</w:t>
      </w:r>
    </w:p>
    <w:p w:rsidR="00FD35B2" w:rsidRPr="00C903F2" w:rsidRDefault="00FD35B2" w:rsidP="00FD35B2">
      <w:pPr>
        <w:widowControl w:val="0"/>
        <w:numPr>
          <w:ilvl w:val="1"/>
          <w:numId w:val="14"/>
        </w:numPr>
        <w:tabs>
          <w:tab w:val="left" w:pos="1134"/>
        </w:tabs>
        <w:autoSpaceDE w:val="0"/>
        <w:autoSpaceDN w:val="0"/>
        <w:adjustRightInd w:val="0"/>
        <w:ind w:left="0" w:firstLine="567"/>
        <w:rPr>
          <w:rFonts w:eastAsia="Times New Roman"/>
          <w:bCs/>
          <w:sz w:val="24"/>
          <w:szCs w:val="24"/>
          <w:lang w:eastAsia="en-US"/>
        </w:rPr>
      </w:pPr>
      <w:r w:rsidRPr="00C903F2">
        <w:rPr>
          <w:rFonts w:eastAsia="Times New Roman"/>
          <w:bCs/>
          <w:sz w:val="24"/>
          <w:szCs w:val="24"/>
          <w:lang w:eastAsia="en-US"/>
        </w:rPr>
        <w:t>Покупатель заверяет Продавца и гарантирует ему, что на дату заключения Договора:</w:t>
      </w:r>
    </w:p>
    <w:p w:rsidR="00FD35B2" w:rsidRPr="00C903F2" w:rsidRDefault="00FD35B2" w:rsidP="00FD35B2">
      <w:pPr>
        <w:widowControl w:val="0"/>
        <w:numPr>
          <w:ilvl w:val="2"/>
          <w:numId w:val="14"/>
        </w:numPr>
        <w:tabs>
          <w:tab w:val="left" w:pos="1276"/>
        </w:tabs>
        <w:autoSpaceDE w:val="0"/>
        <w:autoSpaceDN w:val="0"/>
        <w:adjustRightInd w:val="0"/>
        <w:ind w:left="0" w:firstLine="567"/>
        <w:rPr>
          <w:rFonts w:eastAsia="Times New Roman"/>
          <w:bCs/>
          <w:sz w:val="24"/>
          <w:szCs w:val="24"/>
          <w:lang w:eastAsia="en-US"/>
        </w:rPr>
      </w:pPr>
      <w:r w:rsidRPr="00C903F2">
        <w:rPr>
          <w:rFonts w:eastAsia="Times New Roman"/>
          <w:bCs/>
          <w:sz w:val="24"/>
          <w:szCs w:val="24"/>
          <w:lang w:eastAsia="en-US"/>
        </w:rPr>
        <w:t xml:space="preserve"> Покупатель является юридическим лицом, зарегистрированным в установленном порядке в соответствии с законодательством Российской Федерации (для российских юридических лиц).</w:t>
      </w:r>
    </w:p>
    <w:p w:rsidR="00FD35B2" w:rsidRPr="00C903F2" w:rsidRDefault="00FD35B2" w:rsidP="00FD35B2">
      <w:pPr>
        <w:widowControl w:val="0"/>
        <w:numPr>
          <w:ilvl w:val="2"/>
          <w:numId w:val="14"/>
        </w:numPr>
        <w:tabs>
          <w:tab w:val="left" w:pos="1276"/>
        </w:tabs>
        <w:autoSpaceDE w:val="0"/>
        <w:autoSpaceDN w:val="0"/>
        <w:adjustRightInd w:val="0"/>
        <w:ind w:left="0" w:firstLine="567"/>
        <w:rPr>
          <w:rFonts w:eastAsia="Times New Roman"/>
          <w:bCs/>
          <w:sz w:val="24"/>
          <w:szCs w:val="24"/>
          <w:lang w:eastAsia="en-US"/>
        </w:rPr>
      </w:pPr>
      <w:r w:rsidRPr="00C903F2">
        <w:rPr>
          <w:rFonts w:eastAsia="Times New Roman"/>
          <w:bCs/>
          <w:sz w:val="24"/>
          <w:szCs w:val="24"/>
          <w:lang w:eastAsia="en-US"/>
        </w:rPr>
        <w:t xml:space="preserve"> Покупателем получены все и любые разрешения, одобрения и согласования, необходимые ему для заключения и/или исполнения Договора (в том числе, необходимые в соответствии с действующим законодательством Российской Федерации или учредительными документами Покупателя, включая одобрение сделки с заинтересованностью, одобрение крупной сделки).</w:t>
      </w:r>
    </w:p>
    <w:p w:rsidR="00FD35B2" w:rsidRPr="00C903F2" w:rsidRDefault="00FD35B2" w:rsidP="00FD35B2">
      <w:pPr>
        <w:widowControl w:val="0"/>
        <w:numPr>
          <w:ilvl w:val="2"/>
          <w:numId w:val="14"/>
        </w:numPr>
        <w:tabs>
          <w:tab w:val="left" w:pos="1276"/>
        </w:tabs>
        <w:autoSpaceDE w:val="0"/>
        <w:autoSpaceDN w:val="0"/>
        <w:adjustRightInd w:val="0"/>
        <w:ind w:left="0" w:firstLine="567"/>
        <w:rPr>
          <w:rFonts w:eastAsia="Times New Roman"/>
          <w:bCs/>
          <w:sz w:val="24"/>
          <w:szCs w:val="24"/>
          <w:lang w:eastAsia="en-US"/>
        </w:rPr>
      </w:pPr>
      <w:r w:rsidRPr="00C903F2">
        <w:rPr>
          <w:rFonts w:eastAsia="Times New Roman"/>
          <w:bCs/>
          <w:sz w:val="24"/>
          <w:szCs w:val="24"/>
          <w:lang w:eastAsia="en-US"/>
        </w:rPr>
        <w:t xml:space="preserve"> Договор заключен Покупателем не вследствие стечения тяжелых обстоятельств на крайне невыгодных для себя условиях, и Договор не является для Покупателя кабальной </w:t>
      </w:r>
      <w:r w:rsidRPr="00C903F2">
        <w:rPr>
          <w:rFonts w:eastAsia="Times New Roman"/>
          <w:bCs/>
          <w:sz w:val="24"/>
          <w:szCs w:val="24"/>
          <w:lang w:eastAsia="en-US"/>
        </w:rPr>
        <w:lastRenderedPageBreak/>
        <w:t>сделкой.</w:t>
      </w:r>
    </w:p>
    <w:p w:rsidR="00FD35B2" w:rsidRPr="00C903F2" w:rsidRDefault="00FD35B2" w:rsidP="00FD35B2">
      <w:pPr>
        <w:widowControl w:val="0"/>
        <w:numPr>
          <w:ilvl w:val="2"/>
          <w:numId w:val="14"/>
        </w:numPr>
        <w:tabs>
          <w:tab w:val="left" w:pos="1276"/>
        </w:tabs>
        <w:autoSpaceDE w:val="0"/>
        <w:autoSpaceDN w:val="0"/>
        <w:adjustRightInd w:val="0"/>
        <w:ind w:left="0" w:firstLine="567"/>
        <w:rPr>
          <w:rFonts w:eastAsia="Times New Roman"/>
          <w:bCs/>
          <w:sz w:val="24"/>
          <w:szCs w:val="24"/>
          <w:lang w:eastAsia="en-US"/>
        </w:rPr>
      </w:pPr>
      <w:r w:rsidRPr="00C903F2">
        <w:rPr>
          <w:rFonts w:eastAsia="Times New Roman"/>
          <w:bCs/>
          <w:sz w:val="24"/>
          <w:szCs w:val="24"/>
          <w:lang w:eastAsia="en-US"/>
        </w:rPr>
        <w:t xml:space="preserve"> В отношении Покупателя отсутствует решение арбитражного суда о признании его несостоятельным (банкротом) и об открытии в отношении Покупателя конкурсного производства;</w:t>
      </w:r>
    </w:p>
    <w:p w:rsidR="00FD35B2" w:rsidRPr="00C903F2" w:rsidRDefault="00FD35B2" w:rsidP="00FD35B2">
      <w:pPr>
        <w:widowControl w:val="0"/>
        <w:numPr>
          <w:ilvl w:val="1"/>
          <w:numId w:val="14"/>
        </w:numPr>
        <w:tabs>
          <w:tab w:val="left" w:pos="1134"/>
        </w:tabs>
        <w:autoSpaceDE w:val="0"/>
        <w:autoSpaceDN w:val="0"/>
        <w:adjustRightInd w:val="0"/>
        <w:ind w:left="0" w:firstLine="567"/>
        <w:rPr>
          <w:rFonts w:eastAsia="Times New Roman"/>
          <w:bCs/>
          <w:sz w:val="24"/>
          <w:szCs w:val="24"/>
          <w:lang w:eastAsia="en-US"/>
        </w:rPr>
      </w:pPr>
      <w:r w:rsidRPr="00C903F2">
        <w:rPr>
          <w:rFonts w:eastAsia="Times New Roman"/>
          <w:bCs/>
          <w:sz w:val="24"/>
          <w:szCs w:val="24"/>
          <w:lang w:eastAsia="en-US"/>
        </w:rPr>
        <w:t xml:space="preserve"> Каждая из Сторон гарантирует другой Стороне, что Договор подписан должным образом уполномоченными на то представителями Сторон.</w:t>
      </w:r>
    </w:p>
    <w:p w:rsidR="00FD35B2" w:rsidRPr="00971202" w:rsidRDefault="00FD35B2" w:rsidP="00FD35B2">
      <w:pPr>
        <w:tabs>
          <w:tab w:val="left" w:pos="1276"/>
        </w:tabs>
        <w:ind w:firstLine="709"/>
        <w:rPr>
          <w:sz w:val="24"/>
          <w:szCs w:val="24"/>
          <w:lang w:eastAsia="en-US"/>
        </w:rPr>
      </w:pPr>
    </w:p>
    <w:p w:rsidR="00FD35B2" w:rsidRPr="00971202" w:rsidRDefault="00FD35B2" w:rsidP="00FD35B2">
      <w:pPr>
        <w:numPr>
          <w:ilvl w:val="0"/>
          <w:numId w:val="34"/>
        </w:numPr>
        <w:tabs>
          <w:tab w:val="left" w:pos="284"/>
        </w:tabs>
        <w:ind w:left="0" w:firstLine="709"/>
        <w:contextualSpacing/>
        <w:jc w:val="center"/>
        <w:rPr>
          <w:sz w:val="24"/>
          <w:szCs w:val="24"/>
        </w:rPr>
      </w:pPr>
      <w:r w:rsidRPr="00971202">
        <w:rPr>
          <w:sz w:val="24"/>
          <w:szCs w:val="24"/>
        </w:rPr>
        <w:t>Дополнительные условия</w:t>
      </w:r>
    </w:p>
    <w:p w:rsidR="00FD35B2" w:rsidRPr="00971202" w:rsidRDefault="00FD35B2" w:rsidP="00FD35B2">
      <w:pPr>
        <w:ind w:firstLine="709"/>
        <w:rPr>
          <w:sz w:val="24"/>
          <w:szCs w:val="24"/>
          <w:lang w:eastAsia="en-US"/>
        </w:rPr>
      </w:pPr>
    </w:p>
    <w:p w:rsidR="00FD35B2" w:rsidRPr="00971202" w:rsidRDefault="00FD35B2" w:rsidP="00FD35B2">
      <w:pPr>
        <w:numPr>
          <w:ilvl w:val="0"/>
          <w:numId w:val="42"/>
        </w:numPr>
        <w:tabs>
          <w:tab w:val="left" w:pos="1276"/>
        </w:tabs>
        <w:ind w:left="0" w:firstLine="709"/>
        <w:contextualSpacing/>
        <w:rPr>
          <w:sz w:val="24"/>
          <w:szCs w:val="24"/>
          <w:lang w:eastAsia="en-US"/>
        </w:rPr>
      </w:pPr>
      <w:r w:rsidRPr="00971202">
        <w:rPr>
          <w:sz w:val="24"/>
          <w:szCs w:val="24"/>
        </w:rPr>
        <w:t>Стороны обязуются обеспечивать конфиденциальность полученной друг от друга и переданной друг другу информации и документации в любой форме во исполнение настоящего Договора, если она является конфиденциальной и подлежит охране, и не допускать ее разглашения.</w:t>
      </w:r>
    </w:p>
    <w:p w:rsidR="00FD35B2" w:rsidRPr="00971202" w:rsidRDefault="00FD35B2" w:rsidP="00FD35B2">
      <w:pPr>
        <w:numPr>
          <w:ilvl w:val="0"/>
          <w:numId w:val="42"/>
        </w:numPr>
        <w:tabs>
          <w:tab w:val="left" w:pos="1276"/>
        </w:tabs>
        <w:ind w:left="0" w:firstLine="709"/>
        <w:contextualSpacing/>
        <w:rPr>
          <w:sz w:val="24"/>
          <w:szCs w:val="24"/>
          <w:lang w:eastAsia="en-US"/>
        </w:rPr>
      </w:pPr>
      <w:r w:rsidRPr="00971202">
        <w:rPr>
          <w:bCs/>
          <w:sz w:val="24"/>
          <w:szCs w:val="24"/>
          <w:lang w:eastAsia="en-US"/>
        </w:rPr>
        <w:t>Порядок передачи, условия использования и обязательства по неразглашению конфиденциальной информации определяются Положением о конфиденциальности и взаимном неразглашении информации, являющемся неотъемлемой частью Договора (приложение № 3 к Договору).</w:t>
      </w:r>
    </w:p>
    <w:p w:rsidR="00FD35B2" w:rsidRPr="00F62AAB" w:rsidRDefault="00FD35B2" w:rsidP="00FD35B2">
      <w:pPr>
        <w:numPr>
          <w:ilvl w:val="0"/>
          <w:numId w:val="42"/>
        </w:numPr>
        <w:tabs>
          <w:tab w:val="left" w:pos="1276"/>
        </w:tabs>
        <w:ind w:left="0" w:firstLine="709"/>
        <w:contextualSpacing/>
        <w:rPr>
          <w:sz w:val="24"/>
          <w:szCs w:val="24"/>
          <w:lang w:eastAsia="en-US"/>
        </w:rPr>
      </w:pPr>
      <w:r w:rsidRPr="00971202">
        <w:rPr>
          <w:sz w:val="24"/>
          <w:szCs w:val="24"/>
        </w:rPr>
        <w:t>Покупатель дает Продавцу согласие на автоматизированную, а также без использования средств автоматизации обработку</w:t>
      </w:r>
      <w:r>
        <w:rPr>
          <w:sz w:val="24"/>
          <w:szCs w:val="24"/>
        </w:rPr>
        <w:t xml:space="preserve"> </w:t>
      </w:r>
      <w:r w:rsidRPr="00971202">
        <w:rPr>
          <w:sz w:val="24"/>
          <w:szCs w:val="24"/>
        </w:rPr>
        <w:t>своих персональных данных, представленных Покупателем Продавцу при исполнении настоящего Договора. При этом, под обработкой персональных данных понимается совершение действий, предусмотренных пунктом 3 части 1 статьи 3 Федерального закона от 27 июля 2006 г. № 152-ФЗ «О персональных данных»)</w:t>
      </w:r>
      <w:proofErr w:type="gramStart"/>
      <w:r w:rsidRPr="00971202">
        <w:rPr>
          <w:sz w:val="24"/>
          <w:szCs w:val="24"/>
        </w:rPr>
        <w:t>.</w:t>
      </w:r>
      <w:proofErr w:type="gramEnd"/>
      <w:r w:rsidRPr="00971202">
        <w:rPr>
          <w:b/>
          <w:i/>
          <w:sz w:val="24"/>
          <w:szCs w:val="24"/>
        </w:rPr>
        <w:t xml:space="preserve"> </w:t>
      </w:r>
      <w:r w:rsidRPr="00F62AAB">
        <w:rPr>
          <w:i/>
          <w:sz w:val="24"/>
          <w:szCs w:val="24"/>
        </w:rPr>
        <w:t>(</w:t>
      </w:r>
      <w:proofErr w:type="gramStart"/>
      <w:r w:rsidRPr="00F62AAB">
        <w:rPr>
          <w:i/>
          <w:sz w:val="24"/>
          <w:szCs w:val="24"/>
        </w:rPr>
        <w:t>п</w:t>
      </w:r>
      <w:proofErr w:type="gramEnd"/>
      <w:r w:rsidRPr="00F62AAB">
        <w:rPr>
          <w:i/>
          <w:sz w:val="24"/>
          <w:szCs w:val="24"/>
        </w:rPr>
        <w:t>ункт включается в договор, если контрагентом является физическое лицо)</w:t>
      </w:r>
    </w:p>
    <w:p w:rsidR="00FD35B2" w:rsidRPr="00971202" w:rsidRDefault="00FD35B2" w:rsidP="00FD35B2">
      <w:pPr>
        <w:tabs>
          <w:tab w:val="left" w:pos="1276"/>
        </w:tabs>
        <w:ind w:firstLine="709"/>
        <w:rPr>
          <w:sz w:val="24"/>
          <w:szCs w:val="24"/>
          <w:lang w:eastAsia="en-US"/>
        </w:rPr>
      </w:pPr>
    </w:p>
    <w:p w:rsidR="00FD35B2" w:rsidRPr="00971202" w:rsidRDefault="00FD35B2" w:rsidP="00FD35B2">
      <w:pPr>
        <w:numPr>
          <w:ilvl w:val="0"/>
          <w:numId w:val="34"/>
        </w:numPr>
        <w:tabs>
          <w:tab w:val="left" w:pos="284"/>
        </w:tabs>
        <w:ind w:left="0" w:firstLine="0"/>
        <w:contextualSpacing/>
        <w:jc w:val="center"/>
        <w:rPr>
          <w:sz w:val="24"/>
          <w:szCs w:val="24"/>
        </w:rPr>
      </w:pPr>
      <w:r w:rsidRPr="00971202">
        <w:rPr>
          <w:sz w:val="24"/>
          <w:szCs w:val="24"/>
        </w:rPr>
        <w:t>Ответственность Сторон. Расторжение Договора</w:t>
      </w:r>
    </w:p>
    <w:p w:rsidR="00FD35B2" w:rsidRPr="00971202" w:rsidRDefault="00FD35B2" w:rsidP="00FD35B2">
      <w:pPr>
        <w:rPr>
          <w:sz w:val="24"/>
          <w:szCs w:val="24"/>
          <w:lang w:eastAsia="en-US"/>
        </w:rPr>
      </w:pPr>
    </w:p>
    <w:p w:rsidR="00FD35B2" w:rsidRPr="00C1150E" w:rsidRDefault="00FD35B2" w:rsidP="00FD35B2">
      <w:pPr>
        <w:pStyle w:val="affd"/>
        <w:widowControl w:val="0"/>
        <w:numPr>
          <w:ilvl w:val="1"/>
          <w:numId w:val="27"/>
        </w:numPr>
        <w:tabs>
          <w:tab w:val="left" w:pos="851"/>
        </w:tabs>
        <w:autoSpaceDE w:val="0"/>
        <w:autoSpaceDN w:val="0"/>
        <w:adjustRightInd w:val="0"/>
        <w:spacing w:after="0" w:line="240" w:lineRule="auto"/>
        <w:ind w:left="0" w:firstLine="567"/>
        <w:jc w:val="both"/>
        <w:rPr>
          <w:rFonts w:ascii="Times New Roman" w:eastAsia="Times New Roman" w:hAnsi="Times New Roman"/>
          <w:spacing w:val="-3"/>
          <w:sz w:val="24"/>
          <w:szCs w:val="24"/>
          <w:lang w:eastAsia="en-US"/>
        </w:rPr>
      </w:pPr>
      <w:r w:rsidRPr="00C1150E">
        <w:rPr>
          <w:rFonts w:ascii="Times New Roman" w:eastAsia="Times New Roman" w:hAnsi="Times New Roman"/>
          <w:spacing w:val="-3"/>
          <w:sz w:val="24"/>
          <w:szCs w:val="24"/>
          <w:lang w:eastAsia="en-US"/>
        </w:rPr>
        <w:t>За невыполнение или ненадлежащее выполнение своих обязательств по Договору Стороны несут ответственность в соответствии с действующим законодательством Российской Федерации и Договором.</w:t>
      </w:r>
    </w:p>
    <w:p w:rsidR="00FD35B2" w:rsidRPr="00C1150E" w:rsidRDefault="00FD35B2" w:rsidP="00FD35B2">
      <w:pPr>
        <w:widowControl w:val="0"/>
        <w:numPr>
          <w:ilvl w:val="1"/>
          <w:numId w:val="27"/>
        </w:numPr>
        <w:tabs>
          <w:tab w:val="left" w:pos="851"/>
        </w:tabs>
        <w:autoSpaceDE w:val="0"/>
        <w:autoSpaceDN w:val="0"/>
        <w:adjustRightInd w:val="0"/>
        <w:ind w:left="0" w:firstLine="567"/>
        <w:rPr>
          <w:rFonts w:eastAsia="Times New Roman"/>
          <w:spacing w:val="-3"/>
          <w:sz w:val="24"/>
          <w:szCs w:val="24"/>
          <w:lang w:eastAsia="en-US"/>
        </w:rPr>
      </w:pPr>
      <w:bookmarkStart w:id="263" w:name="_Ref321393622"/>
      <w:r w:rsidRPr="00C1150E">
        <w:rPr>
          <w:rFonts w:eastAsia="Times New Roman"/>
          <w:spacing w:val="-3"/>
          <w:sz w:val="24"/>
          <w:szCs w:val="24"/>
          <w:lang w:eastAsia="en-US"/>
        </w:rPr>
        <w:t xml:space="preserve">За нарушение срока оплаты Цены Имущества, установленной в </w:t>
      </w:r>
      <w:r w:rsidRPr="00C1150E">
        <w:rPr>
          <w:rFonts w:eastAsia="Times New Roman"/>
          <w:bCs/>
          <w:sz w:val="24"/>
          <w:szCs w:val="24"/>
          <w:lang w:eastAsia="en-US"/>
        </w:rPr>
        <w:t xml:space="preserve">п. </w:t>
      </w:r>
      <w:r>
        <w:rPr>
          <w:rFonts w:eastAsia="Times New Roman"/>
          <w:bCs/>
          <w:sz w:val="24"/>
          <w:szCs w:val="24"/>
          <w:lang w:eastAsia="en-US"/>
        </w:rPr>
        <w:t xml:space="preserve">3.3. </w:t>
      </w:r>
      <w:r w:rsidRPr="00C1150E">
        <w:rPr>
          <w:rFonts w:eastAsia="Times New Roman"/>
          <w:spacing w:val="-3"/>
          <w:sz w:val="24"/>
          <w:szCs w:val="24"/>
          <w:lang w:eastAsia="en-US"/>
        </w:rPr>
        <w:t xml:space="preserve">Договора, Покупатель по требованию Продавца уплачивает Продавцу неустойку в размере 0,1% (Ноль целых одна десятая процента) от неоплаченной суммы за каждый день просрочки. </w:t>
      </w:r>
      <w:bookmarkEnd w:id="263"/>
    </w:p>
    <w:p w:rsidR="00FD35B2" w:rsidRPr="00C1150E" w:rsidRDefault="00FD35B2" w:rsidP="00FD35B2">
      <w:pPr>
        <w:widowControl w:val="0"/>
        <w:autoSpaceDE w:val="0"/>
        <w:autoSpaceDN w:val="0"/>
        <w:adjustRightInd w:val="0"/>
        <w:ind w:firstLine="567"/>
        <w:rPr>
          <w:rFonts w:eastAsia="Times New Roman"/>
          <w:sz w:val="24"/>
          <w:szCs w:val="24"/>
          <w:lang w:eastAsia="en-US"/>
        </w:rPr>
      </w:pPr>
      <w:r w:rsidRPr="00C1150E">
        <w:rPr>
          <w:rFonts w:eastAsia="Times New Roman"/>
          <w:sz w:val="24"/>
          <w:szCs w:val="24"/>
          <w:lang w:eastAsia="en-US"/>
        </w:rPr>
        <w:t>Просрочка внесения денежных сре</w:t>
      </w:r>
      <w:proofErr w:type="gramStart"/>
      <w:r w:rsidRPr="00C1150E">
        <w:rPr>
          <w:rFonts w:eastAsia="Times New Roman"/>
          <w:sz w:val="24"/>
          <w:szCs w:val="24"/>
          <w:lang w:eastAsia="en-US"/>
        </w:rPr>
        <w:t>дств в сч</w:t>
      </w:r>
      <w:proofErr w:type="gramEnd"/>
      <w:r w:rsidRPr="00C1150E">
        <w:rPr>
          <w:rFonts w:eastAsia="Times New Roman"/>
          <w:sz w:val="24"/>
          <w:szCs w:val="24"/>
          <w:lang w:eastAsia="en-US"/>
        </w:rPr>
        <w:t xml:space="preserve">ет в сумме и в сроки, указанные в </w:t>
      </w:r>
      <w:r w:rsidRPr="00C1150E">
        <w:rPr>
          <w:rFonts w:eastAsia="Times New Roman"/>
          <w:bCs/>
          <w:sz w:val="24"/>
          <w:szCs w:val="24"/>
          <w:lang w:eastAsia="en-US"/>
        </w:rPr>
        <w:t xml:space="preserve">п. </w:t>
      </w:r>
      <w:r>
        <w:rPr>
          <w:rFonts w:eastAsia="Times New Roman"/>
          <w:bCs/>
          <w:sz w:val="24"/>
          <w:szCs w:val="24"/>
          <w:lang w:eastAsia="en-US"/>
        </w:rPr>
        <w:t xml:space="preserve">3.3. </w:t>
      </w:r>
      <w:r w:rsidRPr="00C1150E">
        <w:rPr>
          <w:rFonts w:eastAsia="Times New Roman"/>
          <w:sz w:val="24"/>
          <w:szCs w:val="24"/>
          <w:lang w:eastAsia="en-US"/>
        </w:rPr>
        <w:t>Договора, не может составлять более 5 (Пяти) рабочих дней (далее – «</w:t>
      </w:r>
      <w:r w:rsidRPr="00C1150E">
        <w:rPr>
          <w:rFonts w:eastAsia="Times New Roman"/>
          <w:bCs/>
          <w:sz w:val="24"/>
          <w:szCs w:val="24"/>
          <w:lang w:eastAsia="en-US"/>
        </w:rPr>
        <w:t>Допустимая просрочка</w:t>
      </w:r>
      <w:r w:rsidRPr="00C1150E">
        <w:rPr>
          <w:rFonts w:eastAsia="Times New Roman"/>
          <w:sz w:val="24"/>
          <w:szCs w:val="24"/>
          <w:lang w:eastAsia="en-US"/>
        </w:rPr>
        <w:t>»). Просрочка свыше 5 (Пяти) рабочих дней считается отказом Покупателя от исполнения обязательств по оплате Имущества, установленных Договором.</w:t>
      </w:r>
    </w:p>
    <w:p w:rsidR="00FD35B2" w:rsidRPr="00C1150E" w:rsidRDefault="00FD35B2" w:rsidP="00FD35B2">
      <w:pPr>
        <w:widowControl w:val="0"/>
        <w:autoSpaceDE w:val="0"/>
        <w:autoSpaceDN w:val="0"/>
        <w:adjustRightInd w:val="0"/>
        <w:ind w:firstLine="567"/>
        <w:rPr>
          <w:rFonts w:eastAsia="Times New Roman"/>
          <w:sz w:val="24"/>
          <w:szCs w:val="24"/>
          <w:lang w:eastAsia="en-US"/>
        </w:rPr>
      </w:pPr>
      <w:r w:rsidRPr="00C1150E">
        <w:rPr>
          <w:rFonts w:eastAsia="Times New Roman"/>
          <w:sz w:val="24"/>
          <w:szCs w:val="24"/>
          <w:lang w:eastAsia="en-US"/>
        </w:rPr>
        <w:t xml:space="preserve">Продавец с момента истечения Допустимой просрочки может направить Покупателю письменное уведомление об одностороннем отказе от исполнения обязательств по Договору, </w:t>
      </w:r>
      <w:proofErr w:type="gramStart"/>
      <w:r w:rsidRPr="00C1150E">
        <w:rPr>
          <w:rFonts w:eastAsia="Times New Roman"/>
          <w:sz w:val="24"/>
          <w:szCs w:val="24"/>
          <w:lang w:eastAsia="en-US"/>
        </w:rPr>
        <w:t>с даты отправления</w:t>
      </w:r>
      <w:proofErr w:type="gramEnd"/>
      <w:r w:rsidRPr="00C1150E">
        <w:rPr>
          <w:rFonts w:eastAsia="Times New Roman"/>
          <w:sz w:val="24"/>
          <w:szCs w:val="24"/>
          <w:lang w:eastAsia="en-US"/>
        </w:rPr>
        <w:t xml:space="preserve"> которого Договор считается расторгнутым, все обязательства Сторон по Договору, в том числе обязательства Продавца, предусмотренные п. </w:t>
      </w:r>
      <w:r>
        <w:rPr>
          <w:rFonts w:eastAsia="Times New Roman"/>
          <w:sz w:val="24"/>
          <w:szCs w:val="24"/>
          <w:lang w:eastAsia="en-US"/>
        </w:rPr>
        <w:t xml:space="preserve">2.1. </w:t>
      </w:r>
      <w:r w:rsidRPr="00C1150E">
        <w:rPr>
          <w:rFonts w:eastAsia="Times New Roman"/>
          <w:sz w:val="24"/>
          <w:szCs w:val="24"/>
          <w:lang w:eastAsia="en-US"/>
        </w:rPr>
        <w:t xml:space="preserve">Договора, прекращаются. </w:t>
      </w:r>
    </w:p>
    <w:p w:rsidR="00FD35B2" w:rsidRPr="00C1150E" w:rsidRDefault="00FD35B2" w:rsidP="00FD35B2">
      <w:pPr>
        <w:widowControl w:val="0"/>
        <w:numPr>
          <w:ilvl w:val="1"/>
          <w:numId w:val="27"/>
        </w:numPr>
        <w:tabs>
          <w:tab w:val="left" w:pos="851"/>
        </w:tabs>
        <w:autoSpaceDE w:val="0"/>
        <w:autoSpaceDN w:val="0"/>
        <w:adjustRightInd w:val="0"/>
        <w:ind w:left="0" w:firstLine="567"/>
        <w:rPr>
          <w:rFonts w:eastAsia="Times New Roman"/>
          <w:spacing w:val="-3"/>
          <w:sz w:val="24"/>
          <w:szCs w:val="24"/>
          <w:lang w:eastAsia="en-US"/>
        </w:rPr>
      </w:pPr>
      <w:bookmarkStart w:id="264" w:name="_Ref321393631"/>
      <w:r w:rsidRPr="00C1150E">
        <w:rPr>
          <w:rFonts w:eastAsia="Times New Roman"/>
          <w:sz w:val="24"/>
          <w:szCs w:val="24"/>
          <w:lang w:eastAsia="en-US"/>
        </w:rPr>
        <w:t xml:space="preserve"> </w:t>
      </w:r>
      <w:proofErr w:type="gramStart"/>
      <w:r w:rsidRPr="00C1150E">
        <w:rPr>
          <w:rFonts w:eastAsia="Times New Roman"/>
          <w:spacing w:val="-3"/>
          <w:sz w:val="24"/>
          <w:szCs w:val="24"/>
          <w:lang w:eastAsia="en-US"/>
        </w:rPr>
        <w:t xml:space="preserve">В случае просрочки Покупателем установленного Договором срока принятия Имущества по Акту приема-передачи более чем на 15 (пятнадцать) календарных дней Продавец имеет право направить Покупателю письменное уведомление об одностороннем отказе от исполнения обязательств по Договору, с даты отправления которого Договор считается расторгнутым, все обязательства Сторон по Договору, в том числе обязательства Продавца, предусмотренные п. </w:t>
      </w:r>
      <w:r>
        <w:rPr>
          <w:rFonts w:eastAsia="Times New Roman"/>
          <w:spacing w:val="-3"/>
          <w:sz w:val="24"/>
          <w:szCs w:val="24"/>
          <w:lang w:eastAsia="en-US"/>
        </w:rPr>
        <w:t>2.1.</w:t>
      </w:r>
      <w:proofErr w:type="gramEnd"/>
      <w:r>
        <w:rPr>
          <w:rFonts w:eastAsia="Times New Roman"/>
          <w:spacing w:val="-3"/>
          <w:sz w:val="24"/>
          <w:szCs w:val="24"/>
          <w:lang w:eastAsia="en-US"/>
        </w:rPr>
        <w:t xml:space="preserve"> </w:t>
      </w:r>
      <w:r w:rsidRPr="00C1150E">
        <w:rPr>
          <w:rFonts w:eastAsia="Times New Roman"/>
          <w:spacing w:val="-3"/>
          <w:sz w:val="24"/>
          <w:szCs w:val="24"/>
          <w:lang w:eastAsia="en-US"/>
        </w:rPr>
        <w:t>Договора, прекращаются.</w:t>
      </w:r>
      <w:bookmarkEnd w:id="264"/>
    </w:p>
    <w:p w:rsidR="00FD35B2" w:rsidRDefault="00FD35B2" w:rsidP="00FD35B2">
      <w:pPr>
        <w:widowControl w:val="0"/>
        <w:numPr>
          <w:ilvl w:val="1"/>
          <w:numId w:val="27"/>
        </w:numPr>
        <w:tabs>
          <w:tab w:val="left" w:pos="851"/>
        </w:tabs>
        <w:autoSpaceDE w:val="0"/>
        <w:autoSpaceDN w:val="0"/>
        <w:adjustRightInd w:val="0"/>
        <w:ind w:left="0" w:firstLine="567"/>
        <w:rPr>
          <w:rFonts w:eastAsia="Times New Roman"/>
          <w:spacing w:val="-3"/>
          <w:sz w:val="24"/>
          <w:szCs w:val="24"/>
          <w:lang w:eastAsia="en-US"/>
        </w:rPr>
      </w:pPr>
      <w:r w:rsidRPr="00C1150E">
        <w:rPr>
          <w:rFonts w:eastAsia="Times New Roman"/>
          <w:spacing w:val="-3"/>
          <w:sz w:val="24"/>
          <w:szCs w:val="24"/>
          <w:lang w:eastAsia="en-US"/>
        </w:rPr>
        <w:t xml:space="preserve"> В части, не покрытой неустойкой, Продавец также вправе потребовать от Покупателя возмещения убытков, причиненных Продавцу просрочкой Покупателя.</w:t>
      </w:r>
    </w:p>
    <w:p w:rsidR="00FD35B2" w:rsidRPr="00E57DAA" w:rsidRDefault="00FD35B2" w:rsidP="00FD35B2">
      <w:pPr>
        <w:widowControl w:val="0"/>
        <w:numPr>
          <w:ilvl w:val="1"/>
          <w:numId w:val="27"/>
        </w:numPr>
        <w:tabs>
          <w:tab w:val="left" w:pos="851"/>
        </w:tabs>
        <w:autoSpaceDE w:val="0"/>
        <w:autoSpaceDN w:val="0"/>
        <w:adjustRightInd w:val="0"/>
        <w:ind w:left="0" w:firstLine="567"/>
        <w:rPr>
          <w:rFonts w:eastAsia="Times New Roman"/>
          <w:spacing w:val="-3"/>
          <w:sz w:val="24"/>
          <w:szCs w:val="24"/>
          <w:lang w:eastAsia="en-US"/>
        </w:rPr>
      </w:pPr>
      <w:r w:rsidRPr="00E57DAA">
        <w:rPr>
          <w:rFonts w:eastAsia="Times New Roman"/>
          <w:spacing w:val="-3"/>
          <w:sz w:val="24"/>
          <w:szCs w:val="24"/>
          <w:lang w:eastAsia="en-US"/>
        </w:rPr>
        <w:t xml:space="preserve">Указанная </w:t>
      </w:r>
      <w:r w:rsidRPr="00E57DAA">
        <w:rPr>
          <w:sz w:val="24"/>
          <w:szCs w:val="24"/>
        </w:rPr>
        <w:t xml:space="preserve">в п.п. </w:t>
      </w:r>
      <w:fldSimple w:instr=" REF _Ref321393622 \r \h  \* MERGEFORMAT ">
        <w:r w:rsidRPr="00FD35B2">
          <w:rPr>
            <w:sz w:val="24"/>
            <w:szCs w:val="24"/>
          </w:rPr>
          <w:t>7.2</w:t>
        </w:r>
      </w:fldSimple>
      <w:r w:rsidRPr="00E57DAA">
        <w:rPr>
          <w:sz w:val="24"/>
          <w:szCs w:val="24"/>
        </w:rPr>
        <w:t>. Договора неустойка должна быть оплачена нарушившей обязательство Стороной в течение 5 (Пяти) рабочих дней после получения соответствующего письменного уведомления от другой Стороны</w:t>
      </w:r>
      <w:r>
        <w:rPr>
          <w:sz w:val="24"/>
          <w:szCs w:val="24"/>
        </w:rPr>
        <w:t>.</w:t>
      </w:r>
    </w:p>
    <w:p w:rsidR="00FD35B2" w:rsidRPr="00C1150E" w:rsidRDefault="00FD35B2" w:rsidP="00FD35B2">
      <w:pPr>
        <w:widowControl w:val="0"/>
        <w:numPr>
          <w:ilvl w:val="1"/>
          <w:numId w:val="27"/>
        </w:numPr>
        <w:tabs>
          <w:tab w:val="left" w:pos="851"/>
        </w:tabs>
        <w:autoSpaceDE w:val="0"/>
        <w:autoSpaceDN w:val="0"/>
        <w:adjustRightInd w:val="0"/>
        <w:ind w:left="0" w:firstLine="567"/>
        <w:rPr>
          <w:rFonts w:eastAsia="Times New Roman"/>
          <w:spacing w:val="-3"/>
          <w:sz w:val="24"/>
          <w:szCs w:val="24"/>
          <w:lang w:eastAsia="en-US"/>
        </w:rPr>
      </w:pPr>
      <w:r w:rsidRPr="00C1150E">
        <w:rPr>
          <w:rFonts w:eastAsia="Times New Roman"/>
          <w:spacing w:val="-3"/>
          <w:sz w:val="24"/>
          <w:szCs w:val="24"/>
          <w:lang w:eastAsia="en-US"/>
        </w:rPr>
        <w:t xml:space="preserve"> Настоящий </w:t>
      </w:r>
      <w:proofErr w:type="gramStart"/>
      <w:r w:rsidRPr="00C1150E">
        <w:rPr>
          <w:rFonts w:eastAsia="Times New Roman"/>
          <w:spacing w:val="-3"/>
          <w:sz w:val="24"/>
          <w:szCs w:val="24"/>
          <w:lang w:eastAsia="en-US"/>
        </w:rPr>
        <w:t>Договор</w:t>
      </w:r>
      <w:proofErr w:type="gramEnd"/>
      <w:r w:rsidRPr="00C1150E">
        <w:rPr>
          <w:rFonts w:eastAsia="Times New Roman"/>
          <w:spacing w:val="-3"/>
          <w:sz w:val="24"/>
          <w:szCs w:val="24"/>
          <w:lang w:eastAsia="en-US"/>
        </w:rPr>
        <w:t xml:space="preserve"> может  быть расторгнут по соглашению Сторон, а также по иным основаниям, установленным действующим законодательством Российской Федерации и настоящим Договором.</w:t>
      </w:r>
    </w:p>
    <w:p w:rsidR="00FD35B2" w:rsidRPr="00971202" w:rsidRDefault="00FD35B2" w:rsidP="00FD35B2">
      <w:pPr>
        <w:tabs>
          <w:tab w:val="left" w:pos="1276"/>
        </w:tabs>
        <w:rPr>
          <w:sz w:val="24"/>
          <w:szCs w:val="24"/>
          <w:lang w:eastAsia="en-US"/>
        </w:rPr>
      </w:pPr>
    </w:p>
    <w:p w:rsidR="00FD35B2" w:rsidRPr="00971202" w:rsidRDefault="00FD35B2" w:rsidP="00FD35B2">
      <w:pPr>
        <w:numPr>
          <w:ilvl w:val="0"/>
          <w:numId w:val="34"/>
        </w:numPr>
        <w:tabs>
          <w:tab w:val="left" w:pos="284"/>
        </w:tabs>
        <w:ind w:left="0" w:firstLine="0"/>
        <w:contextualSpacing/>
        <w:jc w:val="center"/>
        <w:rPr>
          <w:sz w:val="24"/>
          <w:szCs w:val="24"/>
        </w:rPr>
      </w:pPr>
      <w:r w:rsidRPr="00971202">
        <w:rPr>
          <w:sz w:val="24"/>
          <w:szCs w:val="24"/>
        </w:rPr>
        <w:lastRenderedPageBreak/>
        <w:t>Порядок разрешения споров</w:t>
      </w:r>
    </w:p>
    <w:p w:rsidR="00FD35B2" w:rsidRPr="00971202" w:rsidRDefault="00FD35B2" w:rsidP="00FD35B2">
      <w:pPr>
        <w:spacing w:after="200" w:line="276" w:lineRule="auto"/>
        <w:contextualSpacing/>
        <w:jc w:val="left"/>
        <w:rPr>
          <w:sz w:val="24"/>
          <w:szCs w:val="24"/>
        </w:rPr>
      </w:pPr>
    </w:p>
    <w:p w:rsidR="00FD35B2" w:rsidRPr="001E2577" w:rsidRDefault="00FD35B2" w:rsidP="00FD35B2">
      <w:pPr>
        <w:numPr>
          <w:ilvl w:val="0"/>
          <w:numId w:val="43"/>
        </w:numPr>
        <w:tabs>
          <w:tab w:val="left" w:pos="1276"/>
        </w:tabs>
        <w:ind w:left="0" w:firstLine="709"/>
        <w:contextualSpacing/>
        <w:rPr>
          <w:sz w:val="24"/>
          <w:szCs w:val="24"/>
          <w:lang w:eastAsia="en-US"/>
        </w:rPr>
      </w:pPr>
      <w:r w:rsidRPr="001E2577">
        <w:rPr>
          <w:rFonts w:eastAsia="Times New Roman"/>
          <w:sz w:val="24"/>
          <w:szCs w:val="24"/>
        </w:rPr>
        <w:t xml:space="preserve">Вариант 1: Все споры, разногласия или требования, возникающие из настоящего Договора, в том числе касающиеся его исполнения, нарушения, прекращения или недействительности, подлежат разрешению в Третейском суде для разрешения экономических споров при Частном учреждении «Центр третейского регулирования и правовой экспертизы» в  соответствии  с его регламентом. Решение Третейского суда является окончательным. </w:t>
      </w:r>
      <w:r w:rsidRPr="001E2577">
        <w:rPr>
          <w:rFonts w:eastAsia="Times New Roman"/>
          <w:b/>
          <w:i/>
          <w:sz w:val="24"/>
          <w:szCs w:val="24"/>
        </w:rPr>
        <w:t xml:space="preserve">(Вариант 1 применяется в случае, если контрагент по договору является организацией </w:t>
      </w:r>
      <w:proofErr w:type="spellStart"/>
      <w:r w:rsidRPr="001E2577">
        <w:rPr>
          <w:rFonts w:eastAsia="Times New Roman"/>
          <w:b/>
          <w:i/>
          <w:sz w:val="24"/>
          <w:szCs w:val="24"/>
        </w:rPr>
        <w:t>Госкорпорации</w:t>
      </w:r>
      <w:proofErr w:type="spellEnd"/>
      <w:r w:rsidRPr="001E2577">
        <w:rPr>
          <w:rFonts w:eastAsia="Times New Roman"/>
          <w:b/>
          <w:i/>
          <w:sz w:val="24"/>
          <w:szCs w:val="24"/>
        </w:rPr>
        <w:t xml:space="preserve"> «</w:t>
      </w:r>
      <w:proofErr w:type="spellStart"/>
      <w:r w:rsidRPr="001E2577">
        <w:rPr>
          <w:rFonts w:eastAsia="Times New Roman"/>
          <w:b/>
          <w:i/>
          <w:sz w:val="24"/>
          <w:szCs w:val="24"/>
        </w:rPr>
        <w:t>Росатом</w:t>
      </w:r>
      <w:proofErr w:type="spellEnd"/>
      <w:r w:rsidRPr="001E2577">
        <w:rPr>
          <w:rFonts w:eastAsia="Times New Roman"/>
          <w:b/>
          <w:i/>
          <w:sz w:val="24"/>
          <w:szCs w:val="24"/>
        </w:rPr>
        <w:t>»)</w:t>
      </w:r>
    </w:p>
    <w:p w:rsidR="00FD35B2" w:rsidRPr="001E2577" w:rsidRDefault="00FD35B2" w:rsidP="00FD35B2">
      <w:pPr>
        <w:tabs>
          <w:tab w:val="left" w:pos="1276"/>
        </w:tabs>
        <w:ind w:firstLine="709"/>
        <w:rPr>
          <w:rFonts w:eastAsia="Times New Roman"/>
          <w:b/>
          <w:i/>
          <w:sz w:val="24"/>
          <w:szCs w:val="24"/>
        </w:rPr>
      </w:pPr>
      <w:r w:rsidRPr="001E2577">
        <w:rPr>
          <w:rFonts w:eastAsia="Times New Roman"/>
          <w:sz w:val="24"/>
          <w:szCs w:val="24"/>
        </w:rPr>
        <w:t xml:space="preserve">Вариант 2: </w:t>
      </w:r>
      <w:proofErr w:type="gramStart"/>
      <w:r w:rsidRPr="001E2577">
        <w:rPr>
          <w:rFonts w:eastAsia="Times New Roman"/>
          <w:sz w:val="24"/>
          <w:szCs w:val="24"/>
        </w:rPr>
        <w:t xml:space="preserve">Все споры, разногласия или требования, возникающие из настоящего Договора, в том числе касающиеся его исполнения, нарушения, прекращения или недействительности, подлежат разрешению в </w:t>
      </w:r>
      <w:r w:rsidRPr="001E2577">
        <w:rPr>
          <w:rFonts w:eastAsia="Times New Roman"/>
          <w:b/>
          <w:i/>
          <w:sz w:val="24"/>
          <w:szCs w:val="24"/>
        </w:rPr>
        <w:t>(далее выбрать нужное)</w:t>
      </w:r>
      <w:r w:rsidRPr="001E2577">
        <w:rPr>
          <w:rFonts w:eastAsia="Times New Roman"/>
          <w:sz w:val="24"/>
          <w:szCs w:val="24"/>
        </w:rPr>
        <w:t xml:space="preserve"> арбитражном суде </w:t>
      </w:r>
      <w:r w:rsidRPr="001E2577">
        <w:rPr>
          <w:rFonts w:eastAsia="Times New Roman"/>
          <w:b/>
          <w:i/>
          <w:sz w:val="24"/>
          <w:szCs w:val="24"/>
        </w:rPr>
        <w:t>либо</w:t>
      </w:r>
      <w:r w:rsidRPr="001E2577">
        <w:rPr>
          <w:rFonts w:eastAsia="Times New Roman"/>
          <w:sz w:val="24"/>
          <w:szCs w:val="24"/>
        </w:rPr>
        <w:t xml:space="preserve"> суде по месту нахождения Продавца.</w:t>
      </w:r>
      <w:proofErr w:type="gramEnd"/>
      <w:r w:rsidRPr="001E2577">
        <w:rPr>
          <w:rFonts w:eastAsia="Times New Roman"/>
          <w:sz w:val="24"/>
          <w:szCs w:val="24"/>
        </w:rPr>
        <w:t xml:space="preserve"> </w:t>
      </w:r>
      <w:proofErr w:type="gramStart"/>
      <w:r w:rsidRPr="001E2577">
        <w:rPr>
          <w:rFonts w:eastAsia="Times New Roman"/>
          <w:b/>
          <w:i/>
          <w:sz w:val="24"/>
          <w:szCs w:val="24"/>
        </w:rPr>
        <w:t xml:space="preserve">(Вариант 2 применяется в случае, если контрагент по договору не является организацией </w:t>
      </w:r>
      <w:proofErr w:type="spellStart"/>
      <w:r w:rsidRPr="001E2577">
        <w:rPr>
          <w:rFonts w:eastAsia="Times New Roman"/>
          <w:b/>
          <w:i/>
          <w:sz w:val="24"/>
          <w:szCs w:val="24"/>
        </w:rPr>
        <w:t>Госкорпорации</w:t>
      </w:r>
      <w:proofErr w:type="spellEnd"/>
      <w:r w:rsidRPr="001E2577">
        <w:rPr>
          <w:rFonts w:eastAsia="Times New Roman"/>
          <w:b/>
          <w:i/>
          <w:sz w:val="24"/>
          <w:szCs w:val="24"/>
        </w:rPr>
        <w:t xml:space="preserve"> «</w:t>
      </w:r>
      <w:proofErr w:type="spellStart"/>
      <w:r w:rsidRPr="001E2577">
        <w:rPr>
          <w:rFonts w:eastAsia="Times New Roman"/>
          <w:b/>
          <w:i/>
          <w:sz w:val="24"/>
          <w:szCs w:val="24"/>
        </w:rPr>
        <w:t>Росатом</w:t>
      </w:r>
      <w:proofErr w:type="spellEnd"/>
      <w:r w:rsidRPr="001E2577">
        <w:rPr>
          <w:rFonts w:eastAsia="Times New Roman"/>
          <w:b/>
          <w:i/>
          <w:sz w:val="24"/>
          <w:szCs w:val="24"/>
        </w:rPr>
        <w:t>».</w:t>
      </w:r>
      <w:proofErr w:type="gramEnd"/>
      <w:r w:rsidRPr="001E2577">
        <w:rPr>
          <w:rFonts w:eastAsia="Times New Roman"/>
          <w:b/>
          <w:i/>
          <w:sz w:val="24"/>
          <w:szCs w:val="24"/>
        </w:rPr>
        <w:t xml:space="preserve"> </w:t>
      </w:r>
      <w:proofErr w:type="gramStart"/>
      <w:r w:rsidRPr="001E2577">
        <w:rPr>
          <w:rFonts w:eastAsia="Times New Roman"/>
          <w:b/>
          <w:i/>
          <w:sz w:val="24"/>
          <w:szCs w:val="24"/>
        </w:rPr>
        <w:t>Арбитражный суд – для контрагентов юридических лиц и индивидуальных предпринимателей, суд – для контрагентов физических лиц)</w:t>
      </w:r>
      <w:proofErr w:type="gramEnd"/>
    </w:p>
    <w:p w:rsidR="00FD35B2" w:rsidRPr="001E2577" w:rsidRDefault="00FD35B2" w:rsidP="00FD35B2">
      <w:pPr>
        <w:tabs>
          <w:tab w:val="left" w:pos="1134"/>
        </w:tabs>
        <w:ind w:firstLine="709"/>
        <w:rPr>
          <w:rFonts w:eastAsia="Times New Roman"/>
          <w:sz w:val="24"/>
          <w:szCs w:val="24"/>
        </w:rPr>
      </w:pPr>
      <w:r w:rsidRPr="001E2577">
        <w:rPr>
          <w:rFonts w:eastAsia="Times New Roman"/>
          <w:sz w:val="24"/>
          <w:szCs w:val="24"/>
        </w:rPr>
        <w:t>8.2. Обращение Стороной в суд допускается только после предварительного направления претензии другой Стороне и получения ответа (или пропуска срока, установленного на ответ) этой Стороны.</w:t>
      </w:r>
    </w:p>
    <w:p w:rsidR="00FD35B2" w:rsidRPr="001E2577" w:rsidRDefault="00FD35B2" w:rsidP="00FD35B2">
      <w:pPr>
        <w:tabs>
          <w:tab w:val="left" w:pos="1134"/>
        </w:tabs>
        <w:ind w:firstLine="709"/>
        <w:rPr>
          <w:rFonts w:eastAsia="Times New Roman"/>
          <w:sz w:val="24"/>
          <w:szCs w:val="24"/>
        </w:rPr>
      </w:pPr>
      <w:r w:rsidRPr="001E2577">
        <w:rPr>
          <w:rFonts w:eastAsia="Times New Roman"/>
          <w:sz w:val="24"/>
          <w:szCs w:val="24"/>
        </w:rPr>
        <w:t>Заинтересованная Сторона направляет другой Стороне письменную претензию, подписанную уполномоченным лицом. Претензия должна быть направлена заказным письмом с уведомлением о вручении либо вручена другой Стороне под расписку.</w:t>
      </w:r>
    </w:p>
    <w:p w:rsidR="00FD35B2" w:rsidRPr="001E2577" w:rsidRDefault="00FD35B2" w:rsidP="00FD35B2">
      <w:pPr>
        <w:tabs>
          <w:tab w:val="left" w:pos="1134"/>
        </w:tabs>
        <w:ind w:firstLine="709"/>
        <w:rPr>
          <w:rFonts w:eastAsia="Times New Roman"/>
          <w:sz w:val="24"/>
          <w:szCs w:val="24"/>
        </w:rPr>
      </w:pPr>
      <w:r w:rsidRPr="001E2577">
        <w:rPr>
          <w:rFonts w:eastAsia="Times New Roman"/>
          <w:sz w:val="24"/>
          <w:szCs w:val="24"/>
        </w:rPr>
        <w:t xml:space="preserve">Сторона, которой направлена претензия, обязана рассмотреть полученную претензию и в письменной форме уведомить заинтересованную Сторону о результатах ее рассмотрения в течение 10 (десяти) рабочих дней со дня получения претензии. Ответ на претензию должен быть направлен заказным письмом с уведомлением о вручении, либо вручен другой Стороне под расписку. </w:t>
      </w:r>
    </w:p>
    <w:p w:rsidR="00FD35B2" w:rsidRPr="001E2577" w:rsidRDefault="00FD35B2" w:rsidP="00FD35B2">
      <w:pPr>
        <w:tabs>
          <w:tab w:val="left" w:pos="1134"/>
        </w:tabs>
        <w:ind w:firstLine="709"/>
        <w:rPr>
          <w:rFonts w:eastAsia="Times New Roman"/>
          <w:sz w:val="24"/>
          <w:szCs w:val="24"/>
        </w:rPr>
      </w:pPr>
      <w:r w:rsidRPr="001E2577">
        <w:rPr>
          <w:rFonts w:eastAsia="Times New Roman"/>
          <w:sz w:val="24"/>
          <w:szCs w:val="24"/>
        </w:rPr>
        <w:t>В случае возврата претензии почтовой (курьерской) службой по причинам: отсутствия (выбытия) адресата, отказа адресата от получения отправления, истечения срока хранения, претензионный порядок, установленный настоящим пунктом, будет считаться соблюденным.</w:t>
      </w:r>
    </w:p>
    <w:p w:rsidR="00FD35B2" w:rsidRPr="00971202" w:rsidRDefault="00FD35B2" w:rsidP="00FD35B2">
      <w:pPr>
        <w:tabs>
          <w:tab w:val="left" w:pos="1276"/>
        </w:tabs>
        <w:ind w:firstLine="709"/>
        <w:rPr>
          <w:b/>
          <w:i/>
          <w:sz w:val="24"/>
          <w:szCs w:val="24"/>
        </w:rPr>
      </w:pPr>
    </w:p>
    <w:p w:rsidR="00FD35B2" w:rsidRPr="00971202" w:rsidRDefault="00FD35B2" w:rsidP="00FD35B2">
      <w:pPr>
        <w:numPr>
          <w:ilvl w:val="0"/>
          <w:numId w:val="34"/>
        </w:numPr>
        <w:tabs>
          <w:tab w:val="left" w:pos="284"/>
        </w:tabs>
        <w:ind w:left="0" w:firstLine="709"/>
        <w:contextualSpacing/>
        <w:jc w:val="center"/>
        <w:rPr>
          <w:sz w:val="24"/>
          <w:szCs w:val="24"/>
        </w:rPr>
      </w:pPr>
      <w:r w:rsidRPr="00971202">
        <w:rPr>
          <w:sz w:val="24"/>
          <w:szCs w:val="24"/>
        </w:rPr>
        <w:t>Раскрытие информации</w:t>
      </w:r>
    </w:p>
    <w:p w:rsidR="00FD35B2" w:rsidRPr="00971202" w:rsidRDefault="00FD35B2" w:rsidP="00FD35B2">
      <w:pPr>
        <w:tabs>
          <w:tab w:val="left" w:pos="1276"/>
        </w:tabs>
        <w:ind w:firstLine="709"/>
        <w:rPr>
          <w:sz w:val="24"/>
          <w:szCs w:val="24"/>
          <w:lang w:eastAsia="en-US"/>
        </w:rPr>
      </w:pPr>
    </w:p>
    <w:p w:rsidR="00FD35B2" w:rsidRPr="00971202" w:rsidRDefault="00FD35B2" w:rsidP="00FD35B2">
      <w:pPr>
        <w:numPr>
          <w:ilvl w:val="0"/>
          <w:numId w:val="44"/>
        </w:numPr>
        <w:tabs>
          <w:tab w:val="left" w:pos="1276"/>
        </w:tabs>
        <w:ind w:left="0" w:firstLine="709"/>
        <w:contextualSpacing/>
        <w:rPr>
          <w:sz w:val="24"/>
          <w:szCs w:val="24"/>
          <w:lang w:eastAsia="en-US"/>
        </w:rPr>
      </w:pPr>
      <w:r w:rsidRPr="00971202">
        <w:rPr>
          <w:sz w:val="24"/>
          <w:szCs w:val="24"/>
        </w:rPr>
        <w:t xml:space="preserve">Вариант 1: Покупатель гарантирует Продавцу, что сведения и документы в отношении всей цепочки собственников и руководителей, включая бенефициаров (в том числе конечных), Покупателя, переданные Продавцу по акту от «___» ___________ 20__ года (далее – Сведения), являются полными, точными и достоверными. </w:t>
      </w:r>
      <w:r w:rsidRPr="00971202">
        <w:rPr>
          <w:b/>
          <w:i/>
          <w:sz w:val="24"/>
          <w:szCs w:val="24"/>
        </w:rPr>
        <w:t>(Вариант 1 применяется в случае представления сведений на материальных (в том числе электронных) носителях)</w:t>
      </w:r>
    </w:p>
    <w:p w:rsidR="00FD35B2" w:rsidRPr="00971202" w:rsidRDefault="00FD35B2" w:rsidP="00FD35B2">
      <w:pPr>
        <w:ind w:firstLine="709"/>
        <w:rPr>
          <w:sz w:val="24"/>
          <w:szCs w:val="24"/>
          <w:lang w:eastAsia="en-US"/>
        </w:rPr>
      </w:pPr>
      <w:r w:rsidRPr="00971202">
        <w:rPr>
          <w:sz w:val="24"/>
          <w:szCs w:val="24"/>
        </w:rPr>
        <w:t>Вариант 2: Покупатель гарантирует Продавцу, что сведения и документы в отношении всей цепочки собственников и руководителей, включая бенефициаров (в том числе конечных) Покупателя, направленные с адреса электронной почты Покупателя __________________ на адре</w:t>
      </w:r>
      <w:proofErr w:type="gramStart"/>
      <w:r w:rsidRPr="00971202">
        <w:rPr>
          <w:sz w:val="24"/>
          <w:szCs w:val="24"/>
        </w:rPr>
        <w:t>с(</w:t>
      </w:r>
      <w:proofErr w:type="gramEnd"/>
      <w:r w:rsidRPr="00971202">
        <w:rPr>
          <w:sz w:val="24"/>
          <w:szCs w:val="24"/>
        </w:rPr>
        <w:t xml:space="preserve">а) электронной почты Продавца _________________(далее – Сведения), являются полными, точными и достоверными. </w:t>
      </w:r>
      <w:r w:rsidRPr="00971202">
        <w:rPr>
          <w:b/>
          <w:i/>
          <w:sz w:val="24"/>
          <w:szCs w:val="24"/>
        </w:rPr>
        <w:t>(Вариант 2 применяется в случае представления сведений по электронной почте)</w:t>
      </w:r>
    </w:p>
    <w:p w:rsidR="00FD35B2" w:rsidRPr="00971202" w:rsidRDefault="00FD35B2" w:rsidP="00FD35B2">
      <w:pPr>
        <w:numPr>
          <w:ilvl w:val="0"/>
          <w:numId w:val="44"/>
        </w:numPr>
        <w:tabs>
          <w:tab w:val="left" w:pos="1276"/>
        </w:tabs>
        <w:ind w:left="0" w:firstLine="709"/>
        <w:contextualSpacing/>
        <w:rPr>
          <w:sz w:val="24"/>
          <w:szCs w:val="24"/>
          <w:lang w:eastAsia="en-US"/>
        </w:rPr>
      </w:pPr>
      <w:r w:rsidRPr="00971202">
        <w:rPr>
          <w:sz w:val="24"/>
          <w:szCs w:val="24"/>
        </w:rPr>
        <w:t>При изменении Сведений Покупатель обязан не позднее 5 (пяти) дней с момента таких изменений направить Продавцу соответствующее письменное уведомление с приложением копий подтверждающих документов, заверенных нотариусом или уполномоченным должностным лицом Покупателя.</w:t>
      </w:r>
    </w:p>
    <w:p w:rsidR="00FD35B2" w:rsidRPr="00971202" w:rsidRDefault="00FD35B2" w:rsidP="00FD35B2">
      <w:pPr>
        <w:numPr>
          <w:ilvl w:val="0"/>
          <w:numId w:val="44"/>
        </w:numPr>
        <w:tabs>
          <w:tab w:val="left" w:pos="1276"/>
        </w:tabs>
        <w:ind w:left="0" w:firstLine="709"/>
        <w:contextualSpacing/>
        <w:rPr>
          <w:sz w:val="24"/>
          <w:szCs w:val="24"/>
          <w:lang w:eastAsia="en-US"/>
        </w:rPr>
      </w:pPr>
      <w:proofErr w:type="gramStart"/>
      <w:r w:rsidRPr="00971202">
        <w:rPr>
          <w:sz w:val="24"/>
          <w:szCs w:val="24"/>
        </w:rPr>
        <w:t>Покупатель настоящим выдает свое согласие и подтверждает получение им всех требуемых в соответствии с действующим законодательством Российской Федерации (в том числе, о коммерческой тайне и о персональных данных) согласий всех упомянутых в Сведениях, заинтересованных или причастных к Сведениям лиц на обработку предоставленных Сведений Продавцом, а также на раскрытие Продавцом Сведений, полностью или частично, компетентным органам государственной власти (в том числе</w:t>
      </w:r>
      <w:proofErr w:type="gramEnd"/>
      <w:r w:rsidRPr="00971202">
        <w:rPr>
          <w:sz w:val="24"/>
          <w:szCs w:val="24"/>
        </w:rPr>
        <w:t xml:space="preserve">, </w:t>
      </w:r>
      <w:proofErr w:type="gramStart"/>
      <w:r w:rsidRPr="00971202">
        <w:rPr>
          <w:sz w:val="24"/>
          <w:szCs w:val="24"/>
        </w:rPr>
        <w:t xml:space="preserve">Федеральной налоговой службе Российской Федерации, Минэнерго России, </w:t>
      </w:r>
      <w:proofErr w:type="spellStart"/>
      <w:r w:rsidRPr="00971202">
        <w:rPr>
          <w:sz w:val="24"/>
          <w:szCs w:val="24"/>
        </w:rPr>
        <w:t>Росфинмониторингу</w:t>
      </w:r>
      <w:proofErr w:type="spellEnd"/>
      <w:r w:rsidRPr="00971202">
        <w:rPr>
          <w:sz w:val="24"/>
          <w:szCs w:val="24"/>
        </w:rPr>
        <w:t>, Правительству Российской Федерации) и последующую обработку Сведений такими органами (далее – Раскрытие).</w:t>
      </w:r>
      <w:proofErr w:type="gramEnd"/>
      <w:r w:rsidRPr="00971202">
        <w:rPr>
          <w:sz w:val="24"/>
          <w:szCs w:val="24"/>
        </w:rPr>
        <w:t xml:space="preserve"> </w:t>
      </w:r>
      <w:r w:rsidRPr="00971202">
        <w:rPr>
          <w:sz w:val="24"/>
          <w:szCs w:val="24"/>
        </w:rPr>
        <w:lastRenderedPageBreak/>
        <w:t>Покупатель освобождает Продавца от любой ответственности в связи с Раскрытием, в том числе, возмещает Продавцу убытки, понесенные в связи с предъявлением Продавцу претензий, исков и требований любыми третьими лицами, чьи права были или могли быть нарушены таким Раскрытием.</w:t>
      </w:r>
    </w:p>
    <w:p w:rsidR="00FD35B2" w:rsidRPr="00971202" w:rsidRDefault="00FD35B2" w:rsidP="00FD35B2">
      <w:pPr>
        <w:numPr>
          <w:ilvl w:val="0"/>
          <w:numId w:val="44"/>
        </w:numPr>
        <w:tabs>
          <w:tab w:val="left" w:pos="1276"/>
        </w:tabs>
        <w:ind w:left="0" w:firstLine="709"/>
        <w:contextualSpacing/>
        <w:rPr>
          <w:sz w:val="24"/>
          <w:szCs w:val="24"/>
          <w:lang w:eastAsia="en-US"/>
        </w:rPr>
      </w:pPr>
      <w:r w:rsidRPr="00971202">
        <w:rPr>
          <w:sz w:val="24"/>
          <w:szCs w:val="24"/>
        </w:rPr>
        <w:t>Покупатель и Продавец подтверждают, что условия настоящего Договора о предоставлении Сведений и о поддержании их актуальными признаны ими существенными условиями настоящего Договора в соответствии со статьей 432 Гражданского кодекса Российской Федерации.</w:t>
      </w:r>
    </w:p>
    <w:p w:rsidR="00FD35B2" w:rsidRPr="00971202" w:rsidRDefault="00FD35B2" w:rsidP="00FD35B2">
      <w:pPr>
        <w:numPr>
          <w:ilvl w:val="0"/>
          <w:numId w:val="44"/>
        </w:numPr>
        <w:tabs>
          <w:tab w:val="left" w:pos="1276"/>
        </w:tabs>
        <w:ind w:left="0" w:firstLine="709"/>
        <w:contextualSpacing/>
        <w:rPr>
          <w:sz w:val="24"/>
          <w:szCs w:val="24"/>
          <w:lang w:eastAsia="en-US"/>
        </w:rPr>
      </w:pPr>
      <w:proofErr w:type="gramStart"/>
      <w:r w:rsidRPr="00971202">
        <w:rPr>
          <w:sz w:val="24"/>
          <w:szCs w:val="24"/>
        </w:rPr>
        <w:t>Если специальной нормой части второй Гражданского кодекса Российской Федерации не установлено иное, отказ от предоставления, несвоевременное и (или) недостоверное и (или) неполное предоставление Сведений о Покупателе (в том числе, уведомлений об изменениях с подтверждающими документами) является основанием для одностороннего отказа Продавца от исполнения Договора и предъявления Продавцом Покупателю требования о возмещении убытков, причиненных прекращением Договора.</w:t>
      </w:r>
      <w:proofErr w:type="gramEnd"/>
      <w:r w:rsidRPr="00971202">
        <w:rPr>
          <w:sz w:val="24"/>
          <w:szCs w:val="24"/>
        </w:rPr>
        <w:t xml:space="preserve"> Договор считается расторгнутым </w:t>
      </w:r>
      <w:proofErr w:type="gramStart"/>
      <w:r w:rsidRPr="00971202">
        <w:rPr>
          <w:sz w:val="24"/>
          <w:szCs w:val="24"/>
        </w:rPr>
        <w:t>с даты получения</w:t>
      </w:r>
      <w:proofErr w:type="gramEnd"/>
      <w:r w:rsidRPr="00971202">
        <w:rPr>
          <w:sz w:val="24"/>
          <w:szCs w:val="24"/>
        </w:rPr>
        <w:t xml:space="preserve"> Покупателем соответствующего письменного уведомления Продавца, если более поздняя дата не будет установлена в уведомлении.</w:t>
      </w:r>
    </w:p>
    <w:p w:rsidR="00FD35B2" w:rsidRPr="00971202" w:rsidRDefault="00FD35B2" w:rsidP="00FD35B2">
      <w:pPr>
        <w:tabs>
          <w:tab w:val="left" w:pos="1276"/>
        </w:tabs>
        <w:ind w:firstLine="709"/>
        <w:rPr>
          <w:b/>
          <w:i/>
          <w:sz w:val="24"/>
          <w:szCs w:val="24"/>
        </w:rPr>
      </w:pPr>
      <w:r w:rsidRPr="00971202">
        <w:rPr>
          <w:b/>
          <w:i/>
          <w:sz w:val="24"/>
          <w:szCs w:val="24"/>
        </w:rPr>
        <w:t>(раздел 9 включается в договор, если контрагентом является юридическое лицо)</w:t>
      </w:r>
    </w:p>
    <w:p w:rsidR="00FD35B2" w:rsidRPr="00971202" w:rsidRDefault="00FD35B2" w:rsidP="00FD35B2">
      <w:pPr>
        <w:tabs>
          <w:tab w:val="left" w:pos="1276"/>
        </w:tabs>
        <w:ind w:firstLine="709"/>
        <w:rPr>
          <w:b/>
          <w:i/>
          <w:sz w:val="24"/>
          <w:szCs w:val="24"/>
        </w:rPr>
      </w:pPr>
    </w:p>
    <w:p w:rsidR="00FD35B2" w:rsidRDefault="00FD35B2" w:rsidP="00FD35B2">
      <w:pPr>
        <w:numPr>
          <w:ilvl w:val="0"/>
          <w:numId w:val="34"/>
        </w:numPr>
        <w:tabs>
          <w:tab w:val="left" w:pos="426"/>
        </w:tabs>
        <w:ind w:left="0" w:firstLine="709"/>
        <w:contextualSpacing/>
        <w:jc w:val="center"/>
        <w:rPr>
          <w:sz w:val="24"/>
          <w:szCs w:val="24"/>
        </w:rPr>
      </w:pPr>
      <w:r>
        <w:rPr>
          <w:sz w:val="24"/>
          <w:szCs w:val="24"/>
        </w:rPr>
        <w:t>Обстоятельства непреодолимой силы (ф</w:t>
      </w:r>
      <w:r w:rsidRPr="00971202">
        <w:rPr>
          <w:sz w:val="24"/>
          <w:szCs w:val="24"/>
        </w:rPr>
        <w:t>орс-мажор</w:t>
      </w:r>
      <w:r>
        <w:rPr>
          <w:sz w:val="24"/>
          <w:szCs w:val="24"/>
        </w:rPr>
        <w:t>).</w:t>
      </w:r>
    </w:p>
    <w:p w:rsidR="00FD35B2" w:rsidRPr="00971202" w:rsidRDefault="00FD35B2" w:rsidP="00FD35B2">
      <w:pPr>
        <w:tabs>
          <w:tab w:val="left" w:pos="426"/>
        </w:tabs>
        <w:ind w:left="709"/>
        <w:contextualSpacing/>
        <w:rPr>
          <w:sz w:val="24"/>
          <w:szCs w:val="24"/>
        </w:rPr>
      </w:pPr>
    </w:p>
    <w:p w:rsidR="00FD35B2" w:rsidRPr="0003722B" w:rsidRDefault="00FD35B2" w:rsidP="00FD35B2">
      <w:pPr>
        <w:numPr>
          <w:ilvl w:val="1"/>
          <w:numId w:val="46"/>
        </w:numPr>
        <w:tabs>
          <w:tab w:val="left" w:pos="0"/>
          <w:tab w:val="left" w:pos="1276"/>
        </w:tabs>
        <w:ind w:left="0" w:firstLine="714"/>
        <w:contextualSpacing/>
        <w:rPr>
          <w:sz w:val="24"/>
          <w:szCs w:val="24"/>
          <w:lang w:eastAsia="en-US"/>
        </w:rPr>
      </w:pPr>
      <w:r w:rsidRPr="0003722B">
        <w:rPr>
          <w:sz w:val="24"/>
          <w:szCs w:val="24"/>
          <w:lang w:eastAsia="en-US"/>
        </w:rPr>
        <w:t>Стороны освобождаются от ответственности за неполное ил</w:t>
      </w:r>
      <w:r>
        <w:rPr>
          <w:sz w:val="24"/>
          <w:szCs w:val="24"/>
          <w:lang w:eastAsia="en-US"/>
        </w:rPr>
        <w:t>и</w:t>
      </w:r>
      <w:r w:rsidRPr="0003722B">
        <w:rPr>
          <w:sz w:val="24"/>
          <w:szCs w:val="24"/>
          <w:lang w:eastAsia="en-US"/>
        </w:rPr>
        <w:t xml:space="preserve"> частичное неисполнение своих обязательств по договору, если их неисполнение или частичное неисполнение явилось следствием обстоятельств непреодолимой силы.</w:t>
      </w:r>
    </w:p>
    <w:p w:rsidR="00FD35B2" w:rsidRPr="0003722B" w:rsidRDefault="00FD35B2" w:rsidP="00FD35B2">
      <w:pPr>
        <w:numPr>
          <w:ilvl w:val="1"/>
          <w:numId w:val="46"/>
        </w:numPr>
        <w:tabs>
          <w:tab w:val="left" w:pos="1276"/>
        </w:tabs>
        <w:ind w:left="0" w:firstLine="714"/>
        <w:contextualSpacing/>
        <w:rPr>
          <w:sz w:val="24"/>
          <w:szCs w:val="24"/>
          <w:lang w:eastAsia="en-US"/>
        </w:rPr>
      </w:pPr>
      <w:r w:rsidRPr="0003722B">
        <w:rPr>
          <w:sz w:val="24"/>
          <w:szCs w:val="24"/>
          <w:lang w:eastAsia="en-US"/>
        </w:rPr>
        <w:t xml:space="preserve">Под обстоятельствами непреодолимой силы понимают такие обстоятельства, которые возникли на территории Российской Федерации после заключения договора в результате непредвиденных и непредотвратимых событий, неподвластных сторонам, включая, </w:t>
      </w:r>
      <w:proofErr w:type="gramStart"/>
      <w:r w:rsidRPr="0003722B">
        <w:rPr>
          <w:sz w:val="24"/>
          <w:szCs w:val="24"/>
          <w:lang w:eastAsia="en-US"/>
        </w:rPr>
        <w:t>но</w:t>
      </w:r>
      <w:proofErr w:type="gramEnd"/>
      <w:r w:rsidRPr="0003722B">
        <w:rPr>
          <w:sz w:val="24"/>
          <w:szCs w:val="24"/>
          <w:lang w:eastAsia="en-US"/>
        </w:rPr>
        <w:t xml:space="preserve"> не ограничиваясь: пожар, наводнение, землетрясение, другие стихийные бедствия, запрещение властей, террористический акт, экономические и политические санкции, введенные в отношении Российской Федерации и (или) ее резидентов, при условии, что эти обстоятельства оказывают воздействие на выполнение обязательств по договору и подтверждены соответствующими уполномоченными органами и/или вступившими в силу нормативными актами органов власти.</w:t>
      </w:r>
    </w:p>
    <w:p w:rsidR="00FD35B2" w:rsidRPr="0003722B" w:rsidRDefault="00FD35B2" w:rsidP="00FD35B2">
      <w:pPr>
        <w:numPr>
          <w:ilvl w:val="1"/>
          <w:numId w:val="46"/>
        </w:numPr>
        <w:tabs>
          <w:tab w:val="left" w:pos="1276"/>
        </w:tabs>
        <w:ind w:left="0" w:firstLine="714"/>
        <w:contextualSpacing/>
        <w:rPr>
          <w:sz w:val="24"/>
          <w:szCs w:val="24"/>
          <w:lang w:eastAsia="en-US"/>
        </w:rPr>
      </w:pPr>
      <w:r w:rsidRPr="0003722B">
        <w:rPr>
          <w:sz w:val="24"/>
          <w:szCs w:val="24"/>
          <w:lang w:eastAsia="en-US"/>
        </w:rPr>
        <w:t>Сторона, исполнению обязательств которой препятствует обстоятельство непреодолимой силы, обязана в течение 5 (пяти) рабочих дней письменно информировать другую Сторону о случившемся и его причинах. Возникновение, длительность и (или) прекращение действия обстоятельства непреодолимой силы должно подтверждаться сертификатом (свидетельством), выданным компетентным органом государственной власти или Торгово-промышленной палатой Российской Федерации или субъекта Российской Федерации. Сторона, не уведомившая вторую сторону о возникновении обстоятельства непреодолимой силы в установленный срок, лишается права ссылаться на такое обстоятельство в дальнейшем.</w:t>
      </w:r>
    </w:p>
    <w:p w:rsidR="00FD35B2" w:rsidRPr="0003722B" w:rsidRDefault="00FD35B2" w:rsidP="00FD35B2">
      <w:pPr>
        <w:numPr>
          <w:ilvl w:val="1"/>
          <w:numId w:val="46"/>
        </w:numPr>
        <w:tabs>
          <w:tab w:val="left" w:pos="1276"/>
        </w:tabs>
        <w:ind w:left="0" w:firstLine="714"/>
        <w:contextualSpacing/>
        <w:rPr>
          <w:sz w:val="24"/>
          <w:szCs w:val="24"/>
          <w:lang w:eastAsia="en-US"/>
        </w:rPr>
      </w:pPr>
      <w:r w:rsidRPr="0003722B">
        <w:rPr>
          <w:sz w:val="24"/>
          <w:szCs w:val="24"/>
          <w:lang w:eastAsia="en-US"/>
        </w:rPr>
        <w:t>Если после прекращения действия обстоятельства непреодолимой силы, по мнению Сторон, исполнение договора может быть продолжено в порядке, действовавшем до возникновения обстоятельств непреодолимой силы, то срок исполнения обязательств по договору продлевается соразмерно времени, которое необходимо для учета действия этих обстоятельств и их последствий.</w:t>
      </w:r>
    </w:p>
    <w:p w:rsidR="00FD35B2" w:rsidRPr="0003722B" w:rsidRDefault="00FD35B2" w:rsidP="00FD35B2">
      <w:pPr>
        <w:numPr>
          <w:ilvl w:val="1"/>
          <w:numId w:val="46"/>
        </w:numPr>
        <w:tabs>
          <w:tab w:val="left" w:pos="1276"/>
        </w:tabs>
        <w:ind w:left="0" w:firstLine="714"/>
        <w:contextualSpacing/>
        <w:rPr>
          <w:sz w:val="24"/>
          <w:szCs w:val="24"/>
          <w:lang w:eastAsia="en-US"/>
        </w:rPr>
      </w:pPr>
      <w:r w:rsidRPr="0003722B">
        <w:rPr>
          <w:sz w:val="24"/>
          <w:szCs w:val="24"/>
          <w:lang w:eastAsia="en-US"/>
        </w:rPr>
        <w:t xml:space="preserve"> В случае если обстоятельства непреодолимой силы действуют непрерывно в течение 3 (трех) месяцев, любая из сторон вправе потребоват</w:t>
      </w:r>
      <w:r>
        <w:rPr>
          <w:sz w:val="24"/>
          <w:szCs w:val="24"/>
          <w:lang w:eastAsia="en-US"/>
        </w:rPr>
        <w:t>ь расторжения</w:t>
      </w:r>
      <w:r w:rsidRPr="0003722B">
        <w:rPr>
          <w:sz w:val="24"/>
          <w:szCs w:val="24"/>
          <w:lang w:eastAsia="en-US"/>
        </w:rPr>
        <w:t xml:space="preserve"> договора.</w:t>
      </w:r>
    </w:p>
    <w:p w:rsidR="00FD35B2" w:rsidRDefault="00FD35B2" w:rsidP="00FD35B2">
      <w:pPr>
        <w:tabs>
          <w:tab w:val="left" w:pos="1276"/>
        </w:tabs>
        <w:ind w:left="709"/>
        <w:contextualSpacing/>
        <w:rPr>
          <w:sz w:val="24"/>
          <w:szCs w:val="24"/>
        </w:rPr>
      </w:pPr>
    </w:p>
    <w:p w:rsidR="00FD35B2" w:rsidRDefault="00FD35B2" w:rsidP="00FD35B2">
      <w:pPr>
        <w:widowControl w:val="0"/>
        <w:tabs>
          <w:tab w:val="left" w:pos="993"/>
        </w:tabs>
        <w:autoSpaceDE w:val="0"/>
        <w:autoSpaceDN w:val="0"/>
        <w:adjustRightInd w:val="0"/>
        <w:ind w:left="567"/>
        <w:jc w:val="center"/>
        <w:rPr>
          <w:rFonts w:eastAsia="Times New Roman"/>
          <w:sz w:val="24"/>
          <w:szCs w:val="24"/>
          <w:lang w:eastAsia="en-US"/>
        </w:rPr>
      </w:pPr>
      <w:r>
        <w:rPr>
          <w:rFonts w:eastAsia="Times New Roman"/>
          <w:sz w:val="24"/>
          <w:szCs w:val="24"/>
          <w:lang w:eastAsia="en-US"/>
        </w:rPr>
        <w:t>11. Заверения об обстоятельствах</w:t>
      </w:r>
    </w:p>
    <w:p w:rsidR="00FD35B2" w:rsidRPr="002F6D72" w:rsidRDefault="00FD35B2" w:rsidP="00FD35B2">
      <w:pPr>
        <w:ind w:firstLine="567"/>
        <w:rPr>
          <w:sz w:val="24"/>
          <w:szCs w:val="24"/>
        </w:rPr>
      </w:pPr>
      <w:r w:rsidRPr="002F6D72">
        <w:rPr>
          <w:rFonts w:eastAsia="Times New Roman"/>
          <w:sz w:val="24"/>
          <w:szCs w:val="24"/>
          <w:lang w:eastAsia="en-US"/>
        </w:rPr>
        <w:t>11.1.</w:t>
      </w:r>
      <w:r w:rsidRPr="002F6D72">
        <w:rPr>
          <w:sz w:val="24"/>
          <w:szCs w:val="24"/>
        </w:rPr>
        <w:t xml:space="preserve"> Каждая Сторона гарантирует другой Стороне, что:</w:t>
      </w:r>
    </w:p>
    <w:p w:rsidR="00FD35B2" w:rsidRPr="002F6D72" w:rsidRDefault="00FD35B2" w:rsidP="00FD35B2">
      <w:pPr>
        <w:ind w:firstLine="708"/>
        <w:rPr>
          <w:sz w:val="24"/>
          <w:szCs w:val="24"/>
        </w:rPr>
      </w:pPr>
      <w:r w:rsidRPr="002F6D72">
        <w:rPr>
          <w:sz w:val="24"/>
          <w:szCs w:val="24"/>
        </w:rPr>
        <w:t>сторона вправе заключать и исполнять Договор;</w:t>
      </w:r>
    </w:p>
    <w:p w:rsidR="00FD35B2" w:rsidRPr="002F6D72" w:rsidRDefault="00FD35B2" w:rsidP="00FD35B2">
      <w:pPr>
        <w:ind w:firstLine="708"/>
        <w:rPr>
          <w:sz w:val="24"/>
          <w:szCs w:val="24"/>
        </w:rPr>
      </w:pPr>
      <w:r w:rsidRPr="002F6D72">
        <w:rPr>
          <w:sz w:val="24"/>
          <w:szCs w:val="24"/>
        </w:rPr>
        <w:t>заключение и (или) исполнение Стороной Договора не противоречит прямо или косвенно никаким законам, постановлениям, указам, прочим нормативным актам, актам органов государственной власти и (или) местного самоуправления, локальным нормативным актам Стороны, судебным решениям,</w:t>
      </w:r>
    </w:p>
    <w:p w:rsidR="00FD35B2" w:rsidRDefault="00FD35B2" w:rsidP="00FD35B2">
      <w:pPr>
        <w:widowControl w:val="0"/>
        <w:tabs>
          <w:tab w:val="left" w:pos="709"/>
        </w:tabs>
        <w:autoSpaceDE w:val="0"/>
        <w:autoSpaceDN w:val="0"/>
        <w:adjustRightInd w:val="0"/>
        <w:ind w:firstLine="709"/>
        <w:rPr>
          <w:rFonts w:eastAsia="Times New Roman"/>
          <w:sz w:val="24"/>
          <w:szCs w:val="24"/>
          <w:lang w:eastAsia="en-US"/>
        </w:rPr>
      </w:pPr>
      <w:r w:rsidRPr="002F6D72">
        <w:rPr>
          <w:sz w:val="24"/>
          <w:szCs w:val="24"/>
        </w:rPr>
        <w:lastRenderedPageBreak/>
        <w:t xml:space="preserve">    стороной получены все и любые разрешения, одобрения и согласования, необходимые ей для заключения и (или) исполнения Договора (в том числе в соответствии с действующим законодательством Российской Федерации или учредительными документами Стороны, включая одобрение сделки с заинтересованностью, одобрение крупной сделки)</w:t>
      </w:r>
      <w:r>
        <w:rPr>
          <w:rFonts w:eastAsia="Times New Roman"/>
          <w:sz w:val="24"/>
          <w:szCs w:val="24"/>
          <w:lang w:eastAsia="en-US"/>
        </w:rPr>
        <w:t>.</w:t>
      </w:r>
    </w:p>
    <w:p w:rsidR="00FD35B2" w:rsidRPr="004D33D9" w:rsidRDefault="00FD35B2" w:rsidP="00FD35B2">
      <w:pPr>
        <w:widowControl w:val="0"/>
        <w:tabs>
          <w:tab w:val="left" w:pos="993"/>
        </w:tabs>
        <w:autoSpaceDE w:val="0"/>
        <w:autoSpaceDN w:val="0"/>
        <w:adjustRightInd w:val="0"/>
        <w:ind w:left="567"/>
        <w:rPr>
          <w:rFonts w:eastAsia="Times New Roman"/>
          <w:sz w:val="24"/>
          <w:szCs w:val="24"/>
          <w:lang w:eastAsia="en-US"/>
        </w:rPr>
      </w:pPr>
    </w:p>
    <w:p w:rsidR="00FD35B2" w:rsidRPr="004D33D9" w:rsidRDefault="00FD35B2" w:rsidP="00FD35B2">
      <w:pPr>
        <w:pStyle w:val="affd"/>
        <w:widowControl w:val="0"/>
        <w:tabs>
          <w:tab w:val="left" w:pos="993"/>
        </w:tabs>
        <w:autoSpaceDE w:val="0"/>
        <w:autoSpaceDN w:val="0"/>
        <w:adjustRightInd w:val="0"/>
        <w:ind w:left="360"/>
        <w:jc w:val="center"/>
        <w:rPr>
          <w:rFonts w:ascii="Times New Roman" w:eastAsia="Times New Roman" w:hAnsi="Times New Roman"/>
          <w:sz w:val="24"/>
          <w:szCs w:val="24"/>
          <w:lang w:eastAsia="en-US"/>
        </w:rPr>
      </w:pPr>
      <w:r w:rsidRPr="004D33D9">
        <w:rPr>
          <w:rFonts w:ascii="Times New Roman" w:hAnsi="Times New Roman"/>
          <w:sz w:val="24"/>
          <w:szCs w:val="24"/>
        </w:rPr>
        <w:t>12.Прочие положения</w:t>
      </w:r>
    </w:p>
    <w:p w:rsidR="00FD35B2" w:rsidRPr="00971202" w:rsidRDefault="00FD35B2" w:rsidP="00FD35B2">
      <w:pPr>
        <w:numPr>
          <w:ilvl w:val="0"/>
          <w:numId w:val="45"/>
        </w:numPr>
        <w:tabs>
          <w:tab w:val="left" w:pos="1276"/>
        </w:tabs>
        <w:ind w:left="0" w:firstLine="709"/>
        <w:contextualSpacing/>
        <w:rPr>
          <w:sz w:val="24"/>
          <w:szCs w:val="24"/>
          <w:lang w:eastAsia="en-US"/>
        </w:rPr>
      </w:pPr>
      <w:r w:rsidRPr="00971202">
        <w:rPr>
          <w:sz w:val="24"/>
          <w:szCs w:val="24"/>
        </w:rPr>
        <w:t>Все изменения и дополнения к настоящему Договору являются его неотъемлемой частью и вступают в силу с момента подписания Сторонами.</w:t>
      </w:r>
    </w:p>
    <w:p w:rsidR="00FD35B2" w:rsidRPr="00971202" w:rsidRDefault="00FD35B2" w:rsidP="00FD35B2">
      <w:pPr>
        <w:numPr>
          <w:ilvl w:val="0"/>
          <w:numId w:val="45"/>
        </w:numPr>
        <w:tabs>
          <w:tab w:val="left" w:pos="1276"/>
        </w:tabs>
        <w:ind w:left="0" w:firstLine="709"/>
        <w:contextualSpacing/>
        <w:rPr>
          <w:sz w:val="24"/>
          <w:szCs w:val="24"/>
          <w:lang w:eastAsia="en-US"/>
        </w:rPr>
      </w:pPr>
      <w:r w:rsidRPr="00971202">
        <w:rPr>
          <w:sz w:val="24"/>
          <w:szCs w:val="24"/>
        </w:rPr>
        <w:t>В случае если любое из положений Договора становится недействительным или теряет свою юридическую силу, это не влияет на действие прочих положений Договора.</w:t>
      </w:r>
    </w:p>
    <w:p w:rsidR="00FD35B2" w:rsidRPr="00971202" w:rsidRDefault="00FD35B2" w:rsidP="00FD35B2">
      <w:pPr>
        <w:numPr>
          <w:ilvl w:val="0"/>
          <w:numId w:val="45"/>
        </w:numPr>
        <w:tabs>
          <w:tab w:val="left" w:pos="1276"/>
        </w:tabs>
        <w:ind w:left="0" w:firstLine="709"/>
        <w:contextualSpacing/>
        <w:rPr>
          <w:sz w:val="24"/>
          <w:szCs w:val="24"/>
          <w:lang w:eastAsia="en-US"/>
        </w:rPr>
      </w:pPr>
      <w:r w:rsidRPr="00971202">
        <w:rPr>
          <w:sz w:val="24"/>
          <w:szCs w:val="24"/>
        </w:rPr>
        <w:t>Договор вступает в силу со дня его подписания Сторонами и действует до полного выполнения Сторонами своих обязательств.</w:t>
      </w:r>
    </w:p>
    <w:p w:rsidR="00FD35B2" w:rsidRPr="00F62AAB" w:rsidRDefault="00FD35B2" w:rsidP="00FD35B2">
      <w:pPr>
        <w:numPr>
          <w:ilvl w:val="0"/>
          <w:numId w:val="45"/>
        </w:numPr>
        <w:ind w:left="0" w:firstLine="709"/>
        <w:contextualSpacing/>
        <w:rPr>
          <w:i/>
          <w:sz w:val="24"/>
          <w:szCs w:val="24"/>
          <w:lang w:eastAsia="en-US"/>
        </w:rPr>
      </w:pPr>
      <w:r w:rsidRPr="00F62AAB">
        <w:rPr>
          <w:i/>
          <w:sz w:val="24"/>
          <w:szCs w:val="24"/>
          <w:lang w:eastAsia="en-US"/>
        </w:rPr>
        <w:t>Право залога у Продавца на Имущество в соответствии с пунктом 5 статьи 488 Гражданского кодекса Российской Федерации не возникает.</w:t>
      </w:r>
    </w:p>
    <w:p w:rsidR="00FD35B2" w:rsidRPr="00971202" w:rsidRDefault="00FD35B2" w:rsidP="00FD35B2">
      <w:pPr>
        <w:numPr>
          <w:ilvl w:val="0"/>
          <w:numId w:val="45"/>
        </w:numPr>
        <w:tabs>
          <w:tab w:val="left" w:pos="1276"/>
        </w:tabs>
        <w:ind w:left="0" w:firstLine="709"/>
        <w:contextualSpacing/>
        <w:rPr>
          <w:sz w:val="24"/>
          <w:szCs w:val="24"/>
          <w:lang w:eastAsia="en-US"/>
        </w:rPr>
      </w:pPr>
      <w:r w:rsidRPr="00971202">
        <w:rPr>
          <w:sz w:val="24"/>
          <w:szCs w:val="24"/>
        </w:rPr>
        <w:t>При необходимости предоставления уведомлений Сторонами друг другу каждое такое уведомление должно быть направлено заказной почтой с уведомлением о вручении или курьером, осуществляющим доставку под подпись о получении, по адресам, указанным в настоящем Договор</w:t>
      </w:r>
      <w:r>
        <w:rPr>
          <w:sz w:val="24"/>
          <w:szCs w:val="24"/>
        </w:rPr>
        <w:t>е</w:t>
      </w:r>
      <w:r w:rsidRPr="00971202">
        <w:rPr>
          <w:sz w:val="24"/>
          <w:szCs w:val="24"/>
        </w:rPr>
        <w:t>.</w:t>
      </w:r>
    </w:p>
    <w:p w:rsidR="00FD35B2" w:rsidRPr="00971202" w:rsidRDefault="00FD35B2" w:rsidP="00FD35B2">
      <w:pPr>
        <w:numPr>
          <w:ilvl w:val="0"/>
          <w:numId w:val="45"/>
        </w:numPr>
        <w:tabs>
          <w:tab w:val="left" w:pos="1276"/>
        </w:tabs>
        <w:ind w:left="0" w:firstLine="709"/>
        <w:contextualSpacing/>
        <w:rPr>
          <w:sz w:val="24"/>
          <w:szCs w:val="24"/>
          <w:lang w:eastAsia="en-US"/>
        </w:rPr>
      </w:pPr>
      <w:r w:rsidRPr="00971202">
        <w:rPr>
          <w:sz w:val="24"/>
          <w:szCs w:val="24"/>
        </w:rPr>
        <w:t>Договор регулируется и подлежит толкованию в соответствии с законодательством Российской Федерации.</w:t>
      </w:r>
    </w:p>
    <w:p w:rsidR="00FD35B2" w:rsidRPr="001A7AE0" w:rsidRDefault="00FD35B2" w:rsidP="00FD35B2">
      <w:pPr>
        <w:pStyle w:val="affd"/>
        <w:numPr>
          <w:ilvl w:val="0"/>
          <w:numId w:val="45"/>
        </w:numPr>
        <w:tabs>
          <w:tab w:val="left" w:pos="1276"/>
        </w:tabs>
        <w:spacing w:after="0" w:line="240" w:lineRule="auto"/>
        <w:ind w:left="0" w:firstLine="709"/>
        <w:jc w:val="both"/>
        <w:rPr>
          <w:rFonts w:ascii="Times New Roman" w:hAnsi="Times New Roman"/>
          <w:sz w:val="24"/>
          <w:szCs w:val="24"/>
          <w:lang w:eastAsia="en-US"/>
        </w:rPr>
      </w:pPr>
      <w:r w:rsidRPr="001A7AE0">
        <w:rPr>
          <w:rFonts w:ascii="Times New Roman" w:hAnsi="Times New Roman"/>
          <w:sz w:val="24"/>
          <w:szCs w:val="24"/>
          <w:lang w:eastAsia="en-US"/>
        </w:rPr>
        <w:t>Противодействие коррупции.</w:t>
      </w:r>
    </w:p>
    <w:p w:rsidR="00FD35B2" w:rsidRPr="001A7AE0" w:rsidRDefault="00FD35B2" w:rsidP="00FD35B2">
      <w:pPr>
        <w:ind w:firstLine="709"/>
        <w:rPr>
          <w:sz w:val="24"/>
          <w:szCs w:val="24"/>
        </w:rPr>
      </w:pPr>
      <w:r w:rsidRPr="001A7AE0">
        <w:rPr>
          <w:sz w:val="24"/>
          <w:szCs w:val="24"/>
        </w:rPr>
        <w:t xml:space="preserve">При исполнении настоящего Договора Стороны </w:t>
      </w:r>
      <w:proofErr w:type="gramStart"/>
      <w:r w:rsidRPr="001A7AE0">
        <w:rPr>
          <w:sz w:val="24"/>
          <w:szCs w:val="24"/>
        </w:rPr>
        <w:t>соблюдают</w:t>
      </w:r>
      <w:proofErr w:type="gramEnd"/>
      <w:r w:rsidRPr="001A7AE0">
        <w:rPr>
          <w:sz w:val="24"/>
          <w:szCs w:val="24"/>
        </w:rPr>
        <w:t xml:space="preserve"> и будут соблюдать в дальнейшем все применимые законы и нормативные акты, включая любые законы о противодействии взяточничеству и коррупции.</w:t>
      </w:r>
    </w:p>
    <w:p w:rsidR="00FD35B2" w:rsidRPr="001A7AE0" w:rsidRDefault="00FD35B2" w:rsidP="00FD35B2">
      <w:pPr>
        <w:ind w:firstLine="709"/>
        <w:rPr>
          <w:sz w:val="24"/>
          <w:szCs w:val="24"/>
          <w:lang w:eastAsia="en-US"/>
        </w:rPr>
      </w:pPr>
      <w:proofErr w:type="gramStart"/>
      <w:r w:rsidRPr="001A7AE0">
        <w:rPr>
          <w:sz w:val="24"/>
          <w:szCs w:val="24"/>
        </w:rPr>
        <w:t>Стороны и любые их должностные лица, работники, акционеры, представители, агенты, или любые лица, действующие от имени или в интересах или по просьбе какой-либо из Сторон в связи с настоящим Договором, не будут прямо или косвенно, в рамках деловых отношений в сфере предпринимательской деятельности или в рамках деловых отношений с государственным сектором, предлагать, вручать или осуществлять, а также соглашаться на предложение</w:t>
      </w:r>
      <w:proofErr w:type="gramEnd"/>
      <w:r w:rsidRPr="001A7AE0">
        <w:rPr>
          <w:sz w:val="24"/>
          <w:szCs w:val="24"/>
        </w:rPr>
        <w:t>, вручение или осуществление (самостоятельно или в согласии с другими лицами) какого-либо платежа, подарка или иной привилегии с целью исполнения (воздержания от исполнения) каких-либо условий настоящего Договора, если указанные действия нарушают применимые законы или нормативные акты о противодействии взяточничеству и коррупции.</w:t>
      </w:r>
    </w:p>
    <w:p w:rsidR="00FD35B2" w:rsidRPr="00971202" w:rsidRDefault="00FD35B2" w:rsidP="00FD35B2">
      <w:pPr>
        <w:numPr>
          <w:ilvl w:val="0"/>
          <w:numId w:val="45"/>
        </w:numPr>
        <w:tabs>
          <w:tab w:val="left" w:pos="1276"/>
        </w:tabs>
        <w:ind w:left="0" w:firstLine="709"/>
        <w:contextualSpacing/>
        <w:rPr>
          <w:sz w:val="24"/>
          <w:szCs w:val="24"/>
          <w:lang w:eastAsia="en-US"/>
        </w:rPr>
      </w:pPr>
      <w:r w:rsidRPr="00971202">
        <w:rPr>
          <w:sz w:val="24"/>
          <w:szCs w:val="24"/>
        </w:rPr>
        <w:t>Стороны заключили Договор в 3 (трех) экземплярах, имеющих равную юридическую силу, 1 (один) – для Продавца, 1 (один) – для Покупателя, 1 (один) – для органа, осуществляющего государственную регистрацию прав на недвижимое имущество и сделок с ним.</w:t>
      </w:r>
    </w:p>
    <w:p w:rsidR="00FD35B2" w:rsidRPr="00971202" w:rsidRDefault="00FD35B2" w:rsidP="00FD35B2">
      <w:pPr>
        <w:numPr>
          <w:ilvl w:val="0"/>
          <w:numId w:val="45"/>
        </w:numPr>
        <w:tabs>
          <w:tab w:val="left" w:pos="1276"/>
        </w:tabs>
        <w:ind w:left="0" w:firstLine="709"/>
        <w:contextualSpacing/>
        <w:rPr>
          <w:sz w:val="24"/>
          <w:szCs w:val="24"/>
          <w:lang w:eastAsia="en-US"/>
        </w:rPr>
      </w:pPr>
      <w:r w:rsidRPr="00971202">
        <w:rPr>
          <w:sz w:val="24"/>
          <w:szCs w:val="24"/>
        </w:rPr>
        <w:t>Следующие Приложения являются неотъемлемой частью Договора:</w:t>
      </w:r>
    </w:p>
    <w:p w:rsidR="00FD35B2" w:rsidRPr="00971202" w:rsidRDefault="00FD35B2" w:rsidP="00FD35B2">
      <w:pPr>
        <w:ind w:firstLine="709"/>
        <w:rPr>
          <w:sz w:val="24"/>
          <w:szCs w:val="24"/>
        </w:rPr>
      </w:pPr>
      <w:r w:rsidRPr="00971202">
        <w:rPr>
          <w:sz w:val="24"/>
          <w:szCs w:val="24"/>
        </w:rPr>
        <w:t>Приложение № 1 – Перечень Имущества;</w:t>
      </w:r>
    </w:p>
    <w:p w:rsidR="00FD35B2" w:rsidRPr="00971202" w:rsidRDefault="00FD35B2" w:rsidP="00FD35B2">
      <w:pPr>
        <w:ind w:firstLine="709"/>
        <w:rPr>
          <w:sz w:val="24"/>
          <w:szCs w:val="24"/>
        </w:rPr>
      </w:pPr>
      <w:r w:rsidRPr="00971202">
        <w:rPr>
          <w:sz w:val="24"/>
          <w:szCs w:val="24"/>
        </w:rPr>
        <w:t>Приложение № 2 – Форма Акта приема-передачи Имущества;</w:t>
      </w:r>
    </w:p>
    <w:p w:rsidR="00FD35B2" w:rsidRPr="00971202" w:rsidRDefault="00FD35B2" w:rsidP="00FD35B2">
      <w:pPr>
        <w:ind w:firstLine="709"/>
        <w:rPr>
          <w:sz w:val="24"/>
          <w:szCs w:val="24"/>
        </w:rPr>
      </w:pPr>
      <w:r w:rsidRPr="00971202">
        <w:rPr>
          <w:sz w:val="24"/>
          <w:szCs w:val="24"/>
        </w:rPr>
        <w:t xml:space="preserve">Приложение № 3 – </w:t>
      </w:r>
      <w:r w:rsidRPr="00971202">
        <w:rPr>
          <w:sz w:val="24"/>
          <w:szCs w:val="24"/>
          <w:lang w:eastAsia="en-US"/>
        </w:rPr>
        <w:t>Положение</w:t>
      </w:r>
      <w:r w:rsidRPr="00971202">
        <w:rPr>
          <w:sz w:val="24"/>
          <w:szCs w:val="24"/>
        </w:rPr>
        <w:t xml:space="preserve"> о конфиденциальности и взаимном неразглашении информации;</w:t>
      </w:r>
    </w:p>
    <w:p w:rsidR="00FD35B2" w:rsidRPr="00E6705E" w:rsidRDefault="00FD35B2" w:rsidP="00FD35B2">
      <w:pPr>
        <w:ind w:firstLine="709"/>
        <w:rPr>
          <w:sz w:val="24"/>
          <w:szCs w:val="24"/>
        </w:rPr>
      </w:pPr>
      <w:r w:rsidRPr="00E6705E">
        <w:rPr>
          <w:sz w:val="24"/>
          <w:szCs w:val="24"/>
        </w:rPr>
        <w:t xml:space="preserve">Приложение № 4 – </w:t>
      </w:r>
      <w:r w:rsidRPr="00C903F2">
        <w:rPr>
          <w:rFonts w:eastAsia="Times New Roman"/>
          <w:sz w:val="24"/>
          <w:szCs w:val="24"/>
          <w:lang w:eastAsia="en-US"/>
        </w:rPr>
        <w:t>Копия плана земельного участка</w:t>
      </w:r>
      <w:r>
        <w:rPr>
          <w:rFonts w:eastAsia="Times New Roman"/>
          <w:sz w:val="24"/>
          <w:szCs w:val="24"/>
          <w:lang w:eastAsia="en-US"/>
        </w:rPr>
        <w:t>.</w:t>
      </w:r>
    </w:p>
    <w:p w:rsidR="00FD35B2" w:rsidRPr="00C1150E" w:rsidRDefault="00FD35B2" w:rsidP="00FD35B2">
      <w:pPr>
        <w:widowControl w:val="0"/>
        <w:tabs>
          <w:tab w:val="left" w:pos="851"/>
        </w:tabs>
        <w:autoSpaceDE w:val="0"/>
        <w:autoSpaceDN w:val="0"/>
        <w:adjustRightInd w:val="0"/>
        <w:spacing w:before="200" w:after="200"/>
        <w:jc w:val="center"/>
        <w:rPr>
          <w:rFonts w:eastAsia="Times New Roman"/>
          <w:bCs/>
          <w:sz w:val="24"/>
          <w:szCs w:val="24"/>
          <w:lang w:eastAsia="en-US"/>
        </w:rPr>
      </w:pPr>
      <w:bookmarkStart w:id="265" w:name="_Ref369266726"/>
      <w:r>
        <w:rPr>
          <w:rFonts w:eastAsia="Times New Roman"/>
          <w:bCs/>
          <w:sz w:val="24"/>
          <w:szCs w:val="24"/>
          <w:lang w:eastAsia="en-US"/>
        </w:rPr>
        <w:t xml:space="preserve">13. </w:t>
      </w:r>
      <w:r w:rsidRPr="00C1150E">
        <w:rPr>
          <w:rFonts w:eastAsia="Times New Roman"/>
          <w:bCs/>
          <w:sz w:val="24"/>
          <w:szCs w:val="24"/>
          <w:lang w:eastAsia="en-US"/>
        </w:rPr>
        <w:t>Реквизиты и подписи Сторон</w:t>
      </w:r>
      <w:bookmarkEnd w:id="265"/>
    </w:p>
    <w:tbl>
      <w:tblPr>
        <w:tblW w:w="5000" w:type="pct"/>
        <w:tblLook w:val="04A0"/>
      </w:tblPr>
      <w:tblGrid>
        <w:gridCol w:w="4754"/>
        <w:gridCol w:w="580"/>
        <w:gridCol w:w="4803"/>
      </w:tblGrid>
      <w:tr w:rsidR="00FD35B2" w:rsidRPr="00C1150E" w:rsidTr="00276960">
        <w:tc>
          <w:tcPr>
            <w:tcW w:w="2345" w:type="pct"/>
          </w:tcPr>
          <w:p w:rsidR="00FD35B2" w:rsidRPr="00C1150E" w:rsidRDefault="00FD35B2" w:rsidP="00276960">
            <w:pPr>
              <w:widowControl w:val="0"/>
              <w:tabs>
                <w:tab w:val="left" w:pos="567"/>
              </w:tabs>
              <w:autoSpaceDE w:val="0"/>
              <w:autoSpaceDN w:val="0"/>
              <w:adjustRightInd w:val="0"/>
              <w:jc w:val="center"/>
              <w:rPr>
                <w:rFonts w:eastAsia="Times New Roman"/>
                <w:bCs/>
                <w:sz w:val="24"/>
                <w:szCs w:val="24"/>
                <w:lang w:eastAsia="en-US"/>
              </w:rPr>
            </w:pPr>
            <w:r w:rsidRPr="00C1150E">
              <w:rPr>
                <w:rFonts w:eastAsia="Times New Roman"/>
                <w:bCs/>
                <w:sz w:val="24"/>
                <w:szCs w:val="24"/>
                <w:lang w:eastAsia="en-US"/>
              </w:rPr>
              <w:t>Продавец:</w:t>
            </w:r>
          </w:p>
          <w:sdt>
            <w:sdtPr>
              <w:rPr>
                <w:rFonts w:eastAsia="Arial Unicode MS"/>
                <w:kern w:val="3"/>
                <w:sz w:val="24"/>
                <w:szCs w:val="24"/>
                <w:lang w:eastAsia="zh-CN" w:bidi="hi-IN"/>
              </w:rPr>
              <w:id w:val="-1123618679"/>
              <w:placeholder>
                <w:docPart w:val="FC100D69209042469591AB71F13947FF"/>
              </w:placeholder>
              <w:text/>
            </w:sdtPr>
            <w:sdtContent>
              <w:p w:rsidR="00FD35B2" w:rsidRPr="00C1150E" w:rsidRDefault="00FD35B2" w:rsidP="00276960">
                <w:pPr>
                  <w:widowControl w:val="0"/>
                  <w:tabs>
                    <w:tab w:val="left" w:pos="1134"/>
                    <w:tab w:val="left" w:pos="5355"/>
                  </w:tabs>
                  <w:suppressAutoHyphens/>
                  <w:autoSpaceDN w:val="0"/>
                  <w:jc w:val="left"/>
                  <w:textAlignment w:val="baseline"/>
                  <w:rPr>
                    <w:rFonts w:eastAsia="Arial Unicode MS"/>
                    <w:kern w:val="3"/>
                    <w:sz w:val="24"/>
                    <w:szCs w:val="24"/>
                    <w:lang w:eastAsia="zh-CN" w:bidi="hi-IN"/>
                  </w:rPr>
                </w:pPr>
                <w:r w:rsidRPr="00C1150E">
                  <w:rPr>
                    <w:rFonts w:eastAsia="Arial Unicode MS"/>
                    <w:kern w:val="3"/>
                    <w:sz w:val="24"/>
                    <w:szCs w:val="24"/>
                    <w:lang w:eastAsia="zh-CN" w:bidi="hi-IN"/>
                  </w:rPr>
                  <w:t>АО «ВПО «Точмаш»</w:t>
                </w:r>
              </w:p>
            </w:sdtContent>
          </w:sdt>
          <w:p w:rsidR="00FD35B2" w:rsidRPr="00C1150E" w:rsidRDefault="00FD35B2" w:rsidP="00276960">
            <w:pPr>
              <w:widowControl w:val="0"/>
              <w:tabs>
                <w:tab w:val="left" w:pos="1134"/>
                <w:tab w:val="left" w:pos="5355"/>
              </w:tabs>
              <w:suppressAutoHyphens/>
              <w:autoSpaceDN w:val="0"/>
              <w:jc w:val="left"/>
              <w:textAlignment w:val="baseline"/>
              <w:rPr>
                <w:rFonts w:eastAsia="Arial Unicode MS"/>
                <w:kern w:val="3"/>
                <w:sz w:val="24"/>
                <w:szCs w:val="24"/>
                <w:lang w:eastAsia="zh-CN" w:bidi="hi-IN"/>
              </w:rPr>
            </w:pPr>
            <w:r w:rsidRPr="00C1150E">
              <w:rPr>
                <w:rFonts w:eastAsia="Arial Unicode MS"/>
                <w:kern w:val="3"/>
                <w:sz w:val="24"/>
                <w:szCs w:val="24"/>
                <w:lang w:eastAsia="zh-CN" w:bidi="hi-IN"/>
              </w:rPr>
              <w:t xml:space="preserve">Место нахождения: </w:t>
            </w:r>
            <w:sdt>
              <w:sdtPr>
                <w:rPr>
                  <w:rFonts w:eastAsia="Arial Unicode MS"/>
                  <w:kern w:val="3"/>
                  <w:sz w:val="24"/>
                  <w:szCs w:val="24"/>
                  <w:lang w:eastAsia="zh-CN" w:bidi="hi-IN"/>
                </w:rPr>
                <w:id w:val="-191463772"/>
                <w:placeholder>
                  <w:docPart w:val="2A5054CB7AAD46D88CBADD9CB300996B"/>
                </w:placeholder>
                <w:text/>
              </w:sdtPr>
              <w:sdtContent>
                <w:r w:rsidRPr="00C1150E">
                  <w:rPr>
                    <w:rFonts w:eastAsia="Arial Unicode MS"/>
                    <w:kern w:val="3"/>
                    <w:sz w:val="24"/>
                    <w:szCs w:val="24"/>
                    <w:lang w:eastAsia="zh-CN" w:bidi="hi-IN"/>
                  </w:rPr>
                  <w:t>600007, г</w:t>
                </w:r>
                <w:proofErr w:type="gramStart"/>
                <w:r w:rsidRPr="00C1150E">
                  <w:rPr>
                    <w:rFonts w:eastAsia="Arial Unicode MS"/>
                    <w:kern w:val="3"/>
                    <w:sz w:val="24"/>
                    <w:szCs w:val="24"/>
                    <w:lang w:eastAsia="zh-CN" w:bidi="hi-IN"/>
                  </w:rPr>
                  <w:t>.В</w:t>
                </w:r>
                <w:proofErr w:type="gramEnd"/>
                <w:r w:rsidRPr="00C1150E">
                  <w:rPr>
                    <w:rFonts w:eastAsia="Arial Unicode MS"/>
                    <w:kern w:val="3"/>
                    <w:sz w:val="24"/>
                    <w:szCs w:val="24"/>
                    <w:lang w:eastAsia="zh-CN" w:bidi="hi-IN"/>
                  </w:rPr>
                  <w:t>ладимир, ул.Северная, д.1-а</w:t>
                </w:r>
              </w:sdtContent>
            </w:sdt>
          </w:p>
          <w:p w:rsidR="00FD35B2" w:rsidRPr="00C1150E" w:rsidRDefault="00FD35B2" w:rsidP="00276960">
            <w:pPr>
              <w:rPr>
                <w:sz w:val="24"/>
                <w:szCs w:val="24"/>
              </w:rPr>
            </w:pPr>
            <w:r w:rsidRPr="00C1150E">
              <w:rPr>
                <w:sz w:val="24"/>
                <w:szCs w:val="24"/>
              </w:rPr>
              <w:t xml:space="preserve">Почтовый адрес: </w:t>
            </w:r>
            <w:sdt>
              <w:sdtPr>
                <w:rPr>
                  <w:rFonts w:eastAsia="Arial Unicode MS"/>
                  <w:kern w:val="3"/>
                  <w:sz w:val="24"/>
                  <w:szCs w:val="24"/>
                  <w:lang w:eastAsia="zh-CN" w:bidi="hi-IN"/>
                </w:rPr>
                <w:id w:val="-1349255614"/>
                <w:placeholder>
                  <w:docPart w:val="8AD5ED183AEF41619BCF4AA91748427A"/>
                </w:placeholder>
                <w:text/>
              </w:sdtPr>
              <w:sdtContent>
                <w:r w:rsidRPr="00C1150E">
                  <w:rPr>
                    <w:rFonts w:eastAsia="Arial Unicode MS"/>
                    <w:kern w:val="3"/>
                    <w:sz w:val="24"/>
                    <w:szCs w:val="24"/>
                    <w:lang w:eastAsia="zh-CN" w:bidi="hi-IN"/>
                  </w:rPr>
                  <w:t>600007, г</w:t>
                </w:r>
                <w:proofErr w:type="gramStart"/>
                <w:r w:rsidRPr="00C1150E">
                  <w:rPr>
                    <w:rFonts w:eastAsia="Arial Unicode MS"/>
                    <w:kern w:val="3"/>
                    <w:sz w:val="24"/>
                    <w:szCs w:val="24"/>
                    <w:lang w:eastAsia="zh-CN" w:bidi="hi-IN"/>
                  </w:rPr>
                  <w:t>.В</w:t>
                </w:r>
                <w:proofErr w:type="gramEnd"/>
                <w:r w:rsidRPr="00C1150E">
                  <w:rPr>
                    <w:rFonts w:eastAsia="Arial Unicode MS"/>
                    <w:kern w:val="3"/>
                    <w:sz w:val="24"/>
                    <w:szCs w:val="24"/>
                    <w:lang w:eastAsia="zh-CN" w:bidi="hi-IN"/>
                  </w:rPr>
                  <w:t>ладимир, ул.Северная, д.1-а</w:t>
                </w:r>
              </w:sdtContent>
            </w:sdt>
          </w:p>
          <w:p w:rsidR="00FD35B2" w:rsidRDefault="00FD35B2" w:rsidP="00276960">
            <w:pPr>
              <w:rPr>
                <w:bCs/>
                <w:sz w:val="24"/>
                <w:szCs w:val="24"/>
                <w:shd w:val="clear" w:color="auto" w:fill="FFFFFF"/>
              </w:rPr>
            </w:pPr>
            <w:r w:rsidRPr="00C1150E">
              <w:rPr>
                <w:sz w:val="24"/>
                <w:szCs w:val="24"/>
              </w:rPr>
              <w:t xml:space="preserve">Реквизиты: </w:t>
            </w:r>
            <w:r w:rsidRPr="00C1150E">
              <w:rPr>
                <w:bCs/>
                <w:sz w:val="24"/>
                <w:szCs w:val="24"/>
                <w:shd w:val="clear" w:color="auto" w:fill="FFFFFF"/>
              </w:rPr>
              <w:t xml:space="preserve">ИНН 3329051460,      </w:t>
            </w:r>
          </w:p>
          <w:p w:rsidR="00FD35B2" w:rsidRDefault="00FD35B2" w:rsidP="00276960">
            <w:pPr>
              <w:rPr>
                <w:bCs/>
                <w:sz w:val="24"/>
                <w:szCs w:val="24"/>
                <w:shd w:val="clear" w:color="auto" w:fill="FFFFFF"/>
              </w:rPr>
            </w:pPr>
            <w:r w:rsidRPr="00C1150E">
              <w:rPr>
                <w:bCs/>
                <w:sz w:val="24"/>
                <w:szCs w:val="24"/>
                <w:shd w:val="clear" w:color="auto" w:fill="FFFFFF"/>
              </w:rPr>
              <w:t xml:space="preserve">КПП: 332901001                          </w:t>
            </w:r>
          </w:p>
          <w:p w:rsidR="00FD35B2" w:rsidRPr="00C1150E" w:rsidRDefault="00FD35B2" w:rsidP="00276960">
            <w:pPr>
              <w:rPr>
                <w:sz w:val="24"/>
                <w:szCs w:val="24"/>
              </w:rPr>
            </w:pPr>
            <w:r>
              <w:rPr>
                <w:bCs/>
                <w:sz w:val="24"/>
                <w:szCs w:val="24"/>
                <w:shd w:val="clear" w:color="auto" w:fill="FFFFFF"/>
              </w:rPr>
              <w:t>ОКПО:</w:t>
            </w:r>
            <w:r w:rsidRPr="00C1150E">
              <w:rPr>
                <w:bCs/>
                <w:sz w:val="24"/>
                <w:szCs w:val="24"/>
                <w:shd w:val="clear" w:color="auto" w:fill="FFFFFF"/>
              </w:rPr>
              <w:t xml:space="preserve">07518609                                  </w:t>
            </w:r>
            <w:r w:rsidRPr="00C1150E">
              <w:rPr>
                <w:bCs/>
                <w:sz w:val="24"/>
                <w:szCs w:val="24"/>
                <w:shd w:val="clear" w:color="auto" w:fill="FFFFFF"/>
              </w:rPr>
              <w:lastRenderedPageBreak/>
              <w:t xml:space="preserve">Расчетный счет: 407 028 103 092 500 022 65 в филиале ПАО Банк ВТБ в г. Воронеже,                                             </w:t>
            </w:r>
            <w:proofErr w:type="spellStart"/>
            <w:r w:rsidRPr="00C1150E">
              <w:rPr>
                <w:bCs/>
                <w:sz w:val="24"/>
                <w:szCs w:val="24"/>
                <w:shd w:val="clear" w:color="auto" w:fill="FFFFFF"/>
              </w:rPr>
              <w:t>Кор</w:t>
            </w:r>
            <w:proofErr w:type="gramStart"/>
            <w:r w:rsidRPr="00C1150E">
              <w:rPr>
                <w:bCs/>
                <w:sz w:val="24"/>
                <w:szCs w:val="24"/>
                <w:shd w:val="clear" w:color="auto" w:fill="FFFFFF"/>
              </w:rPr>
              <w:t>.с</w:t>
            </w:r>
            <w:proofErr w:type="gramEnd"/>
            <w:r w:rsidRPr="00C1150E">
              <w:rPr>
                <w:bCs/>
                <w:sz w:val="24"/>
                <w:szCs w:val="24"/>
                <w:shd w:val="clear" w:color="auto" w:fill="FFFFFF"/>
              </w:rPr>
              <w:t>чет</w:t>
            </w:r>
            <w:proofErr w:type="spellEnd"/>
            <w:r w:rsidRPr="00C1150E">
              <w:rPr>
                <w:bCs/>
                <w:sz w:val="24"/>
                <w:szCs w:val="24"/>
                <w:shd w:val="clear" w:color="auto" w:fill="FFFFFF"/>
              </w:rPr>
              <w:t xml:space="preserve"> 301 018 101 000 </w:t>
            </w:r>
            <w:proofErr w:type="spellStart"/>
            <w:r w:rsidRPr="00C1150E">
              <w:rPr>
                <w:bCs/>
                <w:sz w:val="24"/>
                <w:szCs w:val="24"/>
                <w:shd w:val="clear" w:color="auto" w:fill="FFFFFF"/>
              </w:rPr>
              <w:t>000</w:t>
            </w:r>
            <w:proofErr w:type="spellEnd"/>
            <w:r w:rsidRPr="00C1150E">
              <w:rPr>
                <w:bCs/>
                <w:sz w:val="24"/>
                <w:szCs w:val="24"/>
                <w:shd w:val="clear" w:color="auto" w:fill="FFFFFF"/>
              </w:rPr>
              <w:t xml:space="preserve"> 008 35 в ГРКЦ ГУ ЦБ РФ по Воронежской области                                             БИК 042 007 835 </w:t>
            </w:r>
            <w:r w:rsidRPr="00C1150E">
              <w:rPr>
                <w:sz w:val="24"/>
                <w:szCs w:val="24"/>
              </w:rPr>
              <w:t xml:space="preserve"> </w:t>
            </w:r>
          </w:p>
          <w:p w:rsidR="00FD35B2" w:rsidRDefault="00FD35B2" w:rsidP="00276960">
            <w:pPr>
              <w:widowControl w:val="0"/>
              <w:tabs>
                <w:tab w:val="left" w:pos="1134"/>
                <w:tab w:val="left" w:pos="5355"/>
              </w:tabs>
              <w:suppressAutoHyphens/>
              <w:autoSpaceDN w:val="0"/>
              <w:jc w:val="left"/>
              <w:textAlignment w:val="baseline"/>
              <w:rPr>
                <w:rFonts w:eastAsia="Arial Unicode MS"/>
                <w:kern w:val="3"/>
                <w:sz w:val="24"/>
                <w:szCs w:val="24"/>
                <w:lang w:eastAsia="zh-CN" w:bidi="hi-IN"/>
              </w:rPr>
            </w:pPr>
          </w:p>
          <w:p w:rsidR="00FD35B2" w:rsidRPr="00C1150E" w:rsidRDefault="00FD35B2" w:rsidP="00276960">
            <w:pPr>
              <w:widowControl w:val="0"/>
              <w:tabs>
                <w:tab w:val="left" w:pos="1134"/>
                <w:tab w:val="left" w:pos="5355"/>
              </w:tabs>
              <w:suppressAutoHyphens/>
              <w:autoSpaceDN w:val="0"/>
              <w:jc w:val="left"/>
              <w:textAlignment w:val="baseline"/>
              <w:rPr>
                <w:rFonts w:eastAsia="Arial Unicode MS"/>
                <w:kern w:val="3"/>
                <w:sz w:val="24"/>
                <w:szCs w:val="24"/>
                <w:lang w:eastAsia="zh-CN" w:bidi="hi-IN"/>
              </w:rPr>
            </w:pPr>
            <w:r w:rsidRPr="00C1150E">
              <w:rPr>
                <w:rFonts w:eastAsia="Arial Unicode MS"/>
                <w:kern w:val="3"/>
                <w:sz w:val="24"/>
                <w:szCs w:val="24"/>
                <w:lang w:eastAsia="zh-CN" w:bidi="hi-IN"/>
              </w:rPr>
              <w:t xml:space="preserve">Генеральный директор                                        </w:t>
            </w:r>
            <w:r>
              <w:rPr>
                <w:rFonts w:eastAsia="Arial Unicode MS"/>
                <w:kern w:val="3"/>
                <w:sz w:val="24"/>
                <w:szCs w:val="24"/>
                <w:lang w:eastAsia="zh-CN" w:bidi="hi-IN"/>
              </w:rPr>
              <w:t xml:space="preserve">       </w:t>
            </w:r>
            <w:proofErr w:type="spellStart"/>
            <w:r>
              <w:rPr>
                <w:rFonts w:eastAsia="Arial Unicode MS"/>
                <w:kern w:val="3"/>
                <w:sz w:val="24"/>
                <w:szCs w:val="24"/>
                <w:lang w:eastAsia="zh-CN" w:bidi="hi-IN"/>
              </w:rPr>
              <w:t>___________ИО</w:t>
            </w:r>
            <w:proofErr w:type="gramStart"/>
            <w:r>
              <w:rPr>
                <w:rFonts w:eastAsia="Arial Unicode MS"/>
                <w:kern w:val="3"/>
                <w:sz w:val="24"/>
                <w:szCs w:val="24"/>
                <w:lang w:eastAsia="zh-CN" w:bidi="hi-IN"/>
              </w:rPr>
              <w:t>.Ф</w:t>
            </w:r>
            <w:proofErr w:type="gramEnd"/>
            <w:r>
              <w:rPr>
                <w:rFonts w:eastAsia="Arial Unicode MS"/>
                <w:kern w:val="3"/>
                <w:sz w:val="24"/>
                <w:szCs w:val="24"/>
                <w:lang w:eastAsia="zh-CN" w:bidi="hi-IN"/>
              </w:rPr>
              <w:t>амилия</w:t>
            </w:r>
            <w:proofErr w:type="spellEnd"/>
          </w:p>
          <w:p w:rsidR="00FD35B2" w:rsidRPr="00C1150E" w:rsidRDefault="00FD35B2" w:rsidP="00276960">
            <w:pPr>
              <w:widowControl w:val="0"/>
              <w:autoSpaceDE w:val="0"/>
              <w:autoSpaceDN w:val="0"/>
              <w:adjustRightInd w:val="0"/>
              <w:rPr>
                <w:rFonts w:eastAsia="Times New Roman"/>
                <w:bCs/>
                <w:sz w:val="24"/>
                <w:szCs w:val="24"/>
                <w:lang w:eastAsia="en-US"/>
              </w:rPr>
            </w:pPr>
          </w:p>
        </w:tc>
        <w:tc>
          <w:tcPr>
            <w:tcW w:w="286" w:type="pct"/>
          </w:tcPr>
          <w:p w:rsidR="00FD35B2" w:rsidRPr="00C1150E" w:rsidRDefault="00FD35B2" w:rsidP="00276960">
            <w:pPr>
              <w:widowControl w:val="0"/>
              <w:tabs>
                <w:tab w:val="left" w:pos="567"/>
              </w:tabs>
              <w:autoSpaceDE w:val="0"/>
              <w:autoSpaceDN w:val="0"/>
              <w:adjustRightInd w:val="0"/>
              <w:rPr>
                <w:rFonts w:eastAsia="Times New Roman"/>
                <w:bCs/>
                <w:sz w:val="24"/>
                <w:szCs w:val="24"/>
                <w:lang w:eastAsia="en-US"/>
              </w:rPr>
            </w:pPr>
          </w:p>
        </w:tc>
        <w:tc>
          <w:tcPr>
            <w:tcW w:w="2369" w:type="pct"/>
          </w:tcPr>
          <w:p w:rsidR="00FD35B2" w:rsidRPr="00C1150E" w:rsidRDefault="00FD35B2" w:rsidP="00276960">
            <w:pPr>
              <w:widowControl w:val="0"/>
              <w:autoSpaceDE w:val="0"/>
              <w:autoSpaceDN w:val="0"/>
              <w:adjustRightInd w:val="0"/>
              <w:jc w:val="center"/>
              <w:rPr>
                <w:rFonts w:eastAsia="Times New Roman"/>
                <w:bCs/>
                <w:sz w:val="24"/>
                <w:szCs w:val="24"/>
                <w:lang w:eastAsia="en-US"/>
              </w:rPr>
            </w:pPr>
            <w:r w:rsidRPr="00C1150E">
              <w:rPr>
                <w:rFonts w:eastAsia="Times New Roman"/>
                <w:bCs/>
                <w:sz w:val="24"/>
                <w:szCs w:val="24"/>
                <w:lang w:eastAsia="en-US"/>
              </w:rPr>
              <w:t>Покупатель:</w:t>
            </w:r>
          </w:p>
          <w:sdt>
            <w:sdtPr>
              <w:rPr>
                <w:rFonts w:eastAsia="Arial Unicode MS"/>
                <w:kern w:val="3"/>
                <w:sz w:val="24"/>
                <w:szCs w:val="24"/>
                <w:lang w:eastAsia="zh-CN" w:bidi="hi-IN"/>
              </w:rPr>
              <w:id w:val="2032908682"/>
              <w:placeholder>
                <w:docPart w:val="D3542ECDDBA6411C98FEF3477CFBA80B"/>
              </w:placeholder>
              <w:showingPlcHdr/>
              <w:text/>
            </w:sdtPr>
            <w:sdtContent>
              <w:p w:rsidR="00FD35B2" w:rsidRPr="00C1150E" w:rsidRDefault="00FD35B2" w:rsidP="00276960">
                <w:pPr>
                  <w:widowControl w:val="0"/>
                  <w:tabs>
                    <w:tab w:val="left" w:pos="1134"/>
                    <w:tab w:val="left" w:pos="5355"/>
                  </w:tabs>
                  <w:suppressAutoHyphens/>
                  <w:autoSpaceDN w:val="0"/>
                  <w:jc w:val="left"/>
                  <w:textAlignment w:val="baseline"/>
                  <w:rPr>
                    <w:rFonts w:eastAsia="Arial Unicode MS"/>
                    <w:kern w:val="3"/>
                    <w:sz w:val="24"/>
                    <w:szCs w:val="24"/>
                    <w:lang w:eastAsia="zh-CN" w:bidi="hi-IN"/>
                  </w:rPr>
                </w:pPr>
                <w:r w:rsidRPr="00C1150E">
                  <w:rPr>
                    <w:rStyle w:val="afff5"/>
                    <w:color w:val="auto"/>
                    <w:sz w:val="24"/>
                    <w:szCs w:val="24"/>
                  </w:rPr>
                  <w:t>Сокращенное наименование по Уставу</w:t>
                </w:r>
              </w:p>
            </w:sdtContent>
          </w:sdt>
          <w:p w:rsidR="00FD35B2" w:rsidRPr="00C1150E" w:rsidRDefault="00FD35B2" w:rsidP="00276960">
            <w:pPr>
              <w:widowControl w:val="0"/>
              <w:tabs>
                <w:tab w:val="left" w:pos="1134"/>
                <w:tab w:val="left" w:pos="5355"/>
              </w:tabs>
              <w:suppressAutoHyphens/>
              <w:autoSpaceDN w:val="0"/>
              <w:jc w:val="left"/>
              <w:textAlignment w:val="baseline"/>
              <w:rPr>
                <w:rFonts w:eastAsia="Arial Unicode MS"/>
                <w:kern w:val="3"/>
                <w:sz w:val="24"/>
                <w:szCs w:val="24"/>
                <w:lang w:eastAsia="zh-CN" w:bidi="hi-IN"/>
              </w:rPr>
            </w:pPr>
            <w:r w:rsidRPr="00C1150E">
              <w:rPr>
                <w:rFonts w:eastAsia="Arial Unicode MS"/>
                <w:kern w:val="3"/>
                <w:sz w:val="24"/>
                <w:szCs w:val="24"/>
                <w:lang w:eastAsia="zh-CN" w:bidi="hi-IN"/>
              </w:rPr>
              <w:t xml:space="preserve">Место нахождения: </w:t>
            </w:r>
            <w:sdt>
              <w:sdtPr>
                <w:rPr>
                  <w:rFonts w:eastAsia="Arial Unicode MS"/>
                  <w:kern w:val="3"/>
                  <w:sz w:val="24"/>
                  <w:szCs w:val="24"/>
                  <w:lang w:eastAsia="zh-CN" w:bidi="hi-IN"/>
                </w:rPr>
                <w:id w:val="1203747824"/>
                <w:placeholder>
                  <w:docPart w:val="94B0A3E619B94E86ADCF4E3516919F6C"/>
                </w:placeholder>
                <w:showingPlcHdr/>
                <w:text/>
              </w:sdtPr>
              <w:sdtContent>
                <w:r w:rsidRPr="00C1150E">
                  <w:rPr>
                    <w:rStyle w:val="afff5"/>
                    <w:color w:val="auto"/>
                    <w:sz w:val="24"/>
                    <w:szCs w:val="24"/>
                  </w:rPr>
                  <w:t>адрес по Уставу</w:t>
                </w:r>
              </w:sdtContent>
            </w:sdt>
          </w:p>
          <w:p w:rsidR="00FD35B2" w:rsidRPr="00C1150E" w:rsidRDefault="00FD35B2" w:rsidP="00276960">
            <w:pPr>
              <w:rPr>
                <w:sz w:val="24"/>
                <w:szCs w:val="24"/>
              </w:rPr>
            </w:pPr>
            <w:r w:rsidRPr="00C1150E">
              <w:rPr>
                <w:sz w:val="24"/>
                <w:szCs w:val="24"/>
              </w:rPr>
              <w:t xml:space="preserve">Почтовый адрес: </w:t>
            </w:r>
            <w:sdt>
              <w:sdtPr>
                <w:rPr>
                  <w:rFonts w:eastAsia="Arial Unicode MS"/>
                  <w:kern w:val="3"/>
                  <w:sz w:val="24"/>
                  <w:szCs w:val="24"/>
                  <w:lang w:eastAsia="zh-CN" w:bidi="hi-IN"/>
                </w:rPr>
                <w:id w:val="1159660086"/>
                <w:placeholder>
                  <w:docPart w:val="13F4883D914F4091992E5869854BE325"/>
                </w:placeholder>
                <w:showingPlcHdr/>
                <w:text/>
              </w:sdtPr>
              <w:sdtContent>
                <w:r w:rsidRPr="00C1150E">
                  <w:rPr>
                    <w:rStyle w:val="afff5"/>
                    <w:color w:val="auto"/>
                    <w:sz w:val="24"/>
                    <w:szCs w:val="24"/>
                  </w:rPr>
                  <w:t>фактический адрес для переписки</w:t>
                </w:r>
              </w:sdtContent>
            </w:sdt>
          </w:p>
          <w:p w:rsidR="00FD35B2" w:rsidRPr="00C1150E" w:rsidRDefault="00FD35B2" w:rsidP="00276960">
            <w:pPr>
              <w:rPr>
                <w:sz w:val="24"/>
                <w:szCs w:val="24"/>
              </w:rPr>
            </w:pPr>
            <w:r w:rsidRPr="00C1150E">
              <w:rPr>
                <w:sz w:val="24"/>
                <w:szCs w:val="24"/>
              </w:rPr>
              <w:t xml:space="preserve">Реквизиты: </w:t>
            </w:r>
            <w:sdt>
              <w:sdtPr>
                <w:rPr>
                  <w:rFonts w:eastAsia="Arial Unicode MS"/>
                  <w:kern w:val="3"/>
                  <w:sz w:val="24"/>
                  <w:szCs w:val="24"/>
                  <w:lang w:eastAsia="zh-CN" w:bidi="hi-IN"/>
                </w:rPr>
                <w:id w:val="395787343"/>
                <w:placeholder>
                  <w:docPart w:val="098406DFB20F4863B031FBE9B40FACC4"/>
                </w:placeholder>
                <w:showingPlcHdr/>
                <w:text/>
              </w:sdtPr>
              <w:sdtContent>
                <w:r w:rsidRPr="00C1150E">
                  <w:rPr>
                    <w:rStyle w:val="afff5"/>
                    <w:color w:val="auto"/>
                    <w:sz w:val="24"/>
                    <w:szCs w:val="24"/>
                  </w:rPr>
                  <w:t>ИНН, КПП, р/с, наименование кредитного учреждения, БИК, к/с</w:t>
                </w:r>
              </w:sdtContent>
            </w:sdt>
            <w:r w:rsidRPr="00C1150E">
              <w:rPr>
                <w:sz w:val="24"/>
                <w:szCs w:val="24"/>
              </w:rPr>
              <w:t xml:space="preserve"> </w:t>
            </w:r>
          </w:p>
          <w:p w:rsidR="00FD35B2" w:rsidRPr="00C1150E" w:rsidRDefault="00FD35B2" w:rsidP="00276960">
            <w:pPr>
              <w:widowControl w:val="0"/>
              <w:autoSpaceDE w:val="0"/>
              <w:autoSpaceDN w:val="0"/>
              <w:adjustRightInd w:val="0"/>
              <w:rPr>
                <w:sz w:val="24"/>
                <w:szCs w:val="24"/>
              </w:rPr>
            </w:pPr>
          </w:p>
          <w:sdt>
            <w:sdtPr>
              <w:rPr>
                <w:rFonts w:eastAsia="Arial Unicode MS"/>
                <w:kern w:val="3"/>
                <w:sz w:val="24"/>
                <w:szCs w:val="24"/>
                <w:lang w:eastAsia="zh-CN" w:bidi="hi-IN"/>
              </w:rPr>
              <w:id w:val="-309485554"/>
              <w:placeholder>
                <w:docPart w:val="AC252588685C4726BA49D66CF65B9A2F"/>
              </w:placeholder>
              <w:showingPlcHdr/>
              <w:text/>
            </w:sdtPr>
            <w:sdtContent>
              <w:p w:rsidR="00FD35B2" w:rsidRPr="00C1150E" w:rsidRDefault="00FD35B2" w:rsidP="00276960">
                <w:pPr>
                  <w:widowControl w:val="0"/>
                  <w:tabs>
                    <w:tab w:val="left" w:pos="1134"/>
                    <w:tab w:val="left" w:pos="5355"/>
                  </w:tabs>
                  <w:suppressAutoHyphens/>
                  <w:autoSpaceDN w:val="0"/>
                  <w:jc w:val="left"/>
                  <w:textAlignment w:val="baseline"/>
                  <w:rPr>
                    <w:rFonts w:eastAsia="Arial Unicode MS"/>
                    <w:kern w:val="3"/>
                    <w:sz w:val="24"/>
                    <w:szCs w:val="24"/>
                    <w:lang w:eastAsia="zh-CN" w:bidi="hi-IN"/>
                  </w:rPr>
                </w:pPr>
                <w:r w:rsidRPr="00C1150E">
                  <w:rPr>
                    <w:rStyle w:val="afff5"/>
                    <w:color w:val="auto"/>
                    <w:sz w:val="24"/>
                    <w:szCs w:val="24"/>
                  </w:rPr>
                  <w:t>Должность, ФИО, подпись</w:t>
                </w:r>
              </w:p>
            </w:sdtContent>
          </w:sdt>
          <w:p w:rsidR="00FD35B2" w:rsidRPr="00C1150E" w:rsidRDefault="00FD35B2" w:rsidP="00276960">
            <w:pPr>
              <w:widowControl w:val="0"/>
              <w:autoSpaceDE w:val="0"/>
              <w:autoSpaceDN w:val="0"/>
              <w:adjustRightInd w:val="0"/>
              <w:rPr>
                <w:rFonts w:eastAsia="Times New Roman"/>
                <w:sz w:val="24"/>
                <w:szCs w:val="24"/>
                <w:lang w:eastAsia="en-US"/>
              </w:rPr>
            </w:pPr>
          </w:p>
          <w:p w:rsidR="00FD35B2" w:rsidRPr="00C1150E" w:rsidRDefault="00FD35B2" w:rsidP="00276960">
            <w:pPr>
              <w:widowControl w:val="0"/>
              <w:tabs>
                <w:tab w:val="left" w:pos="567"/>
              </w:tabs>
              <w:autoSpaceDE w:val="0"/>
              <w:autoSpaceDN w:val="0"/>
              <w:adjustRightInd w:val="0"/>
              <w:rPr>
                <w:rFonts w:eastAsia="Times New Roman"/>
                <w:bCs/>
                <w:sz w:val="24"/>
                <w:szCs w:val="24"/>
                <w:lang w:eastAsia="en-US"/>
              </w:rPr>
            </w:pPr>
            <w:r w:rsidRPr="00C1150E">
              <w:rPr>
                <w:rFonts w:eastAsia="Times New Roman"/>
                <w:sz w:val="24"/>
                <w:szCs w:val="24"/>
                <w:lang w:eastAsia="en-US"/>
              </w:rPr>
              <w:t>МП</w:t>
            </w:r>
          </w:p>
        </w:tc>
      </w:tr>
    </w:tbl>
    <w:p w:rsidR="00FD35B2" w:rsidRPr="00971202" w:rsidRDefault="00FD35B2" w:rsidP="00FD35B2">
      <w:pPr>
        <w:rPr>
          <w:sz w:val="24"/>
          <w:szCs w:val="24"/>
        </w:rPr>
      </w:pPr>
    </w:p>
    <w:p w:rsidR="00FD35B2" w:rsidRPr="00971202" w:rsidRDefault="00FD35B2" w:rsidP="00FD35B2">
      <w:pPr>
        <w:tabs>
          <w:tab w:val="left" w:pos="1427"/>
        </w:tabs>
        <w:rPr>
          <w:sz w:val="24"/>
          <w:szCs w:val="24"/>
        </w:rPr>
      </w:pPr>
    </w:p>
    <w:p w:rsidR="00FD35B2" w:rsidRPr="00971202" w:rsidRDefault="00FD35B2" w:rsidP="00FD35B2">
      <w:pPr>
        <w:tabs>
          <w:tab w:val="left" w:pos="1427"/>
        </w:tabs>
        <w:jc w:val="center"/>
        <w:rPr>
          <w:b/>
          <w:i/>
          <w:sz w:val="24"/>
          <w:szCs w:val="24"/>
        </w:rPr>
      </w:pPr>
      <w:r w:rsidRPr="00971202">
        <w:rPr>
          <w:b/>
          <w:i/>
          <w:sz w:val="24"/>
          <w:szCs w:val="24"/>
        </w:rPr>
        <w:t xml:space="preserve">Примечание: договор со всеми приложениями </w:t>
      </w:r>
      <w:r w:rsidRPr="00971202">
        <w:rPr>
          <w:b/>
          <w:i/>
          <w:color w:val="000000"/>
          <w:sz w:val="24"/>
          <w:szCs w:val="24"/>
          <w:u w:val="single"/>
          <w:lang w:bidi="ru-RU"/>
        </w:rPr>
        <w:t>должен быть прошит перед подписанием,</w:t>
      </w:r>
      <w:r w:rsidRPr="00971202">
        <w:rPr>
          <w:b/>
          <w:i/>
          <w:sz w:val="24"/>
          <w:szCs w:val="24"/>
        </w:rPr>
        <w:t xml:space="preserve"> и прошивка должна быть удостоверена подписями Сторон и скреплена печатями </w:t>
      </w:r>
      <w:r w:rsidRPr="00971202">
        <w:rPr>
          <w:b/>
          <w:i/>
          <w:color w:val="000000"/>
          <w:sz w:val="24"/>
          <w:szCs w:val="24"/>
          <w:u w:val="single"/>
          <w:lang w:bidi="ru-RU"/>
        </w:rPr>
        <w:t>в обязательном порядке</w:t>
      </w:r>
      <w:r w:rsidRPr="00971202">
        <w:rPr>
          <w:b/>
          <w:i/>
          <w:sz w:val="24"/>
          <w:szCs w:val="24"/>
        </w:rPr>
        <w:t>.</w:t>
      </w:r>
    </w:p>
    <w:p w:rsidR="00FD35B2" w:rsidRDefault="00FD35B2" w:rsidP="00FD35B2">
      <w:pPr>
        <w:widowControl w:val="0"/>
        <w:tabs>
          <w:tab w:val="left" w:pos="567"/>
        </w:tabs>
        <w:autoSpaceDE w:val="0"/>
        <w:autoSpaceDN w:val="0"/>
        <w:adjustRightInd w:val="0"/>
        <w:ind w:left="5670"/>
        <w:jc w:val="left"/>
        <w:rPr>
          <w:rFonts w:eastAsia="Times New Roman"/>
          <w:sz w:val="24"/>
          <w:szCs w:val="24"/>
          <w:lang w:eastAsia="en-US"/>
        </w:rPr>
      </w:pPr>
    </w:p>
    <w:p w:rsidR="00FB0059" w:rsidRDefault="00FB0059" w:rsidP="0006495B">
      <w:pPr>
        <w:widowControl w:val="0"/>
        <w:tabs>
          <w:tab w:val="left" w:pos="567"/>
        </w:tabs>
        <w:autoSpaceDE w:val="0"/>
        <w:autoSpaceDN w:val="0"/>
        <w:adjustRightInd w:val="0"/>
        <w:ind w:left="5670"/>
        <w:jc w:val="left"/>
        <w:rPr>
          <w:rFonts w:eastAsia="Times New Roman"/>
          <w:sz w:val="24"/>
          <w:szCs w:val="24"/>
          <w:lang w:eastAsia="en-US"/>
        </w:rPr>
      </w:pPr>
    </w:p>
    <w:p w:rsidR="00FB0059" w:rsidRDefault="00FB0059" w:rsidP="0006495B">
      <w:pPr>
        <w:widowControl w:val="0"/>
        <w:tabs>
          <w:tab w:val="left" w:pos="567"/>
        </w:tabs>
        <w:autoSpaceDE w:val="0"/>
        <w:autoSpaceDN w:val="0"/>
        <w:adjustRightInd w:val="0"/>
        <w:ind w:left="5670"/>
        <w:jc w:val="left"/>
        <w:rPr>
          <w:rFonts w:eastAsia="Times New Roman"/>
          <w:sz w:val="24"/>
          <w:szCs w:val="24"/>
          <w:lang w:eastAsia="en-US"/>
        </w:rPr>
      </w:pPr>
    </w:p>
    <w:p w:rsidR="00FB0059" w:rsidRDefault="00FB0059" w:rsidP="0006495B">
      <w:pPr>
        <w:widowControl w:val="0"/>
        <w:tabs>
          <w:tab w:val="left" w:pos="567"/>
        </w:tabs>
        <w:autoSpaceDE w:val="0"/>
        <w:autoSpaceDN w:val="0"/>
        <w:adjustRightInd w:val="0"/>
        <w:ind w:left="5670"/>
        <w:jc w:val="left"/>
        <w:rPr>
          <w:rFonts w:eastAsia="Times New Roman"/>
          <w:sz w:val="24"/>
          <w:szCs w:val="24"/>
          <w:lang w:eastAsia="en-US"/>
        </w:rPr>
      </w:pPr>
    </w:p>
    <w:p w:rsidR="00FB0059" w:rsidRDefault="00FB0059" w:rsidP="0006495B">
      <w:pPr>
        <w:widowControl w:val="0"/>
        <w:tabs>
          <w:tab w:val="left" w:pos="567"/>
        </w:tabs>
        <w:autoSpaceDE w:val="0"/>
        <w:autoSpaceDN w:val="0"/>
        <w:adjustRightInd w:val="0"/>
        <w:ind w:left="5670"/>
        <w:jc w:val="left"/>
        <w:rPr>
          <w:rFonts w:eastAsia="Times New Roman"/>
          <w:sz w:val="24"/>
          <w:szCs w:val="24"/>
          <w:lang w:eastAsia="en-US"/>
        </w:rPr>
      </w:pPr>
    </w:p>
    <w:p w:rsidR="00FB0059" w:rsidRDefault="00FB0059" w:rsidP="0006495B">
      <w:pPr>
        <w:widowControl w:val="0"/>
        <w:tabs>
          <w:tab w:val="left" w:pos="567"/>
        </w:tabs>
        <w:autoSpaceDE w:val="0"/>
        <w:autoSpaceDN w:val="0"/>
        <w:adjustRightInd w:val="0"/>
        <w:ind w:left="5670"/>
        <w:jc w:val="left"/>
        <w:rPr>
          <w:rFonts w:eastAsia="Times New Roman"/>
          <w:sz w:val="24"/>
          <w:szCs w:val="24"/>
          <w:lang w:eastAsia="en-US"/>
        </w:rPr>
      </w:pPr>
    </w:p>
    <w:p w:rsidR="00FB0059" w:rsidRDefault="00FB0059" w:rsidP="0006495B">
      <w:pPr>
        <w:widowControl w:val="0"/>
        <w:tabs>
          <w:tab w:val="left" w:pos="567"/>
        </w:tabs>
        <w:autoSpaceDE w:val="0"/>
        <w:autoSpaceDN w:val="0"/>
        <w:adjustRightInd w:val="0"/>
        <w:ind w:left="5670"/>
        <w:jc w:val="left"/>
        <w:rPr>
          <w:rFonts w:eastAsia="Times New Roman"/>
          <w:sz w:val="24"/>
          <w:szCs w:val="24"/>
          <w:lang w:eastAsia="en-US"/>
        </w:rPr>
      </w:pPr>
    </w:p>
    <w:p w:rsidR="00FB0059" w:rsidRDefault="00FB0059" w:rsidP="0006495B">
      <w:pPr>
        <w:widowControl w:val="0"/>
        <w:tabs>
          <w:tab w:val="left" w:pos="567"/>
        </w:tabs>
        <w:autoSpaceDE w:val="0"/>
        <w:autoSpaceDN w:val="0"/>
        <w:adjustRightInd w:val="0"/>
        <w:ind w:left="5670"/>
        <w:jc w:val="left"/>
        <w:rPr>
          <w:rFonts w:eastAsia="Times New Roman"/>
          <w:sz w:val="24"/>
          <w:szCs w:val="24"/>
          <w:lang w:eastAsia="en-US"/>
        </w:rPr>
      </w:pPr>
    </w:p>
    <w:p w:rsidR="00FB0059" w:rsidRDefault="00FB0059" w:rsidP="0006495B">
      <w:pPr>
        <w:widowControl w:val="0"/>
        <w:tabs>
          <w:tab w:val="left" w:pos="567"/>
        </w:tabs>
        <w:autoSpaceDE w:val="0"/>
        <w:autoSpaceDN w:val="0"/>
        <w:adjustRightInd w:val="0"/>
        <w:ind w:left="5670"/>
        <w:jc w:val="left"/>
        <w:rPr>
          <w:rFonts w:eastAsia="Times New Roman"/>
          <w:sz w:val="24"/>
          <w:szCs w:val="24"/>
          <w:lang w:eastAsia="en-US"/>
        </w:rPr>
      </w:pPr>
    </w:p>
    <w:p w:rsidR="00FB0059" w:rsidRDefault="00FB0059" w:rsidP="0006495B">
      <w:pPr>
        <w:widowControl w:val="0"/>
        <w:tabs>
          <w:tab w:val="left" w:pos="567"/>
        </w:tabs>
        <w:autoSpaceDE w:val="0"/>
        <w:autoSpaceDN w:val="0"/>
        <w:adjustRightInd w:val="0"/>
        <w:ind w:left="5670"/>
        <w:jc w:val="left"/>
        <w:rPr>
          <w:rFonts w:eastAsia="Times New Roman"/>
          <w:sz w:val="24"/>
          <w:szCs w:val="24"/>
          <w:lang w:eastAsia="en-US"/>
        </w:rPr>
      </w:pPr>
    </w:p>
    <w:p w:rsidR="00FB0059" w:rsidRDefault="00FB0059" w:rsidP="0006495B">
      <w:pPr>
        <w:widowControl w:val="0"/>
        <w:tabs>
          <w:tab w:val="left" w:pos="567"/>
        </w:tabs>
        <w:autoSpaceDE w:val="0"/>
        <w:autoSpaceDN w:val="0"/>
        <w:adjustRightInd w:val="0"/>
        <w:ind w:left="5670"/>
        <w:jc w:val="left"/>
        <w:rPr>
          <w:rFonts w:eastAsia="Times New Roman"/>
          <w:sz w:val="24"/>
          <w:szCs w:val="24"/>
          <w:lang w:eastAsia="en-US"/>
        </w:rPr>
      </w:pPr>
    </w:p>
    <w:p w:rsidR="00FB0059" w:rsidRDefault="00FB0059" w:rsidP="0006495B">
      <w:pPr>
        <w:widowControl w:val="0"/>
        <w:tabs>
          <w:tab w:val="left" w:pos="567"/>
        </w:tabs>
        <w:autoSpaceDE w:val="0"/>
        <w:autoSpaceDN w:val="0"/>
        <w:adjustRightInd w:val="0"/>
        <w:ind w:left="5670"/>
        <w:jc w:val="left"/>
        <w:rPr>
          <w:rFonts w:eastAsia="Times New Roman"/>
          <w:sz w:val="24"/>
          <w:szCs w:val="24"/>
          <w:lang w:eastAsia="en-US"/>
        </w:rPr>
      </w:pPr>
    </w:p>
    <w:p w:rsidR="00FB0059" w:rsidRDefault="00FB0059" w:rsidP="0006495B">
      <w:pPr>
        <w:widowControl w:val="0"/>
        <w:tabs>
          <w:tab w:val="left" w:pos="567"/>
        </w:tabs>
        <w:autoSpaceDE w:val="0"/>
        <w:autoSpaceDN w:val="0"/>
        <w:adjustRightInd w:val="0"/>
        <w:ind w:left="5670"/>
        <w:jc w:val="left"/>
        <w:rPr>
          <w:rFonts w:eastAsia="Times New Roman"/>
          <w:sz w:val="24"/>
          <w:szCs w:val="24"/>
          <w:lang w:eastAsia="en-US"/>
        </w:rPr>
      </w:pPr>
    </w:p>
    <w:p w:rsidR="00FB0059" w:rsidRDefault="00FB0059" w:rsidP="0006495B">
      <w:pPr>
        <w:widowControl w:val="0"/>
        <w:tabs>
          <w:tab w:val="left" w:pos="567"/>
        </w:tabs>
        <w:autoSpaceDE w:val="0"/>
        <w:autoSpaceDN w:val="0"/>
        <w:adjustRightInd w:val="0"/>
        <w:ind w:left="5670"/>
        <w:jc w:val="left"/>
        <w:rPr>
          <w:rFonts w:eastAsia="Times New Roman"/>
          <w:sz w:val="24"/>
          <w:szCs w:val="24"/>
          <w:lang w:eastAsia="en-US"/>
        </w:rPr>
      </w:pPr>
    </w:p>
    <w:p w:rsidR="00FB0059" w:rsidRDefault="00FB0059" w:rsidP="0006495B">
      <w:pPr>
        <w:widowControl w:val="0"/>
        <w:tabs>
          <w:tab w:val="left" w:pos="567"/>
        </w:tabs>
        <w:autoSpaceDE w:val="0"/>
        <w:autoSpaceDN w:val="0"/>
        <w:adjustRightInd w:val="0"/>
        <w:ind w:left="5670"/>
        <w:jc w:val="left"/>
        <w:rPr>
          <w:rFonts w:eastAsia="Times New Roman"/>
          <w:sz w:val="24"/>
          <w:szCs w:val="24"/>
          <w:lang w:eastAsia="en-US"/>
        </w:rPr>
      </w:pPr>
    </w:p>
    <w:p w:rsidR="00FB0059" w:rsidRDefault="00FB0059" w:rsidP="0006495B">
      <w:pPr>
        <w:widowControl w:val="0"/>
        <w:tabs>
          <w:tab w:val="left" w:pos="567"/>
        </w:tabs>
        <w:autoSpaceDE w:val="0"/>
        <w:autoSpaceDN w:val="0"/>
        <w:adjustRightInd w:val="0"/>
        <w:ind w:left="5670"/>
        <w:jc w:val="left"/>
        <w:rPr>
          <w:rFonts w:eastAsia="Times New Roman"/>
          <w:sz w:val="24"/>
          <w:szCs w:val="24"/>
          <w:lang w:eastAsia="en-US"/>
        </w:rPr>
      </w:pPr>
    </w:p>
    <w:p w:rsidR="00FB0059" w:rsidRDefault="00FB0059" w:rsidP="0006495B">
      <w:pPr>
        <w:widowControl w:val="0"/>
        <w:tabs>
          <w:tab w:val="left" w:pos="567"/>
        </w:tabs>
        <w:autoSpaceDE w:val="0"/>
        <w:autoSpaceDN w:val="0"/>
        <w:adjustRightInd w:val="0"/>
        <w:ind w:left="5670"/>
        <w:jc w:val="left"/>
        <w:rPr>
          <w:rFonts w:eastAsia="Times New Roman"/>
          <w:sz w:val="24"/>
          <w:szCs w:val="24"/>
          <w:lang w:eastAsia="en-US"/>
        </w:rPr>
      </w:pPr>
    </w:p>
    <w:p w:rsidR="00FB0059" w:rsidRDefault="00FB0059" w:rsidP="0006495B">
      <w:pPr>
        <w:widowControl w:val="0"/>
        <w:tabs>
          <w:tab w:val="left" w:pos="567"/>
        </w:tabs>
        <w:autoSpaceDE w:val="0"/>
        <w:autoSpaceDN w:val="0"/>
        <w:adjustRightInd w:val="0"/>
        <w:ind w:left="5670"/>
        <w:jc w:val="left"/>
        <w:rPr>
          <w:rFonts w:eastAsia="Times New Roman"/>
          <w:sz w:val="24"/>
          <w:szCs w:val="24"/>
          <w:lang w:eastAsia="en-US"/>
        </w:rPr>
      </w:pPr>
    </w:p>
    <w:p w:rsidR="00FB0059" w:rsidRDefault="00FB0059" w:rsidP="0006495B">
      <w:pPr>
        <w:widowControl w:val="0"/>
        <w:tabs>
          <w:tab w:val="left" w:pos="567"/>
        </w:tabs>
        <w:autoSpaceDE w:val="0"/>
        <w:autoSpaceDN w:val="0"/>
        <w:adjustRightInd w:val="0"/>
        <w:ind w:left="5670"/>
        <w:jc w:val="left"/>
        <w:rPr>
          <w:rFonts w:eastAsia="Times New Roman"/>
          <w:sz w:val="24"/>
          <w:szCs w:val="24"/>
          <w:lang w:eastAsia="en-US"/>
        </w:rPr>
      </w:pPr>
    </w:p>
    <w:p w:rsidR="00FB0059" w:rsidRDefault="00FB0059" w:rsidP="0006495B">
      <w:pPr>
        <w:widowControl w:val="0"/>
        <w:tabs>
          <w:tab w:val="left" w:pos="567"/>
        </w:tabs>
        <w:autoSpaceDE w:val="0"/>
        <w:autoSpaceDN w:val="0"/>
        <w:adjustRightInd w:val="0"/>
        <w:ind w:left="5670"/>
        <w:jc w:val="left"/>
        <w:rPr>
          <w:rFonts w:eastAsia="Times New Roman"/>
          <w:sz w:val="24"/>
          <w:szCs w:val="24"/>
          <w:lang w:eastAsia="en-US"/>
        </w:rPr>
      </w:pPr>
    </w:p>
    <w:p w:rsidR="00FB0059" w:rsidRDefault="00FB0059" w:rsidP="0006495B">
      <w:pPr>
        <w:widowControl w:val="0"/>
        <w:tabs>
          <w:tab w:val="left" w:pos="567"/>
        </w:tabs>
        <w:autoSpaceDE w:val="0"/>
        <w:autoSpaceDN w:val="0"/>
        <w:adjustRightInd w:val="0"/>
        <w:ind w:left="5670"/>
        <w:jc w:val="left"/>
        <w:rPr>
          <w:rFonts w:eastAsia="Times New Roman"/>
          <w:sz w:val="24"/>
          <w:szCs w:val="24"/>
          <w:lang w:eastAsia="en-US"/>
        </w:rPr>
      </w:pPr>
    </w:p>
    <w:p w:rsidR="00FB0059" w:rsidRDefault="00FB0059" w:rsidP="0006495B">
      <w:pPr>
        <w:widowControl w:val="0"/>
        <w:tabs>
          <w:tab w:val="left" w:pos="567"/>
        </w:tabs>
        <w:autoSpaceDE w:val="0"/>
        <w:autoSpaceDN w:val="0"/>
        <w:adjustRightInd w:val="0"/>
        <w:ind w:left="5670"/>
        <w:jc w:val="left"/>
        <w:rPr>
          <w:rFonts w:eastAsia="Times New Roman"/>
          <w:sz w:val="24"/>
          <w:szCs w:val="24"/>
          <w:lang w:eastAsia="en-US"/>
        </w:rPr>
      </w:pPr>
    </w:p>
    <w:p w:rsidR="00FB0059" w:rsidRDefault="00FB0059" w:rsidP="0006495B">
      <w:pPr>
        <w:widowControl w:val="0"/>
        <w:tabs>
          <w:tab w:val="left" w:pos="567"/>
        </w:tabs>
        <w:autoSpaceDE w:val="0"/>
        <w:autoSpaceDN w:val="0"/>
        <w:adjustRightInd w:val="0"/>
        <w:ind w:left="5670"/>
        <w:jc w:val="left"/>
        <w:rPr>
          <w:rFonts w:eastAsia="Times New Roman"/>
          <w:sz w:val="24"/>
          <w:szCs w:val="24"/>
          <w:lang w:eastAsia="en-US"/>
        </w:rPr>
      </w:pPr>
    </w:p>
    <w:p w:rsidR="00FB0059" w:rsidRDefault="00FB0059" w:rsidP="0006495B">
      <w:pPr>
        <w:widowControl w:val="0"/>
        <w:tabs>
          <w:tab w:val="left" w:pos="567"/>
        </w:tabs>
        <w:autoSpaceDE w:val="0"/>
        <w:autoSpaceDN w:val="0"/>
        <w:adjustRightInd w:val="0"/>
        <w:ind w:left="5670"/>
        <w:jc w:val="left"/>
        <w:rPr>
          <w:rFonts w:eastAsia="Times New Roman"/>
          <w:sz w:val="24"/>
          <w:szCs w:val="24"/>
          <w:lang w:eastAsia="en-US"/>
        </w:rPr>
      </w:pPr>
    </w:p>
    <w:p w:rsidR="00FB0059" w:rsidRDefault="00FB0059" w:rsidP="0006495B">
      <w:pPr>
        <w:widowControl w:val="0"/>
        <w:tabs>
          <w:tab w:val="left" w:pos="567"/>
        </w:tabs>
        <w:autoSpaceDE w:val="0"/>
        <w:autoSpaceDN w:val="0"/>
        <w:adjustRightInd w:val="0"/>
        <w:ind w:left="5670"/>
        <w:jc w:val="left"/>
        <w:rPr>
          <w:rFonts w:eastAsia="Times New Roman"/>
          <w:sz w:val="24"/>
          <w:szCs w:val="24"/>
          <w:lang w:eastAsia="en-US"/>
        </w:rPr>
      </w:pPr>
    </w:p>
    <w:p w:rsidR="00FB0059" w:rsidRDefault="00FB0059" w:rsidP="0006495B">
      <w:pPr>
        <w:widowControl w:val="0"/>
        <w:tabs>
          <w:tab w:val="left" w:pos="567"/>
        </w:tabs>
        <w:autoSpaceDE w:val="0"/>
        <w:autoSpaceDN w:val="0"/>
        <w:adjustRightInd w:val="0"/>
        <w:ind w:left="5670"/>
        <w:jc w:val="left"/>
        <w:rPr>
          <w:rFonts w:eastAsia="Times New Roman"/>
          <w:sz w:val="24"/>
          <w:szCs w:val="24"/>
          <w:lang w:eastAsia="en-US"/>
        </w:rPr>
      </w:pPr>
    </w:p>
    <w:p w:rsidR="00FB0059" w:rsidRDefault="00FB0059" w:rsidP="0006495B">
      <w:pPr>
        <w:widowControl w:val="0"/>
        <w:tabs>
          <w:tab w:val="left" w:pos="567"/>
        </w:tabs>
        <w:autoSpaceDE w:val="0"/>
        <w:autoSpaceDN w:val="0"/>
        <w:adjustRightInd w:val="0"/>
        <w:ind w:left="5670"/>
        <w:jc w:val="left"/>
        <w:rPr>
          <w:rFonts w:eastAsia="Times New Roman"/>
          <w:sz w:val="24"/>
          <w:szCs w:val="24"/>
          <w:lang w:eastAsia="en-US"/>
        </w:rPr>
      </w:pPr>
    </w:p>
    <w:p w:rsidR="00FB0059" w:rsidRDefault="00FB0059" w:rsidP="0006495B">
      <w:pPr>
        <w:widowControl w:val="0"/>
        <w:tabs>
          <w:tab w:val="left" w:pos="567"/>
        </w:tabs>
        <w:autoSpaceDE w:val="0"/>
        <w:autoSpaceDN w:val="0"/>
        <w:adjustRightInd w:val="0"/>
        <w:ind w:left="5670"/>
        <w:jc w:val="left"/>
        <w:rPr>
          <w:rFonts w:eastAsia="Times New Roman"/>
          <w:sz w:val="24"/>
          <w:szCs w:val="24"/>
          <w:lang w:eastAsia="en-US"/>
        </w:rPr>
      </w:pPr>
    </w:p>
    <w:p w:rsidR="00FB0059" w:rsidRDefault="00FB0059" w:rsidP="0006495B">
      <w:pPr>
        <w:widowControl w:val="0"/>
        <w:tabs>
          <w:tab w:val="left" w:pos="567"/>
        </w:tabs>
        <w:autoSpaceDE w:val="0"/>
        <w:autoSpaceDN w:val="0"/>
        <w:adjustRightInd w:val="0"/>
        <w:ind w:left="5670"/>
        <w:jc w:val="left"/>
        <w:rPr>
          <w:rFonts w:eastAsia="Times New Roman"/>
          <w:sz w:val="24"/>
          <w:szCs w:val="24"/>
          <w:lang w:eastAsia="en-US"/>
        </w:rPr>
      </w:pPr>
    </w:p>
    <w:p w:rsidR="00FB0059" w:rsidRDefault="00FB0059" w:rsidP="0006495B">
      <w:pPr>
        <w:widowControl w:val="0"/>
        <w:tabs>
          <w:tab w:val="left" w:pos="567"/>
        </w:tabs>
        <w:autoSpaceDE w:val="0"/>
        <w:autoSpaceDN w:val="0"/>
        <w:adjustRightInd w:val="0"/>
        <w:ind w:left="5670"/>
        <w:jc w:val="left"/>
        <w:rPr>
          <w:rFonts w:eastAsia="Times New Roman"/>
          <w:sz w:val="24"/>
          <w:szCs w:val="24"/>
          <w:lang w:eastAsia="en-US"/>
        </w:rPr>
      </w:pPr>
    </w:p>
    <w:p w:rsidR="00FB0059" w:rsidRDefault="00FB0059" w:rsidP="0006495B">
      <w:pPr>
        <w:widowControl w:val="0"/>
        <w:tabs>
          <w:tab w:val="left" w:pos="567"/>
        </w:tabs>
        <w:autoSpaceDE w:val="0"/>
        <w:autoSpaceDN w:val="0"/>
        <w:adjustRightInd w:val="0"/>
        <w:ind w:left="5670"/>
        <w:jc w:val="left"/>
        <w:rPr>
          <w:rFonts w:eastAsia="Times New Roman"/>
          <w:sz w:val="24"/>
          <w:szCs w:val="24"/>
          <w:lang w:eastAsia="en-US"/>
        </w:rPr>
      </w:pPr>
    </w:p>
    <w:p w:rsidR="00FD35B2" w:rsidRDefault="00FD35B2" w:rsidP="0006495B">
      <w:pPr>
        <w:widowControl w:val="0"/>
        <w:tabs>
          <w:tab w:val="left" w:pos="567"/>
        </w:tabs>
        <w:autoSpaceDE w:val="0"/>
        <w:autoSpaceDN w:val="0"/>
        <w:adjustRightInd w:val="0"/>
        <w:ind w:left="5670"/>
        <w:jc w:val="left"/>
        <w:rPr>
          <w:rFonts w:eastAsia="Times New Roman"/>
          <w:sz w:val="24"/>
          <w:szCs w:val="24"/>
          <w:lang w:eastAsia="en-US"/>
        </w:rPr>
      </w:pPr>
    </w:p>
    <w:p w:rsidR="00FD35B2" w:rsidRDefault="00FD35B2" w:rsidP="0006495B">
      <w:pPr>
        <w:widowControl w:val="0"/>
        <w:tabs>
          <w:tab w:val="left" w:pos="567"/>
        </w:tabs>
        <w:autoSpaceDE w:val="0"/>
        <w:autoSpaceDN w:val="0"/>
        <w:adjustRightInd w:val="0"/>
        <w:ind w:left="5670"/>
        <w:jc w:val="left"/>
        <w:rPr>
          <w:rFonts w:eastAsia="Times New Roman"/>
          <w:sz w:val="24"/>
          <w:szCs w:val="24"/>
          <w:lang w:eastAsia="en-US"/>
        </w:rPr>
      </w:pPr>
    </w:p>
    <w:p w:rsidR="00FD35B2" w:rsidRDefault="00FD35B2" w:rsidP="0006495B">
      <w:pPr>
        <w:widowControl w:val="0"/>
        <w:tabs>
          <w:tab w:val="left" w:pos="567"/>
        </w:tabs>
        <w:autoSpaceDE w:val="0"/>
        <w:autoSpaceDN w:val="0"/>
        <w:adjustRightInd w:val="0"/>
        <w:ind w:left="5670"/>
        <w:jc w:val="left"/>
        <w:rPr>
          <w:rFonts w:eastAsia="Times New Roman"/>
          <w:sz w:val="24"/>
          <w:szCs w:val="24"/>
          <w:lang w:eastAsia="en-US"/>
        </w:rPr>
      </w:pPr>
    </w:p>
    <w:p w:rsidR="00FD35B2" w:rsidRDefault="00FD35B2" w:rsidP="0006495B">
      <w:pPr>
        <w:widowControl w:val="0"/>
        <w:tabs>
          <w:tab w:val="left" w:pos="567"/>
        </w:tabs>
        <w:autoSpaceDE w:val="0"/>
        <w:autoSpaceDN w:val="0"/>
        <w:adjustRightInd w:val="0"/>
        <w:ind w:left="5670"/>
        <w:jc w:val="left"/>
        <w:rPr>
          <w:rFonts w:eastAsia="Times New Roman"/>
          <w:sz w:val="24"/>
          <w:szCs w:val="24"/>
          <w:lang w:eastAsia="en-US"/>
        </w:rPr>
      </w:pPr>
    </w:p>
    <w:p w:rsidR="00FD35B2" w:rsidRDefault="00FD35B2" w:rsidP="0006495B">
      <w:pPr>
        <w:widowControl w:val="0"/>
        <w:tabs>
          <w:tab w:val="left" w:pos="567"/>
        </w:tabs>
        <w:autoSpaceDE w:val="0"/>
        <w:autoSpaceDN w:val="0"/>
        <w:adjustRightInd w:val="0"/>
        <w:ind w:left="5670"/>
        <w:jc w:val="left"/>
        <w:rPr>
          <w:rFonts w:eastAsia="Times New Roman"/>
          <w:sz w:val="24"/>
          <w:szCs w:val="24"/>
          <w:lang w:eastAsia="en-US"/>
        </w:rPr>
      </w:pPr>
    </w:p>
    <w:p w:rsidR="00FD35B2" w:rsidRDefault="00FD35B2" w:rsidP="0006495B">
      <w:pPr>
        <w:widowControl w:val="0"/>
        <w:tabs>
          <w:tab w:val="left" w:pos="567"/>
        </w:tabs>
        <w:autoSpaceDE w:val="0"/>
        <w:autoSpaceDN w:val="0"/>
        <w:adjustRightInd w:val="0"/>
        <w:ind w:left="5670"/>
        <w:jc w:val="left"/>
        <w:rPr>
          <w:rFonts w:eastAsia="Times New Roman"/>
          <w:sz w:val="24"/>
          <w:szCs w:val="24"/>
          <w:lang w:eastAsia="en-US"/>
        </w:rPr>
      </w:pPr>
    </w:p>
    <w:p w:rsidR="00FD35B2" w:rsidRDefault="00FD35B2" w:rsidP="0006495B">
      <w:pPr>
        <w:widowControl w:val="0"/>
        <w:tabs>
          <w:tab w:val="left" w:pos="567"/>
        </w:tabs>
        <w:autoSpaceDE w:val="0"/>
        <w:autoSpaceDN w:val="0"/>
        <w:adjustRightInd w:val="0"/>
        <w:ind w:left="5670"/>
        <w:jc w:val="left"/>
        <w:rPr>
          <w:rFonts w:eastAsia="Times New Roman"/>
          <w:sz w:val="24"/>
          <w:szCs w:val="24"/>
          <w:lang w:eastAsia="en-US"/>
        </w:rPr>
      </w:pPr>
    </w:p>
    <w:p w:rsidR="00FD35B2" w:rsidRDefault="00FD35B2" w:rsidP="0006495B">
      <w:pPr>
        <w:widowControl w:val="0"/>
        <w:tabs>
          <w:tab w:val="left" w:pos="567"/>
        </w:tabs>
        <w:autoSpaceDE w:val="0"/>
        <w:autoSpaceDN w:val="0"/>
        <w:adjustRightInd w:val="0"/>
        <w:ind w:left="5670"/>
        <w:jc w:val="left"/>
        <w:rPr>
          <w:rFonts w:eastAsia="Times New Roman"/>
          <w:sz w:val="24"/>
          <w:szCs w:val="24"/>
          <w:lang w:eastAsia="en-US"/>
        </w:rPr>
      </w:pPr>
    </w:p>
    <w:p w:rsidR="00FD35B2" w:rsidRDefault="00FD35B2" w:rsidP="0006495B">
      <w:pPr>
        <w:widowControl w:val="0"/>
        <w:tabs>
          <w:tab w:val="left" w:pos="567"/>
        </w:tabs>
        <w:autoSpaceDE w:val="0"/>
        <w:autoSpaceDN w:val="0"/>
        <w:adjustRightInd w:val="0"/>
        <w:ind w:left="5670"/>
        <w:jc w:val="left"/>
        <w:rPr>
          <w:rFonts w:eastAsia="Times New Roman"/>
          <w:sz w:val="24"/>
          <w:szCs w:val="24"/>
          <w:lang w:eastAsia="en-US"/>
        </w:rPr>
      </w:pPr>
    </w:p>
    <w:p w:rsidR="00FD35B2" w:rsidRDefault="00FD35B2" w:rsidP="0006495B">
      <w:pPr>
        <w:widowControl w:val="0"/>
        <w:tabs>
          <w:tab w:val="left" w:pos="567"/>
        </w:tabs>
        <w:autoSpaceDE w:val="0"/>
        <w:autoSpaceDN w:val="0"/>
        <w:adjustRightInd w:val="0"/>
        <w:ind w:left="5670"/>
        <w:jc w:val="left"/>
        <w:rPr>
          <w:rFonts w:eastAsia="Times New Roman"/>
          <w:sz w:val="24"/>
          <w:szCs w:val="24"/>
          <w:lang w:eastAsia="en-US"/>
        </w:rPr>
      </w:pPr>
    </w:p>
    <w:p w:rsidR="00FB0059" w:rsidRDefault="00FB0059" w:rsidP="0006495B">
      <w:pPr>
        <w:widowControl w:val="0"/>
        <w:tabs>
          <w:tab w:val="left" w:pos="567"/>
        </w:tabs>
        <w:autoSpaceDE w:val="0"/>
        <w:autoSpaceDN w:val="0"/>
        <w:adjustRightInd w:val="0"/>
        <w:ind w:left="5670"/>
        <w:jc w:val="left"/>
        <w:rPr>
          <w:rFonts w:eastAsia="Times New Roman"/>
          <w:sz w:val="24"/>
          <w:szCs w:val="24"/>
          <w:lang w:eastAsia="en-US"/>
        </w:rPr>
      </w:pPr>
    </w:p>
    <w:p w:rsidR="00AF68F4" w:rsidRPr="00C903F2" w:rsidRDefault="00AF68F4" w:rsidP="0006495B">
      <w:pPr>
        <w:widowControl w:val="0"/>
        <w:tabs>
          <w:tab w:val="left" w:pos="567"/>
        </w:tabs>
        <w:autoSpaceDE w:val="0"/>
        <w:autoSpaceDN w:val="0"/>
        <w:adjustRightInd w:val="0"/>
        <w:ind w:left="5670"/>
        <w:jc w:val="left"/>
        <w:rPr>
          <w:rFonts w:eastAsia="Times New Roman"/>
          <w:sz w:val="24"/>
          <w:szCs w:val="24"/>
          <w:lang w:eastAsia="en-US"/>
        </w:rPr>
      </w:pPr>
      <w:r w:rsidRPr="00C903F2">
        <w:rPr>
          <w:rFonts w:eastAsia="Times New Roman"/>
          <w:sz w:val="24"/>
          <w:szCs w:val="24"/>
          <w:lang w:eastAsia="en-US"/>
        </w:rPr>
        <w:lastRenderedPageBreak/>
        <w:t>Приложение № 1</w:t>
      </w:r>
    </w:p>
    <w:p w:rsidR="00AF68F4" w:rsidRPr="00C903F2" w:rsidRDefault="00F02CA9" w:rsidP="0006495B">
      <w:pPr>
        <w:widowControl w:val="0"/>
        <w:autoSpaceDE w:val="0"/>
        <w:autoSpaceDN w:val="0"/>
        <w:adjustRightInd w:val="0"/>
        <w:ind w:left="5670"/>
        <w:jc w:val="left"/>
        <w:rPr>
          <w:rFonts w:eastAsia="Times New Roman"/>
          <w:sz w:val="24"/>
          <w:szCs w:val="24"/>
          <w:lang w:eastAsia="en-US"/>
        </w:rPr>
      </w:pPr>
      <w:r w:rsidRPr="00C903F2">
        <w:rPr>
          <w:rFonts w:eastAsia="Times New Roman"/>
          <w:sz w:val="24"/>
          <w:szCs w:val="24"/>
          <w:lang w:eastAsia="en-US"/>
        </w:rPr>
        <w:t>к Договору купли-продажи</w:t>
      </w:r>
    </w:p>
    <w:bookmarkEnd w:id="262"/>
    <w:p w:rsidR="00AF68F4" w:rsidRPr="00C903F2" w:rsidRDefault="00042012" w:rsidP="0006495B">
      <w:pPr>
        <w:widowControl w:val="0"/>
        <w:autoSpaceDE w:val="0"/>
        <w:autoSpaceDN w:val="0"/>
        <w:adjustRightInd w:val="0"/>
        <w:ind w:left="5670"/>
        <w:jc w:val="left"/>
        <w:rPr>
          <w:rFonts w:eastAsia="Times New Roman"/>
          <w:sz w:val="24"/>
          <w:szCs w:val="24"/>
          <w:lang w:eastAsia="en-US"/>
        </w:rPr>
      </w:pPr>
      <w:r w:rsidRPr="00C903F2">
        <w:rPr>
          <w:rFonts w:eastAsia="Times New Roman"/>
          <w:sz w:val="24"/>
          <w:szCs w:val="24"/>
          <w:lang w:eastAsia="en-US"/>
        </w:rPr>
        <w:t xml:space="preserve">от ___________ </w:t>
      </w:r>
      <w:r w:rsidR="00AF68F4" w:rsidRPr="00C903F2">
        <w:rPr>
          <w:rFonts w:eastAsia="Times New Roman"/>
          <w:sz w:val="24"/>
          <w:szCs w:val="24"/>
          <w:lang w:eastAsia="en-US"/>
        </w:rPr>
        <w:t xml:space="preserve">№ _____ </w:t>
      </w:r>
    </w:p>
    <w:p w:rsidR="00AF68F4" w:rsidRPr="00C903F2" w:rsidRDefault="00AF68F4" w:rsidP="002E0029">
      <w:pPr>
        <w:widowControl w:val="0"/>
        <w:autoSpaceDE w:val="0"/>
        <w:autoSpaceDN w:val="0"/>
        <w:adjustRightInd w:val="0"/>
        <w:rPr>
          <w:rFonts w:eastAsia="Times New Roman"/>
          <w:sz w:val="24"/>
          <w:szCs w:val="24"/>
          <w:lang w:eastAsia="en-US"/>
        </w:rPr>
      </w:pPr>
    </w:p>
    <w:p w:rsidR="00AF68F4" w:rsidRPr="00C903F2" w:rsidRDefault="00AF68F4" w:rsidP="002E0029">
      <w:pPr>
        <w:widowControl w:val="0"/>
        <w:tabs>
          <w:tab w:val="left" w:pos="1276"/>
        </w:tabs>
        <w:autoSpaceDE w:val="0"/>
        <w:autoSpaceDN w:val="0"/>
        <w:adjustRightInd w:val="0"/>
        <w:ind w:right="-98"/>
        <w:jc w:val="center"/>
        <w:rPr>
          <w:rFonts w:eastAsia="Times New Roman"/>
          <w:sz w:val="24"/>
          <w:szCs w:val="24"/>
          <w:lang w:eastAsia="en-US"/>
        </w:rPr>
      </w:pPr>
      <w:r w:rsidRPr="00C903F2">
        <w:rPr>
          <w:rFonts w:eastAsia="Times New Roman"/>
          <w:sz w:val="24"/>
          <w:szCs w:val="24"/>
          <w:lang w:eastAsia="en-US"/>
        </w:rPr>
        <w:t>Перечень Имущества</w:t>
      </w:r>
    </w:p>
    <w:p w:rsidR="00065965" w:rsidRPr="00C903F2" w:rsidRDefault="00065965" w:rsidP="002E0029">
      <w:pPr>
        <w:widowControl w:val="0"/>
        <w:tabs>
          <w:tab w:val="left" w:pos="1276"/>
        </w:tabs>
        <w:autoSpaceDE w:val="0"/>
        <w:autoSpaceDN w:val="0"/>
        <w:adjustRightInd w:val="0"/>
        <w:ind w:right="-98"/>
        <w:jc w:val="center"/>
        <w:rPr>
          <w:rFonts w:eastAsia="Times New Roman"/>
          <w:sz w:val="24"/>
          <w:szCs w:val="24"/>
          <w:lang w:eastAsia="en-US"/>
        </w:rPr>
      </w:pPr>
    </w:p>
    <w:p w:rsidR="002A4144" w:rsidRDefault="002A4144" w:rsidP="002A4144">
      <w:pPr>
        <w:ind w:firstLine="709"/>
        <w:rPr>
          <w:sz w:val="24"/>
          <w:szCs w:val="24"/>
        </w:rPr>
      </w:pPr>
      <w:r>
        <w:rPr>
          <w:sz w:val="24"/>
          <w:szCs w:val="24"/>
        </w:rPr>
        <w:t xml:space="preserve">1. </w:t>
      </w:r>
      <w:r w:rsidRPr="00C903F2">
        <w:rPr>
          <w:sz w:val="24"/>
          <w:szCs w:val="24"/>
        </w:rPr>
        <w:t xml:space="preserve">Здание </w:t>
      </w:r>
      <w:proofErr w:type="spellStart"/>
      <w:r w:rsidRPr="00C903F2">
        <w:rPr>
          <w:sz w:val="24"/>
          <w:szCs w:val="24"/>
        </w:rPr>
        <w:t>Техноцентра</w:t>
      </w:r>
      <w:proofErr w:type="spellEnd"/>
      <w:r w:rsidRPr="00C903F2">
        <w:rPr>
          <w:sz w:val="24"/>
          <w:szCs w:val="24"/>
        </w:rPr>
        <w:t xml:space="preserve"> ФГУП ВПО «Точмаш» им. В.В. Егорова, назначение: </w:t>
      </w:r>
      <w:proofErr w:type="spellStart"/>
      <w:r w:rsidRPr="00C903F2">
        <w:rPr>
          <w:sz w:val="24"/>
          <w:szCs w:val="24"/>
        </w:rPr>
        <w:t>Техноцентр</w:t>
      </w:r>
      <w:proofErr w:type="spellEnd"/>
      <w:r w:rsidRPr="00C903F2">
        <w:rPr>
          <w:sz w:val="24"/>
          <w:szCs w:val="24"/>
        </w:rPr>
        <w:t xml:space="preserve"> ФГУП ВПО «Точмаш» им. В.В. Егорова, подвал, 3-этажное, общая площадь 8582 кв.м., адрес объекта: Владимирская область, г</w:t>
      </w:r>
      <w:proofErr w:type="gramStart"/>
      <w:r w:rsidRPr="00C903F2">
        <w:rPr>
          <w:sz w:val="24"/>
          <w:szCs w:val="24"/>
        </w:rPr>
        <w:t>.В</w:t>
      </w:r>
      <w:proofErr w:type="gramEnd"/>
      <w:r w:rsidRPr="00C903F2">
        <w:rPr>
          <w:sz w:val="24"/>
          <w:szCs w:val="24"/>
        </w:rPr>
        <w:t xml:space="preserve">ладимир, ул.Северная, д.2-а, кадастровый номер: 33:22:032085:55. Зарегистрировано Управлением Федеральной регистрационной службы по Владимирской области 01.11.2008, запись регистрации №33-33-01/077/2008-125, свидетельство о государственной регистрации права 33 АК №513078 от 01.11.2008;   </w:t>
      </w:r>
    </w:p>
    <w:p w:rsidR="002A4144" w:rsidRDefault="002A4144" w:rsidP="002A4144">
      <w:pPr>
        <w:widowControl w:val="0"/>
        <w:tabs>
          <w:tab w:val="left" w:pos="1276"/>
          <w:tab w:val="left" w:pos="1701"/>
        </w:tabs>
        <w:autoSpaceDE w:val="0"/>
        <w:autoSpaceDN w:val="0"/>
        <w:adjustRightInd w:val="0"/>
        <w:ind w:firstLine="709"/>
        <w:rPr>
          <w:sz w:val="24"/>
          <w:szCs w:val="24"/>
        </w:rPr>
      </w:pPr>
      <w:r>
        <w:rPr>
          <w:sz w:val="24"/>
          <w:szCs w:val="24"/>
        </w:rPr>
        <w:t xml:space="preserve">2. </w:t>
      </w:r>
      <w:proofErr w:type="gramStart"/>
      <w:r w:rsidRPr="00C903F2">
        <w:rPr>
          <w:sz w:val="24"/>
          <w:szCs w:val="24"/>
        </w:rPr>
        <w:t>Земельный участок, категория земель: земли населенных пунктов, разрешенное использование: под промышленные предприятия, общая площадь 11505 кв.м,. Адрес (местонахождение) объекта: местоположение установлено относительно ориентира, расположенного в границах участка.</w:t>
      </w:r>
      <w:proofErr w:type="gramEnd"/>
      <w:r w:rsidRPr="00C903F2">
        <w:rPr>
          <w:sz w:val="24"/>
          <w:szCs w:val="24"/>
        </w:rPr>
        <w:t xml:space="preserve"> Почтовый адрес ориентира: Владимирская область, МО город Владимир (городской округ), г. Владимир, ул</w:t>
      </w:r>
      <w:proofErr w:type="gramStart"/>
      <w:r w:rsidRPr="00C903F2">
        <w:rPr>
          <w:sz w:val="24"/>
          <w:szCs w:val="24"/>
        </w:rPr>
        <w:t>.С</w:t>
      </w:r>
      <w:proofErr w:type="gramEnd"/>
      <w:r w:rsidRPr="00C903F2">
        <w:rPr>
          <w:sz w:val="24"/>
          <w:szCs w:val="24"/>
        </w:rPr>
        <w:t xml:space="preserve">еверная, д.2-а. Кадастровый номер: 33:22:032100:358. Зарегистрировано Управлением Федеральной регистрационной службы по Владимирской области 13.02.2013, запись регистрации №33-33-01/010/2013-740, свидетельство о государственной регистрации права 33 АК №513078 от 13.02.2013.                                                                                                                                                                      </w:t>
      </w:r>
    </w:p>
    <w:p w:rsidR="00065965" w:rsidRPr="00C903F2" w:rsidRDefault="00065965" w:rsidP="002A4144">
      <w:pPr>
        <w:widowControl w:val="0"/>
        <w:tabs>
          <w:tab w:val="left" w:pos="1276"/>
          <w:tab w:val="left" w:pos="1701"/>
        </w:tabs>
        <w:autoSpaceDE w:val="0"/>
        <w:autoSpaceDN w:val="0"/>
        <w:adjustRightInd w:val="0"/>
        <w:ind w:firstLine="709"/>
        <w:rPr>
          <w:rFonts w:eastAsia="Times New Roman"/>
          <w:sz w:val="24"/>
          <w:szCs w:val="24"/>
          <w:lang w:eastAsia="en-US"/>
        </w:rPr>
      </w:pPr>
      <w:r w:rsidRPr="00C903F2">
        <w:rPr>
          <w:rFonts w:eastAsia="Times New Roman"/>
          <w:sz w:val="24"/>
          <w:szCs w:val="24"/>
          <w:lang w:eastAsia="en-US"/>
        </w:rPr>
        <w:t>Границы земельного участка указаны на Плане земельного участка, который является неотъемлемой частью Договора (</w:t>
      </w:r>
      <w:r w:rsidR="00B80DDD" w:rsidRPr="00C903F2">
        <w:rPr>
          <w:rFonts w:eastAsia="Times New Roman"/>
          <w:sz w:val="24"/>
          <w:szCs w:val="24"/>
          <w:lang w:eastAsia="en-US"/>
        </w:rPr>
        <w:t>п</w:t>
      </w:r>
      <w:r w:rsidRPr="00C903F2">
        <w:rPr>
          <w:rFonts w:eastAsia="Times New Roman"/>
          <w:sz w:val="24"/>
          <w:szCs w:val="24"/>
          <w:lang w:eastAsia="en-US"/>
        </w:rPr>
        <w:t>риложение №</w:t>
      </w:r>
      <w:r w:rsidR="0046457D" w:rsidRPr="00C903F2">
        <w:rPr>
          <w:rFonts w:eastAsia="Times New Roman"/>
          <w:sz w:val="24"/>
          <w:szCs w:val="24"/>
          <w:lang w:eastAsia="en-US"/>
        </w:rPr>
        <w:t xml:space="preserve"> </w:t>
      </w:r>
      <w:r w:rsidRPr="00C903F2">
        <w:rPr>
          <w:rFonts w:eastAsia="Times New Roman"/>
          <w:sz w:val="24"/>
          <w:szCs w:val="24"/>
          <w:lang w:eastAsia="en-US"/>
        </w:rPr>
        <w:t>4 к Договору).</w:t>
      </w:r>
    </w:p>
    <w:p w:rsidR="00065965" w:rsidRPr="00C903F2" w:rsidRDefault="00065965" w:rsidP="00117083">
      <w:pPr>
        <w:widowControl w:val="0"/>
        <w:tabs>
          <w:tab w:val="left" w:pos="1134"/>
        </w:tabs>
        <w:autoSpaceDE w:val="0"/>
        <w:autoSpaceDN w:val="0"/>
        <w:adjustRightInd w:val="0"/>
        <w:ind w:right="-98"/>
        <w:rPr>
          <w:rFonts w:eastAsia="Times New Roman"/>
          <w:sz w:val="24"/>
          <w:szCs w:val="24"/>
          <w:lang w:eastAsia="en-US"/>
        </w:rPr>
      </w:pPr>
    </w:p>
    <w:p w:rsidR="00AF68F4" w:rsidRPr="00C903F2" w:rsidRDefault="00AF68F4" w:rsidP="002E0029">
      <w:pPr>
        <w:widowControl w:val="0"/>
        <w:autoSpaceDE w:val="0"/>
        <w:autoSpaceDN w:val="0"/>
        <w:adjustRightInd w:val="0"/>
        <w:spacing w:before="200" w:after="200"/>
        <w:jc w:val="center"/>
        <w:rPr>
          <w:rFonts w:eastAsia="Times New Roman"/>
          <w:bCs/>
          <w:sz w:val="24"/>
          <w:szCs w:val="24"/>
          <w:lang w:eastAsia="en-US"/>
        </w:rPr>
      </w:pPr>
      <w:r w:rsidRPr="00C903F2">
        <w:rPr>
          <w:rFonts w:eastAsia="Times New Roman"/>
          <w:bCs/>
          <w:sz w:val="24"/>
          <w:szCs w:val="24"/>
          <w:lang w:eastAsia="en-US"/>
        </w:rPr>
        <w:t>Подписи Сторон</w:t>
      </w:r>
    </w:p>
    <w:tbl>
      <w:tblPr>
        <w:tblW w:w="5000" w:type="pct"/>
        <w:tblBorders>
          <w:insideV w:val="single" w:sz="4" w:space="0" w:color="auto"/>
        </w:tblBorders>
        <w:tblLook w:val="01E0"/>
      </w:tblPr>
      <w:tblGrid>
        <w:gridCol w:w="5632"/>
        <w:gridCol w:w="4505"/>
      </w:tblGrid>
      <w:tr w:rsidR="00857BA4" w:rsidRPr="00C903F2" w:rsidTr="00A848BA">
        <w:trPr>
          <w:trHeight w:val="1116"/>
        </w:trPr>
        <w:tc>
          <w:tcPr>
            <w:tcW w:w="2778" w:type="pct"/>
            <w:tcBorders>
              <w:right w:val="nil"/>
            </w:tcBorders>
          </w:tcPr>
          <w:p w:rsidR="00AF68F4" w:rsidRPr="00C903F2" w:rsidRDefault="00AF68F4" w:rsidP="00A848BA">
            <w:pPr>
              <w:jc w:val="center"/>
              <w:rPr>
                <w:rFonts w:eastAsia="Times New Roman"/>
                <w:sz w:val="24"/>
                <w:szCs w:val="24"/>
                <w:lang w:eastAsia="en-US"/>
              </w:rPr>
            </w:pPr>
            <w:r w:rsidRPr="00C903F2">
              <w:rPr>
                <w:rFonts w:eastAsia="Times New Roman"/>
                <w:sz w:val="24"/>
                <w:szCs w:val="24"/>
                <w:lang w:eastAsia="en-US"/>
              </w:rPr>
              <w:t>От имени Продавца:</w:t>
            </w:r>
          </w:p>
          <w:p w:rsidR="00A848BA" w:rsidRDefault="002A4144" w:rsidP="00A848BA">
            <w:pPr>
              <w:widowControl w:val="0"/>
              <w:tabs>
                <w:tab w:val="left" w:pos="1134"/>
                <w:tab w:val="left" w:pos="5355"/>
              </w:tabs>
              <w:suppressAutoHyphens/>
              <w:autoSpaceDN w:val="0"/>
              <w:jc w:val="left"/>
              <w:textAlignment w:val="baseline"/>
              <w:rPr>
                <w:rFonts w:eastAsia="Arial Unicode MS"/>
                <w:kern w:val="3"/>
                <w:sz w:val="24"/>
                <w:szCs w:val="24"/>
                <w:lang w:eastAsia="zh-CN" w:bidi="hi-IN"/>
              </w:rPr>
            </w:pPr>
            <w:r>
              <w:rPr>
                <w:rFonts w:eastAsia="Arial Unicode MS"/>
                <w:kern w:val="3"/>
                <w:sz w:val="24"/>
                <w:szCs w:val="24"/>
                <w:lang w:eastAsia="zh-CN" w:bidi="hi-IN"/>
              </w:rPr>
              <w:t xml:space="preserve">Генеральный директор </w:t>
            </w:r>
          </w:p>
          <w:p w:rsidR="002A4144" w:rsidRDefault="002A4144" w:rsidP="00A848BA">
            <w:pPr>
              <w:widowControl w:val="0"/>
              <w:tabs>
                <w:tab w:val="left" w:pos="1134"/>
                <w:tab w:val="left" w:pos="5355"/>
              </w:tabs>
              <w:suppressAutoHyphens/>
              <w:autoSpaceDN w:val="0"/>
              <w:jc w:val="left"/>
              <w:textAlignment w:val="baseline"/>
              <w:rPr>
                <w:rFonts w:eastAsia="Arial Unicode MS"/>
                <w:kern w:val="3"/>
                <w:sz w:val="24"/>
                <w:szCs w:val="24"/>
                <w:lang w:eastAsia="zh-CN" w:bidi="hi-IN"/>
              </w:rPr>
            </w:pPr>
          </w:p>
          <w:p w:rsidR="002A4144" w:rsidRPr="00C903F2" w:rsidRDefault="00FB0059" w:rsidP="00A848BA">
            <w:pPr>
              <w:widowControl w:val="0"/>
              <w:tabs>
                <w:tab w:val="left" w:pos="1134"/>
                <w:tab w:val="left" w:pos="5355"/>
              </w:tabs>
              <w:suppressAutoHyphens/>
              <w:autoSpaceDN w:val="0"/>
              <w:jc w:val="left"/>
              <w:textAlignment w:val="baseline"/>
              <w:rPr>
                <w:rFonts w:eastAsia="Arial Unicode MS"/>
                <w:kern w:val="3"/>
                <w:sz w:val="24"/>
                <w:szCs w:val="24"/>
                <w:lang w:eastAsia="zh-CN" w:bidi="hi-IN"/>
              </w:rPr>
            </w:pPr>
            <w:r>
              <w:rPr>
                <w:rFonts w:eastAsia="Arial Unicode MS"/>
                <w:kern w:val="3"/>
                <w:sz w:val="24"/>
                <w:szCs w:val="24"/>
                <w:lang w:eastAsia="zh-CN" w:bidi="hi-IN"/>
              </w:rPr>
              <w:t>_______________И.О. Фамилия</w:t>
            </w:r>
          </w:p>
          <w:p w:rsidR="00AF68F4" w:rsidRPr="00C903F2" w:rsidRDefault="00A848BA" w:rsidP="00A848BA">
            <w:pPr>
              <w:rPr>
                <w:rFonts w:eastAsia="Times New Roman"/>
                <w:sz w:val="24"/>
                <w:szCs w:val="24"/>
                <w:lang w:eastAsia="en-US"/>
              </w:rPr>
            </w:pPr>
            <w:r w:rsidRPr="00C903F2">
              <w:rPr>
                <w:rFonts w:eastAsia="Times New Roman"/>
                <w:sz w:val="24"/>
                <w:szCs w:val="24"/>
                <w:lang w:eastAsia="en-US"/>
              </w:rPr>
              <w:t xml:space="preserve"> </w:t>
            </w:r>
            <w:r w:rsidR="00AF68F4" w:rsidRPr="00C903F2">
              <w:rPr>
                <w:rFonts w:eastAsia="Times New Roman"/>
                <w:sz w:val="24"/>
                <w:szCs w:val="24"/>
                <w:lang w:eastAsia="en-US"/>
              </w:rPr>
              <w:t>М.П.</w:t>
            </w:r>
          </w:p>
        </w:tc>
        <w:tc>
          <w:tcPr>
            <w:tcW w:w="2222" w:type="pct"/>
            <w:tcBorders>
              <w:left w:val="nil"/>
            </w:tcBorders>
          </w:tcPr>
          <w:p w:rsidR="00AF68F4" w:rsidRPr="00C903F2" w:rsidRDefault="00AF68F4" w:rsidP="00A848BA">
            <w:pPr>
              <w:jc w:val="center"/>
              <w:rPr>
                <w:rFonts w:eastAsia="Times New Roman"/>
                <w:sz w:val="24"/>
                <w:szCs w:val="24"/>
                <w:lang w:eastAsia="en-US"/>
              </w:rPr>
            </w:pPr>
            <w:r w:rsidRPr="00C903F2">
              <w:rPr>
                <w:rFonts w:eastAsia="Times New Roman"/>
                <w:sz w:val="24"/>
                <w:szCs w:val="24"/>
                <w:lang w:eastAsia="en-US"/>
              </w:rPr>
              <w:t>От имени Покупателя:</w:t>
            </w:r>
          </w:p>
          <w:sdt>
            <w:sdtPr>
              <w:rPr>
                <w:rFonts w:eastAsia="Arial Unicode MS"/>
                <w:kern w:val="3"/>
                <w:sz w:val="24"/>
                <w:szCs w:val="24"/>
                <w:lang w:eastAsia="zh-CN" w:bidi="hi-IN"/>
              </w:rPr>
              <w:id w:val="-682055276"/>
              <w:placeholder>
                <w:docPart w:val="F9053E632CD44F369081368BF3ADD81E"/>
              </w:placeholder>
              <w:showingPlcHdr/>
              <w:text/>
            </w:sdtPr>
            <w:sdtContent>
              <w:p w:rsidR="00A848BA" w:rsidRPr="00C903F2" w:rsidRDefault="00A848BA" w:rsidP="00A848BA">
                <w:pPr>
                  <w:widowControl w:val="0"/>
                  <w:tabs>
                    <w:tab w:val="left" w:pos="1134"/>
                    <w:tab w:val="left" w:pos="5355"/>
                  </w:tabs>
                  <w:suppressAutoHyphens/>
                  <w:autoSpaceDN w:val="0"/>
                  <w:jc w:val="left"/>
                  <w:textAlignment w:val="baseline"/>
                  <w:rPr>
                    <w:rFonts w:eastAsia="Arial Unicode MS"/>
                    <w:kern w:val="3"/>
                    <w:sz w:val="24"/>
                    <w:szCs w:val="24"/>
                    <w:lang w:eastAsia="zh-CN" w:bidi="hi-IN"/>
                  </w:rPr>
                </w:pPr>
                <w:r w:rsidRPr="00C903F2">
                  <w:rPr>
                    <w:rStyle w:val="afff5"/>
                    <w:color w:val="auto"/>
                    <w:sz w:val="24"/>
                    <w:szCs w:val="24"/>
                  </w:rPr>
                  <w:t>Должность, ФИО, подпись</w:t>
                </w:r>
              </w:p>
            </w:sdtContent>
          </w:sdt>
          <w:p w:rsidR="00AF68F4" w:rsidRPr="00C903F2" w:rsidRDefault="00A848BA" w:rsidP="00A848BA">
            <w:pPr>
              <w:rPr>
                <w:rFonts w:eastAsia="Times New Roman"/>
                <w:sz w:val="24"/>
                <w:szCs w:val="24"/>
                <w:lang w:eastAsia="en-US"/>
              </w:rPr>
            </w:pPr>
            <w:r w:rsidRPr="00C903F2">
              <w:rPr>
                <w:rFonts w:eastAsia="Times New Roman"/>
                <w:sz w:val="24"/>
                <w:szCs w:val="24"/>
                <w:lang w:eastAsia="en-US"/>
              </w:rPr>
              <w:t xml:space="preserve"> </w:t>
            </w:r>
            <w:r w:rsidR="00AF68F4" w:rsidRPr="00C903F2">
              <w:rPr>
                <w:rFonts w:eastAsia="Times New Roman"/>
                <w:sz w:val="24"/>
                <w:szCs w:val="24"/>
                <w:lang w:eastAsia="en-US"/>
              </w:rPr>
              <w:t>М.П.</w:t>
            </w:r>
          </w:p>
        </w:tc>
      </w:tr>
    </w:tbl>
    <w:p w:rsidR="00766288" w:rsidRPr="00C903F2" w:rsidRDefault="00AF68F4" w:rsidP="00296E25">
      <w:pPr>
        <w:widowControl w:val="0"/>
        <w:tabs>
          <w:tab w:val="left" w:pos="567"/>
        </w:tabs>
        <w:autoSpaceDE w:val="0"/>
        <w:autoSpaceDN w:val="0"/>
        <w:adjustRightInd w:val="0"/>
        <w:ind w:left="5670"/>
        <w:jc w:val="left"/>
        <w:rPr>
          <w:rFonts w:eastAsia="Times New Roman"/>
          <w:sz w:val="24"/>
          <w:szCs w:val="24"/>
          <w:lang w:eastAsia="en-US"/>
        </w:rPr>
      </w:pPr>
      <w:r w:rsidRPr="00C903F2">
        <w:rPr>
          <w:rFonts w:eastAsia="Times New Roman"/>
          <w:sz w:val="24"/>
          <w:szCs w:val="24"/>
          <w:lang w:eastAsia="en-US"/>
        </w:rPr>
        <w:br w:type="page"/>
      </w:r>
      <w:r w:rsidR="00766288" w:rsidRPr="00C903F2">
        <w:rPr>
          <w:rFonts w:eastAsia="Times New Roman"/>
          <w:sz w:val="24"/>
          <w:szCs w:val="24"/>
          <w:lang w:eastAsia="en-US"/>
        </w:rPr>
        <w:lastRenderedPageBreak/>
        <w:t>Приложение № 2</w:t>
      </w:r>
    </w:p>
    <w:p w:rsidR="00766288" w:rsidRPr="00C903F2" w:rsidRDefault="00766288" w:rsidP="00296E25">
      <w:pPr>
        <w:widowControl w:val="0"/>
        <w:autoSpaceDE w:val="0"/>
        <w:autoSpaceDN w:val="0"/>
        <w:adjustRightInd w:val="0"/>
        <w:ind w:left="5670"/>
        <w:jc w:val="left"/>
        <w:rPr>
          <w:rFonts w:eastAsia="Times New Roman"/>
          <w:sz w:val="24"/>
          <w:szCs w:val="24"/>
          <w:lang w:eastAsia="en-US"/>
        </w:rPr>
      </w:pPr>
      <w:r w:rsidRPr="00C903F2">
        <w:rPr>
          <w:rFonts w:eastAsia="Times New Roman"/>
          <w:sz w:val="24"/>
          <w:szCs w:val="24"/>
          <w:lang w:eastAsia="en-US"/>
        </w:rPr>
        <w:t xml:space="preserve">к Договору купли-продажи </w:t>
      </w:r>
    </w:p>
    <w:p w:rsidR="00766288" w:rsidRPr="00C903F2" w:rsidRDefault="0093615E" w:rsidP="00296E25">
      <w:pPr>
        <w:widowControl w:val="0"/>
        <w:autoSpaceDE w:val="0"/>
        <w:autoSpaceDN w:val="0"/>
        <w:adjustRightInd w:val="0"/>
        <w:ind w:left="5670"/>
        <w:jc w:val="left"/>
        <w:rPr>
          <w:rFonts w:eastAsia="Times New Roman"/>
          <w:sz w:val="24"/>
          <w:szCs w:val="24"/>
          <w:lang w:eastAsia="en-US"/>
        </w:rPr>
      </w:pPr>
      <w:r w:rsidRPr="00C903F2">
        <w:rPr>
          <w:rFonts w:eastAsia="Times New Roman"/>
          <w:sz w:val="24"/>
          <w:szCs w:val="24"/>
          <w:lang w:eastAsia="en-US"/>
        </w:rPr>
        <w:t>от ______________</w:t>
      </w:r>
      <w:r w:rsidR="00766288" w:rsidRPr="00C903F2">
        <w:rPr>
          <w:rFonts w:eastAsia="Times New Roman"/>
          <w:sz w:val="24"/>
          <w:szCs w:val="24"/>
          <w:lang w:eastAsia="en-US"/>
        </w:rPr>
        <w:t xml:space="preserve">№ _____ </w:t>
      </w:r>
    </w:p>
    <w:p w:rsidR="007E4EAE" w:rsidRPr="00C903F2" w:rsidRDefault="007E4EAE" w:rsidP="002E0029">
      <w:pPr>
        <w:jc w:val="center"/>
        <w:rPr>
          <w:rFonts w:eastAsia="Times New Roman"/>
          <w:sz w:val="24"/>
          <w:szCs w:val="24"/>
          <w:lang w:eastAsia="en-US"/>
        </w:rPr>
      </w:pPr>
    </w:p>
    <w:p w:rsidR="00766288" w:rsidRPr="00C903F2" w:rsidRDefault="00766288" w:rsidP="002E0029">
      <w:pPr>
        <w:jc w:val="center"/>
        <w:rPr>
          <w:rFonts w:eastAsia="Times New Roman"/>
          <w:sz w:val="24"/>
          <w:szCs w:val="24"/>
          <w:lang w:eastAsia="en-US"/>
        </w:rPr>
      </w:pPr>
      <w:r w:rsidRPr="00C903F2">
        <w:rPr>
          <w:rFonts w:eastAsia="Times New Roman"/>
          <w:sz w:val="24"/>
          <w:szCs w:val="24"/>
          <w:lang w:eastAsia="en-US"/>
        </w:rPr>
        <w:t>Форма Акта приема-передачи Имущества</w:t>
      </w:r>
    </w:p>
    <w:p w:rsidR="00766288" w:rsidRPr="00C903F2" w:rsidRDefault="00766288" w:rsidP="002E0029">
      <w:pPr>
        <w:rPr>
          <w:rFonts w:eastAsia="Times New Roman"/>
          <w:sz w:val="24"/>
          <w:szCs w:val="24"/>
          <w:lang w:eastAsia="en-US"/>
        </w:rPr>
      </w:pPr>
    </w:p>
    <w:tbl>
      <w:tblPr>
        <w:tblW w:w="5000" w:type="pct"/>
        <w:tblLook w:val="04A0"/>
      </w:tblPr>
      <w:tblGrid>
        <w:gridCol w:w="3379"/>
        <w:gridCol w:w="3378"/>
        <w:gridCol w:w="3380"/>
      </w:tblGrid>
      <w:tr w:rsidR="00766288" w:rsidRPr="00C903F2" w:rsidTr="00086F54">
        <w:trPr>
          <w:trHeight w:val="308"/>
        </w:trPr>
        <w:tc>
          <w:tcPr>
            <w:tcW w:w="1666" w:type="pct"/>
          </w:tcPr>
          <w:p w:rsidR="00766288" w:rsidRPr="00C903F2" w:rsidRDefault="00B33F11" w:rsidP="002E0029">
            <w:pPr>
              <w:widowControl w:val="0"/>
              <w:autoSpaceDE w:val="0"/>
              <w:autoSpaceDN w:val="0"/>
              <w:adjustRightInd w:val="0"/>
              <w:ind w:right="12"/>
              <w:rPr>
                <w:rFonts w:eastAsia="Times New Roman"/>
                <w:sz w:val="24"/>
                <w:szCs w:val="24"/>
                <w:lang w:eastAsia="en-US"/>
              </w:rPr>
            </w:pPr>
            <w:r w:rsidRPr="00C903F2">
              <w:rPr>
                <w:rFonts w:eastAsia="Times New Roman"/>
                <w:sz w:val="24"/>
                <w:szCs w:val="24"/>
                <w:lang w:eastAsia="en-US"/>
              </w:rPr>
              <w:t>г.</w:t>
            </w:r>
            <w:r w:rsidR="0046457D" w:rsidRPr="00C903F2">
              <w:rPr>
                <w:rFonts w:eastAsia="Times New Roman"/>
                <w:sz w:val="24"/>
                <w:szCs w:val="24"/>
                <w:lang w:eastAsia="en-US"/>
              </w:rPr>
              <w:t xml:space="preserve"> </w:t>
            </w:r>
            <w:r w:rsidR="002A4144">
              <w:rPr>
                <w:rFonts w:eastAsia="Times New Roman"/>
                <w:sz w:val="24"/>
                <w:szCs w:val="24"/>
                <w:lang w:eastAsia="en-US"/>
              </w:rPr>
              <w:t>Владимир</w:t>
            </w:r>
            <w:r w:rsidR="00766288" w:rsidRPr="00C903F2">
              <w:rPr>
                <w:rFonts w:eastAsia="Times New Roman"/>
                <w:sz w:val="24"/>
                <w:szCs w:val="24"/>
                <w:lang w:eastAsia="en-US"/>
              </w:rPr>
              <w:tab/>
              <w:t xml:space="preserve">     </w:t>
            </w:r>
          </w:p>
        </w:tc>
        <w:tc>
          <w:tcPr>
            <w:tcW w:w="1666" w:type="pct"/>
          </w:tcPr>
          <w:p w:rsidR="00766288" w:rsidRPr="00C903F2" w:rsidRDefault="00766288" w:rsidP="002E0029">
            <w:pPr>
              <w:widowControl w:val="0"/>
              <w:autoSpaceDE w:val="0"/>
              <w:autoSpaceDN w:val="0"/>
              <w:adjustRightInd w:val="0"/>
              <w:ind w:right="12"/>
              <w:rPr>
                <w:rFonts w:eastAsia="Times New Roman"/>
                <w:sz w:val="24"/>
                <w:szCs w:val="24"/>
                <w:lang w:eastAsia="en-US"/>
              </w:rPr>
            </w:pPr>
          </w:p>
        </w:tc>
        <w:sdt>
          <w:sdtPr>
            <w:rPr>
              <w:rFonts w:eastAsia="Times New Roman"/>
              <w:sz w:val="24"/>
              <w:szCs w:val="24"/>
              <w:lang w:eastAsia="en-US"/>
            </w:rPr>
            <w:id w:val="1567069437"/>
            <w:placeholder>
              <w:docPart w:val="1E72D8448D26475F8FC85B730E85A2B1"/>
            </w:placeholder>
            <w:showingPlcHdr/>
            <w:date>
              <w:dateFormat w:val="d MMMM yyyy 'г.'"/>
              <w:lid w:val="ru-RU"/>
              <w:storeMappedDataAs w:val="dateTime"/>
              <w:calendar w:val="gregorian"/>
            </w:date>
          </w:sdtPr>
          <w:sdtContent>
            <w:tc>
              <w:tcPr>
                <w:tcW w:w="1667" w:type="pct"/>
              </w:tcPr>
              <w:p w:rsidR="00766288" w:rsidRPr="00C903F2" w:rsidRDefault="00A848BA" w:rsidP="00A848BA">
                <w:pPr>
                  <w:widowControl w:val="0"/>
                  <w:autoSpaceDE w:val="0"/>
                  <w:autoSpaceDN w:val="0"/>
                  <w:adjustRightInd w:val="0"/>
                  <w:ind w:right="12"/>
                  <w:jc w:val="right"/>
                  <w:rPr>
                    <w:rFonts w:eastAsia="Times New Roman"/>
                    <w:sz w:val="24"/>
                    <w:szCs w:val="24"/>
                    <w:lang w:eastAsia="en-US"/>
                  </w:rPr>
                </w:pPr>
                <w:r w:rsidRPr="00C903F2">
                  <w:rPr>
                    <w:rStyle w:val="afff5"/>
                    <w:color w:val="auto"/>
                    <w:sz w:val="24"/>
                    <w:szCs w:val="24"/>
                  </w:rPr>
                  <w:t>Дата</w:t>
                </w:r>
              </w:p>
            </w:tc>
          </w:sdtContent>
        </w:sdt>
      </w:tr>
    </w:tbl>
    <w:p w:rsidR="00766288" w:rsidRPr="00C903F2" w:rsidRDefault="00766288" w:rsidP="002E0029">
      <w:pPr>
        <w:rPr>
          <w:rFonts w:eastAsia="Times New Roman"/>
          <w:sz w:val="24"/>
          <w:szCs w:val="24"/>
          <w:lang w:eastAsia="en-US"/>
        </w:rPr>
      </w:pPr>
    </w:p>
    <w:p w:rsidR="00766288" w:rsidRPr="00C903F2" w:rsidRDefault="00766288" w:rsidP="002E0029">
      <w:pPr>
        <w:rPr>
          <w:rFonts w:eastAsia="Times New Roman"/>
          <w:sz w:val="24"/>
          <w:szCs w:val="24"/>
          <w:lang w:eastAsia="en-US"/>
        </w:rPr>
      </w:pPr>
      <w:r w:rsidRPr="00C903F2">
        <w:rPr>
          <w:rFonts w:eastAsia="Times New Roman"/>
          <w:sz w:val="24"/>
          <w:szCs w:val="24"/>
          <w:lang w:eastAsia="en-US"/>
        </w:rPr>
        <w:t xml:space="preserve">Настоящий акт подписан </w:t>
      </w:r>
      <w:proofErr w:type="gramStart"/>
      <w:r w:rsidRPr="00C903F2">
        <w:rPr>
          <w:rFonts w:eastAsia="Times New Roman"/>
          <w:sz w:val="24"/>
          <w:szCs w:val="24"/>
          <w:lang w:eastAsia="en-US"/>
        </w:rPr>
        <w:t>между</w:t>
      </w:r>
      <w:proofErr w:type="gramEnd"/>
      <w:r w:rsidRPr="00C903F2">
        <w:rPr>
          <w:rFonts w:eastAsia="Times New Roman"/>
          <w:sz w:val="24"/>
          <w:szCs w:val="24"/>
          <w:lang w:eastAsia="en-US"/>
        </w:rPr>
        <w:t>:</w:t>
      </w:r>
    </w:p>
    <w:p w:rsidR="00766288" w:rsidRPr="00C903F2" w:rsidRDefault="007F4D27" w:rsidP="002E0029">
      <w:pPr>
        <w:rPr>
          <w:rFonts w:eastAsia="Times New Roman"/>
          <w:sz w:val="24"/>
          <w:szCs w:val="24"/>
          <w:lang w:eastAsia="en-US"/>
        </w:rPr>
      </w:pPr>
      <w:sdt>
        <w:sdtPr>
          <w:rPr>
            <w:rFonts w:eastAsia="Times New Roman"/>
            <w:sz w:val="24"/>
            <w:szCs w:val="24"/>
            <w:lang w:eastAsia="en-US"/>
          </w:rPr>
          <w:id w:val="1241438406"/>
          <w:placeholder>
            <w:docPart w:val="940A059310434183AF9A095C9839844E"/>
          </w:placeholder>
          <w:text/>
        </w:sdtPr>
        <w:sdtContent>
          <w:r w:rsidR="002A4144">
            <w:rPr>
              <w:rFonts w:eastAsia="Times New Roman"/>
              <w:sz w:val="24"/>
              <w:szCs w:val="24"/>
              <w:lang w:eastAsia="en-US"/>
            </w:rPr>
            <w:t>Акционерное общество «Владимирское производственное объединение «Точмаш»</w:t>
          </w:r>
        </w:sdtContent>
      </w:sdt>
      <w:r w:rsidR="00766288" w:rsidRPr="00C903F2">
        <w:rPr>
          <w:rFonts w:eastAsia="Times New Roman"/>
          <w:sz w:val="24"/>
          <w:szCs w:val="24"/>
          <w:lang w:eastAsia="en-US"/>
        </w:rPr>
        <w:t xml:space="preserve">, именуемое в дальнейшем «Продавец», </w:t>
      </w:r>
      <w:sdt>
        <w:sdtPr>
          <w:rPr>
            <w:bCs/>
            <w:sz w:val="24"/>
            <w:szCs w:val="24"/>
            <w:shd w:val="clear" w:color="auto" w:fill="FFFFFF"/>
          </w:rPr>
          <w:id w:val="2018341833"/>
          <w:placeholder>
            <w:docPart w:val="D6D121C7686144A39BA43C2D67E58D7D"/>
          </w:placeholder>
          <w:text/>
        </w:sdtPr>
        <w:sdtContent>
          <w:r w:rsidR="002A4144" w:rsidRPr="002A4144">
            <w:rPr>
              <w:bCs/>
              <w:sz w:val="24"/>
              <w:szCs w:val="24"/>
              <w:shd w:val="clear" w:color="auto" w:fill="FFFFFF"/>
            </w:rPr>
            <w:t>ИНН 3329051460/ КПП 332901001</w:t>
          </w:r>
        </w:sdtContent>
      </w:sdt>
      <w:r w:rsidR="00766288" w:rsidRPr="00C903F2">
        <w:rPr>
          <w:rFonts w:eastAsia="Times New Roman"/>
          <w:sz w:val="24"/>
          <w:szCs w:val="24"/>
          <w:lang w:eastAsia="en-US"/>
        </w:rPr>
        <w:t xml:space="preserve">, место </w:t>
      </w:r>
      <w:proofErr w:type="spellStart"/>
      <w:r w:rsidR="00766288" w:rsidRPr="00C903F2">
        <w:rPr>
          <w:rFonts w:eastAsia="Times New Roman"/>
          <w:sz w:val="24"/>
          <w:szCs w:val="24"/>
          <w:lang w:eastAsia="en-US"/>
        </w:rPr>
        <w:t>нахождения:</w:t>
      </w:r>
      <w:sdt>
        <w:sdtPr>
          <w:rPr>
            <w:rFonts w:eastAsia="Times New Roman"/>
            <w:sz w:val="24"/>
            <w:szCs w:val="24"/>
            <w:lang w:eastAsia="en-US"/>
          </w:rPr>
          <w:id w:val="-1214348141"/>
          <w:placeholder>
            <w:docPart w:val="78586C13A7E948988D872E9F3E3DC8DB"/>
          </w:placeholder>
          <w:text/>
        </w:sdtPr>
        <w:sdtContent>
          <w:r w:rsidR="002A4144">
            <w:rPr>
              <w:rFonts w:eastAsia="Times New Roman"/>
              <w:sz w:val="24"/>
              <w:szCs w:val="24"/>
              <w:lang w:eastAsia="en-US"/>
            </w:rPr>
            <w:t>г</w:t>
          </w:r>
          <w:proofErr w:type="gramStart"/>
          <w:r w:rsidR="002A4144">
            <w:rPr>
              <w:rFonts w:eastAsia="Times New Roman"/>
              <w:sz w:val="24"/>
              <w:szCs w:val="24"/>
              <w:lang w:eastAsia="en-US"/>
            </w:rPr>
            <w:t>.В</w:t>
          </w:r>
          <w:proofErr w:type="gramEnd"/>
          <w:r w:rsidR="002A4144">
            <w:rPr>
              <w:rFonts w:eastAsia="Times New Roman"/>
              <w:sz w:val="24"/>
              <w:szCs w:val="24"/>
              <w:lang w:eastAsia="en-US"/>
            </w:rPr>
            <w:t>ладимир</w:t>
          </w:r>
          <w:proofErr w:type="spellEnd"/>
          <w:r w:rsidR="002A4144">
            <w:rPr>
              <w:rFonts w:eastAsia="Times New Roman"/>
              <w:sz w:val="24"/>
              <w:szCs w:val="24"/>
              <w:lang w:eastAsia="en-US"/>
            </w:rPr>
            <w:t>, ул.Северная, д.1А</w:t>
          </w:r>
        </w:sdtContent>
      </w:sdt>
      <w:r w:rsidR="00D87517" w:rsidRPr="00C903F2">
        <w:rPr>
          <w:sz w:val="24"/>
          <w:szCs w:val="24"/>
        </w:rPr>
        <w:t xml:space="preserve">, </w:t>
      </w:r>
      <w:sdt>
        <w:sdtPr>
          <w:rPr>
            <w:sz w:val="24"/>
            <w:szCs w:val="24"/>
          </w:rPr>
          <w:id w:val="-674028880"/>
          <w:placeholder>
            <w:docPart w:val="B182BB97114848F7AAEB708035C4D4D8"/>
          </w:placeholder>
          <w:text/>
        </w:sdtPr>
        <w:sdtContent>
          <w:r w:rsidR="004350D3" w:rsidRPr="00252C43">
            <w:rPr>
              <w:sz w:val="24"/>
              <w:szCs w:val="24"/>
            </w:rPr>
            <w:t>ОГРН 1083340004527</w:t>
          </w:r>
        </w:sdtContent>
      </w:sdt>
      <w:r w:rsidR="005B46B8" w:rsidRPr="00C903F2">
        <w:rPr>
          <w:rFonts w:eastAsia="Times New Roman"/>
          <w:sz w:val="24"/>
          <w:szCs w:val="24"/>
          <w:lang w:eastAsia="en-US"/>
        </w:rPr>
        <w:t>,</w:t>
      </w:r>
      <w:r w:rsidR="00766288" w:rsidRPr="00C903F2">
        <w:rPr>
          <w:rFonts w:eastAsia="Times New Roman"/>
          <w:sz w:val="24"/>
          <w:szCs w:val="24"/>
          <w:lang w:eastAsia="en-US"/>
        </w:rPr>
        <w:t xml:space="preserve"> в лице </w:t>
      </w:r>
      <w:sdt>
        <w:sdtPr>
          <w:rPr>
            <w:rFonts w:eastAsia="Times New Roman"/>
            <w:sz w:val="24"/>
            <w:szCs w:val="24"/>
            <w:lang w:eastAsia="en-US"/>
          </w:rPr>
          <w:id w:val="1270126584"/>
          <w:placeholder>
            <w:docPart w:val="026227602350489790600D6F5BBF839B"/>
          </w:placeholder>
          <w:text/>
        </w:sdtPr>
        <w:sdtContent>
          <w:r w:rsidR="00FB0059">
            <w:rPr>
              <w:rFonts w:eastAsia="Times New Roman"/>
              <w:sz w:val="24"/>
              <w:szCs w:val="24"/>
              <w:lang w:eastAsia="en-US"/>
            </w:rPr>
            <w:t>_______________________</w:t>
          </w:r>
        </w:sdtContent>
      </w:sdt>
      <w:r w:rsidR="008268A9" w:rsidRPr="00C903F2">
        <w:rPr>
          <w:sz w:val="24"/>
          <w:szCs w:val="24"/>
        </w:rPr>
        <w:t xml:space="preserve">, действующего на основании </w:t>
      </w:r>
      <w:r w:rsidR="00365838" w:rsidRPr="00C903F2">
        <w:rPr>
          <w:rFonts w:eastAsia="Times New Roman"/>
          <w:sz w:val="24"/>
          <w:szCs w:val="24"/>
          <w:lang w:eastAsia="en-US"/>
        </w:rPr>
        <w:t xml:space="preserve">доверенности </w:t>
      </w:r>
      <w:r w:rsidR="00D87517" w:rsidRPr="00C903F2">
        <w:rPr>
          <w:rFonts w:eastAsia="Times New Roman"/>
          <w:sz w:val="24"/>
          <w:szCs w:val="24"/>
          <w:lang w:eastAsia="en-US"/>
        </w:rPr>
        <w:t>Устава</w:t>
      </w:r>
      <w:r w:rsidR="00766288" w:rsidRPr="00C903F2">
        <w:rPr>
          <w:rFonts w:eastAsia="Times New Roman"/>
          <w:sz w:val="24"/>
          <w:szCs w:val="24"/>
          <w:lang w:eastAsia="en-US"/>
        </w:rPr>
        <w:t>, с одной стороны, и</w:t>
      </w:r>
      <w:r w:rsidR="00FB0059">
        <w:rPr>
          <w:rFonts w:eastAsia="Times New Roman"/>
          <w:sz w:val="24"/>
          <w:szCs w:val="24"/>
          <w:lang w:eastAsia="en-US"/>
        </w:rPr>
        <w:t xml:space="preserve">  </w:t>
      </w:r>
      <w:sdt>
        <w:sdtPr>
          <w:rPr>
            <w:rFonts w:eastAsia="Times New Roman"/>
            <w:sz w:val="24"/>
            <w:szCs w:val="24"/>
            <w:lang w:eastAsia="en-US"/>
          </w:rPr>
          <w:id w:val="-1398673679"/>
          <w:placeholder>
            <w:docPart w:val="6F29D3B12F0249C6B7A8AE3667B6480D"/>
          </w:placeholder>
          <w:showingPlcHdr/>
          <w:text/>
        </w:sdtPr>
        <w:sdtContent>
          <w:r w:rsidR="00A848BA" w:rsidRPr="00C903F2">
            <w:rPr>
              <w:rStyle w:val="afff5"/>
              <w:color w:val="auto"/>
              <w:sz w:val="24"/>
              <w:szCs w:val="24"/>
            </w:rPr>
            <w:t>Наименование покупателя</w:t>
          </w:r>
        </w:sdtContent>
      </w:sdt>
      <w:r w:rsidR="00766288" w:rsidRPr="00C903F2">
        <w:rPr>
          <w:rFonts w:eastAsia="Times New Roman"/>
          <w:sz w:val="24"/>
          <w:szCs w:val="24"/>
          <w:lang w:eastAsia="en-US"/>
        </w:rPr>
        <w:t xml:space="preserve">, именуемое в дальнейшем «Покупатель», </w:t>
      </w:r>
      <w:sdt>
        <w:sdtPr>
          <w:rPr>
            <w:rFonts w:eastAsia="Times New Roman"/>
            <w:sz w:val="24"/>
            <w:szCs w:val="24"/>
            <w:lang w:eastAsia="en-US"/>
          </w:rPr>
          <w:id w:val="419384214"/>
          <w:placeholder>
            <w:docPart w:val="D126378EF7C44E3696E4ED74AFD218ED"/>
          </w:placeholder>
          <w:showingPlcHdr/>
          <w:text/>
        </w:sdtPr>
        <w:sdtContent>
          <w:r w:rsidR="00A848BA" w:rsidRPr="00C903F2">
            <w:rPr>
              <w:rStyle w:val="afff5"/>
              <w:color w:val="auto"/>
              <w:sz w:val="24"/>
              <w:szCs w:val="24"/>
            </w:rPr>
            <w:t>ИНН/КПП</w:t>
          </w:r>
        </w:sdtContent>
      </w:sdt>
      <w:r w:rsidR="00766288" w:rsidRPr="00C903F2">
        <w:rPr>
          <w:rFonts w:eastAsia="Times New Roman"/>
          <w:sz w:val="24"/>
          <w:szCs w:val="24"/>
          <w:lang w:eastAsia="en-US"/>
        </w:rPr>
        <w:t xml:space="preserve">, </w:t>
      </w:r>
      <w:r w:rsidR="00A848BA" w:rsidRPr="00C903F2">
        <w:rPr>
          <w:rFonts w:eastAsia="Times New Roman"/>
          <w:sz w:val="24"/>
          <w:szCs w:val="24"/>
          <w:lang w:eastAsia="en-US"/>
        </w:rPr>
        <w:t>место нахождения:</w:t>
      </w:r>
      <w:sdt>
        <w:sdtPr>
          <w:rPr>
            <w:rFonts w:eastAsia="Times New Roman"/>
            <w:sz w:val="24"/>
            <w:szCs w:val="24"/>
            <w:lang w:eastAsia="en-US"/>
          </w:rPr>
          <w:id w:val="1066455420"/>
          <w:placeholder>
            <w:docPart w:val="0D3BBC21FF504C5EA16BB885D335AE65"/>
          </w:placeholder>
          <w:showingPlcHdr/>
          <w:text/>
        </w:sdtPr>
        <w:sdtContent>
          <w:r w:rsidR="00A848BA" w:rsidRPr="00C903F2">
            <w:rPr>
              <w:rStyle w:val="afff5"/>
              <w:color w:val="auto"/>
              <w:sz w:val="24"/>
              <w:szCs w:val="24"/>
            </w:rPr>
            <w:t>адрес</w:t>
          </w:r>
        </w:sdtContent>
      </w:sdt>
      <w:r w:rsidR="00A848BA" w:rsidRPr="00C903F2">
        <w:rPr>
          <w:sz w:val="24"/>
          <w:szCs w:val="24"/>
        </w:rPr>
        <w:t xml:space="preserve">, </w:t>
      </w:r>
      <w:sdt>
        <w:sdtPr>
          <w:rPr>
            <w:sz w:val="24"/>
            <w:szCs w:val="24"/>
          </w:rPr>
          <w:id w:val="-662695058"/>
          <w:placeholder>
            <w:docPart w:val="0D3BBC21FF504C5EA16BB885D335AE65"/>
          </w:placeholder>
          <w:showingPlcHdr/>
          <w:text/>
        </w:sdtPr>
        <w:sdtContent>
          <w:r w:rsidR="00984B28" w:rsidRPr="00C903F2">
            <w:rPr>
              <w:rStyle w:val="afff5"/>
              <w:color w:val="auto"/>
              <w:sz w:val="24"/>
              <w:szCs w:val="24"/>
            </w:rPr>
            <w:t>адрес</w:t>
          </w:r>
        </w:sdtContent>
      </w:sdt>
      <w:r w:rsidR="00A848BA" w:rsidRPr="00C903F2">
        <w:rPr>
          <w:rFonts w:eastAsia="Times New Roman"/>
          <w:sz w:val="24"/>
          <w:szCs w:val="24"/>
          <w:lang w:eastAsia="en-US"/>
        </w:rPr>
        <w:t xml:space="preserve">, в лице </w:t>
      </w:r>
      <w:sdt>
        <w:sdtPr>
          <w:rPr>
            <w:rFonts w:eastAsia="Times New Roman"/>
            <w:sz w:val="24"/>
            <w:szCs w:val="24"/>
            <w:lang w:eastAsia="en-US"/>
          </w:rPr>
          <w:id w:val="-1202018432"/>
          <w:placeholder>
            <w:docPart w:val="0D3BBC21FF504C5EA16BB885D335AE65"/>
          </w:placeholder>
          <w:showingPlcHdr/>
          <w:text/>
        </w:sdtPr>
        <w:sdtContent>
          <w:r w:rsidR="00984B28" w:rsidRPr="00C903F2">
            <w:rPr>
              <w:rStyle w:val="afff5"/>
              <w:color w:val="auto"/>
              <w:sz w:val="24"/>
              <w:szCs w:val="24"/>
            </w:rPr>
            <w:t>адрес</w:t>
          </w:r>
        </w:sdtContent>
      </w:sdt>
      <w:r w:rsidR="00A848BA" w:rsidRPr="00C903F2">
        <w:rPr>
          <w:sz w:val="24"/>
          <w:szCs w:val="24"/>
        </w:rPr>
        <w:t xml:space="preserve">, действующего на основании </w:t>
      </w:r>
      <w:r w:rsidR="00A848BA" w:rsidRPr="00C903F2">
        <w:rPr>
          <w:rFonts w:eastAsia="Times New Roman"/>
          <w:sz w:val="24"/>
          <w:szCs w:val="24"/>
          <w:lang w:eastAsia="en-US"/>
        </w:rPr>
        <w:t>доверенности Устава, с одной стороны</w:t>
      </w:r>
      <w:r w:rsidR="00766288" w:rsidRPr="00C903F2">
        <w:rPr>
          <w:rFonts w:eastAsia="Times New Roman"/>
          <w:sz w:val="24"/>
          <w:szCs w:val="24"/>
          <w:lang w:eastAsia="en-US"/>
        </w:rPr>
        <w:t>,</w:t>
      </w:r>
    </w:p>
    <w:p w:rsidR="00766288" w:rsidRPr="00C903F2" w:rsidRDefault="00766288" w:rsidP="002E0029">
      <w:pPr>
        <w:rPr>
          <w:rFonts w:eastAsia="Times New Roman"/>
          <w:sz w:val="24"/>
          <w:szCs w:val="24"/>
          <w:lang w:eastAsia="en-US"/>
        </w:rPr>
      </w:pPr>
      <w:r w:rsidRPr="00C903F2">
        <w:rPr>
          <w:rFonts w:eastAsia="Times New Roman"/>
          <w:sz w:val="24"/>
          <w:szCs w:val="24"/>
          <w:lang w:eastAsia="en-US"/>
        </w:rPr>
        <w:t xml:space="preserve">далее совместно </w:t>
      </w:r>
      <w:r w:rsidR="002F7CE6" w:rsidRPr="00C903F2">
        <w:rPr>
          <w:rFonts w:eastAsia="Times New Roman"/>
          <w:sz w:val="24"/>
          <w:szCs w:val="24"/>
          <w:lang w:eastAsia="en-US"/>
        </w:rPr>
        <w:t xml:space="preserve">именуемые </w:t>
      </w:r>
      <w:r w:rsidRPr="00C903F2">
        <w:rPr>
          <w:rFonts w:eastAsia="Times New Roman"/>
          <w:sz w:val="24"/>
          <w:szCs w:val="24"/>
          <w:lang w:eastAsia="en-US"/>
        </w:rPr>
        <w:t xml:space="preserve">«Стороны», а </w:t>
      </w:r>
      <w:r w:rsidR="002F7CE6" w:rsidRPr="00C903F2">
        <w:rPr>
          <w:rFonts w:eastAsia="Times New Roman"/>
          <w:sz w:val="24"/>
          <w:szCs w:val="24"/>
          <w:lang w:eastAsia="en-US"/>
        </w:rPr>
        <w:t xml:space="preserve">по </w:t>
      </w:r>
      <w:r w:rsidRPr="00C903F2">
        <w:rPr>
          <w:rFonts w:eastAsia="Times New Roman"/>
          <w:sz w:val="24"/>
          <w:szCs w:val="24"/>
          <w:lang w:eastAsia="en-US"/>
        </w:rPr>
        <w:t>отдельно</w:t>
      </w:r>
      <w:r w:rsidR="002F7CE6" w:rsidRPr="00C903F2">
        <w:rPr>
          <w:rFonts w:eastAsia="Times New Roman"/>
          <w:sz w:val="24"/>
          <w:szCs w:val="24"/>
          <w:lang w:eastAsia="en-US"/>
        </w:rPr>
        <w:t>сти</w:t>
      </w:r>
      <w:r w:rsidRPr="00C903F2">
        <w:rPr>
          <w:rFonts w:eastAsia="Times New Roman"/>
          <w:sz w:val="24"/>
          <w:szCs w:val="24"/>
          <w:lang w:eastAsia="en-US"/>
        </w:rPr>
        <w:t xml:space="preserve"> – «Сторона».</w:t>
      </w:r>
    </w:p>
    <w:p w:rsidR="00766288" w:rsidRPr="00C903F2" w:rsidRDefault="00766288" w:rsidP="00FB0059">
      <w:pPr>
        <w:rPr>
          <w:rFonts w:eastAsia="Times New Roman"/>
          <w:sz w:val="24"/>
          <w:szCs w:val="24"/>
          <w:lang w:eastAsia="en-US"/>
        </w:rPr>
      </w:pPr>
    </w:p>
    <w:p w:rsidR="00766288" w:rsidRPr="004350D3" w:rsidRDefault="00766288" w:rsidP="00C44E19">
      <w:pPr>
        <w:numPr>
          <w:ilvl w:val="0"/>
          <w:numId w:val="12"/>
        </w:numPr>
        <w:tabs>
          <w:tab w:val="left" w:pos="426"/>
        </w:tabs>
        <w:ind w:left="0" w:firstLine="851"/>
        <w:rPr>
          <w:rFonts w:eastAsia="Times New Roman"/>
          <w:sz w:val="24"/>
          <w:szCs w:val="24"/>
          <w:lang w:eastAsia="en-US"/>
        </w:rPr>
      </w:pPr>
      <w:r w:rsidRPr="00C903F2">
        <w:rPr>
          <w:rFonts w:eastAsia="Times New Roman"/>
          <w:sz w:val="24"/>
          <w:szCs w:val="24"/>
          <w:lang w:eastAsia="en-US"/>
        </w:rPr>
        <w:t xml:space="preserve">На основании заключенного Сторонами Договора купли-продажи </w:t>
      </w:r>
      <w:proofErr w:type="gramStart"/>
      <w:r w:rsidR="00A848BA" w:rsidRPr="00C903F2">
        <w:rPr>
          <w:rFonts w:eastAsia="Times New Roman"/>
          <w:sz w:val="24"/>
          <w:szCs w:val="24"/>
          <w:lang w:eastAsia="en-US"/>
        </w:rPr>
        <w:t>от</w:t>
      </w:r>
      <w:proofErr w:type="gramEnd"/>
      <w:r w:rsidR="00A848BA" w:rsidRPr="00C903F2">
        <w:rPr>
          <w:rFonts w:eastAsia="Times New Roman"/>
          <w:sz w:val="24"/>
          <w:szCs w:val="24"/>
          <w:lang w:eastAsia="en-US"/>
        </w:rPr>
        <w:t xml:space="preserve"> </w:t>
      </w:r>
      <w:sdt>
        <w:sdtPr>
          <w:rPr>
            <w:rFonts w:eastAsia="Times New Roman"/>
            <w:sz w:val="24"/>
            <w:szCs w:val="24"/>
            <w:lang w:eastAsia="en-US"/>
          </w:rPr>
          <w:id w:val="-1706865055"/>
          <w:placeholder>
            <w:docPart w:val="57A15305CF4143B7A6DE66BDDEBE55D5"/>
          </w:placeholder>
          <w:showingPlcHdr/>
          <w:date>
            <w:dateFormat w:val="dd.MM.yyyy"/>
            <w:lid w:val="ru-RU"/>
            <w:storeMappedDataAs w:val="dateTime"/>
            <w:calendar w:val="gregorian"/>
          </w:date>
        </w:sdtPr>
        <w:sdtContent>
          <w:proofErr w:type="gramStart"/>
          <w:r w:rsidR="00A848BA" w:rsidRPr="00FD35B2">
            <w:rPr>
              <w:rStyle w:val="afff5"/>
              <w:color w:val="auto"/>
              <w:sz w:val="24"/>
              <w:szCs w:val="24"/>
            </w:rPr>
            <w:t>Дата</w:t>
          </w:r>
          <w:proofErr w:type="gramEnd"/>
        </w:sdtContent>
      </w:sdt>
      <w:r w:rsidR="00033711" w:rsidRPr="00C903F2">
        <w:rPr>
          <w:rFonts w:eastAsia="Times New Roman"/>
          <w:sz w:val="24"/>
          <w:szCs w:val="24"/>
          <w:lang w:eastAsia="en-US"/>
        </w:rPr>
        <w:t xml:space="preserve"> </w:t>
      </w:r>
      <w:r w:rsidRPr="00C903F2">
        <w:rPr>
          <w:rFonts w:eastAsia="Times New Roman"/>
          <w:sz w:val="24"/>
          <w:szCs w:val="24"/>
          <w:lang w:eastAsia="en-US"/>
        </w:rPr>
        <w:t xml:space="preserve">№ </w:t>
      </w:r>
      <w:sdt>
        <w:sdtPr>
          <w:rPr>
            <w:rFonts w:eastAsia="Times New Roman"/>
            <w:sz w:val="24"/>
            <w:szCs w:val="24"/>
            <w:lang w:eastAsia="en-US"/>
          </w:rPr>
          <w:id w:val="-753899700"/>
          <w:placeholder>
            <w:docPart w:val="7D7409F1BFEF40E18A2A81756593842F"/>
          </w:placeholder>
          <w:showingPlcHdr/>
          <w:text/>
        </w:sdtPr>
        <w:sdtContent>
          <w:r w:rsidR="00A848BA" w:rsidRPr="00FD35B2">
            <w:rPr>
              <w:rStyle w:val="afff5"/>
              <w:color w:val="auto"/>
              <w:sz w:val="24"/>
              <w:szCs w:val="24"/>
            </w:rPr>
            <w:t>_</w:t>
          </w:r>
        </w:sdtContent>
      </w:sdt>
      <w:r w:rsidRPr="00C903F2">
        <w:rPr>
          <w:rFonts w:eastAsia="Times New Roman"/>
          <w:sz w:val="24"/>
          <w:szCs w:val="24"/>
          <w:lang w:eastAsia="en-US"/>
        </w:rPr>
        <w:t xml:space="preserve"> (далее – «</w:t>
      </w:r>
      <w:r w:rsidRPr="004350D3">
        <w:rPr>
          <w:rFonts w:eastAsia="Times New Roman"/>
          <w:sz w:val="24"/>
          <w:szCs w:val="24"/>
          <w:lang w:eastAsia="en-US"/>
        </w:rPr>
        <w:t>Договор») Продавец передал, а Покупатель принял следующее имущество:</w:t>
      </w:r>
    </w:p>
    <w:p w:rsidR="004350D3" w:rsidRPr="004350D3" w:rsidRDefault="004350D3" w:rsidP="00C44E19">
      <w:pPr>
        <w:pStyle w:val="affd"/>
        <w:widowControl w:val="0"/>
        <w:numPr>
          <w:ilvl w:val="0"/>
          <w:numId w:val="30"/>
        </w:numPr>
        <w:tabs>
          <w:tab w:val="left" w:pos="0"/>
          <w:tab w:val="left" w:pos="1276"/>
        </w:tabs>
        <w:autoSpaceDE w:val="0"/>
        <w:autoSpaceDN w:val="0"/>
        <w:adjustRightInd w:val="0"/>
        <w:ind w:left="0" w:firstLine="567"/>
        <w:jc w:val="both"/>
        <w:rPr>
          <w:rFonts w:ascii="Times New Roman" w:eastAsia="Times New Roman" w:hAnsi="Times New Roman"/>
          <w:sz w:val="24"/>
          <w:szCs w:val="24"/>
        </w:rPr>
      </w:pPr>
      <w:r w:rsidRPr="004350D3">
        <w:rPr>
          <w:rFonts w:ascii="Times New Roman" w:hAnsi="Times New Roman"/>
          <w:sz w:val="24"/>
          <w:szCs w:val="24"/>
        </w:rPr>
        <w:t xml:space="preserve">Здание </w:t>
      </w:r>
      <w:proofErr w:type="spellStart"/>
      <w:r w:rsidRPr="004350D3">
        <w:rPr>
          <w:rFonts w:ascii="Times New Roman" w:hAnsi="Times New Roman"/>
          <w:sz w:val="24"/>
          <w:szCs w:val="24"/>
        </w:rPr>
        <w:t>Техноцентра</w:t>
      </w:r>
      <w:proofErr w:type="spellEnd"/>
      <w:r w:rsidRPr="004350D3">
        <w:rPr>
          <w:rFonts w:ascii="Times New Roman" w:hAnsi="Times New Roman"/>
          <w:sz w:val="24"/>
          <w:szCs w:val="24"/>
        </w:rPr>
        <w:t xml:space="preserve"> ФГУП ВПО «Точмаш» им. В.В. Егорова, назначение: </w:t>
      </w:r>
      <w:proofErr w:type="spellStart"/>
      <w:r w:rsidRPr="004350D3">
        <w:rPr>
          <w:rFonts w:ascii="Times New Roman" w:hAnsi="Times New Roman"/>
          <w:sz w:val="24"/>
          <w:szCs w:val="24"/>
        </w:rPr>
        <w:t>Техноцентр</w:t>
      </w:r>
      <w:proofErr w:type="spellEnd"/>
      <w:r w:rsidRPr="004350D3">
        <w:rPr>
          <w:rFonts w:ascii="Times New Roman" w:hAnsi="Times New Roman"/>
          <w:sz w:val="24"/>
          <w:szCs w:val="24"/>
        </w:rPr>
        <w:t xml:space="preserve"> ФГУП ВПО «Точмаш» им. В.В. Егорова, подвал, 3-этажное, общая площадь 8582 кв.м., адрес объекта: Владимирская область, г</w:t>
      </w:r>
      <w:proofErr w:type="gramStart"/>
      <w:r w:rsidRPr="004350D3">
        <w:rPr>
          <w:rFonts w:ascii="Times New Roman" w:hAnsi="Times New Roman"/>
          <w:sz w:val="24"/>
          <w:szCs w:val="24"/>
        </w:rPr>
        <w:t>.В</w:t>
      </w:r>
      <w:proofErr w:type="gramEnd"/>
      <w:r w:rsidRPr="004350D3">
        <w:rPr>
          <w:rFonts w:ascii="Times New Roman" w:hAnsi="Times New Roman"/>
          <w:sz w:val="24"/>
          <w:szCs w:val="24"/>
        </w:rPr>
        <w:t>ладимир, ул.Северная, д.2-а, кадастровый номер: 33:22:032085:55. Зарегистрировано Управлением Федеральной регистрационной службы по Владимирской области 01.11.2008, запись регистрации №33-33-01/077/2008-125, свидетельство о государственной регистрации права 33 АК №513078 от 01.11.2008;</w:t>
      </w:r>
    </w:p>
    <w:p w:rsidR="00117083" w:rsidRPr="004350D3" w:rsidRDefault="004350D3" w:rsidP="00C44E19">
      <w:pPr>
        <w:pStyle w:val="affd"/>
        <w:widowControl w:val="0"/>
        <w:numPr>
          <w:ilvl w:val="0"/>
          <w:numId w:val="30"/>
        </w:numPr>
        <w:tabs>
          <w:tab w:val="left" w:pos="0"/>
          <w:tab w:val="left" w:pos="1276"/>
        </w:tabs>
        <w:autoSpaceDE w:val="0"/>
        <w:autoSpaceDN w:val="0"/>
        <w:adjustRightInd w:val="0"/>
        <w:ind w:left="0" w:firstLine="567"/>
        <w:jc w:val="both"/>
        <w:rPr>
          <w:rFonts w:ascii="Times New Roman" w:eastAsia="Times New Roman" w:hAnsi="Times New Roman"/>
          <w:sz w:val="24"/>
          <w:szCs w:val="24"/>
        </w:rPr>
      </w:pPr>
      <w:proofErr w:type="gramStart"/>
      <w:r w:rsidRPr="004350D3">
        <w:rPr>
          <w:rFonts w:ascii="Times New Roman" w:hAnsi="Times New Roman"/>
          <w:sz w:val="24"/>
          <w:szCs w:val="24"/>
        </w:rPr>
        <w:t>Земельный участок, категория земель: земли населенных пунктов, разрешенное использование: под промышленные предприятия, общая площадь 11505 кв.м,. Адрес (местонахождение) объекта: местоположение установлено относительно ориентира, расположенного в границах участка.</w:t>
      </w:r>
      <w:proofErr w:type="gramEnd"/>
      <w:r w:rsidRPr="004350D3">
        <w:rPr>
          <w:rFonts w:ascii="Times New Roman" w:hAnsi="Times New Roman"/>
          <w:sz w:val="24"/>
          <w:szCs w:val="24"/>
        </w:rPr>
        <w:t xml:space="preserve"> Почтовый адрес ориентира: Владимирская область, МО город Владимир (городской округ), г. Владимир, ул</w:t>
      </w:r>
      <w:proofErr w:type="gramStart"/>
      <w:r w:rsidRPr="004350D3">
        <w:rPr>
          <w:rFonts w:ascii="Times New Roman" w:hAnsi="Times New Roman"/>
          <w:sz w:val="24"/>
          <w:szCs w:val="24"/>
        </w:rPr>
        <w:t>.С</w:t>
      </w:r>
      <w:proofErr w:type="gramEnd"/>
      <w:r w:rsidRPr="004350D3">
        <w:rPr>
          <w:rFonts w:ascii="Times New Roman" w:hAnsi="Times New Roman"/>
          <w:sz w:val="24"/>
          <w:szCs w:val="24"/>
        </w:rPr>
        <w:t>еверная, д.2-а. Кадастровый номер: 33:22:032100:358. Зарегистрировано Управлением Федеральной регистрационной службы по Владимирской области 13.02.2013, запись регистрации №33-33-01/010/2013-740, свидетельство о государственной регистрации права 33 АК №513078 от 13.02.2013.</w:t>
      </w:r>
      <w:r w:rsidR="00117083" w:rsidRPr="004350D3">
        <w:rPr>
          <w:rFonts w:ascii="Times New Roman" w:hAnsi="Times New Roman"/>
          <w:sz w:val="24"/>
          <w:szCs w:val="24"/>
        </w:rPr>
        <w:t>.</w:t>
      </w:r>
    </w:p>
    <w:p w:rsidR="00766288" w:rsidRPr="00C903F2" w:rsidRDefault="00766288" w:rsidP="00C44E19">
      <w:pPr>
        <w:numPr>
          <w:ilvl w:val="0"/>
          <w:numId w:val="12"/>
        </w:numPr>
        <w:tabs>
          <w:tab w:val="left" w:pos="426"/>
          <w:tab w:val="left" w:pos="1276"/>
        </w:tabs>
        <w:ind w:left="0" w:firstLine="851"/>
        <w:rPr>
          <w:rFonts w:eastAsia="Times New Roman"/>
          <w:sz w:val="24"/>
          <w:szCs w:val="24"/>
          <w:lang w:eastAsia="en-US"/>
        </w:rPr>
      </w:pPr>
      <w:r w:rsidRPr="00C903F2">
        <w:rPr>
          <w:rFonts w:eastAsia="Times New Roman"/>
          <w:sz w:val="24"/>
          <w:szCs w:val="24"/>
          <w:lang w:eastAsia="en-US"/>
        </w:rPr>
        <w:t xml:space="preserve">Стороны настоящим подтверждают, что состояние </w:t>
      </w:r>
      <w:r w:rsidR="00E331AF" w:rsidRPr="00C903F2">
        <w:rPr>
          <w:rFonts w:eastAsia="Times New Roman"/>
          <w:sz w:val="24"/>
          <w:szCs w:val="24"/>
          <w:lang w:eastAsia="en-US"/>
        </w:rPr>
        <w:t xml:space="preserve">недвижимого </w:t>
      </w:r>
      <w:r w:rsidR="00473722" w:rsidRPr="00C903F2">
        <w:rPr>
          <w:rFonts w:eastAsia="Times New Roman"/>
          <w:sz w:val="24"/>
          <w:szCs w:val="24"/>
          <w:lang w:eastAsia="en-US"/>
        </w:rPr>
        <w:t>имущества</w:t>
      </w:r>
      <w:r w:rsidRPr="00C903F2">
        <w:rPr>
          <w:rFonts w:eastAsia="Times New Roman"/>
          <w:sz w:val="24"/>
          <w:szCs w:val="24"/>
          <w:lang w:eastAsia="en-US"/>
        </w:rPr>
        <w:t xml:space="preserve">, </w:t>
      </w:r>
      <w:r w:rsidR="00E331AF" w:rsidRPr="00C903F2">
        <w:rPr>
          <w:rFonts w:eastAsia="Times New Roman"/>
          <w:sz w:val="24"/>
          <w:szCs w:val="24"/>
          <w:lang w:eastAsia="en-US"/>
        </w:rPr>
        <w:t xml:space="preserve">передаваемого </w:t>
      </w:r>
      <w:r w:rsidRPr="00C903F2">
        <w:rPr>
          <w:rFonts w:eastAsia="Times New Roman"/>
          <w:sz w:val="24"/>
          <w:szCs w:val="24"/>
          <w:lang w:eastAsia="en-US"/>
        </w:rPr>
        <w:t>по настоящему акту</w:t>
      </w:r>
      <w:r w:rsidR="00520281" w:rsidRPr="00C903F2">
        <w:rPr>
          <w:rFonts w:eastAsia="Times New Roman"/>
          <w:sz w:val="24"/>
          <w:szCs w:val="24"/>
          <w:lang w:eastAsia="en-US"/>
        </w:rPr>
        <w:t>,</w:t>
      </w:r>
      <w:r w:rsidRPr="00C903F2">
        <w:rPr>
          <w:rFonts w:eastAsia="Times New Roman"/>
          <w:sz w:val="24"/>
          <w:szCs w:val="24"/>
          <w:lang w:eastAsia="en-US"/>
        </w:rPr>
        <w:t xml:space="preserve"> соответствует условиям Договора. </w:t>
      </w:r>
    </w:p>
    <w:p w:rsidR="00766288" w:rsidRPr="00C903F2" w:rsidRDefault="00766288" w:rsidP="00C44E19">
      <w:pPr>
        <w:numPr>
          <w:ilvl w:val="0"/>
          <w:numId w:val="12"/>
        </w:numPr>
        <w:tabs>
          <w:tab w:val="left" w:pos="426"/>
          <w:tab w:val="left" w:pos="1276"/>
        </w:tabs>
        <w:ind w:left="0" w:firstLine="851"/>
        <w:rPr>
          <w:rFonts w:eastAsia="Times New Roman"/>
          <w:sz w:val="24"/>
          <w:szCs w:val="24"/>
          <w:lang w:eastAsia="en-US"/>
        </w:rPr>
      </w:pPr>
      <w:r w:rsidRPr="00C903F2">
        <w:rPr>
          <w:rFonts w:eastAsia="Times New Roman"/>
          <w:sz w:val="24"/>
          <w:szCs w:val="24"/>
          <w:lang w:eastAsia="en-US"/>
        </w:rPr>
        <w:t xml:space="preserve">Финансовых и иных претензий, по передаваемому в соответствии с настоящим Актом </w:t>
      </w:r>
      <w:r w:rsidR="00C644D6" w:rsidRPr="00C903F2">
        <w:rPr>
          <w:rFonts w:eastAsia="Times New Roman"/>
          <w:sz w:val="24"/>
          <w:szCs w:val="24"/>
          <w:lang w:eastAsia="en-US"/>
        </w:rPr>
        <w:t>Имуществу</w:t>
      </w:r>
      <w:r w:rsidRPr="00C903F2">
        <w:rPr>
          <w:rFonts w:eastAsia="Times New Roman"/>
          <w:sz w:val="24"/>
          <w:szCs w:val="24"/>
          <w:lang w:eastAsia="en-US"/>
        </w:rPr>
        <w:t xml:space="preserve"> Стороны по отношению </w:t>
      </w:r>
      <w:proofErr w:type="gramStart"/>
      <w:r w:rsidRPr="00C903F2">
        <w:rPr>
          <w:rFonts w:eastAsia="Times New Roman"/>
          <w:sz w:val="24"/>
          <w:szCs w:val="24"/>
          <w:lang w:eastAsia="en-US"/>
        </w:rPr>
        <w:t>к</w:t>
      </w:r>
      <w:proofErr w:type="gramEnd"/>
      <w:r w:rsidRPr="00C903F2">
        <w:rPr>
          <w:rFonts w:eastAsia="Times New Roman"/>
          <w:sz w:val="24"/>
          <w:szCs w:val="24"/>
          <w:lang w:eastAsia="en-US"/>
        </w:rPr>
        <w:t xml:space="preserve"> </w:t>
      </w:r>
      <w:proofErr w:type="gramStart"/>
      <w:r w:rsidRPr="00C903F2">
        <w:rPr>
          <w:rFonts w:eastAsia="Times New Roman"/>
          <w:sz w:val="24"/>
          <w:szCs w:val="24"/>
          <w:lang w:eastAsia="en-US"/>
        </w:rPr>
        <w:t>друг</w:t>
      </w:r>
      <w:proofErr w:type="gramEnd"/>
      <w:r w:rsidRPr="00C903F2">
        <w:rPr>
          <w:rFonts w:eastAsia="Times New Roman"/>
          <w:sz w:val="24"/>
          <w:szCs w:val="24"/>
          <w:lang w:eastAsia="en-US"/>
        </w:rPr>
        <w:t xml:space="preserve"> другу не имеют.</w:t>
      </w:r>
    </w:p>
    <w:p w:rsidR="00766288" w:rsidRPr="00C903F2" w:rsidRDefault="00766288" w:rsidP="00C44E19">
      <w:pPr>
        <w:numPr>
          <w:ilvl w:val="0"/>
          <w:numId w:val="12"/>
        </w:numPr>
        <w:tabs>
          <w:tab w:val="left" w:pos="426"/>
          <w:tab w:val="left" w:pos="1276"/>
        </w:tabs>
        <w:ind w:left="0" w:firstLine="851"/>
        <w:rPr>
          <w:rFonts w:eastAsia="Times New Roman"/>
          <w:sz w:val="24"/>
          <w:szCs w:val="24"/>
          <w:lang w:eastAsia="en-US"/>
        </w:rPr>
      </w:pPr>
      <w:r w:rsidRPr="00C903F2">
        <w:rPr>
          <w:rFonts w:eastAsia="Times New Roman"/>
          <w:sz w:val="24"/>
          <w:szCs w:val="24"/>
          <w:lang w:eastAsia="en-US"/>
        </w:rPr>
        <w:t>Состояние Имущества полностью соответствует Договору; недостатков, препятствующих его нормальному использованию, не обнаружено.</w:t>
      </w:r>
    </w:p>
    <w:p w:rsidR="00766288" w:rsidRPr="00C903F2" w:rsidRDefault="00766288" w:rsidP="00C44E19">
      <w:pPr>
        <w:numPr>
          <w:ilvl w:val="0"/>
          <w:numId w:val="12"/>
        </w:numPr>
        <w:tabs>
          <w:tab w:val="left" w:pos="426"/>
          <w:tab w:val="left" w:pos="1276"/>
        </w:tabs>
        <w:ind w:left="0" w:firstLine="851"/>
        <w:rPr>
          <w:rFonts w:eastAsia="Times New Roman"/>
          <w:sz w:val="24"/>
          <w:szCs w:val="24"/>
          <w:lang w:eastAsia="en-US"/>
        </w:rPr>
      </w:pPr>
      <w:r w:rsidRPr="00C903F2">
        <w:rPr>
          <w:rFonts w:eastAsia="Times New Roman"/>
          <w:sz w:val="24"/>
          <w:szCs w:val="24"/>
          <w:lang w:eastAsia="en-US"/>
        </w:rPr>
        <w:t xml:space="preserve">Настоящий Акт составлен на русском языке, в </w:t>
      </w:r>
      <w:r w:rsidR="00516447" w:rsidRPr="00C903F2">
        <w:rPr>
          <w:rFonts w:eastAsia="Times New Roman"/>
          <w:sz w:val="24"/>
          <w:szCs w:val="24"/>
          <w:lang w:eastAsia="en-US"/>
        </w:rPr>
        <w:t>трех</w:t>
      </w:r>
      <w:r w:rsidRPr="00C903F2">
        <w:rPr>
          <w:rFonts w:eastAsia="Times New Roman"/>
          <w:sz w:val="24"/>
          <w:szCs w:val="24"/>
          <w:lang w:eastAsia="en-US"/>
        </w:rPr>
        <w:t xml:space="preserve"> экземплярах, имеющих равную юридическую силу, по одному для каждой из Сторон.</w:t>
      </w:r>
    </w:p>
    <w:p w:rsidR="007E4EAE" w:rsidRPr="00C903F2" w:rsidRDefault="007E4EAE" w:rsidP="00296E25">
      <w:pPr>
        <w:jc w:val="center"/>
        <w:rPr>
          <w:rFonts w:eastAsia="Times New Roman"/>
          <w:sz w:val="24"/>
          <w:szCs w:val="24"/>
          <w:lang w:eastAsia="en-US"/>
        </w:rPr>
      </w:pPr>
      <w:r w:rsidRPr="00C903F2">
        <w:rPr>
          <w:rFonts w:eastAsia="Times New Roman"/>
          <w:sz w:val="24"/>
          <w:szCs w:val="24"/>
          <w:lang w:eastAsia="en-US"/>
        </w:rPr>
        <w:t>Подписи Сторон</w:t>
      </w:r>
    </w:p>
    <w:p w:rsidR="007E4EAE" w:rsidRPr="00C903F2" w:rsidRDefault="007E4EAE" w:rsidP="00296E25">
      <w:pPr>
        <w:jc w:val="center"/>
        <w:rPr>
          <w:rFonts w:eastAsia="Times New Roman"/>
          <w:sz w:val="24"/>
          <w:szCs w:val="24"/>
          <w:lang w:eastAsia="en-US"/>
        </w:rPr>
      </w:pPr>
    </w:p>
    <w:tbl>
      <w:tblPr>
        <w:tblW w:w="5000" w:type="pct"/>
        <w:tblLook w:val="04A0"/>
      </w:tblPr>
      <w:tblGrid>
        <w:gridCol w:w="4754"/>
        <w:gridCol w:w="580"/>
        <w:gridCol w:w="4803"/>
      </w:tblGrid>
      <w:tr w:rsidR="00857BA4" w:rsidRPr="00C903F2" w:rsidTr="00527FA5">
        <w:tc>
          <w:tcPr>
            <w:tcW w:w="2345" w:type="pct"/>
          </w:tcPr>
          <w:p w:rsidR="00A848BA" w:rsidRPr="00C903F2" w:rsidRDefault="00A848BA" w:rsidP="00A848BA">
            <w:pPr>
              <w:widowControl w:val="0"/>
              <w:tabs>
                <w:tab w:val="left" w:pos="567"/>
              </w:tabs>
              <w:autoSpaceDE w:val="0"/>
              <w:autoSpaceDN w:val="0"/>
              <w:adjustRightInd w:val="0"/>
              <w:spacing w:line="280" w:lineRule="exact"/>
              <w:jc w:val="center"/>
              <w:rPr>
                <w:rFonts w:eastAsia="Times New Roman"/>
                <w:bCs/>
                <w:sz w:val="24"/>
                <w:szCs w:val="24"/>
                <w:lang w:eastAsia="en-US"/>
              </w:rPr>
            </w:pPr>
            <w:r w:rsidRPr="00C903F2">
              <w:rPr>
                <w:rFonts w:eastAsia="Times New Roman"/>
                <w:bCs/>
                <w:sz w:val="24"/>
                <w:szCs w:val="24"/>
                <w:lang w:eastAsia="en-US"/>
              </w:rPr>
              <w:t>Продавец:</w:t>
            </w:r>
          </w:p>
          <w:sdt>
            <w:sdtPr>
              <w:rPr>
                <w:rFonts w:eastAsia="Arial Unicode MS"/>
                <w:kern w:val="3"/>
                <w:sz w:val="24"/>
                <w:szCs w:val="24"/>
                <w:lang w:eastAsia="zh-CN" w:bidi="hi-IN"/>
              </w:rPr>
              <w:id w:val="96377760"/>
              <w:placeholder>
                <w:docPart w:val="B4F234F8983748FFAE853908FB0FD201"/>
              </w:placeholder>
              <w:showingPlcHdr/>
              <w:text/>
            </w:sdtPr>
            <w:sdtContent>
              <w:p w:rsidR="00A848BA" w:rsidRPr="00C903F2" w:rsidRDefault="00A848BA" w:rsidP="00527FA5">
                <w:pPr>
                  <w:widowControl w:val="0"/>
                  <w:tabs>
                    <w:tab w:val="left" w:pos="1134"/>
                    <w:tab w:val="left" w:pos="5355"/>
                  </w:tabs>
                  <w:suppressAutoHyphens/>
                  <w:autoSpaceDN w:val="0"/>
                  <w:jc w:val="left"/>
                  <w:textAlignment w:val="baseline"/>
                  <w:rPr>
                    <w:rFonts w:eastAsia="Arial Unicode MS"/>
                    <w:kern w:val="3"/>
                    <w:sz w:val="24"/>
                    <w:szCs w:val="24"/>
                    <w:lang w:eastAsia="zh-CN" w:bidi="hi-IN"/>
                  </w:rPr>
                </w:pPr>
                <w:r w:rsidRPr="00C903F2">
                  <w:rPr>
                    <w:rStyle w:val="afff5"/>
                    <w:color w:val="auto"/>
                    <w:sz w:val="24"/>
                    <w:szCs w:val="24"/>
                  </w:rPr>
                  <w:t>Сокращенное наименование по Уставу</w:t>
                </w:r>
              </w:p>
            </w:sdtContent>
          </w:sdt>
          <w:p w:rsidR="00A848BA" w:rsidRPr="00C903F2" w:rsidRDefault="00A848BA" w:rsidP="00527FA5">
            <w:pPr>
              <w:widowControl w:val="0"/>
              <w:tabs>
                <w:tab w:val="left" w:pos="1134"/>
                <w:tab w:val="left" w:pos="5355"/>
              </w:tabs>
              <w:suppressAutoHyphens/>
              <w:autoSpaceDN w:val="0"/>
              <w:jc w:val="left"/>
              <w:textAlignment w:val="baseline"/>
              <w:rPr>
                <w:rFonts w:eastAsia="Arial Unicode MS"/>
                <w:kern w:val="3"/>
                <w:sz w:val="24"/>
                <w:szCs w:val="24"/>
                <w:lang w:eastAsia="zh-CN" w:bidi="hi-IN"/>
              </w:rPr>
            </w:pPr>
            <w:r w:rsidRPr="00C903F2">
              <w:rPr>
                <w:rFonts w:eastAsia="Arial Unicode MS"/>
                <w:kern w:val="3"/>
                <w:sz w:val="24"/>
                <w:szCs w:val="24"/>
                <w:lang w:eastAsia="zh-CN" w:bidi="hi-IN"/>
              </w:rPr>
              <w:t xml:space="preserve">Место нахождения: </w:t>
            </w:r>
            <w:sdt>
              <w:sdtPr>
                <w:rPr>
                  <w:rFonts w:eastAsia="Arial Unicode MS"/>
                  <w:kern w:val="3"/>
                  <w:sz w:val="24"/>
                  <w:szCs w:val="24"/>
                  <w:lang w:eastAsia="zh-CN" w:bidi="hi-IN"/>
                </w:rPr>
                <w:id w:val="-1670552576"/>
                <w:placeholder>
                  <w:docPart w:val="A3086DBEB01447E9A65E5E9D418B11D2"/>
                </w:placeholder>
                <w:showingPlcHdr/>
                <w:text/>
              </w:sdtPr>
              <w:sdtContent>
                <w:r w:rsidRPr="00C903F2">
                  <w:rPr>
                    <w:rStyle w:val="afff5"/>
                    <w:color w:val="auto"/>
                    <w:sz w:val="24"/>
                    <w:szCs w:val="24"/>
                  </w:rPr>
                  <w:t>адрес по Уставу</w:t>
                </w:r>
              </w:sdtContent>
            </w:sdt>
          </w:p>
          <w:p w:rsidR="00A848BA" w:rsidRPr="00C903F2" w:rsidRDefault="00A848BA" w:rsidP="00527FA5">
            <w:pPr>
              <w:rPr>
                <w:sz w:val="24"/>
                <w:szCs w:val="24"/>
              </w:rPr>
            </w:pPr>
            <w:r w:rsidRPr="00C903F2">
              <w:rPr>
                <w:sz w:val="24"/>
                <w:szCs w:val="24"/>
              </w:rPr>
              <w:t xml:space="preserve">Почтовый адрес: </w:t>
            </w:r>
            <w:sdt>
              <w:sdtPr>
                <w:rPr>
                  <w:rFonts w:eastAsia="Arial Unicode MS"/>
                  <w:kern w:val="3"/>
                  <w:sz w:val="24"/>
                  <w:szCs w:val="24"/>
                  <w:lang w:eastAsia="zh-CN" w:bidi="hi-IN"/>
                </w:rPr>
                <w:id w:val="-1271852717"/>
                <w:placeholder>
                  <w:docPart w:val="EEB62E1A31124840B1BE9DD9A140F826"/>
                </w:placeholder>
                <w:showingPlcHdr/>
                <w:text/>
              </w:sdtPr>
              <w:sdtContent>
                <w:r w:rsidRPr="00C903F2">
                  <w:rPr>
                    <w:rStyle w:val="afff5"/>
                    <w:color w:val="auto"/>
                    <w:sz w:val="24"/>
                    <w:szCs w:val="24"/>
                  </w:rPr>
                  <w:t>фактический адрес для переписки</w:t>
                </w:r>
              </w:sdtContent>
            </w:sdt>
          </w:p>
          <w:p w:rsidR="00A848BA" w:rsidRPr="00C903F2" w:rsidRDefault="00A848BA" w:rsidP="00527FA5">
            <w:pPr>
              <w:rPr>
                <w:sz w:val="24"/>
                <w:szCs w:val="24"/>
              </w:rPr>
            </w:pPr>
            <w:r w:rsidRPr="00C903F2">
              <w:rPr>
                <w:sz w:val="24"/>
                <w:szCs w:val="24"/>
              </w:rPr>
              <w:t xml:space="preserve">Реквизиты: </w:t>
            </w:r>
            <w:sdt>
              <w:sdtPr>
                <w:rPr>
                  <w:rFonts w:eastAsia="Arial Unicode MS"/>
                  <w:kern w:val="3"/>
                  <w:sz w:val="24"/>
                  <w:szCs w:val="24"/>
                  <w:lang w:eastAsia="zh-CN" w:bidi="hi-IN"/>
                </w:rPr>
                <w:id w:val="-1064647168"/>
                <w:placeholder>
                  <w:docPart w:val="961D2BDDF3AE4E8687E893D7F7089A83"/>
                </w:placeholder>
                <w:showingPlcHdr/>
                <w:text/>
              </w:sdtPr>
              <w:sdtContent>
                <w:r w:rsidRPr="00C903F2">
                  <w:rPr>
                    <w:rStyle w:val="afff5"/>
                    <w:color w:val="auto"/>
                    <w:sz w:val="24"/>
                    <w:szCs w:val="24"/>
                  </w:rPr>
                  <w:t>ИНН, КПП, р/с, наименование кредитного учреждения, БИК, к/с</w:t>
                </w:r>
              </w:sdtContent>
            </w:sdt>
            <w:r w:rsidRPr="00C903F2">
              <w:rPr>
                <w:sz w:val="24"/>
                <w:szCs w:val="24"/>
              </w:rPr>
              <w:t xml:space="preserve"> </w:t>
            </w:r>
          </w:p>
          <w:p w:rsidR="00A848BA" w:rsidRPr="00C903F2" w:rsidRDefault="00A848BA" w:rsidP="00527FA5">
            <w:pPr>
              <w:widowControl w:val="0"/>
              <w:autoSpaceDE w:val="0"/>
              <w:autoSpaceDN w:val="0"/>
              <w:adjustRightInd w:val="0"/>
              <w:spacing w:line="280" w:lineRule="exact"/>
              <w:rPr>
                <w:sz w:val="24"/>
                <w:szCs w:val="24"/>
              </w:rPr>
            </w:pPr>
          </w:p>
          <w:sdt>
            <w:sdtPr>
              <w:rPr>
                <w:rFonts w:eastAsia="Arial Unicode MS"/>
                <w:kern w:val="3"/>
                <w:sz w:val="24"/>
                <w:szCs w:val="24"/>
                <w:lang w:eastAsia="zh-CN" w:bidi="hi-IN"/>
              </w:rPr>
              <w:id w:val="1452276986"/>
              <w:placeholder>
                <w:docPart w:val="3E0C6D4114B94C56B0DAAFAEAA5CD728"/>
              </w:placeholder>
              <w:showingPlcHdr/>
              <w:text/>
            </w:sdtPr>
            <w:sdtContent>
              <w:p w:rsidR="00A848BA" w:rsidRPr="00C903F2" w:rsidRDefault="00A848BA" w:rsidP="00527FA5">
                <w:pPr>
                  <w:widowControl w:val="0"/>
                  <w:tabs>
                    <w:tab w:val="left" w:pos="1134"/>
                    <w:tab w:val="left" w:pos="5355"/>
                  </w:tabs>
                  <w:suppressAutoHyphens/>
                  <w:autoSpaceDN w:val="0"/>
                  <w:jc w:val="left"/>
                  <w:textAlignment w:val="baseline"/>
                  <w:rPr>
                    <w:rFonts w:eastAsia="Arial Unicode MS"/>
                    <w:kern w:val="3"/>
                    <w:sz w:val="24"/>
                    <w:szCs w:val="24"/>
                    <w:lang w:eastAsia="zh-CN" w:bidi="hi-IN"/>
                  </w:rPr>
                </w:pPr>
                <w:r w:rsidRPr="00C903F2">
                  <w:rPr>
                    <w:rStyle w:val="afff5"/>
                    <w:color w:val="auto"/>
                    <w:sz w:val="24"/>
                    <w:szCs w:val="24"/>
                  </w:rPr>
                  <w:t>Должность, ФИО, подпись</w:t>
                </w:r>
              </w:p>
            </w:sdtContent>
          </w:sdt>
          <w:p w:rsidR="00A848BA" w:rsidRPr="00C903F2" w:rsidRDefault="00A848BA" w:rsidP="00527FA5">
            <w:pPr>
              <w:widowControl w:val="0"/>
              <w:autoSpaceDE w:val="0"/>
              <w:autoSpaceDN w:val="0"/>
              <w:adjustRightInd w:val="0"/>
              <w:spacing w:line="280" w:lineRule="exact"/>
              <w:rPr>
                <w:rFonts w:eastAsia="Times New Roman"/>
                <w:bCs/>
                <w:sz w:val="24"/>
                <w:szCs w:val="24"/>
                <w:lang w:eastAsia="en-US"/>
              </w:rPr>
            </w:pPr>
            <w:r w:rsidRPr="00C903F2">
              <w:rPr>
                <w:rFonts w:eastAsia="Times New Roman"/>
                <w:sz w:val="24"/>
                <w:szCs w:val="24"/>
                <w:lang w:eastAsia="en-US"/>
              </w:rPr>
              <w:t>МП</w:t>
            </w:r>
          </w:p>
        </w:tc>
        <w:tc>
          <w:tcPr>
            <w:tcW w:w="286" w:type="pct"/>
          </w:tcPr>
          <w:p w:rsidR="00A848BA" w:rsidRPr="00C903F2" w:rsidRDefault="00A848BA" w:rsidP="00527FA5">
            <w:pPr>
              <w:widowControl w:val="0"/>
              <w:tabs>
                <w:tab w:val="left" w:pos="567"/>
              </w:tabs>
              <w:autoSpaceDE w:val="0"/>
              <w:autoSpaceDN w:val="0"/>
              <w:adjustRightInd w:val="0"/>
              <w:spacing w:line="280" w:lineRule="exact"/>
              <w:rPr>
                <w:rFonts w:eastAsia="Times New Roman"/>
                <w:bCs/>
                <w:sz w:val="24"/>
                <w:szCs w:val="24"/>
                <w:lang w:eastAsia="en-US"/>
              </w:rPr>
            </w:pPr>
          </w:p>
        </w:tc>
        <w:tc>
          <w:tcPr>
            <w:tcW w:w="2369" w:type="pct"/>
          </w:tcPr>
          <w:p w:rsidR="00A848BA" w:rsidRPr="00C903F2" w:rsidRDefault="00A848BA" w:rsidP="00A848BA">
            <w:pPr>
              <w:widowControl w:val="0"/>
              <w:autoSpaceDE w:val="0"/>
              <w:autoSpaceDN w:val="0"/>
              <w:adjustRightInd w:val="0"/>
              <w:spacing w:line="280" w:lineRule="exact"/>
              <w:jc w:val="center"/>
              <w:rPr>
                <w:rFonts w:eastAsia="Times New Roman"/>
                <w:bCs/>
                <w:sz w:val="24"/>
                <w:szCs w:val="24"/>
                <w:lang w:eastAsia="en-US"/>
              </w:rPr>
            </w:pPr>
            <w:r w:rsidRPr="00C903F2">
              <w:rPr>
                <w:rFonts w:eastAsia="Times New Roman"/>
                <w:bCs/>
                <w:sz w:val="24"/>
                <w:szCs w:val="24"/>
                <w:lang w:eastAsia="en-US"/>
              </w:rPr>
              <w:t>Покупатель:</w:t>
            </w:r>
          </w:p>
          <w:sdt>
            <w:sdtPr>
              <w:rPr>
                <w:rFonts w:eastAsia="Arial Unicode MS"/>
                <w:kern w:val="3"/>
                <w:sz w:val="24"/>
                <w:szCs w:val="24"/>
                <w:lang w:eastAsia="zh-CN" w:bidi="hi-IN"/>
              </w:rPr>
              <w:id w:val="2134505478"/>
              <w:placeholder>
                <w:docPart w:val="5C2970AF07184144A8C50B4113DDB323"/>
              </w:placeholder>
              <w:showingPlcHdr/>
              <w:text/>
            </w:sdtPr>
            <w:sdtContent>
              <w:p w:rsidR="00A848BA" w:rsidRPr="00C903F2" w:rsidRDefault="00A848BA" w:rsidP="00527FA5">
                <w:pPr>
                  <w:widowControl w:val="0"/>
                  <w:tabs>
                    <w:tab w:val="left" w:pos="1134"/>
                    <w:tab w:val="left" w:pos="5355"/>
                  </w:tabs>
                  <w:suppressAutoHyphens/>
                  <w:autoSpaceDN w:val="0"/>
                  <w:jc w:val="left"/>
                  <w:textAlignment w:val="baseline"/>
                  <w:rPr>
                    <w:rFonts w:eastAsia="Arial Unicode MS"/>
                    <w:kern w:val="3"/>
                    <w:sz w:val="24"/>
                    <w:szCs w:val="24"/>
                    <w:lang w:eastAsia="zh-CN" w:bidi="hi-IN"/>
                  </w:rPr>
                </w:pPr>
                <w:r w:rsidRPr="00C903F2">
                  <w:rPr>
                    <w:rStyle w:val="afff5"/>
                    <w:color w:val="auto"/>
                    <w:sz w:val="24"/>
                    <w:szCs w:val="24"/>
                  </w:rPr>
                  <w:t>Сокращенное наименование по Уставу</w:t>
                </w:r>
              </w:p>
            </w:sdtContent>
          </w:sdt>
          <w:p w:rsidR="00A848BA" w:rsidRPr="00C903F2" w:rsidRDefault="00A848BA" w:rsidP="00527FA5">
            <w:pPr>
              <w:widowControl w:val="0"/>
              <w:tabs>
                <w:tab w:val="left" w:pos="1134"/>
                <w:tab w:val="left" w:pos="5355"/>
              </w:tabs>
              <w:suppressAutoHyphens/>
              <w:autoSpaceDN w:val="0"/>
              <w:jc w:val="left"/>
              <w:textAlignment w:val="baseline"/>
              <w:rPr>
                <w:rFonts w:eastAsia="Arial Unicode MS"/>
                <w:kern w:val="3"/>
                <w:sz w:val="24"/>
                <w:szCs w:val="24"/>
                <w:lang w:eastAsia="zh-CN" w:bidi="hi-IN"/>
              </w:rPr>
            </w:pPr>
            <w:r w:rsidRPr="00C903F2">
              <w:rPr>
                <w:rFonts w:eastAsia="Arial Unicode MS"/>
                <w:kern w:val="3"/>
                <w:sz w:val="24"/>
                <w:szCs w:val="24"/>
                <w:lang w:eastAsia="zh-CN" w:bidi="hi-IN"/>
              </w:rPr>
              <w:t xml:space="preserve">Место нахождения: </w:t>
            </w:r>
            <w:sdt>
              <w:sdtPr>
                <w:rPr>
                  <w:rFonts w:eastAsia="Arial Unicode MS"/>
                  <w:kern w:val="3"/>
                  <w:sz w:val="24"/>
                  <w:szCs w:val="24"/>
                  <w:lang w:eastAsia="zh-CN" w:bidi="hi-IN"/>
                </w:rPr>
                <w:id w:val="1893376898"/>
                <w:placeholder>
                  <w:docPart w:val="A74A29E6DEDB4D5E93C573DD02BD727C"/>
                </w:placeholder>
                <w:showingPlcHdr/>
                <w:text/>
              </w:sdtPr>
              <w:sdtContent>
                <w:r w:rsidRPr="00C903F2">
                  <w:rPr>
                    <w:rStyle w:val="afff5"/>
                    <w:color w:val="auto"/>
                    <w:sz w:val="24"/>
                    <w:szCs w:val="24"/>
                  </w:rPr>
                  <w:t>адрес по Уставу</w:t>
                </w:r>
              </w:sdtContent>
            </w:sdt>
          </w:p>
          <w:p w:rsidR="00A848BA" w:rsidRPr="00C903F2" w:rsidRDefault="00A848BA" w:rsidP="00527FA5">
            <w:pPr>
              <w:rPr>
                <w:sz w:val="24"/>
                <w:szCs w:val="24"/>
              </w:rPr>
            </w:pPr>
            <w:r w:rsidRPr="00C903F2">
              <w:rPr>
                <w:sz w:val="24"/>
                <w:szCs w:val="24"/>
              </w:rPr>
              <w:t xml:space="preserve">Почтовый адрес: </w:t>
            </w:r>
            <w:sdt>
              <w:sdtPr>
                <w:rPr>
                  <w:rFonts w:eastAsia="Arial Unicode MS"/>
                  <w:kern w:val="3"/>
                  <w:sz w:val="24"/>
                  <w:szCs w:val="24"/>
                  <w:lang w:eastAsia="zh-CN" w:bidi="hi-IN"/>
                </w:rPr>
                <w:id w:val="486444995"/>
                <w:placeholder>
                  <w:docPart w:val="CC772318DB5E4CE78B7ED61AB0D8547C"/>
                </w:placeholder>
                <w:showingPlcHdr/>
                <w:text/>
              </w:sdtPr>
              <w:sdtContent>
                <w:r w:rsidRPr="00C903F2">
                  <w:rPr>
                    <w:rStyle w:val="afff5"/>
                    <w:color w:val="auto"/>
                    <w:sz w:val="24"/>
                    <w:szCs w:val="24"/>
                  </w:rPr>
                  <w:t>фактический адрес для переписки</w:t>
                </w:r>
              </w:sdtContent>
            </w:sdt>
          </w:p>
          <w:p w:rsidR="00A848BA" w:rsidRPr="00C903F2" w:rsidRDefault="00A848BA" w:rsidP="00527FA5">
            <w:pPr>
              <w:rPr>
                <w:sz w:val="24"/>
                <w:szCs w:val="24"/>
              </w:rPr>
            </w:pPr>
            <w:r w:rsidRPr="00C903F2">
              <w:rPr>
                <w:sz w:val="24"/>
                <w:szCs w:val="24"/>
              </w:rPr>
              <w:t xml:space="preserve">Реквизиты: </w:t>
            </w:r>
            <w:sdt>
              <w:sdtPr>
                <w:rPr>
                  <w:rFonts w:eastAsia="Arial Unicode MS"/>
                  <w:kern w:val="3"/>
                  <w:sz w:val="24"/>
                  <w:szCs w:val="24"/>
                  <w:lang w:eastAsia="zh-CN" w:bidi="hi-IN"/>
                </w:rPr>
                <w:id w:val="-2146802662"/>
                <w:placeholder>
                  <w:docPart w:val="C01814AE545245CE89D073202119EC10"/>
                </w:placeholder>
                <w:showingPlcHdr/>
                <w:text/>
              </w:sdtPr>
              <w:sdtContent>
                <w:r w:rsidRPr="00C903F2">
                  <w:rPr>
                    <w:rStyle w:val="afff5"/>
                    <w:color w:val="auto"/>
                    <w:sz w:val="24"/>
                    <w:szCs w:val="24"/>
                  </w:rPr>
                  <w:t>ИНН, КПП, р/с, наименование кредитного учреждения, БИК, к/с</w:t>
                </w:r>
              </w:sdtContent>
            </w:sdt>
            <w:r w:rsidRPr="00C903F2">
              <w:rPr>
                <w:sz w:val="24"/>
                <w:szCs w:val="24"/>
              </w:rPr>
              <w:t xml:space="preserve"> </w:t>
            </w:r>
          </w:p>
          <w:p w:rsidR="00A848BA" w:rsidRPr="00C903F2" w:rsidRDefault="00A848BA" w:rsidP="00527FA5">
            <w:pPr>
              <w:widowControl w:val="0"/>
              <w:autoSpaceDE w:val="0"/>
              <w:autoSpaceDN w:val="0"/>
              <w:adjustRightInd w:val="0"/>
              <w:spacing w:line="280" w:lineRule="exact"/>
              <w:rPr>
                <w:sz w:val="24"/>
                <w:szCs w:val="24"/>
              </w:rPr>
            </w:pPr>
          </w:p>
          <w:sdt>
            <w:sdtPr>
              <w:rPr>
                <w:rFonts w:eastAsia="Arial Unicode MS"/>
                <w:kern w:val="3"/>
                <w:sz w:val="24"/>
                <w:szCs w:val="24"/>
                <w:lang w:eastAsia="zh-CN" w:bidi="hi-IN"/>
              </w:rPr>
              <w:id w:val="-2040188348"/>
              <w:placeholder>
                <w:docPart w:val="977EC75248AB4E21A492F79B54849363"/>
              </w:placeholder>
              <w:showingPlcHdr/>
              <w:text/>
            </w:sdtPr>
            <w:sdtContent>
              <w:p w:rsidR="00A848BA" w:rsidRPr="00C903F2" w:rsidRDefault="00A848BA" w:rsidP="00527FA5">
                <w:pPr>
                  <w:widowControl w:val="0"/>
                  <w:tabs>
                    <w:tab w:val="left" w:pos="1134"/>
                    <w:tab w:val="left" w:pos="5355"/>
                  </w:tabs>
                  <w:suppressAutoHyphens/>
                  <w:autoSpaceDN w:val="0"/>
                  <w:jc w:val="left"/>
                  <w:textAlignment w:val="baseline"/>
                  <w:rPr>
                    <w:rFonts w:eastAsia="Arial Unicode MS"/>
                    <w:kern w:val="3"/>
                    <w:sz w:val="24"/>
                    <w:szCs w:val="24"/>
                    <w:lang w:eastAsia="zh-CN" w:bidi="hi-IN"/>
                  </w:rPr>
                </w:pPr>
                <w:r w:rsidRPr="00C903F2">
                  <w:rPr>
                    <w:rStyle w:val="afff5"/>
                    <w:color w:val="auto"/>
                    <w:sz w:val="24"/>
                    <w:szCs w:val="24"/>
                  </w:rPr>
                  <w:t>Должность, ФИО, подпись</w:t>
                </w:r>
              </w:p>
            </w:sdtContent>
          </w:sdt>
          <w:p w:rsidR="00A848BA" w:rsidRPr="00C903F2" w:rsidRDefault="00A848BA" w:rsidP="00527FA5">
            <w:pPr>
              <w:widowControl w:val="0"/>
              <w:tabs>
                <w:tab w:val="left" w:pos="567"/>
              </w:tabs>
              <w:autoSpaceDE w:val="0"/>
              <w:autoSpaceDN w:val="0"/>
              <w:adjustRightInd w:val="0"/>
              <w:spacing w:line="280" w:lineRule="exact"/>
              <w:rPr>
                <w:rFonts w:eastAsia="Times New Roman"/>
                <w:bCs/>
                <w:sz w:val="24"/>
                <w:szCs w:val="24"/>
                <w:lang w:eastAsia="en-US"/>
              </w:rPr>
            </w:pPr>
            <w:r w:rsidRPr="00C903F2">
              <w:rPr>
                <w:rFonts w:eastAsia="Times New Roman"/>
                <w:sz w:val="24"/>
                <w:szCs w:val="24"/>
                <w:lang w:eastAsia="en-US"/>
              </w:rPr>
              <w:t>МП</w:t>
            </w:r>
          </w:p>
        </w:tc>
      </w:tr>
    </w:tbl>
    <w:p w:rsidR="008D743C" w:rsidRPr="00C903F2" w:rsidRDefault="007E4EAE" w:rsidP="00296E25">
      <w:pPr>
        <w:widowControl w:val="0"/>
        <w:tabs>
          <w:tab w:val="left" w:pos="567"/>
        </w:tabs>
        <w:autoSpaceDE w:val="0"/>
        <w:autoSpaceDN w:val="0"/>
        <w:adjustRightInd w:val="0"/>
        <w:ind w:left="5670"/>
        <w:jc w:val="left"/>
        <w:rPr>
          <w:rFonts w:eastAsia="Times New Roman"/>
          <w:sz w:val="24"/>
          <w:szCs w:val="24"/>
          <w:lang w:eastAsia="en-US"/>
        </w:rPr>
      </w:pPr>
      <w:r w:rsidRPr="00C903F2">
        <w:rPr>
          <w:rFonts w:eastAsia="Times New Roman"/>
          <w:sz w:val="24"/>
          <w:szCs w:val="24"/>
          <w:lang w:eastAsia="en-US"/>
        </w:rPr>
        <w:br w:type="page"/>
      </w:r>
      <w:r w:rsidR="008D743C" w:rsidRPr="00C903F2">
        <w:rPr>
          <w:rFonts w:eastAsia="Times New Roman"/>
          <w:sz w:val="24"/>
          <w:szCs w:val="24"/>
          <w:lang w:eastAsia="en-US"/>
        </w:rPr>
        <w:lastRenderedPageBreak/>
        <w:t>Приложение № 3</w:t>
      </w:r>
    </w:p>
    <w:p w:rsidR="008D743C" w:rsidRPr="00C903F2" w:rsidRDefault="008D743C" w:rsidP="00296E25">
      <w:pPr>
        <w:widowControl w:val="0"/>
        <w:autoSpaceDE w:val="0"/>
        <w:autoSpaceDN w:val="0"/>
        <w:adjustRightInd w:val="0"/>
        <w:ind w:left="5670"/>
        <w:jc w:val="left"/>
        <w:rPr>
          <w:rFonts w:eastAsia="Times New Roman"/>
          <w:sz w:val="24"/>
          <w:szCs w:val="24"/>
          <w:lang w:eastAsia="en-US"/>
        </w:rPr>
      </w:pPr>
      <w:r w:rsidRPr="00C903F2">
        <w:rPr>
          <w:rFonts w:eastAsia="Times New Roman"/>
          <w:sz w:val="24"/>
          <w:szCs w:val="24"/>
          <w:lang w:eastAsia="en-US"/>
        </w:rPr>
        <w:t xml:space="preserve">к Договору купли-продажи </w:t>
      </w:r>
    </w:p>
    <w:p w:rsidR="008D743C" w:rsidRPr="00C903F2" w:rsidRDefault="007E4EAE" w:rsidP="00296E25">
      <w:pPr>
        <w:widowControl w:val="0"/>
        <w:autoSpaceDE w:val="0"/>
        <w:autoSpaceDN w:val="0"/>
        <w:adjustRightInd w:val="0"/>
        <w:ind w:left="5670"/>
        <w:jc w:val="left"/>
        <w:rPr>
          <w:rFonts w:eastAsia="Times New Roman"/>
          <w:sz w:val="24"/>
          <w:szCs w:val="24"/>
          <w:lang w:eastAsia="en-US"/>
        </w:rPr>
      </w:pPr>
      <w:r w:rsidRPr="00C903F2">
        <w:rPr>
          <w:rFonts w:eastAsia="Times New Roman"/>
          <w:sz w:val="24"/>
          <w:szCs w:val="24"/>
          <w:lang w:eastAsia="en-US"/>
        </w:rPr>
        <w:t xml:space="preserve">от ___________ </w:t>
      </w:r>
      <w:r w:rsidR="008D743C" w:rsidRPr="00C903F2">
        <w:rPr>
          <w:rFonts w:eastAsia="Times New Roman"/>
          <w:sz w:val="24"/>
          <w:szCs w:val="24"/>
          <w:lang w:eastAsia="en-US"/>
        </w:rPr>
        <w:t xml:space="preserve">№ _____ </w:t>
      </w:r>
    </w:p>
    <w:p w:rsidR="008D743C" w:rsidRPr="00C903F2" w:rsidRDefault="008D743C" w:rsidP="00296E25">
      <w:pPr>
        <w:pStyle w:val="affd"/>
        <w:ind w:left="0"/>
        <w:jc w:val="center"/>
        <w:rPr>
          <w:rFonts w:ascii="Times New Roman" w:eastAsia="BatangChe" w:hAnsi="Times New Roman"/>
          <w:sz w:val="24"/>
          <w:szCs w:val="24"/>
          <w:lang w:eastAsia="en-US"/>
        </w:rPr>
      </w:pPr>
    </w:p>
    <w:p w:rsidR="008D743C" w:rsidRPr="00C903F2" w:rsidRDefault="00F80048" w:rsidP="00296E25">
      <w:pPr>
        <w:pStyle w:val="affd"/>
        <w:ind w:left="0"/>
        <w:jc w:val="center"/>
        <w:rPr>
          <w:rFonts w:ascii="Times New Roman" w:eastAsia="BatangChe" w:hAnsi="Times New Roman"/>
          <w:bCs/>
          <w:smallCaps/>
          <w:sz w:val="24"/>
          <w:szCs w:val="24"/>
        </w:rPr>
      </w:pPr>
      <w:r w:rsidRPr="00C903F2">
        <w:rPr>
          <w:rFonts w:ascii="Times New Roman" w:eastAsia="BatangChe" w:hAnsi="Times New Roman"/>
          <w:sz w:val="24"/>
          <w:szCs w:val="24"/>
        </w:rPr>
        <w:t>Положение</w:t>
      </w:r>
    </w:p>
    <w:p w:rsidR="008D743C" w:rsidRPr="00C903F2" w:rsidRDefault="008D743C" w:rsidP="000A6CB4">
      <w:pPr>
        <w:pStyle w:val="affd"/>
        <w:ind w:left="0"/>
        <w:jc w:val="center"/>
        <w:rPr>
          <w:rFonts w:ascii="Times New Roman" w:hAnsi="Times New Roman"/>
          <w:bCs/>
          <w:sz w:val="24"/>
          <w:szCs w:val="24"/>
        </w:rPr>
      </w:pPr>
      <w:r w:rsidRPr="00C903F2">
        <w:rPr>
          <w:rFonts w:ascii="Times New Roman" w:eastAsia="BatangChe" w:hAnsi="Times New Roman"/>
          <w:bCs/>
          <w:sz w:val="24"/>
          <w:szCs w:val="24"/>
        </w:rPr>
        <w:t>о конфиденциальности и неразглашении информации</w:t>
      </w:r>
      <w:r w:rsidRPr="00C903F2">
        <w:rPr>
          <w:rFonts w:ascii="Times New Roman" w:eastAsia="BatangChe" w:hAnsi="Times New Roman"/>
          <w:bCs/>
          <w:sz w:val="24"/>
          <w:szCs w:val="24"/>
        </w:rPr>
        <w:br/>
      </w:r>
    </w:p>
    <w:p w:rsidR="008D743C" w:rsidRPr="00C903F2" w:rsidRDefault="008D743C" w:rsidP="00A848BA">
      <w:pPr>
        <w:rPr>
          <w:bCs/>
          <w:sz w:val="24"/>
          <w:szCs w:val="24"/>
        </w:rPr>
      </w:pPr>
      <w:r w:rsidRPr="00C903F2">
        <w:rPr>
          <w:bCs/>
          <w:sz w:val="24"/>
          <w:szCs w:val="24"/>
        </w:rPr>
        <w:t xml:space="preserve">_____________         </w:t>
      </w:r>
      <w:r w:rsidR="00A848BA" w:rsidRPr="00C903F2">
        <w:rPr>
          <w:bCs/>
          <w:sz w:val="24"/>
          <w:szCs w:val="24"/>
        </w:rPr>
        <w:tab/>
      </w:r>
      <w:r w:rsidR="00A848BA" w:rsidRPr="00C903F2">
        <w:rPr>
          <w:bCs/>
          <w:sz w:val="24"/>
          <w:szCs w:val="24"/>
        </w:rPr>
        <w:tab/>
      </w:r>
      <w:r w:rsidR="00A848BA" w:rsidRPr="00C903F2">
        <w:rPr>
          <w:bCs/>
          <w:sz w:val="24"/>
          <w:szCs w:val="24"/>
        </w:rPr>
        <w:tab/>
      </w:r>
      <w:r w:rsidR="00A848BA" w:rsidRPr="00C903F2">
        <w:rPr>
          <w:bCs/>
          <w:sz w:val="24"/>
          <w:szCs w:val="24"/>
        </w:rPr>
        <w:tab/>
      </w:r>
      <w:r w:rsidR="00A848BA" w:rsidRPr="00C903F2">
        <w:rPr>
          <w:bCs/>
          <w:sz w:val="24"/>
          <w:szCs w:val="24"/>
        </w:rPr>
        <w:tab/>
      </w:r>
      <w:r w:rsidR="00A848BA" w:rsidRPr="00C903F2">
        <w:rPr>
          <w:bCs/>
          <w:sz w:val="24"/>
          <w:szCs w:val="24"/>
        </w:rPr>
        <w:tab/>
      </w:r>
      <w:r w:rsidR="00A848BA" w:rsidRPr="00C903F2">
        <w:rPr>
          <w:bCs/>
          <w:sz w:val="24"/>
          <w:szCs w:val="24"/>
        </w:rPr>
        <w:tab/>
      </w:r>
      <w:r w:rsidR="00A848BA" w:rsidRPr="00C903F2">
        <w:rPr>
          <w:bCs/>
          <w:sz w:val="24"/>
          <w:szCs w:val="24"/>
        </w:rPr>
        <w:tab/>
      </w:r>
      <w:r w:rsidR="00A848BA" w:rsidRPr="00C903F2">
        <w:rPr>
          <w:bCs/>
          <w:sz w:val="24"/>
          <w:szCs w:val="24"/>
        </w:rPr>
        <w:tab/>
      </w:r>
      <w:r w:rsidR="00A848BA" w:rsidRPr="00C903F2">
        <w:rPr>
          <w:bCs/>
          <w:sz w:val="24"/>
          <w:szCs w:val="24"/>
        </w:rPr>
        <w:tab/>
      </w:r>
      <w:r w:rsidR="00A848BA" w:rsidRPr="00C903F2">
        <w:rPr>
          <w:bCs/>
          <w:sz w:val="24"/>
          <w:szCs w:val="24"/>
        </w:rPr>
        <w:tab/>
      </w:r>
      <w:r w:rsidR="00A848BA" w:rsidRPr="00C903F2">
        <w:rPr>
          <w:bCs/>
          <w:sz w:val="24"/>
          <w:szCs w:val="24"/>
        </w:rPr>
        <w:tab/>
      </w:r>
      <w:r w:rsidR="00A848BA" w:rsidRPr="00C903F2">
        <w:rPr>
          <w:bCs/>
          <w:sz w:val="24"/>
          <w:szCs w:val="24"/>
        </w:rPr>
        <w:tab/>
      </w:r>
      <w:r w:rsidR="00A848BA" w:rsidRPr="00C903F2">
        <w:rPr>
          <w:bCs/>
          <w:sz w:val="24"/>
          <w:szCs w:val="24"/>
        </w:rPr>
        <w:tab/>
      </w:r>
      <w:r w:rsidR="00A848BA" w:rsidRPr="00C903F2">
        <w:rPr>
          <w:bCs/>
          <w:sz w:val="24"/>
          <w:szCs w:val="24"/>
        </w:rPr>
        <w:tab/>
      </w:r>
      <w:r w:rsidR="00A848BA" w:rsidRPr="00C903F2">
        <w:rPr>
          <w:bCs/>
          <w:sz w:val="24"/>
          <w:szCs w:val="24"/>
        </w:rPr>
        <w:tab/>
      </w:r>
      <w:r w:rsidR="00A848BA" w:rsidRPr="00C903F2">
        <w:rPr>
          <w:bCs/>
          <w:sz w:val="24"/>
          <w:szCs w:val="24"/>
        </w:rPr>
        <w:tab/>
      </w:r>
      <w:r w:rsidR="00A848BA" w:rsidRPr="00C903F2">
        <w:rPr>
          <w:bCs/>
          <w:sz w:val="24"/>
          <w:szCs w:val="24"/>
        </w:rPr>
        <w:tab/>
      </w:r>
      <w:r w:rsidR="00A848BA" w:rsidRPr="00C903F2">
        <w:rPr>
          <w:bCs/>
          <w:sz w:val="24"/>
          <w:szCs w:val="24"/>
        </w:rPr>
        <w:tab/>
      </w:r>
      <w:r w:rsidR="00A848BA" w:rsidRPr="00C903F2">
        <w:rPr>
          <w:bCs/>
          <w:sz w:val="24"/>
          <w:szCs w:val="24"/>
        </w:rPr>
        <w:tab/>
      </w:r>
      <w:r w:rsidR="00A848BA" w:rsidRPr="00C903F2">
        <w:rPr>
          <w:bCs/>
          <w:sz w:val="24"/>
          <w:szCs w:val="24"/>
        </w:rPr>
        <w:tab/>
      </w:r>
      <w:r w:rsidR="00A848BA" w:rsidRPr="00C903F2">
        <w:rPr>
          <w:bCs/>
          <w:sz w:val="24"/>
          <w:szCs w:val="24"/>
        </w:rPr>
        <w:tab/>
      </w:r>
      <w:r w:rsidR="00A848BA" w:rsidRPr="00C903F2">
        <w:rPr>
          <w:bCs/>
          <w:sz w:val="24"/>
          <w:szCs w:val="24"/>
        </w:rPr>
        <w:tab/>
      </w:r>
      <w:r w:rsidR="00A848BA" w:rsidRPr="00C903F2">
        <w:rPr>
          <w:bCs/>
          <w:sz w:val="24"/>
          <w:szCs w:val="24"/>
        </w:rPr>
        <w:tab/>
      </w:r>
      <w:r w:rsidR="00A848BA" w:rsidRPr="00C903F2">
        <w:rPr>
          <w:bCs/>
          <w:sz w:val="24"/>
          <w:szCs w:val="24"/>
        </w:rPr>
        <w:tab/>
      </w:r>
      <w:r w:rsidR="00A848BA" w:rsidRPr="00C903F2">
        <w:rPr>
          <w:bCs/>
          <w:sz w:val="24"/>
          <w:szCs w:val="24"/>
        </w:rPr>
        <w:tab/>
      </w:r>
      <w:r w:rsidR="00A848BA" w:rsidRPr="00C903F2">
        <w:rPr>
          <w:bCs/>
          <w:sz w:val="24"/>
          <w:szCs w:val="24"/>
        </w:rPr>
        <w:tab/>
      </w:r>
      <w:r w:rsidR="00A848BA" w:rsidRPr="00C903F2">
        <w:rPr>
          <w:bCs/>
          <w:sz w:val="24"/>
          <w:szCs w:val="24"/>
        </w:rPr>
        <w:tab/>
      </w:r>
      <w:r w:rsidR="00A848BA" w:rsidRPr="00C903F2">
        <w:rPr>
          <w:bCs/>
          <w:sz w:val="24"/>
          <w:szCs w:val="24"/>
        </w:rPr>
        <w:tab/>
      </w:r>
      <w:r w:rsidR="00A848BA" w:rsidRPr="00C903F2">
        <w:rPr>
          <w:bCs/>
          <w:sz w:val="24"/>
          <w:szCs w:val="24"/>
        </w:rPr>
        <w:tab/>
      </w:r>
      <w:r w:rsidR="00A848BA" w:rsidRPr="00C903F2">
        <w:rPr>
          <w:bCs/>
          <w:sz w:val="24"/>
          <w:szCs w:val="24"/>
        </w:rPr>
        <w:tab/>
      </w:r>
      <w:r w:rsidR="00A848BA" w:rsidRPr="00C903F2">
        <w:rPr>
          <w:bCs/>
          <w:sz w:val="24"/>
          <w:szCs w:val="24"/>
        </w:rPr>
        <w:tab/>
      </w:r>
      <w:r w:rsidRPr="00C903F2">
        <w:rPr>
          <w:bCs/>
          <w:sz w:val="24"/>
          <w:szCs w:val="24"/>
        </w:rPr>
        <w:t xml:space="preserve">                                                               </w:t>
      </w:r>
      <w:sdt>
        <w:sdtPr>
          <w:rPr>
            <w:bCs/>
            <w:sz w:val="24"/>
            <w:szCs w:val="24"/>
          </w:rPr>
          <w:id w:val="-2000340854"/>
          <w:placeholder>
            <w:docPart w:val="DD3BED299EA84F4B9DBAF97FFB5FC34F"/>
          </w:placeholder>
          <w:showingPlcHdr/>
          <w:date>
            <w:dateFormat w:val="d MMMM yyyy 'г.'"/>
            <w:lid w:val="ru-RU"/>
            <w:storeMappedDataAs w:val="dateTime"/>
            <w:calendar w:val="gregorian"/>
          </w:date>
        </w:sdtPr>
        <w:sdtContent>
          <w:r w:rsidR="00A848BA" w:rsidRPr="00C903F2">
            <w:rPr>
              <w:rStyle w:val="afff5"/>
              <w:color w:val="auto"/>
              <w:sz w:val="24"/>
              <w:szCs w:val="24"/>
            </w:rPr>
            <w:t>Дата</w:t>
          </w:r>
        </w:sdtContent>
      </w:sdt>
    </w:p>
    <w:p w:rsidR="008D743C" w:rsidRPr="00C903F2" w:rsidRDefault="008D743C" w:rsidP="002E0029">
      <w:pPr>
        <w:rPr>
          <w:bCs/>
          <w:sz w:val="24"/>
          <w:szCs w:val="24"/>
        </w:rPr>
      </w:pPr>
      <w:r w:rsidRPr="00C903F2">
        <w:rPr>
          <w:bCs/>
          <w:sz w:val="24"/>
          <w:szCs w:val="24"/>
        </w:rPr>
        <w:t>(место заключения)</w:t>
      </w:r>
    </w:p>
    <w:p w:rsidR="008D743C" w:rsidRPr="00C903F2" w:rsidRDefault="007F4D27" w:rsidP="00296E25">
      <w:pPr>
        <w:rPr>
          <w:bCs/>
          <w:sz w:val="24"/>
          <w:szCs w:val="24"/>
        </w:rPr>
      </w:pPr>
      <w:sdt>
        <w:sdtPr>
          <w:rPr>
            <w:rFonts w:eastAsia="Times New Roman"/>
            <w:sz w:val="24"/>
            <w:szCs w:val="24"/>
            <w:lang w:eastAsia="en-US"/>
          </w:rPr>
          <w:id w:val="-347178703"/>
          <w:placeholder>
            <w:docPart w:val="4D6265EC56D747EB9FDF6B06981DE1BA"/>
          </w:placeholder>
          <w:showingPlcHdr/>
          <w:text/>
        </w:sdtPr>
        <w:sdtContent>
          <w:r w:rsidR="00A848BA" w:rsidRPr="00C903F2">
            <w:rPr>
              <w:rStyle w:val="afff5"/>
              <w:color w:val="auto"/>
              <w:sz w:val="24"/>
              <w:szCs w:val="24"/>
            </w:rPr>
            <w:t>Наименование собственника</w:t>
          </w:r>
        </w:sdtContent>
      </w:sdt>
      <w:proofErr w:type="gramStart"/>
      <w:r w:rsidR="008D743C" w:rsidRPr="00C903F2">
        <w:rPr>
          <w:bCs/>
          <w:sz w:val="24"/>
          <w:szCs w:val="24"/>
        </w:rPr>
        <w:t xml:space="preserve">, именуемое в дальнейшем «Передающая сторона», в лице </w:t>
      </w:r>
      <w:sdt>
        <w:sdtPr>
          <w:rPr>
            <w:rFonts w:eastAsia="Times New Roman"/>
            <w:sz w:val="24"/>
            <w:szCs w:val="24"/>
            <w:lang w:eastAsia="en-US"/>
          </w:rPr>
          <w:id w:val="-270166677"/>
          <w:placeholder>
            <w:docPart w:val="07D8855B72094C6E99C21DA80A19BDE5"/>
          </w:placeholder>
          <w:showingPlcHdr/>
          <w:text/>
        </w:sdtPr>
        <w:sdtContent>
          <w:r w:rsidR="00A848BA" w:rsidRPr="00C903F2">
            <w:rPr>
              <w:rStyle w:val="afff5"/>
              <w:color w:val="auto"/>
              <w:sz w:val="24"/>
              <w:szCs w:val="24"/>
            </w:rPr>
            <w:t>должность и ФИО полностью</w:t>
          </w:r>
        </w:sdtContent>
      </w:sdt>
      <w:r w:rsidR="008D743C" w:rsidRPr="00C903F2">
        <w:rPr>
          <w:bCs/>
          <w:sz w:val="24"/>
          <w:szCs w:val="24"/>
        </w:rPr>
        <w:t xml:space="preserve">, действующего на основании Устава, с одной стороны, и </w:t>
      </w:r>
      <w:sdt>
        <w:sdtPr>
          <w:rPr>
            <w:rFonts w:eastAsia="Times New Roman"/>
            <w:sz w:val="24"/>
            <w:szCs w:val="24"/>
            <w:lang w:eastAsia="en-US"/>
          </w:rPr>
          <w:id w:val="1387520156"/>
          <w:placeholder>
            <w:docPart w:val="0D39561CD56E4EC69192433EFACEEE92"/>
          </w:placeholder>
          <w:showingPlcHdr/>
          <w:text/>
        </w:sdtPr>
        <w:sdtContent>
          <w:r w:rsidR="00A848BA" w:rsidRPr="00C903F2">
            <w:rPr>
              <w:rStyle w:val="afff5"/>
              <w:color w:val="auto"/>
              <w:sz w:val="24"/>
              <w:szCs w:val="24"/>
            </w:rPr>
            <w:t>Наименование покупателя</w:t>
          </w:r>
        </w:sdtContent>
      </w:sdt>
      <w:r w:rsidR="008D743C" w:rsidRPr="00C903F2">
        <w:rPr>
          <w:bCs/>
          <w:sz w:val="24"/>
          <w:szCs w:val="24"/>
        </w:rPr>
        <w:t xml:space="preserve">, именуемое в дальнейшем «Принимающая сторона», в лице </w:t>
      </w:r>
      <w:sdt>
        <w:sdtPr>
          <w:rPr>
            <w:rFonts w:eastAsia="Times New Roman"/>
            <w:sz w:val="24"/>
            <w:szCs w:val="24"/>
            <w:lang w:eastAsia="en-US"/>
          </w:rPr>
          <w:id w:val="1550413921"/>
          <w:placeholder>
            <w:docPart w:val="0ED26CE7446A4EC9A565FD68549A6E42"/>
          </w:placeholder>
          <w:showingPlcHdr/>
          <w:text/>
        </w:sdtPr>
        <w:sdtContent>
          <w:r w:rsidR="00A848BA" w:rsidRPr="00C903F2">
            <w:rPr>
              <w:rStyle w:val="afff5"/>
              <w:color w:val="auto"/>
              <w:sz w:val="24"/>
              <w:szCs w:val="24"/>
            </w:rPr>
            <w:t>должность и ФИО полностью</w:t>
          </w:r>
        </w:sdtContent>
      </w:sdt>
      <w:r w:rsidR="008D743C" w:rsidRPr="00C903F2">
        <w:rPr>
          <w:bCs/>
          <w:sz w:val="24"/>
          <w:szCs w:val="24"/>
        </w:rPr>
        <w:t>, действующего на основании</w:t>
      </w:r>
      <w:r w:rsidR="00A848BA" w:rsidRPr="00C903F2">
        <w:rPr>
          <w:bCs/>
          <w:sz w:val="24"/>
          <w:szCs w:val="24"/>
        </w:rPr>
        <w:t xml:space="preserve"> </w:t>
      </w:r>
      <w:sdt>
        <w:sdtPr>
          <w:rPr>
            <w:rFonts w:eastAsia="Times New Roman"/>
            <w:sz w:val="24"/>
            <w:szCs w:val="24"/>
            <w:lang w:eastAsia="en-US"/>
          </w:rPr>
          <w:id w:val="1685243910"/>
          <w:placeholder>
            <w:docPart w:val="C73A9C1B37A6496298EE3B46AFE41773"/>
          </w:placeholder>
          <w:showingPlcHdr/>
          <w:text/>
        </w:sdtPr>
        <w:sdtContent>
          <w:r w:rsidR="00A848BA" w:rsidRPr="00C903F2">
            <w:rPr>
              <w:rStyle w:val="afff5"/>
              <w:color w:val="auto"/>
              <w:sz w:val="24"/>
              <w:szCs w:val="24"/>
            </w:rPr>
            <w:t>вид документа</w:t>
          </w:r>
        </w:sdtContent>
      </w:sdt>
      <w:r w:rsidR="008D743C" w:rsidRPr="00C903F2">
        <w:rPr>
          <w:bCs/>
          <w:sz w:val="24"/>
          <w:szCs w:val="24"/>
        </w:rPr>
        <w:t xml:space="preserve">, с другой стороны, а вместе и далее по тексту – «Стороны», </w:t>
      </w:r>
      <w:r w:rsidR="00E148B0" w:rsidRPr="00C903F2">
        <w:rPr>
          <w:bCs/>
          <w:sz w:val="24"/>
          <w:szCs w:val="24"/>
        </w:rPr>
        <w:t>подписали</w:t>
      </w:r>
      <w:r w:rsidR="009B58E2" w:rsidRPr="00C903F2">
        <w:rPr>
          <w:bCs/>
          <w:sz w:val="24"/>
          <w:szCs w:val="24"/>
        </w:rPr>
        <w:t xml:space="preserve"> настоящее положение</w:t>
      </w:r>
      <w:r w:rsidR="008D743C" w:rsidRPr="00C903F2">
        <w:rPr>
          <w:bCs/>
          <w:sz w:val="24"/>
          <w:szCs w:val="24"/>
        </w:rPr>
        <w:t>, именуем</w:t>
      </w:r>
      <w:r w:rsidR="009B58E2" w:rsidRPr="00C903F2">
        <w:rPr>
          <w:bCs/>
          <w:sz w:val="24"/>
          <w:szCs w:val="24"/>
        </w:rPr>
        <w:t>ое</w:t>
      </w:r>
      <w:r w:rsidR="008D743C" w:rsidRPr="00C903F2">
        <w:rPr>
          <w:bCs/>
          <w:sz w:val="24"/>
          <w:szCs w:val="24"/>
        </w:rPr>
        <w:t xml:space="preserve"> в дальнейшем «</w:t>
      </w:r>
      <w:r w:rsidR="009B58E2" w:rsidRPr="00C903F2">
        <w:rPr>
          <w:bCs/>
          <w:sz w:val="24"/>
          <w:szCs w:val="24"/>
        </w:rPr>
        <w:t>Положение</w:t>
      </w:r>
      <w:r w:rsidR="008D743C" w:rsidRPr="00C903F2">
        <w:rPr>
          <w:bCs/>
          <w:sz w:val="24"/>
          <w:szCs w:val="24"/>
        </w:rPr>
        <w:t>» о нижеследующем:</w:t>
      </w:r>
      <w:proofErr w:type="gramEnd"/>
    </w:p>
    <w:p w:rsidR="008D743C" w:rsidRPr="00C903F2" w:rsidRDefault="009B58E2" w:rsidP="00C44E19">
      <w:pPr>
        <w:numPr>
          <w:ilvl w:val="0"/>
          <w:numId w:val="15"/>
        </w:numPr>
        <w:tabs>
          <w:tab w:val="left" w:pos="426"/>
        </w:tabs>
        <w:spacing w:before="120" w:after="120"/>
        <w:ind w:left="0" w:firstLine="0"/>
        <w:jc w:val="center"/>
        <w:rPr>
          <w:bCs/>
          <w:sz w:val="24"/>
          <w:szCs w:val="24"/>
        </w:rPr>
      </w:pPr>
      <w:r w:rsidRPr="00C903F2">
        <w:rPr>
          <w:bCs/>
          <w:sz w:val="24"/>
          <w:szCs w:val="24"/>
        </w:rPr>
        <w:t>Общая часть</w:t>
      </w:r>
    </w:p>
    <w:p w:rsidR="008D743C" w:rsidRPr="00C903F2" w:rsidRDefault="008D743C" w:rsidP="00C44E19">
      <w:pPr>
        <w:numPr>
          <w:ilvl w:val="1"/>
          <w:numId w:val="15"/>
        </w:numPr>
        <w:tabs>
          <w:tab w:val="left" w:pos="1276"/>
        </w:tabs>
        <w:ind w:left="0" w:firstLine="567"/>
        <w:rPr>
          <w:bCs/>
          <w:sz w:val="24"/>
          <w:szCs w:val="24"/>
          <w:u w:val="single"/>
        </w:rPr>
      </w:pPr>
      <w:proofErr w:type="gramStart"/>
      <w:r w:rsidRPr="00C903F2">
        <w:rPr>
          <w:bCs/>
          <w:sz w:val="24"/>
          <w:szCs w:val="24"/>
        </w:rPr>
        <w:t>Поскольку Передающая сторона является обладателем информации, составляющей ее коммерческую тайну, а Принимающая сторона имеет намерение сотрудничать с Передающей стороной в рамках предполагаемого к заключению договора купли-продажи</w:t>
      </w:r>
      <w:r w:rsidR="00A848BA" w:rsidRPr="00C903F2">
        <w:rPr>
          <w:bCs/>
          <w:sz w:val="24"/>
          <w:szCs w:val="24"/>
        </w:rPr>
        <w:t xml:space="preserve"> </w:t>
      </w:r>
      <w:sdt>
        <w:sdtPr>
          <w:rPr>
            <w:bCs/>
            <w:sz w:val="24"/>
            <w:szCs w:val="24"/>
          </w:rPr>
          <w:id w:val="-440528790"/>
          <w:placeholder>
            <w:docPart w:val="AE9112B344DE48FAA256917E591F4340"/>
          </w:placeholder>
          <w:showingPlcHdr/>
          <w:text/>
        </w:sdtPr>
        <w:sdtContent>
          <w:r w:rsidR="00A848BA" w:rsidRPr="00C903F2">
            <w:rPr>
              <w:rStyle w:val="afff5"/>
              <w:color w:val="auto"/>
              <w:sz w:val="24"/>
              <w:szCs w:val="24"/>
            </w:rPr>
            <w:t>наименование имущества</w:t>
          </w:r>
        </w:sdtContent>
      </w:sdt>
      <w:r w:rsidR="00085C91" w:rsidRPr="00C903F2">
        <w:rPr>
          <w:bCs/>
          <w:sz w:val="24"/>
          <w:szCs w:val="24"/>
        </w:rPr>
        <w:t>, расположенного по адресу:</w:t>
      </w:r>
      <w:r w:rsidR="00A848BA" w:rsidRPr="00C903F2">
        <w:rPr>
          <w:bCs/>
          <w:sz w:val="24"/>
          <w:szCs w:val="24"/>
        </w:rPr>
        <w:t xml:space="preserve"> </w:t>
      </w:r>
      <w:sdt>
        <w:sdtPr>
          <w:rPr>
            <w:bCs/>
            <w:sz w:val="24"/>
            <w:szCs w:val="24"/>
          </w:rPr>
          <w:id w:val="-357354573"/>
          <w:placeholder>
            <w:docPart w:val="52B77D292CF74856B729851F618BF612"/>
          </w:placeholder>
          <w:showingPlcHdr/>
          <w:text/>
        </w:sdtPr>
        <w:sdtContent>
          <w:r w:rsidR="00A848BA" w:rsidRPr="00C903F2">
            <w:rPr>
              <w:rStyle w:val="afff5"/>
              <w:color w:val="auto"/>
              <w:sz w:val="24"/>
              <w:szCs w:val="24"/>
            </w:rPr>
            <w:t>адрес</w:t>
          </w:r>
        </w:sdtContent>
      </w:sdt>
      <w:r w:rsidR="00FB41DA" w:rsidRPr="00C903F2">
        <w:rPr>
          <w:bCs/>
          <w:sz w:val="24"/>
          <w:szCs w:val="24"/>
        </w:rPr>
        <w:t xml:space="preserve">, </w:t>
      </w:r>
      <w:r w:rsidR="0012498C" w:rsidRPr="00C903F2">
        <w:rPr>
          <w:bCs/>
          <w:sz w:val="24"/>
          <w:szCs w:val="24"/>
        </w:rPr>
        <w:t>данное Положение определяет</w:t>
      </w:r>
      <w:r w:rsidRPr="00C903F2">
        <w:rPr>
          <w:bCs/>
          <w:sz w:val="24"/>
          <w:szCs w:val="24"/>
        </w:rPr>
        <w:t xml:space="preserve"> порядок, условия передачи Передающей стороной, получения и использования Принимающей стороной информации, составляющей коммерческую тайну Передающей стороны.</w:t>
      </w:r>
      <w:proofErr w:type="gramEnd"/>
    </w:p>
    <w:p w:rsidR="008D743C" w:rsidRPr="00C903F2" w:rsidRDefault="008D743C" w:rsidP="00C44E19">
      <w:pPr>
        <w:numPr>
          <w:ilvl w:val="1"/>
          <w:numId w:val="15"/>
        </w:numPr>
        <w:tabs>
          <w:tab w:val="left" w:pos="1276"/>
        </w:tabs>
        <w:ind w:left="0" w:firstLine="567"/>
        <w:rPr>
          <w:bCs/>
          <w:sz w:val="24"/>
          <w:szCs w:val="24"/>
        </w:rPr>
      </w:pPr>
      <w:r w:rsidRPr="00C903F2">
        <w:rPr>
          <w:bCs/>
          <w:sz w:val="24"/>
          <w:szCs w:val="24"/>
        </w:rPr>
        <w:t xml:space="preserve">Информация, составляющая коммерческую тайну, фиксируется Передающей стороной на материальном носителе (в виде документа, массива данных на носителе информации для компьютеров или ином, по договоренности Сторон). На материальном носителе Передающей стороной проставляется гриф «Коммерческая тайна» с указанием полного наименования его обладателя, места его нахождения и иных реквизитов, необходимых для идентификации носителя, что в совокупности является необходимым и достаточным условием для распространения на информацию, зафиксированную на таком носителе, условий настоящего </w:t>
      </w:r>
      <w:r w:rsidR="0012498C" w:rsidRPr="00C903F2">
        <w:rPr>
          <w:bCs/>
          <w:sz w:val="24"/>
          <w:szCs w:val="24"/>
        </w:rPr>
        <w:t>Положения</w:t>
      </w:r>
      <w:r w:rsidRPr="00C903F2">
        <w:rPr>
          <w:bCs/>
          <w:sz w:val="24"/>
          <w:szCs w:val="24"/>
        </w:rPr>
        <w:t>.</w:t>
      </w:r>
    </w:p>
    <w:p w:rsidR="008D743C" w:rsidRPr="00C903F2" w:rsidRDefault="008D743C" w:rsidP="00C44E19">
      <w:pPr>
        <w:numPr>
          <w:ilvl w:val="1"/>
          <w:numId w:val="15"/>
        </w:numPr>
        <w:tabs>
          <w:tab w:val="left" w:pos="1276"/>
        </w:tabs>
        <w:ind w:left="0" w:firstLine="567"/>
        <w:rPr>
          <w:bCs/>
          <w:sz w:val="24"/>
          <w:szCs w:val="24"/>
        </w:rPr>
      </w:pPr>
      <w:r w:rsidRPr="00C903F2">
        <w:rPr>
          <w:bCs/>
          <w:sz w:val="24"/>
          <w:szCs w:val="24"/>
        </w:rPr>
        <w:t>Содержание информации, составляющей коммерческую тайну Передающей стороны и передаваемой Принимающей стороне в устной форме в ходе совещаний, переговоров, консультаций, рабочих встреч и т.п. (в дальнейшем именуемых «Совещание»), фиксируется в протоколе, который подписывается всеми участниками Совещания. Об обсуждении вопросов, составляющих коммерческую тайну, участники Совещания предупреждаются представителем Передающей стороны перед его началом, и ни один из участников не имеет права отказаться от подписания Протокола.</w:t>
      </w:r>
    </w:p>
    <w:p w:rsidR="008D743C" w:rsidRPr="00C903F2" w:rsidRDefault="00D94CED" w:rsidP="00C44E19">
      <w:pPr>
        <w:numPr>
          <w:ilvl w:val="0"/>
          <w:numId w:val="15"/>
        </w:numPr>
        <w:tabs>
          <w:tab w:val="left" w:pos="426"/>
        </w:tabs>
        <w:spacing w:before="120" w:after="120"/>
        <w:ind w:left="0" w:firstLine="0"/>
        <w:jc w:val="center"/>
        <w:rPr>
          <w:bCs/>
          <w:sz w:val="24"/>
          <w:szCs w:val="24"/>
        </w:rPr>
      </w:pPr>
      <w:r w:rsidRPr="00C903F2">
        <w:rPr>
          <w:bCs/>
          <w:sz w:val="24"/>
          <w:szCs w:val="24"/>
        </w:rPr>
        <w:tab/>
      </w:r>
      <w:r w:rsidR="008D743C" w:rsidRPr="00C903F2">
        <w:rPr>
          <w:bCs/>
          <w:sz w:val="24"/>
          <w:szCs w:val="24"/>
        </w:rPr>
        <w:t>Передача информации, составляющей коммерческую тайну</w:t>
      </w:r>
    </w:p>
    <w:p w:rsidR="008D743C" w:rsidRPr="00C903F2" w:rsidRDefault="00D94CED" w:rsidP="00C44E19">
      <w:pPr>
        <w:numPr>
          <w:ilvl w:val="1"/>
          <w:numId w:val="15"/>
        </w:numPr>
        <w:tabs>
          <w:tab w:val="left" w:pos="1276"/>
        </w:tabs>
        <w:ind w:left="0" w:firstLine="567"/>
        <w:rPr>
          <w:bCs/>
          <w:sz w:val="24"/>
          <w:szCs w:val="24"/>
        </w:rPr>
      </w:pPr>
      <w:r w:rsidRPr="00C903F2">
        <w:rPr>
          <w:bCs/>
          <w:sz w:val="24"/>
          <w:szCs w:val="24"/>
        </w:rPr>
        <w:tab/>
      </w:r>
      <w:r w:rsidR="008D743C" w:rsidRPr="00C903F2">
        <w:rPr>
          <w:bCs/>
          <w:sz w:val="24"/>
          <w:szCs w:val="24"/>
        </w:rPr>
        <w:t>Право принятия решения на передачу информации, составляющей коммерческую тайну, принадлежит Передающей стороне.</w:t>
      </w:r>
    </w:p>
    <w:p w:rsidR="008D743C" w:rsidRPr="00C903F2" w:rsidRDefault="008D743C" w:rsidP="00C44E19">
      <w:pPr>
        <w:numPr>
          <w:ilvl w:val="0"/>
          <w:numId w:val="15"/>
        </w:numPr>
        <w:tabs>
          <w:tab w:val="left" w:pos="426"/>
        </w:tabs>
        <w:spacing w:before="120" w:after="120"/>
        <w:ind w:left="0" w:firstLine="0"/>
        <w:jc w:val="center"/>
        <w:rPr>
          <w:bCs/>
          <w:sz w:val="24"/>
          <w:szCs w:val="24"/>
        </w:rPr>
      </w:pPr>
      <w:r w:rsidRPr="00C903F2">
        <w:rPr>
          <w:bCs/>
          <w:sz w:val="24"/>
          <w:szCs w:val="24"/>
        </w:rPr>
        <w:t>Использование информации, составляющей коммерческую тайну</w:t>
      </w:r>
    </w:p>
    <w:p w:rsidR="007E4EAE" w:rsidRPr="00C903F2" w:rsidRDefault="008D743C" w:rsidP="00C44E19">
      <w:pPr>
        <w:numPr>
          <w:ilvl w:val="1"/>
          <w:numId w:val="15"/>
        </w:numPr>
        <w:tabs>
          <w:tab w:val="left" w:pos="1276"/>
        </w:tabs>
        <w:ind w:left="0" w:firstLine="567"/>
        <w:rPr>
          <w:bCs/>
          <w:sz w:val="24"/>
          <w:szCs w:val="24"/>
        </w:rPr>
      </w:pPr>
      <w:r w:rsidRPr="00C903F2">
        <w:rPr>
          <w:bCs/>
          <w:sz w:val="24"/>
          <w:szCs w:val="24"/>
        </w:rPr>
        <w:t>Принимающая сторона вправе использовать информацию, составляющую коммерческую тайну Передающей стороны, только для выполнения заключенного с Передающей стороной договора купли-продажи</w:t>
      </w:r>
      <w:r w:rsidR="00252116" w:rsidRPr="00C903F2">
        <w:rPr>
          <w:bCs/>
          <w:sz w:val="24"/>
          <w:szCs w:val="24"/>
        </w:rPr>
        <w:t xml:space="preserve"> </w:t>
      </w:r>
      <w:sdt>
        <w:sdtPr>
          <w:rPr>
            <w:bCs/>
            <w:sz w:val="24"/>
            <w:szCs w:val="24"/>
          </w:rPr>
          <w:id w:val="519447660"/>
          <w:placeholder>
            <w:docPart w:val="6C4873DE1B3E405E93596FCBA380A700"/>
          </w:placeholder>
          <w:showingPlcHdr/>
          <w:text/>
        </w:sdtPr>
        <w:sdtContent>
          <w:r w:rsidR="00252116" w:rsidRPr="00C903F2">
            <w:rPr>
              <w:rStyle w:val="afff5"/>
              <w:color w:val="auto"/>
              <w:sz w:val="24"/>
              <w:szCs w:val="24"/>
            </w:rPr>
            <w:t>наименование имущества</w:t>
          </w:r>
        </w:sdtContent>
      </w:sdt>
      <w:r w:rsidR="00252116" w:rsidRPr="00C903F2">
        <w:rPr>
          <w:bCs/>
          <w:sz w:val="24"/>
          <w:szCs w:val="24"/>
        </w:rPr>
        <w:t>, расположенного по адресу:</w:t>
      </w:r>
      <w:r w:rsidR="0024079E" w:rsidRPr="00C903F2">
        <w:rPr>
          <w:bCs/>
          <w:sz w:val="24"/>
          <w:szCs w:val="24"/>
        </w:rPr>
        <w:t xml:space="preserve"> </w:t>
      </w:r>
      <w:sdt>
        <w:sdtPr>
          <w:rPr>
            <w:bCs/>
            <w:sz w:val="24"/>
            <w:szCs w:val="24"/>
          </w:rPr>
          <w:id w:val="1444337909"/>
          <w:placeholder>
            <w:docPart w:val="BFAF201DF4BB4A308983C94CE778FB14"/>
          </w:placeholder>
          <w:showingPlcHdr/>
          <w:text/>
        </w:sdtPr>
        <w:sdtContent>
          <w:r w:rsidR="0024079E" w:rsidRPr="00C903F2">
            <w:rPr>
              <w:rStyle w:val="afff5"/>
              <w:color w:val="auto"/>
              <w:sz w:val="24"/>
              <w:szCs w:val="24"/>
            </w:rPr>
            <w:t>адрес</w:t>
          </w:r>
        </w:sdtContent>
      </w:sdt>
      <w:r w:rsidR="00081A0A" w:rsidRPr="00C903F2">
        <w:rPr>
          <w:bCs/>
          <w:sz w:val="24"/>
          <w:szCs w:val="24"/>
        </w:rPr>
        <w:t>.</w:t>
      </w:r>
    </w:p>
    <w:p w:rsidR="008D743C" w:rsidRPr="00C903F2" w:rsidRDefault="008D743C" w:rsidP="00296E25">
      <w:pPr>
        <w:tabs>
          <w:tab w:val="left" w:pos="1276"/>
        </w:tabs>
        <w:ind w:firstLine="567"/>
        <w:rPr>
          <w:bCs/>
          <w:sz w:val="24"/>
          <w:szCs w:val="24"/>
        </w:rPr>
      </w:pPr>
      <w:r w:rsidRPr="00C903F2">
        <w:rPr>
          <w:bCs/>
          <w:sz w:val="24"/>
          <w:szCs w:val="24"/>
        </w:rPr>
        <w:t>Ни при каких обстоятельствах Принимающая сторона не может использовать полученную ею от Передающей стороны информацию, составляющую коммерческую тайну, для деятельности, направленной на извлечение прибыли, кроме как предусмотренной договорами с Передающей стороной.</w:t>
      </w:r>
    </w:p>
    <w:p w:rsidR="008D743C" w:rsidRPr="00C903F2" w:rsidRDefault="00D94CED" w:rsidP="00C44E19">
      <w:pPr>
        <w:numPr>
          <w:ilvl w:val="1"/>
          <w:numId w:val="15"/>
        </w:numPr>
        <w:tabs>
          <w:tab w:val="left" w:pos="1276"/>
        </w:tabs>
        <w:ind w:left="0" w:firstLine="567"/>
        <w:rPr>
          <w:bCs/>
          <w:sz w:val="24"/>
          <w:szCs w:val="24"/>
        </w:rPr>
      </w:pPr>
      <w:r w:rsidRPr="00C903F2">
        <w:rPr>
          <w:bCs/>
          <w:sz w:val="24"/>
          <w:szCs w:val="24"/>
        </w:rPr>
        <w:tab/>
      </w:r>
      <w:r w:rsidR="008D743C" w:rsidRPr="00C903F2">
        <w:rPr>
          <w:bCs/>
          <w:sz w:val="24"/>
          <w:szCs w:val="24"/>
        </w:rPr>
        <w:t xml:space="preserve">Принимающая сторона обязуется принять все разумные и достаточные меры, чтобы не допустить несанкционированного доступа к информации, составляющей </w:t>
      </w:r>
      <w:r w:rsidR="008D743C" w:rsidRPr="00C903F2">
        <w:rPr>
          <w:bCs/>
          <w:sz w:val="24"/>
          <w:szCs w:val="24"/>
        </w:rPr>
        <w:lastRenderedPageBreak/>
        <w:t xml:space="preserve">коммерческую тайну Передающей стороны, или ее передачи третьим лицам с нарушением </w:t>
      </w:r>
      <w:r w:rsidR="0012498C" w:rsidRPr="00C903F2">
        <w:rPr>
          <w:bCs/>
          <w:sz w:val="24"/>
          <w:szCs w:val="24"/>
        </w:rPr>
        <w:t>пунктов</w:t>
      </w:r>
      <w:r w:rsidR="008D743C" w:rsidRPr="00C903F2">
        <w:rPr>
          <w:bCs/>
          <w:sz w:val="24"/>
          <w:szCs w:val="24"/>
        </w:rPr>
        <w:t xml:space="preserve"> настоящего </w:t>
      </w:r>
      <w:r w:rsidR="0012498C" w:rsidRPr="00C903F2">
        <w:rPr>
          <w:bCs/>
          <w:sz w:val="24"/>
          <w:szCs w:val="24"/>
        </w:rPr>
        <w:t>Положения</w:t>
      </w:r>
      <w:r w:rsidR="008D743C" w:rsidRPr="00C903F2">
        <w:rPr>
          <w:bCs/>
          <w:sz w:val="24"/>
          <w:szCs w:val="24"/>
        </w:rPr>
        <w:t xml:space="preserve">, а также организовать </w:t>
      </w:r>
      <w:proofErr w:type="gramStart"/>
      <w:r w:rsidR="008D743C" w:rsidRPr="00C903F2">
        <w:rPr>
          <w:bCs/>
          <w:sz w:val="24"/>
          <w:szCs w:val="24"/>
        </w:rPr>
        <w:t>контроль за</w:t>
      </w:r>
      <w:proofErr w:type="gramEnd"/>
      <w:r w:rsidR="008D743C" w:rsidRPr="00C903F2">
        <w:rPr>
          <w:bCs/>
          <w:sz w:val="24"/>
          <w:szCs w:val="24"/>
        </w:rPr>
        <w:t xml:space="preserve"> соблюдением этих мер.</w:t>
      </w:r>
    </w:p>
    <w:p w:rsidR="008D743C" w:rsidRPr="00C903F2" w:rsidRDefault="00D94CED" w:rsidP="00C44E19">
      <w:pPr>
        <w:numPr>
          <w:ilvl w:val="1"/>
          <w:numId w:val="15"/>
        </w:numPr>
        <w:tabs>
          <w:tab w:val="left" w:pos="1276"/>
        </w:tabs>
        <w:ind w:left="0" w:firstLine="567"/>
        <w:rPr>
          <w:bCs/>
          <w:sz w:val="24"/>
          <w:szCs w:val="24"/>
        </w:rPr>
      </w:pPr>
      <w:r w:rsidRPr="00C903F2">
        <w:rPr>
          <w:bCs/>
          <w:sz w:val="24"/>
          <w:szCs w:val="24"/>
        </w:rPr>
        <w:tab/>
      </w:r>
      <w:r w:rsidR="008D743C" w:rsidRPr="00C903F2">
        <w:rPr>
          <w:bCs/>
          <w:sz w:val="24"/>
          <w:szCs w:val="24"/>
        </w:rPr>
        <w:t>Право раскрытия переданной информации, составляющей коммерческую тайну, и снятия грифа «Коммерческая тайна» с материальных носителей информации, составляющей коммерческую тайну, принадлежит исключительно Передающей стороне.</w:t>
      </w:r>
    </w:p>
    <w:p w:rsidR="008D743C" w:rsidRPr="00C903F2" w:rsidRDefault="008D743C" w:rsidP="00C44E19">
      <w:pPr>
        <w:numPr>
          <w:ilvl w:val="1"/>
          <w:numId w:val="15"/>
        </w:numPr>
        <w:tabs>
          <w:tab w:val="left" w:pos="1276"/>
        </w:tabs>
        <w:ind w:left="0" w:firstLine="567"/>
        <w:rPr>
          <w:bCs/>
          <w:sz w:val="24"/>
          <w:szCs w:val="24"/>
        </w:rPr>
      </w:pPr>
      <w:r w:rsidRPr="00C903F2">
        <w:rPr>
          <w:bCs/>
          <w:sz w:val="24"/>
          <w:szCs w:val="24"/>
        </w:rPr>
        <w:t>Принимающая сторона обязана в минимально короткий срок с момента обнаружения признаков несанкционированного доступа третьих лиц к информации, составляющей коммерческую тайну Передающей стороны, уведомить об этом Передающую сторону и принять все возможные меры для уменьшения последствий несанкционированного доступа.</w:t>
      </w:r>
    </w:p>
    <w:p w:rsidR="008D743C" w:rsidRPr="00C903F2" w:rsidRDefault="008D743C" w:rsidP="00C44E19">
      <w:pPr>
        <w:numPr>
          <w:ilvl w:val="1"/>
          <w:numId w:val="15"/>
        </w:numPr>
        <w:tabs>
          <w:tab w:val="left" w:pos="1276"/>
        </w:tabs>
        <w:ind w:left="0" w:firstLine="567"/>
        <w:rPr>
          <w:bCs/>
          <w:sz w:val="24"/>
          <w:szCs w:val="24"/>
        </w:rPr>
      </w:pPr>
      <w:r w:rsidRPr="00C903F2">
        <w:rPr>
          <w:bCs/>
          <w:sz w:val="24"/>
          <w:szCs w:val="24"/>
        </w:rPr>
        <w:t xml:space="preserve">Передающая сторона соглашается и признает, что Принимающая сторона вправе изготавливать достаточное количество копий материальных носителей информации, составляющей коммерческую тайну, для лиц, указанных в пункте 3.6 настоящего </w:t>
      </w:r>
      <w:r w:rsidR="0012498C" w:rsidRPr="00C903F2">
        <w:rPr>
          <w:bCs/>
          <w:sz w:val="24"/>
          <w:szCs w:val="24"/>
        </w:rPr>
        <w:t>Положения</w:t>
      </w:r>
      <w:r w:rsidRPr="00C903F2">
        <w:rPr>
          <w:bCs/>
          <w:sz w:val="24"/>
          <w:szCs w:val="24"/>
        </w:rPr>
        <w:t>.</w:t>
      </w:r>
    </w:p>
    <w:p w:rsidR="008D743C" w:rsidRPr="00C903F2" w:rsidRDefault="008D743C" w:rsidP="00C44E19">
      <w:pPr>
        <w:numPr>
          <w:ilvl w:val="1"/>
          <w:numId w:val="15"/>
        </w:numPr>
        <w:tabs>
          <w:tab w:val="left" w:pos="1276"/>
        </w:tabs>
        <w:ind w:left="0" w:firstLine="567"/>
        <w:rPr>
          <w:bCs/>
          <w:sz w:val="24"/>
          <w:szCs w:val="24"/>
        </w:rPr>
      </w:pPr>
      <w:r w:rsidRPr="00C903F2">
        <w:rPr>
          <w:bCs/>
          <w:sz w:val="24"/>
          <w:szCs w:val="24"/>
        </w:rPr>
        <w:t xml:space="preserve">Принимающая сторона вправе сообщать информацию, составляющую коммерческую тайну Передающей стороны, своим работникам, имеющим непосредственное отношение к исполнению договора купли-продажи </w:t>
      </w:r>
      <w:sdt>
        <w:sdtPr>
          <w:rPr>
            <w:bCs/>
            <w:sz w:val="24"/>
            <w:szCs w:val="24"/>
          </w:rPr>
          <w:id w:val="-183446238"/>
          <w:placeholder>
            <w:docPart w:val="EECCB95233434B4B963D5872F41DD1D0"/>
          </w:placeholder>
          <w:showingPlcHdr/>
          <w:text/>
        </w:sdtPr>
        <w:sdtContent>
          <w:r w:rsidR="00252116" w:rsidRPr="00C903F2">
            <w:rPr>
              <w:rStyle w:val="afff5"/>
              <w:color w:val="auto"/>
              <w:sz w:val="24"/>
              <w:szCs w:val="24"/>
            </w:rPr>
            <w:t>наименование имущества</w:t>
          </w:r>
        </w:sdtContent>
      </w:sdt>
      <w:r w:rsidR="00252116" w:rsidRPr="00C903F2">
        <w:rPr>
          <w:bCs/>
          <w:sz w:val="24"/>
          <w:szCs w:val="24"/>
        </w:rPr>
        <w:t>, расположенного по адресу:</w:t>
      </w:r>
      <w:r w:rsidR="0024079E" w:rsidRPr="00C903F2">
        <w:rPr>
          <w:bCs/>
          <w:sz w:val="24"/>
          <w:szCs w:val="24"/>
        </w:rPr>
        <w:t xml:space="preserve"> </w:t>
      </w:r>
      <w:sdt>
        <w:sdtPr>
          <w:rPr>
            <w:bCs/>
            <w:sz w:val="24"/>
            <w:szCs w:val="24"/>
          </w:rPr>
          <w:id w:val="1200437729"/>
          <w:placeholder>
            <w:docPart w:val="A5CE03FD9C97425A81C0EA0AFA5B3D77"/>
          </w:placeholder>
          <w:showingPlcHdr/>
          <w:text/>
        </w:sdtPr>
        <w:sdtContent>
          <w:r w:rsidR="0024079E" w:rsidRPr="00C903F2">
            <w:rPr>
              <w:rStyle w:val="afff5"/>
              <w:color w:val="auto"/>
              <w:sz w:val="24"/>
              <w:szCs w:val="24"/>
            </w:rPr>
            <w:t>адрес</w:t>
          </w:r>
        </w:sdtContent>
      </w:sdt>
      <w:r w:rsidR="0024079E" w:rsidRPr="00C903F2">
        <w:rPr>
          <w:bCs/>
          <w:sz w:val="24"/>
          <w:szCs w:val="24"/>
        </w:rPr>
        <w:t>,</w:t>
      </w:r>
      <w:r w:rsidR="003F0E67" w:rsidRPr="00C903F2">
        <w:rPr>
          <w:bCs/>
          <w:sz w:val="24"/>
          <w:szCs w:val="24"/>
        </w:rPr>
        <w:t xml:space="preserve"> </w:t>
      </w:r>
      <w:r w:rsidRPr="00C903F2">
        <w:rPr>
          <w:bCs/>
          <w:sz w:val="24"/>
          <w:szCs w:val="24"/>
        </w:rPr>
        <w:t xml:space="preserve">с Передающей стороной после подписания настоящего </w:t>
      </w:r>
      <w:r w:rsidR="00B81BC3" w:rsidRPr="00C903F2">
        <w:rPr>
          <w:bCs/>
          <w:sz w:val="24"/>
          <w:szCs w:val="24"/>
        </w:rPr>
        <w:t>Положение</w:t>
      </w:r>
      <w:r w:rsidRPr="00C903F2">
        <w:rPr>
          <w:bCs/>
          <w:sz w:val="24"/>
          <w:szCs w:val="24"/>
        </w:rPr>
        <w:t>, и в том объеме, в каком она им необходима для реализации условий договоров.</w:t>
      </w:r>
    </w:p>
    <w:p w:rsidR="007E4EAE" w:rsidRPr="00C903F2" w:rsidRDefault="008D743C" w:rsidP="00C44E19">
      <w:pPr>
        <w:numPr>
          <w:ilvl w:val="1"/>
          <w:numId w:val="15"/>
        </w:numPr>
        <w:tabs>
          <w:tab w:val="left" w:pos="1276"/>
        </w:tabs>
        <w:ind w:left="0" w:firstLine="567"/>
        <w:rPr>
          <w:bCs/>
          <w:sz w:val="24"/>
          <w:szCs w:val="24"/>
        </w:rPr>
      </w:pPr>
      <w:r w:rsidRPr="00C903F2">
        <w:rPr>
          <w:bCs/>
          <w:sz w:val="24"/>
          <w:szCs w:val="24"/>
        </w:rPr>
        <w:t>Принимающая сторона обязуется допускать к местам хранения, обработки и использования информации, составляющей коммерческую тайну, Передающую сторону</w:t>
      </w:r>
      <w:r w:rsidR="007E4EAE" w:rsidRPr="00C903F2">
        <w:rPr>
          <w:sz w:val="24"/>
          <w:szCs w:val="24"/>
        </w:rPr>
        <w:t>.</w:t>
      </w:r>
    </w:p>
    <w:p w:rsidR="007E4EAE" w:rsidRPr="00C903F2" w:rsidRDefault="008D743C" w:rsidP="00296E25">
      <w:pPr>
        <w:tabs>
          <w:tab w:val="left" w:pos="1276"/>
        </w:tabs>
        <w:ind w:firstLine="567"/>
        <w:rPr>
          <w:sz w:val="24"/>
          <w:szCs w:val="24"/>
        </w:rPr>
      </w:pPr>
      <w:r w:rsidRPr="00C903F2">
        <w:rPr>
          <w:sz w:val="24"/>
          <w:szCs w:val="24"/>
        </w:rPr>
        <w:t xml:space="preserve">Передающая сторона в случае </w:t>
      </w:r>
      <w:proofErr w:type="gramStart"/>
      <w:r w:rsidRPr="00C903F2">
        <w:rPr>
          <w:sz w:val="24"/>
          <w:szCs w:val="24"/>
        </w:rPr>
        <w:t>выявления нарушения требований охраны конфиденциальности</w:t>
      </w:r>
      <w:proofErr w:type="gramEnd"/>
      <w:r w:rsidRPr="00C903F2">
        <w:rPr>
          <w:sz w:val="24"/>
          <w:szCs w:val="24"/>
        </w:rPr>
        <w:t xml:space="preserve"> информации, составляющей ее коммерческую тайну, вправе запрещать или приостанавливать обработку такой информации, а также требовать немедленного возврата или уничтожения полученных носителей информации, составляющей коммерческую тайну.</w:t>
      </w:r>
    </w:p>
    <w:p w:rsidR="008D743C" w:rsidRPr="00C903F2" w:rsidRDefault="008D743C" w:rsidP="00296E25">
      <w:pPr>
        <w:tabs>
          <w:tab w:val="left" w:pos="1276"/>
        </w:tabs>
        <w:ind w:firstLine="567"/>
        <w:rPr>
          <w:sz w:val="24"/>
          <w:szCs w:val="24"/>
        </w:rPr>
      </w:pPr>
      <w:r w:rsidRPr="00C903F2">
        <w:rPr>
          <w:sz w:val="24"/>
          <w:szCs w:val="24"/>
        </w:rPr>
        <w:t>Требования и указания Передающей стороны, касающиеся порядка охраны конфиденциальности информации, составляющей ее коммерческую тайну, подлежат незамедлительному исполнению, если они изложены в письменном виде и вручены Принимающей стороне.</w:t>
      </w:r>
    </w:p>
    <w:p w:rsidR="007E4EAE" w:rsidRPr="00C903F2" w:rsidRDefault="008D743C" w:rsidP="00C44E19">
      <w:pPr>
        <w:numPr>
          <w:ilvl w:val="1"/>
          <w:numId w:val="15"/>
        </w:numPr>
        <w:tabs>
          <w:tab w:val="left" w:pos="1276"/>
        </w:tabs>
        <w:ind w:left="0" w:firstLine="567"/>
        <w:rPr>
          <w:bCs/>
          <w:sz w:val="24"/>
          <w:szCs w:val="24"/>
        </w:rPr>
      </w:pPr>
      <w:r w:rsidRPr="00C903F2">
        <w:rPr>
          <w:bCs/>
          <w:sz w:val="24"/>
          <w:szCs w:val="24"/>
        </w:rPr>
        <w:t>Принимающая сторона имеет право предоставлять информацию, составляющую коммерческую тайну Передающей стороны, третьим лицам в случаях, предусмотренных законодательством Российской Федерации. Принимающая сторона обязуется уведомлять Передающую сторону о каждом таком факте предоставления информации, составляющей коммерческую тайну, а также об иных событиях, приведших к получению информации, составляющей коммерческую тайну, представителями органов государственной власти, следствия и судопроизводства, в течение одного  рабочего дня после наступления такого события.</w:t>
      </w:r>
    </w:p>
    <w:p w:rsidR="008D743C" w:rsidRPr="00C903F2" w:rsidRDefault="008D743C" w:rsidP="00296E25">
      <w:pPr>
        <w:tabs>
          <w:tab w:val="left" w:pos="1276"/>
        </w:tabs>
        <w:ind w:firstLine="567"/>
        <w:rPr>
          <w:sz w:val="24"/>
          <w:szCs w:val="24"/>
        </w:rPr>
      </w:pPr>
      <w:r w:rsidRPr="00C903F2">
        <w:rPr>
          <w:sz w:val="24"/>
          <w:szCs w:val="24"/>
        </w:rPr>
        <w:t>Обязательства Принимающей стороны по обеспечению конфиденциальности не распространяются на информацию, полученную от Передающей стороны в случаях если:</w:t>
      </w:r>
    </w:p>
    <w:p w:rsidR="008D743C" w:rsidRPr="00C903F2" w:rsidRDefault="008D743C" w:rsidP="00296E25">
      <w:pPr>
        <w:ind w:firstLine="567"/>
        <w:rPr>
          <w:bCs/>
          <w:sz w:val="24"/>
          <w:szCs w:val="24"/>
        </w:rPr>
      </w:pPr>
      <w:r w:rsidRPr="00C903F2">
        <w:rPr>
          <w:bCs/>
          <w:sz w:val="24"/>
          <w:szCs w:val="24"/>
        </w:rPr>
        <w:t xml:space="preserve">она была известна на законном основании Принимающей стороне до </w:t>
      </w:r>
      <w:r w:rsidR="00E148B0" w:rsidRPr="00C903F2">
        <w:rPr>
          <w:bCs/>
          <w:sz w:val="24"/>
          <w:szCs w:val="24"/>
        </w:rPr>
        <w:t>подписания</w:t>
      </w:r>
      <w:r w:rsidRPr="00C903F2">
        <w:rPr>
          <w:bCs/>
          <w:sz w:val="24"/>
          <w:szCs w:val="24"/>
        </w:rPr>
        <w:t xml:space="preserve"> настоящего </w:t>
      </w:r>
      <w:r w:rsidR="00E148B0" w:rsidRPr="00C903F2">
        <w:rPr>
          <w:bCs/>
          <w:sz w:val="24"/>
          <w:szCs w:val="24"/>
        </w:rPr>
        <w:t>Положения</w:t>
      </w:r>
      <w:r w:rsidRPr="00C903F2">
        <w:rPr>
          <w:bCs/>
          <w:sz w:val="24"/>
          <w:szCs w:val="24"/>
        </w:rPr>
        <w:t>;</w:t>
      </w:r>
    </w:p>
    <w:p w:rsidR="008D743C" w:rsidRPr="00C903F2" w:rsidRDefault="008D743C" w:rsidP="00296E25">
      <w:pPr>
        <w:ind w:firstLine="567"/>
        <w:rPr>
          <w:bCs/>
          <w:sz w:val="24"/>
          <w:szCs w:val="24"/>
        </w:rPr>
      </w:pPr>
      <w:r w:rsidRPr="00C903F2">
        <w:rPr>
          <w:bCs/>
          <w:sz w:val="24"/>
          <w:szCs w:val="24"/>
        </w:rPr>
        <w:t xml:space="preserve">становится публично известной в результате любых действий Передающей стороны, умышленных или неумышленных, а равно бездействия Передающей стороны; </w:t>
      </w:r>
    </w:p>
    <w:p w:rsidR="008D743C" w:rsidRPr="00C903F2" w:rsidRDefault="008D743C" w:rsidP="00296E25">
      <w:pPr>
        <w:ind w:firstLine="567"/>
        <w:rPr>
          <w:bCs/>
          <w:sz w:val="24"/>
          <w:szCs w:val="24"/>
        </w:rPr>
      </w:pPr>
      <w:r w:rsidRPr="00C903F2">
        <w:rPr>
          <w:bCs/>
          <w:sz w:val="24"/>
          <w:szCs w:val="24"/>
        </w:rPr>
        <w:t xml:space="preserve">на законном основании </w:t>
      </w:r>
      <w:proofErr w:type="gramStart"/>
      <w:r w:rsidRPr="00C903F2">
        <w:rPr>
          <w:bCs/>
          <w:sz w:val="24"/>
          <w:szCs w:val="24"/>
        </w:rPr>
        <w:t>получена</w:t>
      </w:r>
      <w:proofErr w:type="gramEnd"/>
      <w:r w:rsidRPr="00C903F2">
        <w:rPr>
          <w:bCs/>
          <w:sz w:val="24"/>
          <w:szCs w:val="24"/>
        </w:rPr>
        <w:t xml:space="preserve"> Принимающей стороной от третьего лица без ограничений на их использование;</w:t>
      </w:r>
    </w:p>
    <w:p w:rsidR="008D743C" w:rsidRPr="00C903F2" w:rsidRDefault="008D743C" w:rsidP="00296E25">
      <w:pPr>
        <w:ind w:firstLine="567"/>
        <w:rPr>
          <w:bCs/>
          <w:sz w:val="24"/>
          <w:szCs w:val="24"/>
        </w:rPr>
      </w:pPr>
      <w:proofErr w:type="gramStart"/>
      <w:r w:rsidRPr="00C903F2">
        <w:rPr>
          <w:bCs/>
          <w:sz w:val="24"/>
          <w:szCs w:val="24"/>
        </w:rPr>
        <w:t>получена</w:t>
      </w:r>
      <w:proofErr w:type="gramEnd"/>
      <w:r w:rsidRPr="00C903F2">
        <w:rPr>
          <w:bCs/>
          <w:sz w:val="24"/>
          <w:szCs w:val="24"/>
        </w:rPr>
        <w:t xml:space="preserve"> из общедоступных источников с указанием на эти источники;</w:t>
      </w:r>
    </w:p>
    <w:p w:rsidR="008D743C" w:rsidRPr="00C903F2" w:rsidRDefault="008D743C" w:rsidP="00296E25">
      <w:pPr>
        <w:ind w:firstLine="567"/>
        <w:rPr>
          <w:bCs/>
          <w:sz w:val="24"/>
          <w:szCs w:val="24"/>
        </w:rPr>
      </w:pPr>
      <w:proofErr w:type="gramStart"/>
      <w:r w:rsidRPr="00C903F2">
        <w:rPr>
          <w:bCs/>
          <w:sz w:val="24"/>
          <w:szCs w:val="24"/>
        </w:rPr>
        <w:t>раскрыта</w:t>
      </w:r>
      <w:proofErr w:type="gramEnd"/>
      <w:r w:rsidRPr="00C903F2">
        <w:rPr>
          <w:bCs/>
          <w:sz w:val="24"/>
          <w:szCs w:val="24"/>
        </w:rPr>
        <w:t xml:space="preserve"> для неограниченного доступа третьей стороной</w:t>
      </w:r>
    </w:p>
    <w:p w:rsidR="008D743C" w:rsidRPr="00C903F2" w:rsidRDefault="008D743C" w:rsidP="00C44E19">
      <w:pPr>
        <w:numPr>
          <w:ilvl w:val="1"/>
          <w:numId w:val="15"/>
        </w:numPr>
        <w:tabs>
          <w:tab w:val="left" w:pos="1276"/>
        </w:tabs>
        <w:ind w:left="0" w:firstLine="567"/>
        <w:rPr>
          <w:sz w:val="24"/>
          <w:szCs w:val="24"/>
        </w:rPr>
      </w:pPr>
      <w:r w:rsidRPr="00C903F2">
        <w:rPr>
          <w:sz w:val="24"/>
          <w:szCs w:val="24"/>
        </w:rPr>
        <w:t xml:space="preserve">В случае реорганизации или ликвидации одной из Сторон до даты прекращения действия настоящего </w:t>
      </w:r>
      <w:r w:rsidR="00E148B0" w:rsidRPr="00C903F2">
        <w:rPr>
          <w:sz w:val="24"/>
          <w:szCs w:val="24"/>
        </w:rPr>
        <w:t>Положения</w:t>
      </w:r>
      <w:r w:rsidRPr="00C903F2">
        <w:rPr>
          <w:sz w:val="24"/>
          <w:szCs w:val="24"/>
        </w:rPr>
        <w:t xml:space="preserve"> предусматривается следующий порядок охраны информации, составляющей коммерческую тайну:</w:t>
      </w:r>
    </w:p>
    <w:p w:rsidR="008D743C" w:rsidRPr="00C903F2" w:rsidRDefault="008D743C" w:rsidP="00296E25">
      <w:pPr>
        <w:ind w:firstLine="567"/>
        <w:rPr>
          <w:sz w:val="24"/>
          <w:szCs w:val="24"/>
        </w:rPr>
      </w:pPr>
      <w:r w:rsidRPr="00C903F2">
        <w:rPr>
          <w:sz w:val="24"/>
          <w:szCs w:val="24"/>
        </w:rPr>
        <w:t>а) при реорганизации</w:t>
      </w:r>
      <w:r w:rsidR="00252116" w:rsidRPr="00C903F2">
        <w:rPr>
          <w:sz w:val="24"/>
          <w:szCs w:val="24"/>
        </w:rPr>
        <w:t>:</w:t>
      </w:r>
    </w:p>
    <w:p w:rsidR="008D743C" w:rsidRPr="00C903F2" w:rsidRDefault="008D743C" w:rsidP="00252116">
      <w:pPr>
        <w:ind w:firstLine="567"/>
        <w:rPr>
          <w:sz w:val="24"/>
          <w:szCs w:val="24"/>
        </w:rPr>
      </w:pPr>
      <w:r w:rsidRPr="00C903F2">
        <w:rPr>
          <w:sz w:val="24"/>
          <w:szCs w:val="24"/>
        </w:rPr>
        <w:t>уведомление второй Стороны о факте реорганизации;</w:t>
      </w:r>
    </w:p>
    <w:p w:rsidR="008D743C" w:rsidRPr="00C903F2" w:rsidRDefault="008D743C" w:rsidP="00252116">
      <w:pPr>
        <w:ind w:firstLine="567"/>
        <w:rPr>
          <w:sz w:val="24"/>
          <w:szCs w:val="24"/>
        </w:rPr>
      </w:pPr>
      <w:r w:rsidRPr="00C903F2">
        <w:rPr>
          <w:sz w:val="24"/>
          <w:szCs w:val="24"/>
        </w:rPr>
        <w:t xml:space="preserve">возврат по требованию Передающей стороны или ее правопреемника информации, составляющей коммерческую тайну Передающей стороны, на всех материальных носителях Передающей стороне или ее правопреемнику; </w:t>
      </w:r>
    </w:p>
    <w:p w:rsidR="008D743C" w:rsidRPr="00C903F2" w:rsidRDefault="008D743C" w:rsidP="00296E25">
      <w:pPr>
        <w:ind w:firstLine="567"/>
        <w:rPr>
          <w:sz w:val="24"/>
          <w:szCs w:val="24"/>
        </w:rPr>
      </w:pPr>
      <w:r w:rsidRPr="00C903F2">
        <w:rPr>
          <w:sz w:val="24"/>
          <w:szCs w:val="24"/>
        </w:rPr>
        <w:t>б) при ликвидации</w:t>
      </w:r>
      <w:r w:rsidR="00252116" w:rsidRPr="00C903F2">
        <w:rPr>
          <w:sz w:val="24"/>
          <w:szCs w:val="24"/>
        </w:rPr>
        <w:t>:</w:t>
      </w:r>
    </w:p>
    <w:p w:rsidR="008D743C" w:rsidRPr="00C903F2" w:rsidRDefault="008D743C" w:rsidP="00252116">
      <w:pPr>
        <w:ind w:firstLine="567"/>
        <w:rPr>
          <w:sz w:val="24"/>
          <w:szCs w:val="24"/>
        </w:rPr>
      </w:pPr>
      <w:r w:rsidRPr="00C903F2">
        <w:rPr>
          <w:sz w:val="24"/>
          <w:szCs w:val="24"/>
        </w:rPr>
        <w:lastRenderedPageBreak/>
        <w:t xml:space="preserve">возврат информации, составляющей коммерческую тайну, на всех носителях (в том числе изготовленных Принимающей стороной в соответствии с настоящим </w:t>
      </w:r>
      <w:r w:rsidR="00E148B0" w:rsidRPr="00C903F2">
        <w:rPr>
          <w:sz w:val="24"/>
          <w:szCs w:val="24"/>
        </w:rPr>
        <w:t>Положением</w:t>
      </w:r>
      <w:r w:rsidRPr="00C903F2">
        <w:rPr>
          <w:sz w:val="24"/>
          <w:szCs w:val="24"/>
        </w:rPr>
        <w:t>) Передающей стороне.</w:t>
      </w:r>
    </w:p>
    <w:p w:rsidR="008D743C" w:rsidRPr="00C903F2" w:rsidRDefault="008D743C" w:rsidP="00C44E19">
      <w:pPr>
        <w:numPr>
          <w:ilvl w:val="1"/>
          <w:numId w:val="15"/>
        </w:numPr>
        <w:tabs>
          <w:tab w:val="left" w:pos="1276"/>
        </w:tabs>
        <w:ind w:left="0" w:firstLine="567"/>
        <w:rPr>
          <w:sz w:val="24"/>
          <w:szCs w:val="24"/>
        </w:rPr>
      </w:pPr>
      <w:r w:rsidRPr="00C903F2">
        <w:rPr>
          <w:sz w:val="24"/>
          <w:szCs w:val="24"/>
        </w:rPr>
        <w:t xml:space="preserve">Принимающая сторона обязана сохранять конфиденциальность информации, составляющей коммерческую тайну Передающей стороны, до прекращения действия режима коммерческой тайны в отношении данной информации, в том числе – в период после прекращения действия настоящего </w:t>
      </w:r>
      <w:r w:rsidR="00E148B0" w:rsidRPr="00C903F2">
        <w:rPr>
          <w:sz w:val="24"/>
          <w:szCs w:val="24"/>
        </w:rPr>
        <w:t>Положения</w:t>
      </w:r>
      <w:r w:rsidRPr="00C903F2">
        <w:rPr>
          <w:sz w:val="24"/>
          <w:szCs w:val="24"/>
        </w:rPr>
        <w:t>.</w:t>
      </w:r>
    </w:p>
    <w:p w:rsidR="008D743C" w:rsidRPr="00C903F2" w:rsidRDefault="008D743C" w:rsidP="00C44E19">
      <w:pPr>
        <w:numPr>
          <w:ilvl w:val="0"/>
          <w:numId w:val="15"/>
        </w:numPr>
        <w:tabs>
          <w:tab w:val="left" w:pos="426"/>
        </w:tabs>
        <w:spacing w:before="120" w:after="120"/>
        <w:ind w:left="0" w:firstLine="0"/>
        <w:jc w:val="center"/>
        <w:rPr>
          <w:bCs/>
          <w:sz w:val="24"/>
          <w:szCs w:val="24"/>
        </w:rPr>
      </w:pPr>
      <w:r w:rsidRPr="00C903F2">
        <w:rPr>
          <w:bCs/>
          <w:sz w:val="24"/>
          <w:szCs w:val="24"/>
        </w:rPr>
        <w:t>Ответственность Сторон</w:t>
      </w:r>
    </w:p>
    <w:p w:rsidR="008D743C" w:rsidRPr="00C903F2" w:rsidRDefault="008D743C" w:rsidP="00C44E19">
      <w:pPr>
        <w:numPr>
          <w:ilvl w:val="1"/>
          <w:numId w:val="15"/>
        </w:numPr>
        <w:tabs>
          <w:tab w:val="left" w:pos="1276"/>
        </w:tabs>
        <w:ind w:left="0" w:firstLine="567"/>
        <w:rPr>
          <w:sz w:val="24"/>
          <w:szCs w:val="24"/>
        </w:rPr>
      </w:pPr>
      <w:r w:rsidRPr="00C903F2">
        <w:rPr>
          <w:sz w:val="24"/>
          <w:szCs w:val="24"/>
        </w:rPr>
        <w:t xml:space="preserve">Принимающая сторона, допустившая разглашение информации, составляющей коммерческую тайну Передающей стороны, или ее передачу (предоставление) третьим лицам с нарушением условий настоящего </w:t>
      </w:r>
      <w:r w:rsidR="00E148B0" w:rsidRPr="00C903F2">
        <w:rPr>
          <w:sz w:val="24"/>
          <w:szCs w:val="24"/>
        </w:rPr>
        <w:t>Положения</w:t>
      </w:r>
      <w:r w:rsidRPr="00C903F2">
        <w:rPr>
          <w:sz w:val="24"/>
          <w:szCs w:val="24"/>
        </w:rPr>
        <w:t xml:space="preserve">, в том числе – неумышленных, ошибочных действий или бездействия, несет ответственность в соответствии с законодательством Российской Федерации и обязана возместить убытки Передающей стороны. </w:t>
      </w:r>
    </w:p>
    <w:p w:rsidR="008D743C" w:rsidRPr="00C903F2" w:rsidRDefault="008D743C" w:rsidP="00C44E19">
      <w:pPr>
        <w:numPr>
          <w:ilvl w:val="0"/>
          <w:numId w:val="15"/>
        </w:numPr>
        <w:tabs>
          <w:tab w:val="left" w:pos="426"/>
        </w:tabs>
        <w:spacing w:before="120" w:after="120"/>
        <w:ind w:left="0" w:firstLine="0"/>
        <w:jc w:val="center"/>
        <w:rPr>
          <w:bCs/>
          <w:sz w:val="24"/>
          <w:szCs w:val="24"/>
        </w:rPr>
      </w:pPr>
      <w:r w:rsidRPr="00C903F2">
        <w:rPr>
          <w:bCs/>
          <w:sz w:val="24"/>
          <w:szCs w:val="24"/>
        </w:rPr>
        <w:t>Прочие условия</w:t>
      </w:r>
    </w:p>
    <w:p w:rsidR="000A6CB4" w:rsidRPr="00C903F2" w:rsidRDefault="000A6CB4" w:rsidP="00C44E19">
      <w:pPr>
        <w:numPr>
          <w:ilvl w:val="1"/>
          <w:numId w:val="15"/>
        </w:numPr>
        <w:tabs>
          <w:tab w:val="left" w:pos="1276"/>
        </w:tabs>
        <w:ind w:left="0" w:firstLine="567"/>
        <w:rPr>
          <w:sz w:val="24"/>
          <w:szCs w:val="24"/>
        </w:rPr>
      </w:pPr>
      <w:r w:rsidRPr="00C903F2">
        <w:rPr>
          <w:sz w:val="24"/>
          <w:szCs w:val="24"/>
        </w:rPr>
        <w:t xml:space="preserve">Настоящее Положение является </w:t>
      </w:r>
      <w:proofErr w:type="spellStart"/>
      <w:r w:rsidRPr="00C903F2">
        <w:rPr>
          <w:sz w:val="24"/>
          <w:szCs w:val="24"/>
        </w:rPr>
        <w:t>неотъемлимой</w:t>
      </w:r>
      <w:proofErr w:type="spellEnd"/>
      <w:r w:rsidRPr="00C903F2">
        <w:rPr>
          <w:sz w:val="24"/>
          <w:szCs w:val="24"/>
        </w:rPr>
        <w:t xml:space="preserve"> частью договора </w:t>
      </w:r>
      <w:r w:rsidRPr="00C903F2">
        <w:rPr>
          <w:bCs/>
          <w:sz w:val="24"/>
          <w:szCs w:val="24"/>
        </w:rPr>
        <w:t xml:space="preserve">купли-продажи недвижимого имущества </w:t>
      </w:r>
      <w:sdt>
        <w:sdtPr>
          <w:rPr>
            <w:bCs/>
            <w:sz w:val="24"/>
            <w:szCs w:val="24"/>
          </w:rPr>
          <w:id w:val="462157352"/>
          <w:placeholder>
            <w:docPart w:val="9056677CC54F4541B3C5A8A739BE19C5"/>
          </w:placeholder>
          <w:showingPlcHdr/>
          <w:text/>
        </w:sdtPr>
        <w:sdtContent>
          <w:r w:rsidR="00252116" w:rsidRPr="00C903F2">
            <w:rPr>
              <w:rStyle w:val="afff5"/>
              <w:color w:val="auto"/>
              <w:sz w:val="24"/>
              <w:szCs w:val="24"/>
            </w:rPr>
            <w:t>наименование имущества</w:t>
          </w:r>
        </w:sdtContent>
      </w:sdt>
      <w:r w:rsidR="00252116" w:rsidRPr="00C903F2">
        <w:rPr>
          <w:bCs/>
          <w:sz w:val="24"/>
          <w:szCs w:val="24"/>
        </w:rPr>
        <w:t>, расположенного по адресу:</w:t>
      </w:r>
      <w:r w:rsidR="0024079E" w:rsidRPr="00C903F2">
        <w:rPr>
          <w:bCs/>
          <w:sz w:val="24"/>
          <w:szCs w:val="24"/>
        </w:rPr>
        <w:t xml:space="preserve"> </w:t>
      </w:r>
      <w:sdt>
        <w:sdtPr>
          <w:rPr>
            <w:bCs/>
            <w:sz w:val="24"/>
            <w:szCs w:val="24"/>
          </w:rPr>
          <w:id w:val="-1771690841"/>
          <w:placeholder>
            <w:docPart w:val="CA38BAB661AD4B7695166EBA2B3D53D9"/>
          </w:placeholder>
          <w:showingPlcHdr/>
          <w:text/>
        </w:sdtPr>
        <w:sdtContent>
          <w:r w:rsidR="0024079E" w:rsidRPr="00C903F2">
            <w:rPr>
              <w:rStyle w:val="afff5"/>
              <w:color w:val="auto"/>
              <w:sz w:val="24"/>
              <w:szCs w:val="24"/>
            </w:rPr>
            <w:t>адрес</w:t>
          </w:r>
        </w:sdtContent>
      </w:sdt>
      <w:r w:rsidRPr="00C903F2">
        <w:rPr>
          <w:bCs/>
          <w:sz w:val="24"/>
          <w:szCs w:val="24"/>
        </w:rPr>
        <w:t>.</w:t>
      </w:r>
    </w:p>
    <w:p w:rsidR="008D743C" w:rsidRPr="00C903F2" w:rsidRDefault="00E148B0" w:rsidP="00C44E19">
      <w:pPr>
        <w:numPr>
          <w:ilvl w:val="1"/>
          <w:numId w:val="15"/>
        </w:numPr>
        <w:tabs>
          <w:tab w:val="left" w:pos="1276"/>
        </w:tabs>
        <w:ind w:left="0" w:firstLine="567"/>
        <w:rPr>
          <w:sz w:val="24"/>
          <w:szCs w:val="24"/>
        </w:rPr>
      </w:pPr>
      <w:r w:rsidRPr="00C903F2">
        <w:rPr>
          <w:sz w:val="24"/>
          <w:szCs w:val="24"/>
        </w:rPr>
        <w:t xml:space="preserve">Настоящее Положение </w:t>
      </w:r>
      <w:r w:rsidR="008D743C" w:rsidRPr="00C903F2">
        <w:rPr>
          <w:sz w:val="24"/>
          <w:szCs w:val="24"/>
        </w:rPr>
        <w:t>вступает в силу с момента его подписания и действует в течение 3 лет с момента последней передачи информации, составляющей коммерческую тайну.</w:t>
      </w:r>
    </w:p>
    <w:p w:rsidR="008D743C" w:rsidRPr="00C903F2" w:rsidRDefault="00D94CED" w:rsidP="00C44E19">
      <w:pPr>
        <w:numPr>
          <w:ilvl w:val="1"/>
          <w:numId w:val="15"/>
        </w:numPr>
        <w:tabs>
          <w:tab w:val="left" w:pos="1276"/>
        </w:tabs>
        <w:ind w:left="0" w:firstLine="567"/>
        <w:rPr>
          <w:sz w:val="24"/>
          <w:szCs w:val="24"/>
        </w:rPr>
      </w:pPr>
      <w:r w:rsidRPr="00C903F2">
        <w:rPr>
          <w:sz w:val="24"/>
          <w:szCs w:val="24"/>
        </w:rPr>
        <w:tab/>
      </w:r>
      <w:r w:rsidR="008D743C" w:rsidRPr="00C903F2">
        <w:rPr>
          <w:sz w:val="24"/>
          <w:szCs w:val="24"/>
        </w:rPr>
        <w:t>Настоящ</w:t>
      </w:r>
      <w:r w:rsidR="00E148B0" w:rsidRPr="00C903F2">
        <w:rPr>
          <w:sz w:val="24"/>
          <w:szCs w:val="24"/>
        </w:rPr>
        <w:t>ее</w:t>
      </w:r>
      <w:r w:rsidR="008D743C" w:rsidRPr="00C903F2">
        <w:rPr>
          <w:sz w:val="24"/>
          <w:szCs w:val="24"/>
        </w:rPr>
        <w:t xml:space="preserve"> </w:t>
      </w:r>
      <w:r w:rsidR="00E148B0" w:rsidRPr="00C903F2">
        <w:rPr>
          <w:sz w:val="24"/>
          <w:szCs w:val="24"/>
        </w:rPr>
        <w:t>Положение</w:t>
      </w:r>
      <w:r w:rsidR="008D743C" w:rsidRPr="00C903F2">
        <w:rPr>
          <w:sz w:val="24"/>
          <w:szCs w:val="24"/>
        </w:rPr>
        <w:t xml:space="preserve"> подлежит юрисдикции и толкованию в соответствии с законами Российской Федерации.</w:t>
      </w:r>
    </w:p>
    <w:p w:rsidR="008D743C" w:rsidRPr="00C903F2" w:rsidRDefault="008D743C" w:rsidP="00C44E19">
      <w:pPr>
        <w:numPr>
          <w:ilvl w:val="1"/>
          <w:numId w:val="15"/>
        </w:numPr>
        <w:tabs>
          <w:tab w:val="left" w:pos="1276"/>
        </w:tabs>
        <w:ind w:left="0" w:firstLine="567"/>
        <w:rPr>
          <w:sz w:val="24"/>
          <w:szCs w:val="24"/>
        </w:rPr>
      </w:pPr>
      <w:r w:rsidRPr="00C903F2">
        <w:rPr>
          <w:sz w:val="24"/>
          <w:szCs w:val="24"/>
        </w:rPr>
        <w:t xml:space="preserve">Изменение настоящего </w:t>
      </w:r>
      <w:r w:rsidR="00E148B0" w:rsidRPr="00C903F2">
        <w:rPr>
          <w:sz w:val="24"/>
          <w:szCs w:val="24"/>
        </w:rPr>
        <w:t>Положения</w:t>
      </w:r>
      <w:r w:rsidRPr="00C903F2">
        <w:rPr>
          <w:sz w:val="24"/>
          <w:szCs w:val="24"/>
        </w:rPr>
        <w:t>, его прекращение допускаются по соглашению Сторон. Любые дополнения или изменения, вносимые в настоящ</w:t>
      </w:r>
      <w:r w:rsidR="00E148B0" w:rsidRPr="00C903F2">
        <w:rPr>
          <w:sz w:val="24"/>
          <w:szCs w:val="24"/>
        </w:rPr>
        <w:t>ее</w:t>
      </w:r>
      <w:r w:rsidRPr="00C903F2">
        <w:rPr>
          <w:sz w:val="24"/>
          <w:szCs w:val="24"/>
        </w:rPr>
        <w:t xml:space="preserve"> </w:t>
      </w:r>
      <w:r w:rsidR="00E148B0" w:rsidRPr="00C903F2">
        <w:rPr>
          <w:sz w:val="24"/>
          <w:szCs w:val="24"/>
        </w:rPr>
        <w:t>Положение</w:t>
      </w:r>
      <w:r w:rsidRPr="00C903F2">
        <w:rPr>
          <w:sz w:val="24"/>
          <w:szCs w:val="24"/>
        </w:rPr>
        <w:t xml:space="preserve">, рассматриваются Сторонами, оформляются дополнительным соглашением и вступают в силу </w:t>
      </w:r>
      <w:proofErr w:type="gramStart"/>
      <w:r w:rsidRPr="00C903F2">
        <w:rPr>
          <w:sz w:val="24"/>
          <w:szCs w:val="24"/>
        </w:rPr>
        <w:t>с даты</w:t>
      </w:r>
      <w:proofErr w:type="gramEnd"/>
      <w:r w:rsidRPr="00C903F2">
        <w:rPr>
          <w:sz w:val="24"/>
          <w:szCs w:val="24"/>
        </w:rPr>
        <w:t xml:space="preserve"> его подписания Сторонами, если иное не будет указано в таком дополнительном соглашении.</w:t>
      </w:r>
    </w:p>
    <w:p w:rsidR="008D743C" w:rsidRPr="00C903F2" w:rsidRDefault="008D743C" w:rsidP="00C44E19">
      <w:pPr>
        <w:numPr>
          <w:ilvl w:val="1"/>
          <w:numId w:val="15"/>
        </w:numPr>
        <w:tabs>
          <w:tab w:val="left" w:pos="1276"/>
        </w:tabs>
        <w:ind w:left="0" w:firstLine="567"/>
        <w:rPr>
          <w:sz w:val="24"/>
          <w:szCs w:val="24"/>
        </w:rPr>
      </w:pPr>
      <w:r w:rsidRPr="00C903F2">
        <w:rPr>
          <w:sz w:val="24"/>
          <w:szCs w:val="24"/>
        </w:rPr>
        <w:t xml:space="preserve">Все споры, разногласия или требования, возникающие из настоящего </w:t>
      </w:r>
      <w:r w:rsidR="000A6CB4" w:rsidRPr="00C903F2">
        <w:rPr>
          <w:sz w:val="24"/>
          <w:szCs w:val="24"/>
        </w:rPr>
        <w:t>Положения</w:t>
      </w:r>
      <w:r w:rsidRPr="00C903F2">
        <w:rPr>
          <w:sz w:val="24"/>
          <w:szCs w:val="24"/>
        </w:rPr>
        <w:t>, в том числе касающиеся его исполнения, нарушения, прекращения или недействительности, подлежат разрешению в Арбитражном суде г</w:t>
      </w:r>
      <w:proofErr w:type="gramStart"/>
      <w:r w:rsidRPr="00C903F2">
        <w:rPr>
          <w:sz w:val="24"/>
          <w:szCs w:val="24"/>
        </w:rPr>
        <w:t>.М</w:t>
      </w:r>
      <w:proofErr w:type="gramEnd"/>
      <w:r w:rsidRPr="00C903F2">
        <w:rPr>
          <w:sz w:val="24"/>
          <w:szCs w:val="24"/>
        </w:rPr>
        <w:t>осквы.</w:t>
      </w:r>
    </w:p>
    <w:p w:rsidR="008D743C" w:rsidRPr="00C903F2" w:rsidRDefault="008D743C" w:rsidP="00C44E19">
      <w:pPr>
        <w:numPr>
          <w:ilvl w:val="1"/>
          <w:numId w:val="15"/>
        </w:numPr>
        <w:tabs>
          <w:tab w:val="left" w:pos="1276"/>
        </w:tabs>
        <w:ind w:left="0" w:firstLine="567"/>
        <w:rPr>
          <w:sz w:val="24"/>
          <w:szCs w:val="24"/>
        </w:rPr>
      </w:pPr>
      <w:r w:rsidRPr="00C903F2">
        <w:rPr>
          <w:sz w:val="24"/>
          <w:szCs w:val="24"/>
        </w:rPr>
        <w:t>Права и обязанности по настоящему Договору не подлежат переуступке третьим лицам без письменного согласия Сторон.</w:t>
      </w:r>
    </w:p>
    <w:p w:rsidR="008D743C" w:rsidRPr="00C903F2" w:rsidRDefault="008D743C" w:rsidP="00C44E19">
      <w:pPr>
        <w:numPr>
          <w:ilvl w:val="1"/>
          <w:numId w:val="15"/>
        </w:numPr>
        <w:tabs>
          <w:tab w:val="left" w:pos="1276"/>
        </w:tabs>
        <w:ind w:left="0" w:firstLine="567"/>
        <w:rPr>
          <w:sz w:val="24"/>
          <w:szCs w:val="24"/>
        </w:rPr>
      </w:pPr>
      <w:r w:rsidRPr="00C903F2">
        <w:rPr>
          <w:sz w:val="24"/>
          <w:szCs w:val="24"/>
        </w:rPr>
        <w:t>В случае изменения юридического адреса, расчетного счета или обслуживающего банка Стороны обязаны в 10-дневный срок уведомить об этом друг друга.</w:t>
      </w:r>
    </w:p>
    <w:p w:rsidR="008D743C" w:rsidRPr="00C903F2" w:rsidRDefault="008D743C" w:rsidP="00C44E19">
      <w:pPr>
        <w:numPr>
          <w:ilvl w:val="1"/>
          <w:numId w:val="15"/>
        </w:numPr>
        <w:tabs>
          <w:tab w:val="left" w:pos="1276"/>
        </w:tabs>
        <w:ind w:left="0" w:firstLine="567"/>
        <w:rPr>
          <w:sz w:val="24"/>
          <w:szCs w:val="24"/>
        </w:rPr>
      </w:pPr>
      <w:r w:rsidRPr="00C903F2">
        <w:rPr>
          <w:sz w:val="24"/>
          <w:szCs w:val="24"/>
        </w:rPr>
        <w:t xml:space="preserve">Настоящий договор составлен и подписан в </w:t>
      </w:r>
      <w:r w:rsidR="00A3575D" w:rsidRPr="00C903F2">
        <w:rPr>
          <w:sz w:val="24"/>
          <w:szCs w:val="24"/>
        </w:rPr>
        <w:t xml:space="preserve">трех </w:t>
      </w:r>
      <w:r w:rsidRPr="00C903F2">
        <w:rPr>
          <w:sz w:val="24"/>
          <w:szCs w:val="24"/>
        </w:rPr>
        <w:t>экземплярах, имеющих равную силу – по одному для каждой из Сторон.</w:t>
      </w:r>
    </w:p>
    <w:p w:rsidR="005D65FC" w:rsidRPr="00C903F2" w:rsidRDefault="008D743C" w:rsidP="00252116">
      <w:pPr>
        <w:spacing w:before="120" w:after="120"/>
        <w:jc w:val="center"/>
        <w:rPr>
          <w:sz w:val="24"/>
          <w:szCs w:val="24"/>
        </w:rPr>
      </w:pPr>
      <w:r w:rsidRPr="00C903F2">
        <w:rPr>
          <w:sz w:val="24"/>
          <w:szCs w:val="24"/>
        </w:rPr>
        <w:t>Реквизиты и подписи Сторон</w:t>
      </w:r>
    </w:p>
    <w:tbl>
      <w:tblPr>
        <w:tblW w:w="5000" w:type="pct"/>
        <w:tblLook w:val="04A0"/>
      </w:tblPr>
      <w:tblGrid>
        <w:gridCol w:w="4754"/>
        <w:gridCol w:w="580"/>
        <w:gridCol w:w="4803"/>
      </w:tblGrid>
      <w:tr w:rsidR="00857BA4" w:rsidRPr="00C903F2" w:rsidTr="00527FA5">
        <w:tc>
          <w:tcPr>
            <w:tcW w:w="2345" w:type="pct"/>
          </w:tcPr>
          <w:p w:rsidR="00252116" w:rsidRPr="00C903F2" w:rsidRDefault="00252116" w:rsidP="00527FA5">
            <w:pPr>
              <w:widowControl w:val="0"/>
              <w:tabs>
                <w:tab w:val="left" w:pos="567"/>
              </w:tabs>
              <w:autoSpaceDE w:val="0"/>
              <w:autoSpaceDN w:val="0"/>
              <w:adjustRightInd w:val="0"/>
              <w:spacing w:line="280" w:lineRule="exact"/>
              <w:jc w:val="center"/>
              <w:rPr>
                <w:rFonts w:eastAsia="Times New Roman"/>
                <w:bCs/>
                <w:sz w:val="24"/>
                <w:szCs w:val="24"/>
                <w:lang w:eastAsia="en-US"/>
              </w:rPr>
            </w:pPr>
            <w:r w:rsidRPr="00C903F2">
              <w:rPr>
                <w:rFonts w:eastAsia="Times New Roman"/>
                <w:bCs/>
                <w:sz w:val="24"/>
                <w:szCs w:val="24"/>
                <w:lang w:eastAsia="en-US"/>
              </w:rPr>
              <w:t>Продавец:</w:t>
            </w:r>
          </w:p>
          <w:sdt>
            <w:sdtPr>
              <w:rPr>
                <w:rFonts w:eastAsia="Arial Unicode MS"/>
                <w:kern w:val="3"/>
                <w:sz w:val="24"/>
                <w:szCs w:val="24"/>
                <w:lang w:eastAsia="zh-CN" w:bidi="hi-IN"/>
              </w:rPr>
              <w:id w:val="-2141724448"/>
              <w:placeholder>
                <w:docPart w:val="A28F4E0385B046D098787D0D7788EAF4"/>
              </w:placeholder>
              <w:showingPlcHdr/>
              <w:text/>
            </w:sdtPr>
            <w:sdtContent>
              <w:p w:rsidR="00252116" w:rsidRPr="00C903F2" w:rsidRDefault="00252116" w:rsidP="00527FA5">
                <w:pPr>
                  <w:widowControl w:val="0"/>
                  <w:tabs>
                    <w:tab w:val="left" w:pos="1134"/>
                    <w:tab w:val="left" w:pos="5355"/>
                  </w:tabs>
                  <w:suppressAutoHyphens/>
                  <w:autoSpaceDN w:val="0"/>
                  <w:jc w:val="left"/>
                  <w:textAlignment w:val="baseline"/>
                  <w:rPr>
                    <w:rFonts w:eastAsia="Arial Unicode MS"/>
                    <w:kern w:val="3"/>
                    <w:sz w:val="24"/>
                    <w:szCs w:val="24"/>
                    <w:lang w:eastAsia="zh-CN" w:bidi="hi-IN"/>
                  </w:rPr>
                </w:pPr>
                <w:r w:rsidRPr="00C903F2">
                  <w:rPr>
                    <w:rStyle w:val="afff5"/>
                    <w:color w:val="auto"/>
                    <w:sz w:val="24"/>
                    <w:szCs w:val="24"/>
                  </w:rPr>
                  <w:t>Сокращенное наименование по Уставу</w:t>
                </w:r>
              </w:p>
            </w:sdtContent>
          </w:sdt>
          <w:p w:rsidR="00252116" w:rsidRPr="00C903F2" w:rsidRDefault="00252116" w:rsidP="00527FA5">
            <w:pPr>
              <w:widowControl w:val="0"/>
              <w:tabs>
                <w:tab w:val="left" w:pos="1134"/>
                <w:tab w:val="left" w:pos="5355"/>
              </w:tabs>
              <w:suppressAutoHyphens/>
              <w:autoSpaceDN w:val="0"/>
              <w:jc w:val="left"/>
              <w:textAlignment w:val="baseline"/>
              <w:rPr>
                <w:rFonts w:eastAsia="Arial Unicode MS"/>
                <w:kern w:val="3"/>
                <w:sz w:val="24"/>
                <w:szCs w:val="24"/>
                <w:lang w:eastAsia="zh-CN" w:bidi="hi-IN"/>
              </w:rPr>
            </w:pPr>
            <w:r w:rsidRPr="00C903F2">
              <w:rPr>
                <w:rFonts w:eastAsia="Arial Unicode MS"/>
                <w:kern w:val="3"/>
                <w:sz w:val="24"/>
                <w:szCs w:val="24"/>
                <w:lang w:eastAsia="zh-CN" w:bidi="hi-IN"/>
              </w:rPr>
              <w:t xml:space="preserve">Место нахождения: </w:t>
            </w:r>
            <w:sdt>
              <w:sdtPr>
                <w:rPr>
                  <w:rFonts w:eastAsia="Arial Unicode MS"/>
                  <w:kern w:val="3"/>
                  <w:sz w:val="24"/>
                  <w:szCs w:val="24"/>
                  <w:lang w:eastAsia="zh-CN" w:bidi="hi-IN"/>
                </w:rPr>
                <w:id w:val="1682158512"/>
                <w:placeholder>
                  <w:docPart w:val="1971CA5C082F48EBBADC86ABF3166E6C"/>
                </w:placeholder>
                <w:showingPlcHdr/>
                <w:text/>
              </w:sdtPr>
              <w:sdtContent>
                <w:r w:rsidRPr="00C903F2">
                  <w:rPr>
                    <w:rStyle w:val="afff5"/>
                    <w:color w:val="auto"/>
                    <w:sz w:val="24"/>
                    <w:szCs w:val="24"/>
                  </w:rPr>
                  <w:t>адрес по Уставу</w:t>
                </w:r>
              </w:sdtContent>
            </w:sdt>
          </w:p>
          <w:p w:rsidR="00252116" w:rsidRPr="00C903F2" w:rsidRDefault="00252116" w:rsidP="00527FA5">
            <w:pPr>
              <w:rPr>
                <w:sz w:val="24"/>
                <w:szCs w:val="24"/>
              </w:rPr>
            </w:pPr>
            <w:r w:rsidRPr="00C903F2">
              <w:rPr>
                <w:sz w:val="24"/>
                <w:szCs w:val="24"/>
              </w:rPr>
              <w:t xml:space="preserve">Почтовый адрес: </w:t>
            </w:r>
            <w:sdt>
              <w:sdtPr>
                <w:rPr>
                  <w:rFonts w:eastAsia="Arial Unicode MS"/>
                  <w:kern w:val="3"/>
                  <w:sz w:val="24"/>
                  <w:szCs w:val="24"/>
                  <w:lang w:eastAsia="zh-CN" w:bidi="hi-IN"/>
                </w:rPr>
                <w:id w:val="-625926907"/>
                <w:placeholder>
                  <w:docPart w:val="9B754918815E48B38EB7AC64B510D920"/>
                </w:placeholder>
                <w:showingPlcHdr/>
                <w:text/>
              </w:sdtPr>
              <w:sdtContent>
                <w:r w:rsidRPr="00C903F2">
                  <w:rPr>
                    <w:rStyle w:val="afff5"/>
                    <w:color w:val="auto"/>
                    <w:sz w:val="24"/>
                    <w:szCs w:val="24"/>
                  </w:rPr>
                  <w:t>фактический адрес для переписки</w:t>
                </w:r>
              </w:sdtContent>
            </w:sdt>
          </w:p>
          <w:p w:rsidR="00252116" w:rsidRPr="00C903F2" w:rsidRDefault="00252116" w:rsidP="00527FA5">
            <w:pPr>
              <w:rPr>
                <w:sz w:val="24"/>
                <w:szCs w:val="24"/>
              </w:rPr>
            </w:pPr>
            <w:r w:rsidRPr="00C903F2">
              <w:rPr>
                <w:sz w:val="24"/>
                <w:szCs w:val="24"/>
              </w:rPr>
              <w:t xml:space="preserve">Реквизиты: </w:t>
            </w:r>
            <w:sdt>
              <w:sdtPr>
                <w:rPr>
                  <w:rFonts w:eastAsia="Arial Unicode MS"/>
                  <w:kern w:val="3"/>
                  <w:sz w:val="24"/>
                  <w:szCs w:val="24"/>
                  <w:lang w:eastAsia="zh-CN" w:bidi="hi-IN"/>
                </w:rPr>
                <w:id w:val="-1525783074"/>
                <w:placeholder>
                  <w:docPart w:val="1F3468130DDF4AD99E75D0097119DFAE"/>
                </w:placeholder>
                <w:showingPlcHdr/>
                <w:text/>
              </w:sdtPr>
              <w:sdtContent>
                <w:r w:rsidRPr="00C903F2">
                  <w:rPr>
                    <w:rStyle w:val="afff5"/>
                    <w:color w:val="auto"/>
                    <w:sz w:val="24"/>
                    <w:szCs w:val="24"/>
                  </w:rPr>
                  <w:t>ИНН, КПП, р/с, наименование кредитного учреждения, БИК, к/с</w:t>
                </w:r>
              </w:sdtContent>
            </w:sdt>
            <w:r w:rsidRPr="00C903F2">
              <w:rPr>
                <w:sz w:val="24"/>
                <w:szCs w:val="24"/>
              </w:rPr>
              <w:t xml:space="preserve"> </w:t>
            </w:r>
          </w:p>
          <w:p w:rsidR="00252116" w:rsidRPr="00C903F2" w:rsidRDefault="00252116" w:rsidP="00527FA5">
            <w:pPr>
              <w:widowControl w:val="0"/>
              <w:autoSpaceDE w:val="0"/>
              <w:autoSpaceDN w:val="0"/>
              <w:adjustRightInd w:val="0"/>
              <w:spacing w:line="280" w:lineRule="exact"/>
              <w:rPr>
                <w:sz w:val="24"/>
                <w:szCs w:val="24"/>
              </w:rPr>
            </w:pPr>
          </w:p>
          <w:sdt>
            <w:sdtPr>
              <w:rPr>
                <w:rFonts w:eastAsia="Arial Unicode MS"/>
                <w:kern w:val="3"/>
                <w:sz w:val="24"/>
                <w:szCs w:val="24"/>
                <w:lang w:eastAsia="zh-CN" w:bidi="hi-IN"/>
              </w:rPr>
              <w:id w:val="1466470290"/>
              <w:placeholder>
                <w:docPart w:val="7AF5637201DB4277830C9700AFCA1AD1"/>
              </w:placeholder>
              <w:showingPlcHdr/>
              <w:text/>
            </w:sdtPr>
            <w:sdtContent>
              <w:p w:rsidR="00252116" w:rsidRPr="00C903F2" w:rsidRDefault="00252116" w:rsidP="00527FA5">
                <w:pPr>
                  <w:widowControl w:val="0"/>
                  <w:tabs>
                    <w:tab w:val="left" w:pos="1134"/>
                    <w:tab w:val="left" w:pos="5355"/>
                  </w:tabs>
                  <w:suppressAutoHyphens/>
                  <w:autoSpaceDN w:val="0"/>
                  <w:jc w:val="left"/>
                  <w:textAlignment w:val="baseline"/>
                  <w:rPr>
                    <w:rFonts w:eastAsia="Arial Unicode MS"/>
                    <w:kern w:val="3"/>
                    <w:sz w:val="24"/>
                    <w:szCs w:val="24"/>
                    <w:lang w:eastAsia="zh-CN" w:bidi="hi-IN"/>
                  </w:rPr>
                </w:pPr>
                <w:r w:rsidRPr="00C903F2">
                  <w:rPr>
                    <w:rStyle w:val="afff5"/>
                    <w:color w:val="auto"/>
                    <w:sz w:val="24"/>
                    <w:szCs w:val="24"/>
                  </w:rPr>
                  <w:t>Должность, ФИО, подпись</w:t>
                </w:r>
              </w:p>
            </w:sdtContent>
          </w:sdt>
          <w:p w:rsidR="00252116" w:rsidRPr="00C903F2" w:rsidRDefault="00252116" w:rsidP="00527FA5">
            <w:pPr>
              <w:widowControl w:val="0"/>
              <w:autoSpaceDE w:val="0"/>
              <w:autoSpaceDN w:val="0"/>
              <w:adjustRightInd w:val="0"/>
              <w:spacing w:line="280" w:lineRule="exact"/>
              <w:rPr>
                <w:rFonts w:eastAsia="Times New Roman"/>
                <w:sz w:val="24"/>
                <w:szCs w:val="24"/>
                <w:lang w:eastAsia="en-US"/>
              </w:rPr>
            </w:pPr>
          </w:p>
          <w:p w:rsidR="00252116" w:rsidRPr="00C903F2" w:rsidRDefault="00252116" w:rsidP="00527FA5">
            <w:pPr>
              <w:widowControl w:val="0"/>
              <w:autoSpaceDE w:val="0"/>
              <w:autoSpaceDN w:val="0"/>
              <w:adjustRightInd w:val="0"/>
              <w:spacing w:line="280" w:lineRule="exact"/>
              <w:rPr>
                <w:rFonts w:eastAsia="Times New Roman"/>
                <w:bCs/>
                <w:sz w:val="24"/>
                <w:szCs w:val="24"/>
                <w:lang w:eastAsia="en-US"/>
              </w:rPr>
            </w:pPr>
            <w:r w:rsidRPr="00C903F2">
              <w:rPr>
                <w:rFonts w:eastAsia="Times New Roman"/>
                <w:sz w:val="24"/>
                <w:szCs w:val="24"/>
                <w:lang w:eastAsia="en-US"/>
              </w:rPr>
              <w:t>МП</w:t>
            </w:r>
          </w:p>
        </w:tc>
        <w:tc>
          <w:tcPr>
            <w:tcW w:w="286" w:type="pct"/>
          </w:tcPr>
          <w:p w:rsidR="00252116" w:rsidRPr="00C903F2" w:rsidRDefault="00252116" w:rsidP="00527FA5">
            <w:pPr>
              <w:widowControl w:val="0"/>
              <w:tabs>
                <w:tab w:val="left" w:pos="567"/>
              </w:tabs>
              <w:autoSpaceDE w:val="0"/>
              <w:autoSpaceDN w:val="0"/>
              <w:adjustRightInd w:val="0"/>
              <w:spacing w:line="280" w:lineRule="exact"/>
              <w:rPr>
                <w:rFonts w:eastAsia="Times New Roman"/>
                <w:bCs/>
                <w:sz w:val="24"/>
                <w:szCs w:val="24"/>
                <w:lang w:eastAsia="en-US"/>
              </w:rPr>
            </w:pPr>
          </w:p>
        </w:tc>
        <w:tc>
          <w:tcPr>
            <w:tcW w:w="2369" w:type="pct"/>
          </w:tcPr>
          <w:p w:rsidR="00252116" w:rsidRPr="00C903F2" w:rsidRDefault="00252116" w:rsidP="00527FA5">
            <w:pPr>
              <w:widowControl w:val="0"/>
              <w:autoSpaceDE w:val="0"/>
              <w:autoSpaceDN w:val="0"/>
              <w:adjustRightInd w:val="0"/>
              <w:spacing w:line="280" w:lineRule="exact"/>
              <w:jc w:val="center"/>
              <w:rPr>
                <w:rFonts w:eastAsia="Times New Roman"/>
                <w:bCs/>
                <w:sz w:val="24"/>
                <w:szCs w:val="24"/>
                <w:lang w:eastAsia="en-US"/>
              </w:rPr>
            </w:pPr>
            <w:r w:rsidRPr="00C903F2">
              <w:rPr>
                <w:rFonts w:eastAsia="Times New Roman"/>
                <w:bCs/>
                <w:sz w:val="24"/>
                <w:szCs w:val="24"/>
                <w:lang w:eastAsia="en-US"/>
              </w:rPr>
              <w:t>Покупатель:</w:t>
            </w:r>
          </w:p>
          <w:sdt>
            <w:sdtPr>
              <w:rPr>
                <w:rFonts w:eastAsia="Arial Unicode MS"/>
                <w:kern w:val="3"/>
                <w:sz w:val="24"/>
                <w:szCs w:val="24"/>
                <w:lang w:eastAsia="zh-CN" w:bidi="hi-IN"/>
              </w:rPr>
              <w:id w:val="602305041"/>
              <w:placeholder>
                <w:docPart w:val="67EFA2734F4A4C5C9195562E66C7ADEF"/>
              </w:placeholder>
              <w:showingPlcHdr/>
              <w:text/>
            </w:sdtPr>
            <w:sdtContent>
              <w:p w:rsidR="00252116" w:rsidRPr="00C903F2" w:rsidRDefault="00252116" w:rsidP="00527FA5">
                <w:pPr>
                  <w:widowControl w:val="0"/>
                  <w:tabs>
                    <w:tab w:val="left" w:pos="1134"/>
                    <w:tab w:val="left" w:pos="5355"/>
                  </w:tabs>
                  <w:suppressAutoHyphens/>
                  <w:autoSpaceDN w:val="0"/>
                  <w:jc w:val="left"/>
                  <w:textAlignment w:val="baseline"/>
                  <w:rPr>
                    <w:rFonts w:eastAsia="Arial Unicode MS"/>
                    <w:kern w:val="3"/>
                    <w:sz w:val="24"/>
                    <w:szCs w:val="24"/>
                    <w:lang w:eastAsia="zh-CN" w:bidi="hi-IN"/>
                  </w:rPr>
                </w:pPr>
                <w:r w:rsidRPr="00C903F2">
                  <w:rPr>
                    <w:rStyle w:val="afff5"/>
                    <w:color w:val="auto"/>
                    <w:sz w:val="24"/>
                    <w:szCs w:val="24"/>
                  </w:rPr>
                  <w:t>Сокращенное наименование по Уставу</w:t>
                </w:r>
              </w:p>
            </w:sdtContent>
          </w:sdt>
          <w:p w:rsidR="00252116" w:rsidRPr="00C903F2" w:rsidRDefault="00252116" w:rsidP="00527FA5">
            <w:pPr>
              <w:widowControl w:val="0"/>
              <w:tabs>
                <w:tab w:val="left" w:pos="1134"/>
                <w:tab w:val="left" w:pos="5355"/>
              </w:tabs>
              <w:suppressAutoHyphens/>
              <w:autoSpaceDN w:val="0"/>
              <w:jc w:val="left"/>
              <w:textAlignment w:val="baseline"/>
              <w:rPr>
                <w:rFonts w:eastAsia="Arial Unicode MS"/>
                <w:kern w:val="3"/>
                <w:sz w:val="24"/>
                <w:szCs w:val="24"/>
                <w:lang w:eastAsia="zh-CN" w:bidi="hi-IN"/>
              </w:rPr>
            </w:pPr>
            <w:r w:rsidRPr="00C903F2">
              <w:rPr>
                <w:rFonts w:eastAsia="Arial Unicode MS"/>
                <w:kern w:val="3"/>
                <w:sz w:val="24"/>
                <w:szCs w:val="24"/>
                <w:lang w:eastAsia="zh-CN" w:bidi="hi-IN"/>
              </w:rPr>
              <w:t xml:space="preserve">Место нахождения: </w:t>
            </w:r>
            <w:sdt>
              <w:sdtPr>
                <w:rPr>
                  <w:rFonts w:eastAsia="Arial Unicode MS"/>
                  <w:kern w:val="3"/>
                  <w:sz w:val="24"/>
                  <w:szCs w:val="24"/>
                  <w:lang w:eastAsia="zh-CN" w:bidi="hi-IN"/>
                </w:rPr>
                <w:id w:val="1328015899"/>
                <w:placeholder>
                  <w:docPart w:val="877DFC99DCC04F3AA32EA1709123598D"/>
                </w:placeholder>
                <w:showingPlcHdr/>
                <w:text/>
              </w:sdtPr>
              <w:sdtContent>
                <w:r w:rsidRPr="00C903F2">
                  <w:rPr>
                    <w:rStyle w:val="afff5"/>
                    <w:color w:val="auto"/>
                    <w:sz w:val="24"/>
                    <w:szCs w:val="24"/>
                  </w:rPr>
                  <w:t>адрес по Уставу</w:t>
                </w:r>
              </w:sdtContent>
            </w:sdt>
          </w:p>
          <w:p w:rsidR="00252116" w:rsidRPr="00C903F2" w:rsidRDefault="00252116" w:rsidP="00527FA5">
            <w:pPr>
              <w:rPr>
                <w:sz w:val="24"/>
                <w:szCs w:val="24"/>
              </w:rPr>
            </w:pPr>
            <w:r w:rsidRPr="00C903F2">
              <w:rPr>
                <w:sz w:val="24"/>
                <w:szCs w:val="24"/>
              </w:rPr>
              <w:t xml:space="preserve">Почтовый адрес: </w:t>
            </w:r>
            <w:sdt>
              <w:sdtPr>
                <w:rPr>
                  <w:rFonts w:eastAsia="Arial Unicode MS"/>
                  <w:kern w:val="3"/>
                  <w:sz w:val="24"/>
                  <w:szCs w:val="24"/>
                  <w:lang w:eastAsia="zh-CN" w:bidi="hi-IN"/>
                </w:rPr>
                <w:id w:val="-2060159053"/>
                <w:placeholder>
                  <w:docPart w:val="ADEDD65AE89D4A808EE96CFFC00B78CA"/>
                </w:placeholder>
                <w:showingPlcHdr/>
                <w:text/>
              </w:sdtPr>
              <w:sdtContent>
                <w:r w:rsidRPr="00C903F2">
                  <w:rPr>
                    <w:rStyle w:val="afff5"/>
                    <w:color w:val="auto"/>
                    <w:sz w:val="24"/>
                    <w:szCs w:val="24"/>
                  </w:rPr>
                  <w:t>фактический адрес для переписки</w:t>
                </w:r>
              </w:sdtContent>
            </w:sdt>
          </w:p>
          <w:p w:rsidR="00252116" w:rsidRPr="00C903F2" w:rsidRDefault="00252116" w:rsidP="00527FA5">
            <w:pPr>
              <w:rPr>
                <w:sz w:val="24"/>
                <w:szCs w:val="24"/>
              </w:rPr>
            </w:pPr>
            <w:r w:rsidRPr="00C903F2">
              <w:rPr>
                <w:sz w:val="24"/>
                <w:szCs w:val="24"/>
              </w:rPr>
              <w:t xml:space="preserve">Реквизиты: </w:t>
            </w:r>
            <w:sdt>
              <w:sdtPr>
                <w:rPr>
                  <w:rFonts w:eastAsia="Arial Unicode MS"/>
                  <w:kern w:val="3"/>
                  <w:sz w:val="24"/>
                  <w:szCs w:val="24"/>
                  <w:lang w:eastAsia="zh-CN" w:bidi="hi-IN"/>
                </w:rPr>
                <w:id w:val="1798184375"/>
                <w:placeholder>
                  <w:docPart w:val="6049B2B119CA4FF99CFDFEDC46AAA010"/>
                </w:placeholder>
                <w:showingPlcHdr/>
                <w:text/>
              </w:sdtPr>
              <w:sdtContent>
                <w:r w:rsidRPr="00C903F2">
                  <w:rPr>
                    <w:rStyle w:val="afff5"/>
                    <w:color w:val="auto"/>
                    <w:sz w:val="24"/>
                    <w:szCs w:val="24"/>
                  </w:rPr>
                  <w:t>ИНН, КПП, р/с, наименование кредитного учреждения, БИК, к/с</w:t>
                </w:r>
              </w:sdtContent>
            </w:sdt>
            <w:r w:rsidRPr="00C903F2">
              <w:rPr>
                <w:sz w:val="24"/>
                <w:szCs w:val="24"/>
              </w:rPr>
              <w:t xml:space="preserve"> </w:t>
            </w:r>
          </w:p>
          <w:p w:rsidR="00252116" w:rsidRPr="00C903F2" w:rsidRDefault="00252116" w:rsidP="00527FA5">
            <w:pPr>
              <w:widowControl w:val="0"/>
              <w:autoSpaceDE w:val="0"/>
              <w:autoSpaceDN w:val="0"/>
              <w:adjustRightInd w:val="0"/>
              <w:spacing w:line="280" w:lineRule="exact"/>
              <w:rPr>
                <w:sz w:val="24"/>
                <w:szCs w:val="24"/>
              </w:rPr>
            </w:pPr>
          </w:p>
          <w:sdt>
            <w:sdtPr>
              <w:rPr>
                <w:rFonts w:eastAsia="Arial Unicode MS"/>
                <w:kern w:val="3"/>
                <w:sz w:val="24"/>
                <w:szCs w:val="24"/>
                <w:lang w:eastAsia="zh-CN" w:bidi="hi-IN"/>
              </w:rPr>
              <w:id w:val="1107851710"/>
              <w:placeholder>
                <w:docPart w:val="F5011CB73AB745B3AFF1FD84FEF75D17"/>
              </w:placeholder>
              <w:showingPlcHdr/>
              <w:text/>
            </w:sdtPr>
            <w:sdtContent>
              <w:p w:rsidR="00252116" w:rsidRPr="00C903F2" w:rsidRDefault="00252116" w:rsidP="00527FA5">
                <w:pPr>
                  <w:widowControl w:val="0"/>
                  <w:tabs>
                    <w:tab w:val="left" w:pos="1134"/>
                    <w:tab w:val="left" w:pos="5355"/>
                  </w:tabs>
                  <w:suppressAutoHyphens/>
                  <w:autoSpaceDN w:val="0"/>
                  <w:jc w:val="left"/>
                  <w:textAlignment w:val="baseline"/>
                  <w:rPr>
                    <w:rFonts w:eastAsia="Arial Unicode MS"/>
                    <w:kern w:val="3"/>
                    <w:sz w:val="24"/>
                    <w:szCs w:val="24"/>
                    <w:lang w:eastAsia="zh-CN" w:bidi="hi-IN"/>
                  </w:rPr>
                </w:pPr>
                <w:r w:rsidRPr="00C903F2">
                  <w:rPr>
                    <w:rStyle w:val="afff5"/>
                    <w:color w:val="auto"/>
                    <w:sz w:val="24"/>
                    <w:szCs w:val="24"/>
                  </w:rPr>
                  <w:t>Должность, ФИО, подпись</w:t>
                </w:r>
              </w:p>
            </w:sdtContent>
          </w:sdt>
          <w:p w:rsidR="00252116" w:rsidRPr="00C903F2" w:rsidRDefault="00252116" w:rsidP="00527FA5">
            <w:pPr>
              <w:widowControl w:val="0"/>
              <w:autoSpaceDE w:val="0"/>
              <w:autoSpaceDN w:val="0"/>
              <w:adjustRightInd w:val="0"/>
              <w:spacing w:line="280" w:lineRule="exact"/>
              <w:rPr>
                <w:rFonts w:eastAsia="Times New Roman"/>
                <w:sz w:val="24"/>
                <w:szCs w:val="24"/>
                <w:lang w:eastAsia="en-US"/>
              </w:rPr>
            </w:pPr>
          </w:p>
          <w:p w:rsidR="00252116" w:rsidRPr="00C903F2" w:rsidRDefault="00252116" w:rsidP="00527FA5">
            <w:pPr>
              <w:widowControl w:val="0"/>
              <w:tabs>
                <w:tab w:val="left" w:pos="567"/>
              </w:tabs>
              <w:autoSpaceDE w:val="0"/>
              <w:autoSpaceDN w:val="0"/>
              <w:adjustRightInd w:val="0"/>
              <w:spacing w:line="280" w:lineRule="exact"/>
              <w:rPr>
                <w:rFonts w:eastAsia="Times New Roman"/>
                <w:bCs/>
                <w:sz w:val="24"/>
                <w:szCs w:val="24"/>
                <w:lang w:eastAsia="en-US"/>
              </w:rPr>
            </w:pPr>
            <w:r w:rsidRPr="00C903F2">
              <w:rPr>
                <w:rFonts w:eastAsia="Times New Roman"/>
                <w:sz w:val="24"/>
                <w:szCs w:val="24"/>
                <w:lang w:eastAsia="en-US"/>
              </w:rPr>
              <w:t>МП</w:t>
            </w:r>
          </w:p>
        </w:tc>
      </w:tr>
    </w:tbl>
    <w:p w:rsidR="00252116" w:rsidRPr="00C903F2" w:rsidRDefault="00252116" w:rsidP="00252116">
      <w:pPr>
        <w:spacing w:before="120" w:after="120"/>
        <w:jc w:val="center"/>
        <w:rPr>
          <w:rFonts w:eastAsia="Times New Roman"/>
          <w:sz w:val="24"/>
          <w:szCs w:val="24"/>
          <w:lang w:eastAsia="en-US"/>
        </w:rPr>
        <w:sectPr w:rsidR="00252116" w:rsidRPr="00C903F2" w:rsidSect="00FB0059">
          <w:pgSz w:w="11906" w:h="16838"/>
          <w:pgMar w:top="851" w:right="567" w:bottom="426" w:left="1418" w:header="709" w:footer="709" w:gutter="0"/>
          <w:cols w:space="708"/>
          <w:docGrid w:linePitch="381"/>
        </w:sectPr>
      </w:pPr>
    </w:p>
    <w:p w:rsidR="00766288" w:rsidRPr="00C903F2" w:rsidRDefault="00766288" w:rsidP="00296E25">
      <w:pPr>
        <w:ind w:left="5670"/>
        <w:jc w:val="left"/>
        <w:rPr>
          <w:rFonts w:eastAsia="Times New Roman"/>
          <w:sz w:val="24"/>
          <w:szCs w:val="24"/>
          <w:lang w:eastAsia="en-US"/>
        </w:rPr>
      </w:pPr>
      <w:r w:rsidRPr="00C903F2">
        <w:rPr>
          <w:rFonts w:eastAsia="Times New Roman"/>
          <w:sz w:val="24"/>
          <w:szCs w:val="24"/>
          <w:lang w:eastAsia="en-US"/>
        </w:rPr>
        <w:lastRenderedPageBreak/>
        <w:t xml:space="preserve">Приложение № </w:t>
      </w:r>
      <w:r w:rsidR="008D743C" w:rsidRPr="00C903F2">
        <w:rPr>
          <w:rFonts w:eastAsia="Times New Roman"/>
          <w:sz w:val="24"/>
          <w:szCs w:val="24"/>
          <w:lang w:eastAsia="en-US"/>
        </w:rPr>
        <w:t>4</w:t>
      </w:r>
    </w:p>
    <w:p w:rsidR="00766288" w:rsidRPr="00C903F2" w:rsidRDefault="00766288" w:rsidP="00296E25">
      <w:pPr>
        <w:ind w:left="5670"/>
        <w:jc w:val="left"/>
        <w:rPr>
          <w:rFonts w:eastAsia="Times New Roman"/>
          <w:sz w:val="24"/>
          <w:szCs w:val="24"/>
          <w:lang w:eastAsia="en-US"/>
        </w:rPr>
      </w:pPr>
      <w:r w:rsidRPr="00C903F2">
        <w:rPr>
          <w:rFonts w:eastAsia="Times New Roman"/>
          <w:sz w:val="24"/>
          <w:szCs w:val="24"/>
          <w:lang w:eastAsia="en-US"/>
        </w:rPr>
        <w:t xml:space="preserve">к Договору купли-продажи </w:t>
      </w:r>
    </w:p>
    <w:p w:rsidR="00766288" w:rsidRPr="00C903F2" w:rsidRDefault="007E4EAE" w:rsidP="00296E25">
      <w:pPr>
        <w:widowControl w:val="0"/>
        <w:autoSpaceDE w:val="0"/>
        <w:autoSpaceDN w:val="0"/>
        <w:adjustRightInd w:val="0"/>
        <w:ind w:left="5670"/>
        <w:jc w:val="left"/>
        <w:rPr>
          <w:rFonts w:eastAsia="Times New Roman"/>
          <w:sz w:val="24"/>
          <w:szCs w:val="24"/>
          <w:lang w:eastAsia="en-US"/>
        </w:rPr>
      </w:pPr>
      <w:r w:rsidRPr="00C903F2">
        <w:rPr>
          <w:rFonts w:eastAsia="Times New Roman"/>
          <w:sz w:val="24"/>
          <w:szCs w:val="24"/>
          <w:lang w:eastAsia="en-US"/>
        </w:rPr>
        <w:t>от ____________</w:t>
      </w:r>
      <w:r w:rsidR="00766288" w:rsidRPr="00C903F2">
        <w:rPr>
          <w:rFonts w:eastAsia="Times New Roman"/>
          <w:sz w:val="24"/>
          <w:szCs w:val="24"/>
          <w:lang w:eastAsia="en-US"/>
        </w:rPr>
        <w:t xml:space="preserve">№ _____ </w:t>
      </w:r>
    </w:p>
    <w:p w:rsidR="00766288" w:rsidRPr="00C903F2" w:rsidRDefault="00766288" w:rsidP="002E0029">
      <w:pPr>
        <w:widowControl w:val="0"/>
        <w:autoSpaceDE w:val="0"/>
        <w:autoSpaceDN w:val="0"/>
        <w:adjustRightInd w:val="0"/>
        <w:rPr>
          <w:rFonts w:eastAsia="Times New Roman"/>
          <w:bCs/>
          <w:sz w:val="24"/>
          <w:szCs w:val="24"/>
          <w:lang w:eastAsia="en-US"/>
        </w:rPr>
      </w:pPr>
    </w:p>
    <w:p w:rsidR="00766288" w:rsidRPr="00C903F2" w:rsidRDefault="00E331AF" w:rsidP="002E0029">
      <w:pPr>
        <w:spacing w:after="200"/>
        <w:jc w:val="center"/>
        <w:rPr>
          <w:rFonts w:eastAsia="Times New Roman"/>
          <w:sz w:val="24"/>
          <w:szCs w:val="24"/>
          <w:lang w:eastAsia="en-US"/>
        </w:rPr>
      </w:pPr>
      <w:r w:rsidRPr="00C903F2">
        <w:rPr>
          <w:rFonts w:eastAsia="Times New Roman"/>
          <w:sz w:val="24"/>
          <w:szCs w:val="24"/>
          <w:lang w:eastAsia="en-US"/>
        </w:rPr>
        <w:t>Копия плана земельного участка</w:t>
      </w:r>
      <w:r w:rsidR="00766288" w:rsidRPr="00C903F2">
        <w:rPr>
          <w:rFonts w:eastAsia="Times New Roman"/>
          <w:sz w:val="24"/>
          <w:szCs w:val="24"/>
          <w:lang w:eastAsia="en-US"/>
        </w:rPr>
        <w:t xml:space="preserve"> </w:t>
      </w:r>
    </w:p>
    <w:p w:rsidR="00AE02A9" w:rsidRPr="00C903F2" w:rsidRDefault="00081F1D" w:rsidP="002E0029">
      <w:pPr>
        <w:rPr>
          <w:sz w:val="24"/>
          <w:szCs w:val="24"/>
        </w:rPr>
      </w:pPr>
      <w:r w:rsidRPr="00C903F2">
        <w:rPr>
          <w:sz w:val="24"/>
          <w:szCs w:val="24"/>
        </w:rPr>
        <w:t>План земельного участка площадью</w:t>
      </w:r>
      <w:r w:rsidRPr="00C903F2">
        <w:rPr>
          <w:rFonts w:eastAsia="Times New Roman"/>
          <w:sz w:val="24"/>
          <w:szCs w:val="24"/>
        </w:rPr>
        <w:t xml:space="preserve"> </w:t>
      </w:r>
      <w:sdt>
        <w:sdtPr>
          <w:rPr>
            <w:rFonts w:eastAsia="Times New Roman"/>
            <w:sz w:val="24"/>
            <w:szCs w:val="24"/>
          </w:rPr>
          <w:id w:val="-1154299785"/>
          <w:placeholder>
            <w:docPart w:val="A378F3311C7245CE8A04C2B726F0C855"/>
          </w:placeholder>
          <w:showingPlcHdr/>
          <w:text/>
        </w:sdtPr>
        <w:sdtContent>
          <w:r w:rsidR="00252116" w:rsidRPr="00C903F2">
            <w:rPr>
              <w:rStyle w:val="afff5"/>
              <w:color w:val="auto"/>
              <w:sz w:val="24"/>
              <w:szCs w:val="24"/>
            </w:rPr>
            <w:t>__</w:t>
          </w:r>
        </w:sdtContent>
      </w:sdt>
      <w:r w:rsidR="00511816" w:rsidRPr="00C903F2">
        <w:rPr>
          <w:sz w:val="24"/>
          <w:szCs w:val="24"/>
        </w:rPr>
        <w:t xml:space="preserve"> </w:t>
      </w:r>
      <w:r w:rsidRPr="00C903F2">
        <w:rPr>
          <w:rFonts w:eastAsia="Times New Roman"/>
          <w:sz w:val="24"/>
          <w:szCs w:val="24"/>
        </w:rPr>
        <w:t xml:space="preserve">кв. м, </w:t>
      </w:r>
      <w:r w:rsidR="001D7332" w:rsidRPr="00C903F2">
        <w:rPr>
          <w:bCs/>
          <w:sz w:val="24"/>
          <w:szCs w:val="24"/>
        </w:rPr>
        <w:t>расположенного по адресу:</w:t>
      </w:r>
      <w:r w:rsidR="00252116" w:rsidRPr="00C903F2">
        <w:rPr>
          <w:bCs/>
          <w:sz w:val="24"/>
          <w:szCs w:val="24"/>
        </w:rPr>
        <w:t xml:space="preserve"> </w:t>
      </w:r>
      <w:sdt>
        <w:sdtPr>
          <w:rPr>
            <w:bCs/>
            <w:sz w:val="24"/>
            <w:szCs w:val="24"/>
          </w:rPr>
          <w:id w:val="1796490681"/>
          <w:placeholder>
            <w:docPart w:val="C7ED7BD664B44811B4A2C41C8A3C2513"/>
          </w:placeholder>
          <w:showingPlcHdr/>
          <w:text/>
        </w:sdtPr>
        <w:sdtContent>
          <w:r w:rsidR="00252116" w:rsidRPr="00C903F2">
            <w:rPr>
              <w:rStyle w:val="afff5"/>
              <w:color w:val="auto"/>
              <w:sz w:val="24"/>
              <w:szCs w:val="24"/>
            </w:rPr>
            <w:t>адрес по правоустанавливающим документам</w:t>
          </w:r>
        </w:sdtContent>
      </w:sdt>
      <w:r w:rsidRPr="00C903F2">
        <w:rPr>
          <w:rFonts w:eastAsia="Times New Roman"/>
          <w:sz w:val="24"/>
          <w:szCs w:val="24"/>
        </w:rPr>
        <w:t>, кадастровый (или условный) номер:</w:t>
      </w:r>
      <w:r w:rsidR="00252116" w:rsidRPr="00C903F2">
        <w:rPr>
          <w:rFonts w:eastAsia="Times New Roman"/>
          <w:sz w:val="24"/>
          <w:szCs w:val="24"/>
        </w:rPr>
        <w:t xml:space="preserve"> </w:t>
      </w:r>
      <w:sdt>
        <w:sdtPr>
          <w:rPr>
            <w:rFonts w:eastAsia="Times New Roman"/>
            <w:sz w:val="24"/>
            <w:szCs w:val="24"/>
          </w:rPr>
          <w:id w:val="-1418394976"/>
          <w:placeholder>
            <w:docPart w:val="434B2438D12543C4B636552F0E48EED6"/>
          </w:placeholder>
          <w:showingPlcHdr/>
          <w:text/>
        </w:sdtPr>
        <w:sdtContent>
          <w:r w:rsidR="00252116" w:rsidRPr="00C903F2">
            <w:rPr>
              <w:rStyle w:val="afff5"/>
              <w:color w:val="auto"/>
              <w:sz w:val="24"/>
              <w:szCs w:val="24"/>
            </w:rPr>
            <w:t>__</w:t>
          </w:r>
        </w:sdtContent>
      </w:sdt>
      <w:r w:rsidR="00F02CA9" w:rsidRPr="00C903F2">
        <w:rPr>
          <w:sz w:val="24"/>
          <w:szCs w:val="24"/>
        </w:rPr>
        <w:t>.</w:t>
      </w:r>
    </w:p>
    <w:p w:rsidR="00D53F1E" w:rsidRPr="00C903F2" w:rsidRDefault="00D53F1E" w:rsidP="002E0029">
      <w:pPr>
        <w:rPr>
          <w:rFonts w:eastAsia="Times New Roman"/>
          <w:sz w:val="24"/>
          <w:szCs w:val="24"/>
          <w:lang w:eastAsia="en-US"/>
        </w:rPr>
      </w:pPr>
    </w:p>
    <w:tbl>
      <w:tblPr>
        <w:tblW w:w="5000" w:type="pct"/>
        <w:tblBorders>
          <w:insideV w:val="single" w:sz="4" w:space="0" w:color="auto"/>
        </w:tblBorders>
        <w:tblLook w:val="01E0"/>
      </w:tblPr>
      <w:tblGrid>
        <w:gridCol w:w="5632"/>
        <w:gridCol w:w="4505"/>
      </w:tblGrid>
      <w:tr w:rsidR="00857BA4" w:rsidRPr="00C903F2" w:rsidTr="00FA363F">
        <w:tc>
          <w:tcPr>
            <w:tcW w:w="5000" w:type="pct"/>
            <w:gridSpan w:val="2"/>
          </w:tcPr>
          <w:p w:rsidR="00AE02A9" w:rsidRPr="00C903F2" w:rsidRDefault="00AE02A9" w:rsidP="002E0029">
            <w:pPr>
              <w:autoSpaceDE w:val="0"/>
              <w:autoSpaceDN w:val="0"/>
              <w:adjustRightInd w:val="0"/>
              <w:jc w:val="center"/>
              <w:rPr>
                <w:rFonts w:eastAsia="Times New Roman"/>
                <w:sz w:val="24"/>
                <w:szCs w:val="24"/>
                <w:lang w:eastAsia="en-US"/>
              </w:rPr>
            </w:pPr>
            <w:r w:rsidRPr="00C903F2">
              <w:rPr>
                <w:rFonts w:eastAsia="Times New Roman"/>
                <w:sz w:val="24"/>
                <w:szCs w:val="24"/>
                <w:lang w:eastAsia="en-US"/>
              </w:rPr>
              <w:t>Подписи Сторон</w:t>
            </w:r>
          </w:p>
        </w:tc>
      </w:tr>
      <w:tr w:rsidR="00857BA4" w:rsidRPr="00C903F2" w:rsidTr="00FA363F">
        <w:tc>
          <w:tcPr>
            <w:tcW w:w="5000" w:type="pct"/>
            <w:gridSpan w:val="2"/>
            <w:tcBorders>
              <w:bottom w:val="nil"/>
            </w:tcBorders>
          </w:tcPr>
          <w:p w:rsidR="00AE02A9" w:rsidRPr="00C903F2" w:rsidRDefault="00AE02A9" w:rsidP="002E0029">
            <w:pPr>
              <w:rPr>
                <w:rFonts w:eastAsia="Times New Roman"/>
                <w:sz w:val="24"/>
                <w:szCs w:val="24"/>
                <w:lang w:eastAsia="fi-FI"/>
              </w:rPr>
            </w:pPr>
          </w:p>
        </w:tc>
      </w:tr>
      <w:tr w:rsidR="00857BA4" w:rsidRPr="00C903F2" w:rsidTr="00FA363F">
        <w:trPr>
          <w:trHeight w:val="564"/>
        </w:trPr>
        <w:tc>
          <w:tcPr>
            <w:tcW w:w="2778" w:type="pct"/>
            <w:tcBorders>
              <w:right w:val="nil"/>
            </w:tcBorders>
          </w:tcPr>
          <w:p w:rsidR="00252116" w:rsidRPr="00C903F2" w:rsidRDefault="00252116" w:rsidP="00527FA5">
            <w:pPr>
              <w:jc w:val="center"/>
              <w:rPr>
                <w:rFonts w:eastAsia="Times New Roman"/>
                <w:sz w:val="24"/>
                <w:szCs w:val="24"/>
                <w:lang w:eastAsia="en-US"/>
              </w:rPr>
            </w:pPr>
            <w:r w:rsidRPr="00C903F2">
              <w:rPr>
                <w:rFonts w:eastAsia="Times New Roman"/>
                <w:sz w:val="24"/>
                <w:szCs w:val="24"/>
                <w:lang w:eastAsia="en-US"/>
              </w:rPr>
              <w:t>От имени Продавца:</w:t>
            </w:r>
          </w:p>
          <w:sdt>
            <w:sdtPr>
              <w:rPr>
                <w:rFonts w:eastAsia="Arial Unicode MS"/>
                <w:kern w:val="3"/>
                <w:sz w:val="24"/>
                <w:szCs w:val="24"/>
                <w:lang w:eastAsia="zh-CN" w:bidi="hi-IN"/>
              </w:rPr>
              <w:id w:val="9338984"/>
              <w:placeholder>
                <w:docPart w:val="21CB4B73893D4C8A9E37414E8E3E7DEF"/>
              </w:placeholder>
              <w:showingPlcHdr/>
              <w:text/>
            </w:sdtPr>
            <w:sdtContent>
              <w:p w:rsidR="00252116" w:rsidRPr="00C903F2" w:rsidRDefault="00252116" w:rsidP="00527FA5">
                <w:pPr>
                  <w:widowControl w:val="0"/>
                  <w:tabs>
                    <w:tab w:val="left" w:pos="1134"/>
                    <w:tab w:val="left" w:pos="5355"/>
                  </w:tabs>
                  <w:suppressAutoHyphens/>
                  <w:autoSpaceDN w:val="0"/>
                  <w:jc w:val="left"/>
                  <w:textAlignment w:val="baseline"/>
                  <w:rPr>
                    <w:rFonts w:eastAsia="Arial Unicode MS"/>
                    <w:kern w:val="3"/>
                    <w:sz w:val="24"/>
                    <w:szCs w:val="24"/>
                    <w:lang w:eastAsia="zh-CN" w:bidi="hi-IN"/>
                  </w:rPr>
                </w:pPr>
                <w:r w:rsidRPr="00C903F2">
                  <w:rPr>
                    <w:rStyle w:val="afff5"/>
                    <w:color w:val="auto"/>
                    <w:sz w:val="24"/>
                    <w:szCs w:val="24"/>
                  </w:rPr>
                  <w:t>Должность, ФИО, подпись</w:t>
                </w:r>
              </w:p>
            </w:sdtContent>
          </w:sdt>
          <w:p w:rsidR="00252116" w:rsidRPr="00C903F2" w:rsidRDefault="00252116" w:rsidP="00527FA5">
            <w:pPr>
              <w:rPr>
                <w:rFonts w:eastAsia="Times New Roman"/>
                <w:sz w:val="24"/>
                <w:szCs w:val="24"/>
                <w:lang w:eastAsia="en-US"/>
              </w:rPr>
            </w:pPr>
            <w:r w:rsidRPr="00C903F2">
              <w:rPr>
                <w:rFonts w:eastAsia="Times New Roman"/>
                <w:sz w:val="24"/>
                <w:szCs w:val="24"/>
                <w:lang w:eastAsia="en-US"/>
              </w:rPr>
              <w:t xml:space="preserve"> М.П.</w:t>
            </w:r>
          </w:p>
        </w:tc>
        <w:tc>
          <w:tcPr>
            <w:tcW w:w="2222" w:type="pct"/>
            <w:tcBorders>
              <w:left w:val="nil"/>
            </w:tcBorders>
          </w:tcPr>
          <w:p w:rsidR="00252116" w:rsidRPr="00C903F2" w:rsidRDefault="00252116" w:rsidP="00527FA5">
            <w:pPr>
              <w:jc w:val="center"/>
              <w:rPr>
                <w:rFonts w:eastAsia="Times New Roman"/>
                <w:sz w:val="24"/>
                <w:szCs w:val="24"/>
                <w:lang w:eastAsia="en-US"/>
              </w:rPr>
            </w:pPr>
            <w:r w:rsidRPr="00C903F2">
              <w:rPr>
                <w:rFonts w:eastAsia="Times New Roman"/>
                <w:sz w:val="24"/>
                <w:szCs w:val="24"/>
                <w:lang w:eastAsia="en-US"/>
              </w:rPr>
              <w:t>От имени Покупателя:</w:t>
            </w:r>
          </w:p>
          <w:sdt>
            <w:sdtPr>
              <w:rPr>
                <w:rFonts w:eastAsia="Arial Unicode MS"/>
                <w:kern w:val="3"/>
                <w:sz w:val="24"/>
                <w:szCs w:val="24"/>
                <w:lang w:eastAsia="zh-CN" w:bidi="hi-IN"/>
              </w:rPr>
              <w:id w:val="2066445727"/>
              <w:placeholder>
                <w:docPart w:val="ADA0F8CBCDAA40D4B6A8CC659048A42A"/>
              </w:placeholder>
              <w:showingPlcHdr/>
              <w:text/>
            </w:sdtPr>
            <w:sdtContent>
              <w:p w:rsidR="00252116" w:rsidRPr="00C903F2" w:rsidRDefault="00252116" w:rsidP="00527FA5">
                <w:pPr>
                  <w:widowControl w:val="0"/>
                  <w:tabs>
                    <w:tab w:val="left" w:pos="1134"/>
                    <w:tab w:val="left" w:pos="5355"/>
                  </w:tabs>
                  <w:suppressAutoHyphens/>
                  <w:autoSpaceDN w:val="0"/>
                  <w:jc w:val="left"/>
                  <w:textAlignment w:val="baseline"/>
                  <w:rPr>
                    <w:rFonts w:eastAsia="Arial Unicode MS"/>
                    <w:kern w:val="3"/>
                    <w:sz w:val="24"/>
                    <w:szCs w:val="24"/>
                    <w:lang w:eastAsia="zh-CN" w:bidi="hi-IN"/>
                  </w:rPr>
                </w:pPr>
                <w:r w:rsidRPr="00C903F2">
                  <w:rPr>
                    <w:rStyle w:val="afff5"/>
                    <w:color w:val="auto"/>
                    <w:sz w:val="24"/>
                    <w:szCs w:val="24"/>
                  </w:rPr>
                  <w:t>Должность, ФИО, подпись</w:t>
                </w:r>
              </w:p>
            </w:sdtContent>
          </w:sdt>
          <w:p w:rsidR="00252116" w:rsidRPr="00C903F2" w:rsidRDefault="00252116" w:rsidP="00527FA5">
            <w:pPr>
              <w:rPr>
                <w:rFonts w:eastAsia="Times New Roman"/>
                <w:sz w:val="24"/>
                <w:szCs w:val="24"/>
                <w:lang w:eastAsia="en-US"/>
              </w:rPr>
            </w:pPr>
            <w:r w:rsidRPr="00C903F2">
              <w:rPr>
                <w:rFonts w:eastAsia="Times New Roman"/>
                <w:sz w:val="24"/>
                <w:szCs w:val="24"/>
                <w:lang w:eastAsia="en-US"/>
              </w:rPr>
              <w:t xml:space="preserve"> М.П.</w:t>
            </w:r>
          </w:p>
        </w:tc>
      </w:tr>
    </w:tbl>
    <w:p w:rsidR="00766288" w:rsidRPr="00C903F2" w:rsidRDefault="00766288" w:rsidP="002E0029">
      <w:pPr>
        <w:tabs>
          <w:tab w:val="num" w:pos="1695"/>
        </w:tabs>
        <w:rPr>
          <w:rFonts w:eastAsia="Times New Roman"/>
          <w:sz w:val="24"/>
          <w:szCs w:val="24"/>
          <w:lang w:eastAsia="en-US"/>
        </w:rPr>
      </w:pPr>
    </w:p>
    <w:sectPr w:rsidR="00766288" w:rsidRPr="00C903F2" w:rsidSect="00A07341">
      <w:pgSz w:w="11906" w:h="16838"/>
      <w:pgMar w:top="851" w:right="567" w:bottom="851" w:left="1418"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4A2D" w:rsidRDefault="00AE4A2D">
      <w:r>
        <w:separator/>
      </w:r>
    </w:p>
    <w:p w:rsidR="00AE4A2D" w:rsidRDefault="00AE4A2D"/>
  </w:endnote>
  <w:endnote w:type="continuationSeparator" w:id="0">
    <w:p w:rsidR="00AE4A2D" w:rsidRDefault="00AE4A2D">
      <w:r>
        <w:continuationSeparator/>
      </w:r>
    </w:p>
    <w:p w:rsidR="00AE4A2D" w:rsidRDefault="00AE4A2D"/>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NewsGothic_A.Z_PS">
    <w:altName w:val="Courier New"/>
    <w:panose1 w:val="00000000000000000000"/>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BatangChe">
    <w:panose1 w:val="02030609000101010101"/>
    <w:charset w:val="81"/>
    <w:family w:val="modern"/>
    <w:pitch w:val="fixed"/>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4A2D" w:rsidRDefault="00AE4A2D">
      <w:r>
        <w:separator/>
      </w:r>
    </w:p>
    <w:p w:rsidR="00AE4A2D" w:rsidRDefault="00AE4A2D"/>
  </w:footnote>
  <w:footnote w:type="continuationSeparator" w:id="0">
    <w:p w:rsidR="00AE4A2D" w:rsidRDefault="00AE4A2D">
      <w:r>
        <w:continuationSeparator/>
      </w:r>
    </w:p>
    <w:p w:rsidR="00AE4A2D" w:rsidRDefault="00AE4A2D"/>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059" w:rsidRPr="002A4144" w:rsidRDefault="007F4D27" w:rsidP="0071118C">
    <w:pPr>
      <w:pStyle w:val="a6"/>
      <w:jc w:val="center"/>
      <w:rPr>
        <w:b/>
        <w:sz w:val="16"/>
        <w:szCs w:val="16"/>
      </w:rPr>
    </w:pPr>
    <w:r w:rsidRPr="002A4144">
      <w:rPr>
        <w:b/>
        <w:sz w:val="16"/>
        <w:szCs w:val="16"/>
      </w:rPr>
      <w:fldChar w:fldCharType="begin"/>
    </w:r>
    <w:r w:rsidR="00FB0059" w:rsidRPr="002A4144">
      <w:rPr>
        <w:b/>
        <w:sz w:val="16"/>
        <w:szCs w:val="16"/>
      </w:rPr>
      <w:instrText>PAGE   \* MERGEFORMAT</w:instrText>
    </w:r>
    <w:r w:rsidRPr="002A4144">
      <w:rPr>
        <w:b/>
        <w:sz w:val="16"/>
        <w:szCs w:val="16"/>
      </w:rPr>
      <w:fldChar w:fldCharType="separate"/>
    </w:r>
    <w:r w:rsidR="009E53C1">
      <w:rPr>
        <w:b/>
        <w:noProof/>
        <w:sz w:val="16"/>
        <w:szCs w:val="16"/>
      </w:rPr>
      <w:t>6</w:t>
    </w:r>
    <w:r w:rsidRPr="002A4144">
      <w:rPr>
        <w:b/>
        <w:sz w:val="16"/>
        <w:szCs w:val="16"/>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059" w:rsidRDefault="00FB0059" w:rsidP="00343BDA">
    <w:pPr>
      <w:tabs>
        <w:tab w:val="center" w:pos="4677"/>
        <w:tab w:val="right" w:pos="9355"/>
      </w:tabs>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25ECA"/>
    <w:multiLevelType w:val="multilevel"/>
    <w:tmpl w:val="70B67C52"/>
    <w:lvl w:ilvl="0">
      <w:start w:val="2"/>
      <w:numFmt w:val="decimal"/>
      <w:lvlText w:val="%1"/>
      <w:lvlJc w:val="left"/>
      <w:pPr>
        <w:ind w:left="600" w:hanging="600"/>
      </w:pPr>
      <w:rPr>
        <w:rFonts w:hint="default"/>
      </w:rPr>
    </w:lvl>
    <w:lvl w:ilvl="1">
      <w:start w:val="2"/>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
    <w:nsid w:val="05251D2C"/>
    <w:multiLevelType w:val="multilevel"/>
    <w:tmpl w:val="A6A20D48"/>
    <w:lvl w:ilvl="0">
      <w:start w:val="3"/>
      <w:numFmt w:val="decimal"/>
      <w:lvlText w:val="%1"/>
      <w:lvlJc w:val="left"/>
      <w:pPr>
        <w:ind w:left="600" w:hanging="600"/>
      </w:pPr>
      <w:rPr>
        <w:rFonts w:hint="default"/>
      </w:rPr>
    </w:lvl>
    <w:lvl w:ilvl="1">
      <w:start w:val="2"/>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
    <w:nsid w:val="0868377C"/>
    <w:multiLevelType w:val="multilevel"/>
    <w:tmpl w:val="C1F21328"/>
    <w:lvl w:ilvl="0">
      <w:start w:val="3"/>
      <w:numFmt w:val="decimal"/>
      <w:lvlText w:val="%1."/>
      <w:lvlJc w:val="left"/>
      <w:pPr>
        <w:ind w:left="450" w:hanging="450"/>
      </w:pPr>
      <w:rPr>
        <w:rFonts w:hint="default"/>
      </w:rPr>
    </w:lvl>
    <w:lvl w:ilvl="1">
      <w:start w:val="1"/>
      <w:numFmt w:val="russianLower"/>
      <w:lvlText w:val="%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
    <w:nsid w:val="0A516D3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B56060F"/>
    <w:multiLevelType w:val="multilevel"/>
    <w:tmpl w:val="3078C9B0"/>
    <w:lvl w:ilvl="0">
      <w:start w:val="2"/>
      <w:numFmt w:val="decimal"/>
      <w:lvlText w:val="%1"/>
      <w:lvlJc w:val="left"/>
      <w:pPr>
        <w:ind w:left="600" w:hanging="600"/>
      </w:pPr>
      <w:rPr>
        <w:rFonts w:hint="default"/>
      </w:rPr>
    </w:lvl>
    <w:lvl w:ilvl="1">
      <w:start w:val="4"/>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5">
    <w:nsid w:val="0C5F383B"/>
    <w:multiLevelType w:val="multilevel"/>
    <w:tmpl w:val="0419001F"/>
    <w:lvl w:ilvl="0">
      <w:start w:val="1"/>
      <w:numFmt w:val="decimal"/>
      <w:lvlText w:val="%1."/>
      <w:lvlJc w:val="left"/>
      <w:pPr>
        <w:ind w:left="4755"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F4169FA"/>
    <w:multiLevelType w:val="hybridMultilevel"/>
    <w:tmpl w:val="CDEA27BA"/>
    <w:lvl w:ilvl="0" w:tplc="29609C9E">
      <w:start w:val="1"/>
      <w:numFmt w:val="decimal"/>
      <w:lvlText w:val="3.%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3497AA2"/>
    <w:multiLevelType w:val="multilevel"/>
    <w:tmpl w:val="C734B66C"/>
    <w:lvl w:ilvl="0">
      <w:start w:val="2"/>
      <w:numFmt w:val="decimal"/>
      <w:lvlText w:val="%1"/>
      <w:lvlJc w:val="left"/>
      <w:pPr>
        <w:ind w:left="600" w:hanging="600"/>
      </w:pPr>
      <w:rPr>
        <w:rFonts w:hint="default"/>
      </w:rPr>
    </w:lvl>
    <w:lvl w:ilvl="1">
      <w:start w:val="6"/>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8">
    <w:nsid w:val="13C060AF"/>
    <w:multiLevelType w:val="hybridMultilevel"/>
    <w:tmpl w:val="1EE814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65C7927"/>
    <w:multiLevelType w:val="multilevel"/>
    <w:tmpl w:val="5AE69234"/>
    <w:lvl w:ilvl="0">
      <w:start w:val="1"/>
      <w:numFmt w:val="decimal"/>
      <w:pStyle w:val="1"/>
      <w:lvlText w:val="%1."/>
      <w:lvlJc w:val="left"/>
      <w:pPr>
        <w:tabs>
          <w:tab w:val="num" w:pos="1134"/>
        </w:tabs>
        <w:ind w:left="1134" w:hanging="1134"/>
      </w:pPr>
      <w:rPr>
        <w:rFonts w:hint="default"/>
        <w:b w:val="0"/>
      </w:rPr>
    </w:lvl>
    <w:lvl w:ilvl="1">
      <w:start w:val="1"/>
      <w:numFmt w:val="decimal"/>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sz w:val="28"/>
        <w:szCs w:val="28"/>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0">
    <w:nsid w:val="178758A6"/>
    <w:multiLevelType w:val="hybridMultilevel"/>
    <w:tmpl w:val="420C531E"/>
    <w:lvl w:ilvl="0" w:tplc="A84ACDDA">
      <w:start w:val="1"/>
      <w:numFmt w:val="decimal"/>
      <w:lvlText w:val="6.%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B821331"/>
    <w:multiLevelType w:val="hybridMultilevel"/>
    <w:tmpl w:val="D506DE44"/>
    <w:lvl w:ilvl="0" w:tplc="6CFEE8A4">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C692F9B"/>
    <w:multiLevelType w:val="multilevel"/>
    <w:tmpl w:val="B75489A0"/>
    <w:lvl w:ilvl="0">
      <w:start w:val="5"/>
      <w:numFmt w:val="decimal"/>
      <w:lvlText w:val="%1."/>
      <w:lvlJc w:val="left"/>
      <w:pPr>
        <w:ind w:left="3338" w:hanging="360"/>
      </w:pPr>
      <w:rPr>
        <w:rFonts w:ascii="Times New Roman CYR" w:hAnsi="Times New Roman CYR" w:cs="Times New Roman CYR" w:hint="default"/>
      </w:rPr>
    </w:lvl>
    <w:lvl w:ilvl="1">
      <w:start w:val="1"/>
      <w:numFmt w:val="decimal"/>
      <w:lvlText w:val="%1.%2."/>
      <w:lvlJc w:val="left"/>
      <w:pPr>
        <w:ind w:left="1211" w:hanging="360"/>
      </w:pPr>
      <w:rPr>
        <w:rFonts w:ascii="Times New Roman CYR" w:hAnsi="Times New Roman CYR" w:cs="Times New Roman CYR" w:hint="default"/>
      </w:rPr>
    </w:lvl>
    <w:lvl w:ilvl="2">
      <w:start w:val="1"/>
      <w:numFmt w:val="decimal"/>
      <w:lvlText w:val="%1.%2.%3."/>
      <w:lvlJc w:val="left"/>
      <w:pPr>
        <w:ind w:left="2130" w:hanging="720"/>
      </w:pPr>
      <w:rPr>
        <w:rFonts w:ascii="Times New Roman CYR" w:hAnsi="Times New Roman CYR" w:cs="Times New Roman CYR" w:hint="default"/>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13">
    <w:nsid w:val="1D7E2E08"/>
    <w:multiLevelType w:val="hybridMultilevel"/>
    <w:tmpl w:val="4A086460"/>
    <w:lvl w:ilvl="0" w:tplc="10644EE8">
      <w:start w:val="1"/>
      <w:numFmt w:val="decimal"/>
      <w:lvlText w:val="8.%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F1E7D9D"/>
    <w:multiLevelType w:val="multilevel"/>
    <w:tmpl w:val="69623834"/>
    <w:lvl w:ilvl="0">
      <w:start w:val="2"/>
      <w:numFmt w:val="decimal"/>
      <w:lvlText w:val="%1"/>
      <w:lvlJc w:val="left"/>
      <w:pPr>
        <w:ind w:left="600" w:hanging="600"/>
      </w:pPr>
      <w:rPr>
        <w:rFonts w:hint="default"/>
      </w:rPr>
    </w:lvl>
    <w:lvl w:ilvl="1">
      <w:start w:val="3"/>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5">
    <w:nsid w:val="20AC1207"/>
    <w:multiLevelType w:val="multilevel"/>
    <w:tmpl w:val="3E1881DC"/>
    <w:lvl w:ilvl="0">
      <w:start w:val="1"/>
      <w:numFmt w:val="decimal"/>
      <w:lvlText w:val="%1."/>
      <w:lvlJc w:val="left"/>
      <w:pPr>
        <w:ind w:left="360" w:hanging="360"/>
      </w:pPr>
      <w:rPr>
        <w:rFonts w:cs="Times New Roman" w:hint="default"/>
        <w:b w:val="0"/>
      </w:rPr>
    </w:lvl>
    <w:lvl w:ilvl="1">
      <w:start w:val="1"/>
      <w:numFmt w:val="decimal"/>
      <w:lvlText w:val="%1.%2."/>
      <w:lvlJc w:val="left"/>
      <w:pPr>
        <w:ind w:left="792" w:hanging="432"/>
      </w:pPr>
      <w:rPr>
        <w:rFonts w:cs="Times New Roman" w:hint="default"/>
        <w:b w:val="0"/>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nsid w:val="21771C86"/>
    <w:multiLevelType w:val="hybridMultilevel"/>
    <w:tmpl w:val="9E883BBC"/>
    <w:lvl w:ilvl="0" w:tplc="14A094F4">
      <w:start w:val="1"/>
      <w:numFmt w:val="russianLower"/>
      <w:lvlText w:val="%1)"/>
      <w:lvlJc w:val="left"/>
      <w:pPr>
        <w:ind w:left="1571" w:hanging="360"/>
      </w:pPr>
      <w:rPr>
        <w:rFonts w:hint="default"/>
        <w:i w:val="0"/>
      </w:rPr>
    </w:lvl>
    <w:lvl w:ilvl="1" w:tplc="E224282A">
      <w:start w:val="1"/>
      <w:numFmt w:val="lowerLett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1F20B11"/>
    <w:multiLevelType w:val="multilevel"/>
    <w:tmpl w:val="6C9E7C88"/>
    <w:lvl w:ilvl="0">
      <w:start w:val="2"/>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8">
    <w:nsid w:val="27994064"/>
    <w:multiLevelType w:val="multilevel"/>
    <w:tmpl w:val="1362E95A"/>
    <w:lvl w:ilvl="0">
      <w:start w:val="4"/>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9">
    <w:nsid w:val="282308DB"/>
    <w:multiLevelType w:val="multilevel"/>
    <w:tmpl w:val="4D2847C2"/>
    <w:lvl w:ilvl="0">
      <w:start w:val="10"/>
      <w:numFmt w:val="decimal"/>
      <w:lvlText w:val="%1."/>
      <w:lvlJc w:val="left"/>
      <w:pPr>
        <w:ind w:left="360" w:hanging="360"/>
      </w:pPr>
      <w:rPr>
        <w:rFonts w:eastAsia="Times New Roman" w:hint="default"/>
      </w:rPr>
    </w:lvl>
    <w:lvl w:ilvl="1">
      <w:start w:val="1"/>
      <w:numFmt w:val="decimal"/>
      <w:lvlText w:val="%1.%2."/>
      <w:lvlJc w:val="left"/>
      <w:pPr>
        <w:ind w:left="1074" w:hanging="360"/>
      </w:pPr>
      <w:rPr>
        <w:rFonts w:eastAsia="Times New Roman" w:hint="default"/>
      </w:rPr>
    </w:lvl>
    <w:lvl w:ilvl="2">
      <w:start w:val="1"/>
      <w:numFmt w:val="decimal"/>
      <w:lvlText w:val="%1.%2.%3."/>
      <w:lvlJc w:val="left"/>
      <w:pPr>
        <w:ind w:left="2148" w:hanging="720"/>
      </w:pPr>
      <w:rPr>
        <w:rFonts w:eastAsia="Times New Roman" w:hint="default"/>
      </w:rPr>
    </w:lvl>
    <w:lvl w:ilvl="3">
      <w:start w:val="1"/>
      <w:numFmt w:val="decimal"/>
      <w:lvlText w:val="%1.%2.%3.%4."/>
      <w:lvlJc w:val="left"/>
      <w:pPr>
        <w:ind w:left="2862" w:hanging="720"/>
      </w:pPr>
      <w:rPr>
        <w:rFonts w:eastAsia="Times New Roman" w:hint="default"/>
      </w:rPr>
    </w:lvl>
    <w:lvl w:ilvl="4">
      <w:start w:val="1"/>
      <w:numFmt w:val="decimal"/>
      <w:lvlText w:val="%1.%2.%3.%4.%5."/>
      <w:lvlJc w:val="left"/>
      <w:pPr>
        <w:ind w:left="3936" w:hanging="1080"/>
      </w:pPr>
      <w:rPr>
        <w:rFonts w:eastAsia="Times New Roman" w:hint="default"/>
      </w:rPr>
    </w:lvl>
    <w:lvl w:ilvl="5">
      <w:start w:val="1"/>
      <w:numFmt w:val="decimal"/>
      <w:lvlText w:val="%1.%2.%3.%4.%5.%6."/>
      <w:lvlJc w:val="left"/>
      <w:pPr>
        <w:ind w:left="4650" w:hanging="1080"/>
      </w:pPr>
      <w:rPr>
        <w:rFonts w:eastAsia="Times New Roman" w:hint="default"/>
      </w:rPr>
    </w:lvl>
    <w:lvl w:ilvl="6">
      <w:start w:val="1"/>
      <w:numFmt w:val="decimal"/>
      <w:lvlText w:val="%1.%2.%3.%4.%5.%6.%7."/>
      <w:lvlJc w:val="left"/>
      <w:pPr>
        <w:ind w:left="5724" w:hanging="1440"/>
      </w:pPr>
      <w:rPr>
        <w:rFonts w:eastAsia="Times New Roman" w:hint="default"/>
      </w:rPr>
    </w:lvl>
    <w:lvl w:ilvl="7">
      <w:start w:val="1"/>
      <w:numFmt w:val="decimal"/>
      <w:lvlText w:val="%1.%2.%3.%4.%5.%6.%7.%8."/>
      <w:lvlJc w:val="left"/>
      <w:pPr>
        <w:ind w:left="6438" w:hanging="1440"/>
      </w:pPr>
      <w:rPr>
        <w:rFonts w:eastAsia="Times New Roman" w:hint="default"/>
      </w:rPr>
    </w:lvl>
    <w:lvl w:ilvl="8">
      <w:start w:val="1"/>
      <w:numFmt w:val="decimal"/>
      <w:lvlText w:val="%1.%2.%3.%4.%5.%6.%7.%8.%9."/>
      <w:lvlJc w:val="left"/>
      <w:pPr>
        <w:ind w:left="7512" w:hanging="1800"/>
      </w:pPr>
      <w:rPr>
        <w:rFonts w:eastAsia="Times New Roman" w:hint="default"/>
      </w:rPr>
    </w:lvl>
  </w:abstractNum>
  <w:abstractNum w:abstractNumId="20">
    <w:nsid w:val="28A04ACC"/>
    <w:multiLevelType w:val="hybridMultilevel"/>
    <w:tmpl w:val="6342775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2FA3371F"/>
    <w:multiLevelType w:val="multilevel"/>
    <w:tmpl w:val="DFC05904"/>
    <w:lvl w:ilvl="0">
      <w:start w:val="2"/>
      <w:numFmt w:val="decimal"/>
      <w:lvlText w:val="%1"/>
      <w:lvlJc w:val="left"/>
      <w:pPr>
        <w:ind w:left="600" w:hanging="600"/>
      </w:pPr>
      <w:rPr>
        <w:rFonts w:hint="default"/>
      </w:rPr>
    </w:lvl>
    <w:lvl w:ilvl="1">
      <w:start w:val="5"/>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2">
    <w:nsid w:val="329A6F35"/>
    <w:multiLevelType w:val="multilevel"/>
    <w:tmpl w:val="08E0BD80"/>
    <w:lvl w:ilvl="0">
      <w:start w:val="3"/>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3">
    <w:nsid w:val="34235B53"/>
    <w:multiLevelType w:val="multilevel"/>
    <w:tmpl w:val="D632BDBC"/>
    <w:lvl w:ilvl="0">
      <w:start w:val="1"/>
      <w:numFmt w:val="decimal"/>
      <w:lvlText w:val="%1."/>
      <w:lvlJc w:val="left"/>
      <w:pPr>
        <w:ind w:left="417" w:hanging="360"/>
      </w:pPr>
      <w:rPr>
        <w:b/>
      </w:rPr>
    </w:lvl>
    <w:lvl w:ilvl="1">
      <w:start w:val="1"/>
      <w:numFmt w:val="decimal"/>
      <w:pStyle w:val="2"/>
      <w:lvlText w:val="%1.%2."/>
      <w:lvlJc w:val="left"/>
      <w:pPr>
        <w:ind w:left="915" w:hanging="432"/>
      </w:pPr>
    </w:lvl>
    <w:lvl w:ilvl="2">
      <w:start w:val="1"/>
      <w:numFmt w:val="decimal"/>
      <w:pStyle w:val="a0"/>
      <w:lvlText w:val="%1.%2.%3."/>
      <w:lvlJc w:val="left"/>
      <w:pPr>
        <w:ind w:left="6175" w:hanging="504"/>
      </w:pPr>
      <w:rPr>
        <w:i w:val="0"/>
      </w:rPr>
    </w:lvl>
    <w:lvl w:ilvl="3">
      <w:start w:val="1"/>
      <w:numFmt w:val="decimal"/>
      <w:lvlText w:val="%1.%2.%3.%4."/>
      <w:lvlJc w:val="left"/>
      <w:pPr>
        <w:ind w:left="1785" w:hanging="648"/>
      </w:pPr>
    </w:lvl>
    <w:lvl w:ilvl="4">
      <w:start w:val="1"/>
      <w:numFmt w:val="decimal"/>
      <w:lvlText w:val="%1.%2.%3.%4.%5."/>
      <w:lvlJc w:val="left"/>
      <w:pPr>
        <w:ind w:left="2289" w:hanging="792"/>
      </w:pPr>
    </w:lvl>
    <w:lvl w:ilvl="5">
      <w:start w:val="1"/>
      <w:numFmt w:val="decimal"/>
      <w:lvlText w:val="%1.%2.%3.%4.%5.%6."/>
      <w:lvlJc w:val="left"/>
      <w:pPr>
        <w:ind w:left="2793" w:hanging="936"/>
      </w:pPr>
    </w:lvl>
    <w:lvl w:ilvl="6">
      <w:start w:val="1"/>
      <w:numFmt w:val="decimal"/>
      <w:lvlText w:val="%1.%2.%3.%4.%5.%6.%7."/>
      <w:lvlJc w:val="left"/>
      <w:pPr>
        <w:ind w:left="3297" w:hanging="1080"/>
      </w:pPr>
    </w:lvl>
    <w:lvl w:ilvl="7">
      <w:start w:val="1"/>
      <w:numFmt w:val="decimal"/>
      <w:lvlText w:val="%1.%2.%3.%4.%5.%6.%7.%8."/>
      <w:lvlJc w:val="left"/>
      <w:pPr>
        <w:ind w:left="3801" w:hanging="1224"/>
      </w:pPr>
    </w:lvl>
    <w:lvl w:ilvl="8">
      <w:start w:val="1"/>
      <w:numFmt w:val="decimal"/>
      <w:lvlText w:val="%1.%2.%3.%4.%5.%6.%7.%8.%9."/>
      <w:lvlJc w:val="left"/>
      <w:pPr>
        <w:ind w:left="4377" w:hanging="1440"/>
      </w:pPr>
    </w:lvl>
  </w:abstractNum>
  <w:abstractNum w:abstractNumId="24">
    <w:nsid w:val="35EF4E75"/>
    <w:multiLevelType w:val="hybridMultilevel"/>
    <w:tmpl w:val="2F368762"/>
    <w:lvl w:ilvl="0" w:tplc="6C569352">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367F6588"/>
    <w:multiLevelType w:val="hybridMultilevel"/>
    <w:tmpl w:val="B8260B18"/>
    <w:lvl w:ilvl="0" w:tplc="2ED27964">
      <w:start w:val="1"/>
      <w:numFmt w:val="decimal"/>
      <w:lvlText w:val="2.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B7A7FD2"/>
    <w:multiLevelType w:val="multilevel"/>
    <w:tmpl w:val="F4CE4498"/>
    <w:lvl w:ilvl="0">
      <w:start w:val="7"/>
      <w:numFmt w:val="decimal"/>
      <w:lvlText w:val="%1."/>
      <w:lvlJc w:val="left"/>
      <w:pPr>
        <w:ind w:left="450" w:hanging="450"/>
      </w:pPr>
      <w:rPr>
        <w:rFonts w:hint="default"/>
      </w:rPr>
    </w:lvl>
    <w:lvl w:ilvl="1">
      <w:start w:val="1"/>
      <w:numFmt w:val="decimal"/>
      <w:lvlText w:val="%1.%2."/>
      <w:lvlJc w:val="left"/>
      <w:pPr>
        <w:ind w:left="1287" w:hanging="720"/>
      </w:pPr>
      <w:rPr>
        <w:rFonts w:ascii="Times New Roman" w:hAnsi="Times New Roman" w:cs="Times New Roman" w:hint="default"/>
        <w:sz w:val="24"/>
        <w:szCs w:val="24"/>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7">
    <w:nsid w:val="3E766827"/>
    <w:multiLevelType w:val="multilevel"/>
    <w:tmpl w:val="8D987204"/>
    <w:lvl w:ilvl="0">
      <w:start w:val="3"/>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8">
    <w:nsid w:val="42B14F5F"/>
    <w:multiLevelType w:val="hybridMultilevel"/>
    <w:tmpl w:val="65D4CFFE"/>
    <w:lvl w:ilvl="0" w:tplc="9482B9F0">
      <w:start w:val="1"/>
      <w:numFmt w:val="decimal"/>
      <w:lvlText w:val="3.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AB966D5"/>
    <w:multiLevelType w:val="multilevel"/>
    <w:tmpl w:val="B1269842"/>
    <w:lvl w:ilvl="0">
      <w:start w:val="5"/>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0">
    <w:nsid w:val="4D6F5F5F"/>
    <w:multiLevelType w:val="hybridMultilevel"/>
    <w:tmpl w:val="F796E242"/>
    <w:lvl w:ilvl="0" w:tplc="CA6A0072">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1">
    <w:nsid w:val="4E735352"/>
    <w:multiLevelType w:val="hybridMultilevel"/>
    <w:tmpl w:val="356865CC"/>
    <w:lvl w:ilvl="0" w:tplc="CD6A116A">
      <w:start w:val="1"/>
      <w:numFmt w:val="decimal"/>
      <w:lvlText w:val="%1)"/>
      <w:lvlJc w:val="left"/>
      <w:pPr>
        <w:ind w:left="1571" w:hanging="360"/>
      </w:pPr>
      <w:rPr>
        <w:rFonts w:ascii="Times New Roman" w:hAnsi="Times New Roman" w:cs="Times New Roman" w:hint="default"/>
        <w:sz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2">
    <w:nsid w:val="52827B60"/>
    <w:multiLevelType w:val="hybridMultilevel"/>
    <w:tmpl w:val="CD282D52"/>
    <w:lvl w:ilvl="0" w:tplc="209ED03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7F1773A"/>
    <w:multiLevelType w:val="hybridMultilevel"/>
    <w:tmpl w:val="56C42BD6"/>
    <w:lvl w:ilvl="0" w:tplc="32C6663C">
      <w:start w:val="1"/>
      <w:numFmt w:val="decimal"/>
      <w:lvlText w:val="%1)"/>
      <w:lvlJc w:val="left"/>
      <w:pPr>
        <w:ind w:left="3567" w:hanging="1155"/>
      </w:pPr>
      <w:rPr>
        <w:rFonts w:ascii="Times New Roman" w:eastAsia="Calibri" w:hAnsi="Times New Roman" w:cs="Times New Roman"/>
        <w:sz w:val="28"/>
        <w:szCs w:val="28"/>
      </w:rPr>
    </w:lvl>
    <w:lvl w:ilvl="1" w:tplc="04190019" w:tentative="1">
      <w:start w:val="1"/>
      <w:numFmt w:val="lowerLetter"/>
      <w:lvlText w:val="%2."/>
      <w:lvlJc w:val="left"/>
      <w:pPr>
        <w:ind w:left="3492" w:hanging="360"/>
      </w:pPr>
    </w:lvl>
    <w:lvl w:ilvl="2" w:tplc="0419001B" w:tentative="1">
      <w:start w:val="1"/>
      <w:numFmt w:val="lowerRoman"/>
      <w:lvlText w:val="%3."/>
      <w:lvlJc w:val="right"/>
      <w:pPr>
        <w:ind w:left="4212" w:hanging="180"/>
      </w:pPr>
    </w:lvl>
    <w:lvl w:ilvl="3" w:tplc="0419000F" w:tentative="1">
      <w:start w:val="1"/>
      <w:numFmt w:val="decimal"/>
      <w:lvlText w:val="%4."/>
      <w:lvlJc w:val="left"/>
      <w:pPr>
        <w:ind w:left="4932" w:hanging="360"/>
      </w:pPr>
    </w:lvl>
    <w:lvl w:ilvl="4" w:tplc="04190019" w:tentative="1">
      <w:start w:val="1"/>
      <w:numFmt w:val="lowerLetter"/>
      <w:lvlText w:val="%5."/>
      <w:lvlJc w:val="left"/>
      <w:pPr>
        <w:ind w:left="5652" w:hanging="360"/>
      </w:pPr>
    </w:lvl>
    <w:lvl w:ilvl="5" w:tplc="0419001B" w:tentative="1">
      <w:start w:val="1"/>
      <w:numFmt w:val="lowerRoman"/>
      <w:lvlText w:val="%6."/>
      <w:lvlJc w:val="right"/>
      <w:pPr>
        <w:ind w:left="6372" w:hanging="180"/>
      </w:pPr>
    </w:lvl>
    <w:lvl w:ilvl="6" w:tplc="0419000F" w:tentative="1">
      <w:start w:val="1"/>
      <w:numFmt w:val="decimal"/>
      <w:lvlText w:val="%7."/>
      <w:lvlJc w:val="left"/>
      <w:pPr>
        <w:ind w:left="7092" w:hanging="360"/>
      </w:pPr>
    </w:lvl>
    <w:lvl w:ilvl="7" w:tplc="04190019" w:tentative="1">
      <w:start w:val="1"/>
      <w:numFmt w:val="lowerLetter"/>
      <w:lvlText w:val="%8."/>
      <w:lvlJc w:val="left"/>
      <w:pPr>
        <w:ind w:left="7812" w:hanging="360"/>
      </w:pPr>
    </w:lvl>
    <w:lvl w:ilvl="8" w:tplc="0419001B" w:tentative="1">
      <w:start w:val="1"/>
      <w:numFmt w:val="lowerRoman"/>
      <w:lvlText w:val="%9."/>
      <w:lvlJc w:val="right"/>
      <w:pPr>
        <w:ind w:left="8532" w:hanging="180"/>
      </w:pPr>
    </w:lvl>
  </w:abstractNum>
  <w:abstractNum w:abstractNumId="34">
    <w:nsid w:val="5A3B5C08"/>
    <w:multiLevelType w:val="multilevel"/>
    <w:tmpl w:val="D41EFC5A"/>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sz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5A7B5EB1"/>
    <w:multiLevelType w:val="hybridMultilevel"/>
    <w:tmpl w:val="E772A48E"/>
    <w:lvl w:ilvl="0" w:tplc="C4E4F5FA">
      <w:start w:val="1"/>
      <w:numFmt w:val="decimal"/>
      <w:lvlText w:val="1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B260C9B"/>
    <w:multiLevelType w:val="hybridMultilevel"/>
    <w:tmpl w:val="ADCABE28"/>
    <w:lvl w:ilvl="0" w:tplc="971CAF6C">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7">
    <w:nsid w:val="5F94696B"/>
    <w:multiLevelType w:val="hybridMultilevel"/>
    <w:tmpl w:val="E674ABE0"/>
    <w:lvl w:ilvl="0" w:tplc="0C08E2F4">
      <w:start w:val="1"/>
      <w:numFmt w:val="decimal"/>
      <w:lvlText w:val="9.%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3DB0AAA"/>
    <w:multiLevelType w:val="multilevel"/>
    <w:tmpl w:val="F83484E2"/>
    <w:lvl w:ilvl="0">
      <w:start w:val="1"/>
      <w:numFmt w:val="decimal"/>
      <w:pStyle w:val="a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9">
    <w:nsid w:val="68E15845"/>
    <w:multiLevelType w:val="hybridMultilevel"/>
    <w:tmpl w:val="0FA6A32E"/>
    <w:lvl w:ilvl="0" w:tplc="928C72C0">
      <w:start w:val="4"/>
      <w:numFmt w:val="decimal"/>
      <w:lvlText w:val="%1."/>
      <w:lvlJc w:val="left"/>
      <w:pPr>
        <w:ind w:left="418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93F5A5A"/>
    <w:multiLevelType w:val="multilevel"/>
    <w:tmpl w:val="CF766F26"/>
    <w:lvl w:ilvl="0">
      <w:start w:val="5"/>
      <w:numFmt w:val="decimal"/>
      <w:lvlText w:val="%1"/>
      <w:lvlJc w:val="left"/>
      <w:pPr>
        <w:ind w:left="600" w:hanging="600"/>
      </w:pPr>
      <w:rPr>
        <w:rFonts w:hint="default"/>
      </w:rPr>
    </w:lvl>
    <w:lvl w:ilvl="1">
      <w:start w:val="2"/>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41">
    <w:nsid w:val="6B3B7BF8"/>
    <w:multiLevelType w:val="hybridMultilevel"/>
    <w:tmpl w:val="DE14428A"/>
    <w:lvl w:ilvl="0" w:tplc="0C5ED4D4">
      <w:start w:val="1"/>
      <w:numFmt w:val="bullet"/>
      <w:pStyle w:val="10"/>
      <w:lvlText w:val=""/>
      <w:lvlJc w:val="left"/>
      <w:pPr>
        <w:ind w:left="1429" w:hanging="360"/>
      </w:pPr>
      <w:rPr>
        <w:rFonts w:ascii="Symbol" w:hAnsi="Symbol" w:hint="default"/>
        <w:color w:val="auto"/>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42">
    <w:nsid w:val="721B4DA2"/>
    <w:multiLevelType w:val="hybridMultilevel"/>
    <w:tmpl w:val="2C2E5A46"/>
    <w:lvl w:ilvl="0" w:tplc="13A04D8E">
      <w:start w:val="1"/>
      <w:numFmt w:val="decimal"/>
      <w:lvlText w:val="4.%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4EA1573"/>
    <w:multiLevelType w:val="hybridMultilevel"/>
    <w:tmpl w:val="135641EE"/>
    <w:lvl w:ilvl="0" w:tplc="0419000B">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4">
    <w:nsid w:val="76282714"/>
    <w:multiLevelType w:val="multilevel"/>
    <w:tmpl w:val="93E2E8E0"/>
    <w:lvl w:ilvl="0">
      <w:start w:val="2"/>
      <w:numFmt w:val="decimal"/>
      <w:lvlText w:val="%1."/>
      <w:lvlJc w:val="left"/>
      <w:pPr>
        <w:ind w:left="720" w:hanging="360"/>
      </w:pPr>
      <w:rPr>
        <w:rFonts w:hint="default"/>
      </w:rPr>
    </w:lvl>
    <w:lvl w:ilvl="1">
      <w:start w:val="3"/>
      <w:numFmt w:val="decimal"/>
      <w:isLgl/>
      <w:lvlText w:val="%1.%2."/>
      <w:lvlJc w:val="left"/>
      <w:pPr>
        <w:ind w:left="720" w:hanging="360"/>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080" w:hanging="72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2160" w:hanging="1800"/>
      </w:pPr>
      <w:rPr>
        <w:rFonts w:eastAsia="Times New Roman" w:hint="default"/>
      </w:rPr>
    </w:lvl>
  </w:abstractNum>
  <w:abstractNum w:abstractNumId="45">
    <w:nsid w:val="7B1D5259"/>
    <w:multiLevelType w:val="hybridMultilevel"/>
    <w:tmpl w:val="CC5EC3BE"/>
    <w:lvl w:ilvl="0" w:tplc="59069310">
      <w:start w:val="1"/>
      <w:numFmt w:val="decimal"/>
      <w:lvlText w:val="2.2.%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1"/>
  </w:num>
  <w:num w:numId="2">
    <w:abstractNumId w:val="30"/>
  </w:num>
  <w:num w:numId="3">
    <w:abstractNumId w:val="20"/>
  </w:num>
  <w:num w:numId="4">
    <w:abstractNumId w:val="31"/>
  </w:num>
  <w:num w:numId="5">
    <w:abstractNumId w:val="16"/>
  </w:num>
  <w:num w:numId="6">
    <w:abstractNumId w:val="2"/>
  </w:num>
  <w:num w:numId="7">
    <w:abstractNumId w:val="11"/>
  </w:num>
  <w:num w:numId="8">
    <w:abstractNumId w:val="23"/>
  </w:num>
  <w:num w:numId="9">
    <w:abstractNumId w:val="9"/>
  </w:num>
  <w:num w:numId="10">
    <w:abstractNumId w:val="36"/>
  </w:num>
  <w:num w:numId="11">
    <w:abstractNumId w:val="33"/>
  </w:num>
  <w:num w:numId="12">
    <w:abstractNumId w:val="15"/>
  </w:num>
  <w:num w:numId="13">
    <w:abstractNumId w:val="38"/>
  </w:num>
  <w:num w:numId="14">
    <w:abstractNumId w:val="12"/>
  </w:num>
  <w:num w:numId="15">
    <w:abstractNumId w:val="5"/>
  </w:num>
  <w:num w:numId="16">
    <w:abstractNumId w:val="17"/>
  </w:num>
  <w:num w:numId="17">
    <w:abstractNumId w:val="0"/>
  </w:num>
  <w:num w:numId="18">
    <w:abstractNumId w:val="14"/>
  </w:num>
  <w:num w:numId="19">
    <w:abstractNumId w:val="4"/>
  </w:num>
  <w:num w:numId="20">
    <w:abstractNumId w:val="21"/>
  </w:num>
  <w:num w:numId="21">
    <w:abstractNumId w:val="7"/>
  </w:num>
  <w:num w:numId="22">
    <w:abstractNumId w:val="22"/>
  </w:num>
  <w:num w:numId="23">
    <w:abstractNumId w:val="1"/>
  </w:num>
  <w:num w:numId="24">
    <w:abstractNumId w:val="18"/>
  </w:num>
  <w:num w:numId="25">
    <w:abstractNumId w:val="29"/>
  </w:num>
  <w:num w:numId="26">
    <w:abstractNumId w:val="40"/>
  </w:num>
  <w:num w:numId="27">
    <w:abstractNumId w:val="26"/>
  </w:num>
  <w:num w:numId="28">
    <w:abstractNumId w:val="3"/>
  </w:num>
  <w:num w:numId="29">
    <w:abstractNumId w:val="34"/>
  </w:num>
  <w:num w:numId="30">
    <w:abstractNumId w:val="43"/>
  </w:num>
  <w:num w:numId="31">
    <w:abstractNumId w:val="8"/>
  </w:num>
  <w:num w:numId="32">
    <w:abstractNumId w:val="44"/>
  </w:num>
  <w:num w:numId="33">
    <w:abstractNumId w:val="27"/>
  </w:num>
  <w:num w:numId="34">
    <w:abstractNumId w:val="39"/>
  </w:num>
  <w:num w:numId="35">
    <w:abstractNumId w:val="24"/>
  </w:num>
  <w:num w:numId="36">
    <w:abstractNumId w:val="32"/>
  </w:num>
  <w:num w:numId="37">
    <w:abstractNumId w:val="25"/>
  </w:num>
  <w:num w:numId="38">
    <w:abstractNumId w:val="45"/>
  </w:num>
  <w:num w:numId="39">
    <w:abstractNumId w:val="6"/>
  </w:num>
  <w:num w:numId="40">
    <w:abstractNumId w:val="28"/>
  </w:num>
  <w:num w:numId="41">
    <w:abstractNumId w:val="42"/>
  </w:num>
  <w:num w:numId="42">
    <w:abstractNumId w:val="10"/>
  </w:num>
  <w:num w:numId="43">
    <w:abstractNumId w:val="13"/>
  </w:num>
  <w:num w:numId="44">
    <w:abstractNumId w:val="37"/>
  </w:num>
  <w:num w:numId="45">
    <w:abstractNumId w:val="35"/>
  </w:num>
  <w:num w:numId="46">
    <w:abstractNumId w:val="19"/>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hideSpellingErrors/>
  <w:hideGrammaticalErrors/>
  <w:proofState w:spelling="clean" w:grammar="clean"/>
  <w:stylePaneFormatFilter w:val="3F21"/>
  <w:defaultTabStop w:val="57"/>
  <w:doNotHyphenateCaps/>
  <w:drawingGridHorizontalSpacing w:val="140"/>
  <w:displayHorizontalDrawingGridEvery w:val="2"/>
  <w:characterSpacingControl w:val="doNotCompress"/>
  <w:doNotValidateAgainstSchema/>
  <w:doNotDemarcateInvalidXml/>
  <w:hdrShapeDefaults>
    <o:shapedefaults v:ext="edit" spidmax="25602"/>
  </w:hdrShapeDefaults>
  <w:footnotePr>
    <w:footnote w:id="-1"/>
    <w:footnote w:id="0"/>
  </w:footnotePr>
  <w:endnotePr>
    <w:endnote w:id="-1"/>
    <w:endnote w:id="0"/>
  </w:endnotePr>
  <w:compat/>
  <w:rsids>
    <w:rsidRoot w:val="003A64EB"/>
    <w:rsid w:val="00001421"/>
    <w:rsid w:val="000014AA"/>
    <w:rsid w:val="00001CFE"/>
    <w:rsid w:val="000024D5"/>
    <w:rsid w:val="00003C4C"/>
    <w:rsid w:val="00003CC7"/>
    <w:rsid w:val="000049F5"/>
    <w:rsid w:val="0000548A"/>
    <w:rsid w:val="00006FC2"/>
    <w:rsid w:val="0000700E"/>
    <w:rsid w:val="00007012"/>
    <w:rsid w:val="00007D06"/>
    <w:rsid w:val="00010555"/>
    <w:rsid w:val="00010E1C"/>
    <w:rsid w:val="00010EAB"/>
    <w:rsid w:val="000112B9"/>
    <w:rsid w:val="000117BE"/>
    <w:rsid w:val="00011AB1"/>
    <w:rsid w:val="00011D86"/>
    <w:rsid w:val="00012968"/>
    <w:rsid w:val="00012E8C"/>
    <w:rsid w:val="000147F9"/>
    <w:rsid w:val="00014A62"/>
    <w:rsid w:val="0001584F"/>
    <w:rsid w:val="00016B64"/>
    <w:rsid w:val="00020BD4"/>
    <w:rsid w:val="00020EF0"/>
    <w:rsid w:val="00021C72"/>
    <w:rsid w:val="000228EB"/>
    <w:rsid w:val="00022CB6"/>
    <w:rsid w:val="00022CDE"/>
    <w:rsid w:val="00023029"/>
    <w:rsid w:val="0002473E"/>
    <w:rsid w:val="000249C6"/>
    <w:rsid w:val="00024B23"/>
    <w:rsid w:val="0002535D"/>
    <w:rsid w:val="0002599C"/>
    <w:rsid w:val="00025E01"/>
    <w:rsid w:val="00025F34"/>
    <w:rsid w:val="0002618F"/>
    <w:rsid w:val="00027BFD"/>
    <w:rsid w:val="00030169"/>
    <w:rsid w:val="000319F1"/>
    <w:rsid w:val="000325E8"/>
    <w:rsid w:val="000330F5"/>
    <w:rsid w:val="00033711"/>
    <w:rsid w:val="00033BA4"/>
    <w:rsid w:val="00033F32"/>
    <w:rsid w:val="0003472A"/>
    <w:rsid w:val="00034B2C"/>
    <w:rsid w:val="00035C7C"/>
    <w:rsid w:val="00035D9B"/>
    <w:rsid w:val="00035F78"/>
    <w:rsid w:val="000362B4"/>
    <w:rsid w:val="00037499"/>
    <w:rsid w:val="000379E5"/>
    <w:rsid w:val="00037AE0"/>
    <w:rsid w:val="00037F33"/>
    <w:rsid w:val="0004075C"/>
    <w:rsid w:val="0004092B"/>
    <w:rsid w:val="00042012"/>
    <w:rsid w:val="0004388F"/>
    <w:rsid w:val="00043A4C"/>
    <w:rsid w:val="00043C81"/>
    <w:rsid w:val="0004433F"/>
    <w:rsid w:val="00044630"/>
    <w:rsid w:val="00044707"/>
    <w:rsid w:val="00045835"/>
    <w:rsid w:val="000461EE"/>
    <w:rsid w:val="0004648D"/>
    <w:rsid w:val="000465A8"/>
    <w:rsid w:val="000503B6"/>
    <w:rsid w:val="0005040C"/>
    <w:rsid w:val="00050413"/>
    <w:rsid w:val="00050A63"/>
    <w:rsid w:val="0005116B"/>
    <w:rsid w:val="00051423"/>
    <w:rsid w:val="00051889"/>
    <w:rsid w:val="00051CA0"/>
    <w:rsid w:val="000522DB"/>
    <w:rsid w:val="00052C8D"/>
    <w:rsid w:val="00052D01"/>
    <w:rsid w:val="00052EB2"/>
    <w:rsid w:val="00052FC9"/>
    <w:rsid w:val="00053138"/>
    <w:rsid w:val="0005355E"/>
    <w:rsid w:val="000544C8"/>
    <w:rsid w:val="0005497D"/>
    <w:rsid w:val="000557BD"/>
    <w:rsid w:val="00056C13"/>
    <w:rsid w:val="000575D3"/>
    <w:rsid w:val="000575F6"/>
    <w:rsid w:val="00057972"/>
    <w:rsid w:val="00057A8E"/>
    <w:rsid w:val="00057B15"/>
    <w:rsid w:val="00060D0C"/>
    <w:rsid w:val="00060DFF"/>
    <w:rsid w:val="0006163C"/>
    <w:rsid w:val="00062ABC"/>
    <w:rsid w:val="000636F4"/>
    <w:rsid w:val="00063B7F"/>
    <w:rsid w:val="00064077"/>
    <w:rsid w:val="00064287"/>
    <w:rsid w:val="0006495B"/>
    <w:rsid w:val="00065965"/>
    <w:rsid w:val="00065E46"/>
    <w:rsid w:val="00065FA6"/>
    <w:rsid w:val="00066BFB"/>
    <w:rsid w:val="00067054"/>
    <w:rsid w:val="00067469"/>
    <w:rsid w:val="000674E1"/>
    <w:rsid w:val="00070B91"/>
    <w:rsid w:val="00071283"/>
    <w:rsid w:val="00071B11"/>
    <w:rsid w:val="00071CCF"/>
    <w:rsid w:val="00073407"/>
    <w:rsid w:val="000737D4"/>
    <w:rsid w:val="00073C5E"/>
    <w:rsid w:val="0007416E"/>
    <w:rsid w:val="00074579"/>
    <w:rsid w:val="0007470B"/>
    <w:rsid w:val="00074B02"/>
    <w:rsid w:val="00074C49"/>
    <w:rsid w:val="0007501C"/>
    <w:rsid w:val="00075C16"/>
    <w:rsid w:val="00075CC5"/>
    <w:rsid w:val="00076200"/>
    <w:rsid w:val="00076D50"/>
    <w:rsid w:val="00076E47"/>
    <w:rsid w:val="00077343"/>
    <w:rsid w:val="000810E7"/>
    <w:rsid w:val="000814BA"/>
    <w:rsid w:val="00081A0A"/>
    <w:rsid w:val="00081B44"/>
    <w:rsid w:val="00081F1D"/>
    <w:rsid w:val="00082719"/>
    <w:rsid w:val="0008273B"/>
    <w:rsid w:val="0008385B"/>
    <w:rsid w:val="00084463"/>
    <w:rsid w:val="0008520C"/>
    <w:rsid w:val="00085341"/>
    <w:rsid w:val="00085342"/>
    <w:rsid w:val="00085C91"/>
    <w:rsid w:val="000865AA"/>
    <w:rsid w:val="000869D3"/>
    <w:rsid w:val="00086EB8"/>
    <w:rsid w:val="00086F54"/>
    <w:rsid w:val="00087080"/>
    <w:rsid w:val="00087B66"/>
    <w:rsid w:val="00087DF5"/>
    <w:rsid w:val="000903D1"/>
    <w:rsid w:val="00090C57"/>
    <w:rsid w:val="000913A2"/>
    <w:rsid w:val="00091A73"/>
    <w:rsid w:val="00092760"/>
    <w:rsid w:val="000937F9"/>
    <w:rsid w:val="00094529"/>
    <w:rsid w:val="00094AF4"/>
    <w:rsid w:val="0009504F"/>
    <w:rsid w:val="00095848"/>
    <w:rsid w:val="00095963"/>
    <w:rsid w:val="00096700"/>
    <w:rsid w:val="00096A4E"/>
    <w:rsid w:val="00096E7A"/>
    <w:rsid w:val="00097270"/>
    <w:rsid w:val="00097712"/>
    <w:rsid w:val="00097779"/>
    <w:rsid w:val="000A0ECC"/>
    <w:rsid w:val="000A1997"/>
    <w:rsid w:val="000A1AD8"/>
    <w:rsid w:val="000A292A"/>
    <w:rsid w:val="000A2E3B"/>
    <w:rsid w:val="000A2EB7"/>
    <w:rsid w:val="000A3654"/>
    <w:rsid w:val="000A403C"/>
    <w:rsid w:val="000A5509"/>
    <w:rsid w:val="000A58BD"/>
    <w:rsid w:val="000A5CE0"/>
    <w:rsid w:val="000A5DF8"/>
    <w:rsid w:val="000A60B1"/>
    <w:rsid w:val="000A6353"/>
    <w:rsid w:val="000A6CB4"/>
    <w:rsid w:val="000A722F"/>
    <w:rsid w:val="000A7BCE"/>
    <w:rsid w:val="000B0A77"/>
    <w:rsid w:val="000B1FE9"/>
    <w:rsid w:val="000B2550"/>
    <w:rsid w:val="000B2E53"/>
    <w:rsid w:val="000B33E5"/>
    <w:rsid w:val="000B3FD5"/>
    <w:rsid w:val="000B40E6"/>
    <w:rsid w:val="000B427F"/>
    <w:rsid w:val="000B43DE"/>
    <w:rsid w:val="000B60A6"/>
    <w:rsid w:val="000B69F5"/>
    <w:rsid w:val="000B6F20"/>
    <w:rsid w:val="000B77F9"/>
    <w:rsid w:val="000C0C92"/>
    <w:rsid w:val="000C0DEA"/>
    <w:rsid w:val="000C14C8"/>
    <w:rsid w:val="000C1B5D"/>
    <w:rsid w:val="000C20FA"/>
    <w:rsid w:val="000C2184"/>
    <w:rsid w:val="000C3156"/>
    <w:rsid w:val="000C3839"/>
    <w:rsid w:val="000C3E9B"/>
    <w:rsid w:val="000C4A76"/>
    <w:rsid w:val="000C5996"/>
    <w:rsid w:val="000C5DA6"/>
    <w:rsid w:val="000C6168"/>
    <w:rsid w:val="000C62DD"/>
    <w:rsid w:val="000C63A1"/>
    <w:rsid w:val="000D0293"/>
    <w:rsid w:val="000D0614"/>
    <w:rsid w:val="000D061C"/>
    <w:rsid w:val="000D0653"/>
    <w:rsid w:val="000D0C49"/>
    <w:rsid w:val="000D1CF4"/>
    <w:rsid w:val="000D1EDC"/>
    <w:rsid w:val="000D2AFD"/>
    <w:rsid w:val="000D2C68"/>
    <w:rsid w:val="000D2EFC"/>
    <w:rsid w:val="000D3BEE"/>
    <w:rsid w:val="000D3D28"/>
    <w:rsid w:val="000D41A7"/>
    <w:rsid w:val="000D46C3"/>
    <w:rsid w:val="000D4BB2"/>
    <w:rsid w:val="000D4EA0"/>
    <w:rsid w:val="000D558B"/>
    <w:rsid w:val="000D595C"/>
    <w:rsid w:val="000D5C1E"/>
    <w:rsid w:val="000D5ED8"/>
    <w:rsid w:val="000D7819"/>
    <w:rsid w:val="000D79F1"/>
    <w:rsid w:val="000E039D"/>
    <w:rsid w:val="000E04D5"/>
    <w:rsid w:val="000E057A"/>
    <w:rsid w:val="000E0B95"/>
    <w:rsid w:val="000E0E54"/>
    <w:rsid w:val="000E1D5E"/>
    <w:rsid w:val="000E1EA1"/>
    <w:rsid w:val="000E20D6"/>
    <w:rsid w:val="000E2985"/>
    <w:rsid w:val="000E2ACD"/>
    <w:rsid w:val="000E3385"/>
    <w:rsid w:val="000E3845"/>
    <w:rsid w:val="000E4259"/>
    <w:rsid w:val="000E5D9B"/>
    <w:rsid w:val="000E6CA9"/>
    <w:rsid w:val="000E7D77"/>
    <w:rsid w:val="000F129C"/>
    <w:rsid w:val="000F14B4"/>
    <w:rsid w:val="000F1902"/>
    <w:rsid w:val="000F1FA9"/>
    <w:rsid w:val="000F2757"/>
    <w:rsid w:val="000F2BA0"/>
    <w:rsid w:val="000F31A7"/>
    <w:rsid w:val="000F3769"/>
    <w:rsid w:val="000F5461"/>
    <w:rsid w:val="000F569A"/>
    <w:rsid w:val="000F5761"/>
    <w:rsid w:val="000F64CE"/>
    <w:rsid w:val="000F658B"/>
    <w:rsid w:val="000F67EB"/>
    <w:rsid w:val="000F7626"/>
    <w:rsid w:val="000F78CE"/>
    <w:rsid w:val="00100E75"/>
    <w:rsid w:val="00100F8B"/>
    <w:rsid w:val="001017C9"/>
    <w:rsid w:val="00102E98"/>
    <w:rsid w:val="00104207"/>
    <w:rsid w:val="00105F5B"/>
    <w:rsid w:val="0010659C"/>
    <w:rsid w:val="00106790"/>
    <w:rsid w:val="001069A0"/>
    <w:rsid w:val="00106AA8"/>
    <w:rsid w:val="00106CA1"/>
    <w:rsid w:val="0010763E"/>
    <w:rsid w:val="00107CCE"/>
    <w:rsid w:val="00110B8E"/>
    <w:rsid w:val="00110BB3"/>
    <w:rsid w:val="0011140E"/>
    <w:rsid w:val="001114EE"/>
    <w:rsid w:val="00111696"/>
    <w:rsid w:val="001119DA"/>
    <w:rsid w:val="00112260"/>
    <w:rsid w:val="00112E76"/>
    <w:rsid w:val="001133D5"/>
    <w:rsid w:val="00114372"/>
    <w:rsid w:val="001146BC"/>
    <w:rsid w:val="001150AC"/>
    <w:rsid w:val="00116549"/>
    <w:rsid w:val="00117083"/>
    <w:rsid w:val="00117913"/>
    <w:rsid w:val="0012038E"/>
    <w:rsid w:val="00120393"/>
    <w:rsid w:val="001204DC"/>
    <w:rsid w:val="00120A34"/>
    <w:rsid w:val="00121BE4"/>
    <w:rsid w:val="001235FC"/>
    <w:rsid w:val="00123DCE"/>
    <w:rsid w:val="00124171"/>
    <w:rsid w:val="0012434A"/>
    <w:rsid w:val="0012498C"/>
    <w:rsid w:val="001252B3"/>
    <w:rsid w:val="00125FDF"/>
    <w:rsid w:val="0012621E"/>
    <w:rsid w:val="00126815"/>
    <w:rsid w:val="0012754B"/>
    <w:rsid w:val="00130AF4"/>
    <w:rsid w:val="00131B06"/>
    <w:rsid w:val="00132C28"/>
    <w:rsid w:val="00132DAE"/>
    <w:rsid w:val="00133B96"/>
    <w:rsid w:val="001341DE"/>
    <w:rsid w:val="00134239"/>
    <w:rsid w:val="001343E1"/>
    <w:rsid w:val="00134BBD"/>
    <w:rsid w:val="00134F62"/>
    <w:rsid w:val="001350F4"/>
    <w:rsid w:val="001351DF"/>
    <w:rsid w:val="00136278"/>
    <w:rsid w:val="001365FE"/>
    <w:rsid w:val="001372BE"/>
    <w:rsid w:val="00137BE2"/>
    <w:rsid w:val="0014070A"/>
    <w:rsid w:val="00140D87"/>
    <w:rsid w:val="00141F3F"/>
    <w:rsid w:val="0014291C"/>
    <w:rsid w:val="00143494"/>
    <w:rsid w:val="00143621"/>
    <w:rsid w:val="001439FB"/>
    <w:rsid w:val="0014466F"/>
    <w:rsid w:val="001449BA"/>
    <w:rsid w:val="00144A6F"/>
    <w:rsid w:val="001451EB"/>
    <w:rsid w:val="001468AE"/>
    <w:rsid w:val="001478AD"/>
    <w:rsid w:val="0014794F"/>
    <w:rsid w:val="0015021E"/>
    <w:rsid w:val="00150BC4"/>
    <w:rsid w:val="00151857"/>
    <w:rsid w:val="0015251D"/>
    <w:rsid w:val="001540FC"/>
    <w:rsid w:val="00155411"/>
    <w:rsid w:val="00155DB8"/>
    <w:rsid w:val="00157461"/>
    <w:rsid w:val="00162551"/>
    <w:rsid w:val="00162B11"/>
    <w:rsid w:val="001634EF"/>
    <w:rsid w:val="0016377F"/>
    <w:rsid w:val="00163B26"/>
    <w:rsid w:val="00163D47"/>
    <w:rsid w:val="00163E8E"/>
    <w:rsid w:val="001651BB"/>
    <w:rsid w:val="0016574B"/>
    <w:rsid w:val="0016686F"/>
    <w:rsid w:val="0016690A"/>
    <w:rsid w:val="001669A5"/>
    <w:rsid w:val="00166FD4"/>
    <w:rsid w:val="001677D3"/>
    <w:rsid w:val="001677FD"/>
    <w:rsid w:val="001678BB"/>
    <w:rsid w:val="0017158B"/>
    <w:rsid w:val="00172F97"/>
    <w:rsid w:val="001754DD"/>
    <w:rsid w:val="00175937"/>
    <w:rsid w:val="00175A13"/>
    <w:rsid w:val="00176FEC"/>
    <w:rsid w:val="00180A2C"/>
    <w:rsid w:val="00181607"/>
    <w:rsid w:val="00181D0E"/>
    <w:rsid w:val="001820E4"/>
    <w:rsid w:val="001832CE"/>
    <w:rsid w:val="00183467"/>
    <w:rsid w:val="0018379A"/>
    <w:rsid w:val="00183DF1"/>
    <w:rsid w:val="00184876"/>
    <w:rsid w:val="00184A6D"/>
    <w:rsid w:val="00185B3A"/>
    <w:rsid w:val="00185B47"/>
    <w:rsid w:val="00186039"/>
    <w:rsid w:val="0018608D"/>
    <w:rsid w:val="001860AB"/>
    <w:rsid w:val="001861FA"/>
    <w:rsid w:val="0018637C"/>
    <w:rsid w:val="00186977"/>
    <w:rsid w:val="00187554"/>
    <w:rsid w:val="00190787"/>
    <w:rsid w:val="00190DD5"/>
    <w:rsid w:val="00190EB6"/>
    <w:rsid w:val="0019112B"/>
    <w:rsid w:val="00191E5A"/>
    <w:rsid w:val="0019208C"/>
    <w:rsid w:val="00193135"/>
    <w:rsid w:val="00194231"/>
    <w:rsid w:val="00194793"/>
    <w:rsid w:val="00195BC7"/>
    <w:rsid w:val="001962E6"/>
    <w:rsid w:val="00197469"/>
    <w:rsid w:val="00197751"/>
    <w:rsid w:val="001977E8"/>
    <w:rsid w:val="001A12EF"/>
    <w:rsid w:val="001A194B"/>
    <w:rsid w:val="001A3173"/>
    <w:rsid w:val="001A438F"/>
    <w:rsid w:val="001A4690"/>
    <w:rsid w:val="001A50F2"/>
    <w:rsid w:val="001A5AC9"/>
    <w:rsid w:val="001A7A90"/>
    <w:rsid w:val="001A7AAF"/>
    <w:rsid w:val="001B0933"/>
    <w:rsid w:val="001B12BB"/>
    <w:rsid w:val="001B137B"/>
    <w:rsid w:val="001B35BE"/>
    <w:rsid w:val="001B4392"/>
    <w:rsid w:val="001B5495"/>
    <w:rsid w:val="001B66F5"/>
    <w:rsid w:val="001B698B"/>
    <w:rsid w:val="001B69CC"/>
    <w:rsid w:val="001B6B01"/>
    <w:rsid w:val="001B6CF0"/>
    <w:rsid w:val="001B6FE0"/>
    <w:rsid w:val="001B72B2"/>
    <w:rsid w:val="001B7573"/>
    <w:rsid w:val="001B7907"/>
    <w:rsid w:val="001B79B2"/>
    <w:rsid w:val="001B7E81"/>
    <w:rsid w:val="001C0072"/>
    <w:rsid w:val="001C07F1"/>
    <w:rsid w:val="001C0F6C"/>
    <w:rsid w:val="001C13B0"/>
    <w:rsid w:val="001C1D12"/>
    <w:rsid w:val="001C2235"/>
    <w:rsid w:val="001C2DAF"/>
    <w:rsid w:val="001C2E33"/>
    <w:rsid w:val="001C3DB6"/>
    <w:rsid w:val="001C3E17"/>
    <w:rsid w:val="001C43A9"/>
    <w:rsid w:val="001C4851"/>
    <w:rsid w:val="001C4DE8"/>
    <w:rsid w:val="001C55CA"/>
    <w:rsid w:val="001C563A"/>
    <w:rsid w:val="001C5B26"/>
    <w:rsid w:val="001C60ED"/>
    <w:rsid w:val="001C6608"/>
    <w:rsid w:val="001C66C4"/>
    <w:rsid w:val="001D038D"/>
    <w:rsid w:val="001D153C"/>
    <w:rsid w:val="001D2408"/>
    <w:rsid w:val="001D27AE"/>
    <w:rsid w:val="001D37E1"/>
    <w:rsid w:val="001D38F0"/>
    <w:rsid w:val="001D3A9C"/>
    <w:rsid w:val="001D45A1"/>
    <w:rsid w:val="001D4855"/>
    <w:rsid w:val="001D48A6"/>
    <w:rsid w:val="001D51A3"/>
    <w:rsid w:val="001D5F3F"/>
    <w:rsid w:val="001D6067"/>
    <w:rsid w:val="001D6F8A"/>
    <w:rsid w:val="001D7332"/>
    <w:rsid w:val="001D75A8"/>
    <w:rsid w:val="001E01A0"/>
    <w:rsid w:val="001E0EC4"/>
    <w:rsid w:val="001E17AB"/>
    <w:rsid w:val="001E1B36"/>
    <w:rsid w:val="001E24C0"/>
    <w:rsid w:val="001E2965"/>
    <w:rsid w:val="001E3FAF"/>
    <w:rsid w:val="001E4A77"/>
    <w:rsid w:val="001E4AC7"/>
    <w:rsid w:val="001E52E5"/>
    <w:rsid w:val="001E5997"/>
    <w:rsid w:val="001E5ED0"/>
    <w:rsid w:val="001E5F55"/>
    <w:rsid w:val="001E7727"/>
    <w:rsid w:val="001E7BE4"/>
    <w:rsid w:val="001F0C3D"/>
    <w:rsid w:val="001F1091"/>
    <w:rsid w:val="001F132E"/>
    <w:rsid w:val="001F1464"/>
    <w:rsid w:val="001F1651"/>
    <w:rsid w:val="001F1F8A"/>
    <w:rsid w:val="001F233C"/>
    <w:rsid w:val="001F24DB"/>
    <w:rsid w:val="001F2CE0"/>
    <w:rsid w:val="001F3AD7"/>
    <w:rsid w:val="001F3D57"/>
    <w:rsid w:val="001F3F08"/>
    <w:rsid w:val="001F498B"/>
    <w:rsid w:val="001F4E67"/>
    <w:rsid w:val="001F50EB"/>
    <w:rsid w:val="001F52C6"/>
    <w:rsid w:val="001F5731"/>
    <w:rsid w:val="001F5B1A"/>
    <w:rsid w:val="001F5E89"/>
    <w:rsid w:val="001F678B"/>
    <w:rsid w:val="001F7F0D"/>
    <w:rsid w:val="002001C1"/>
    <w:rsid w:val="00200236"/>
    <w:rsid w:val="00201403"/>
    <w:rsid w:val="00201508"/>
    <w:rsid w:val="00201535"/>
    <w:rsid w:val="00202046"/>
    <w:rsid w:val="0020224D"/>
    <w:rsid w:val="00203574"/>
    <w:rsid w:val="002041AC"/>
    <w:rsid w:val="00204291"/>
    <w:rsid w:val="002045A8"/>
    <w:rsid w:val="00205119"/>
    <w:rsid w:val="002055D1"/>
    <w:rsid w:val="00205C06"/>
    <w:rsid w:val="002060A3"/>
    <w:rsid w:val="00210253"/>
    <w:rsid w:val="00210763"/>
    <w:rsid w:val="00210BEB"/>
    <w:rsid w:val="002110FE"/>
    <w:rsid w:val="00211310"/>
    <w:rsid w:val="00211BD9"/>
    <w:rsid w:val="00211E50"/>
    <w:rsid w:val="00212076"/>
    <w:rsid w:val="00212192"/>
    <w:rsid w:val="0021257A"/>
    <w:rsid w:val="00212602"/>
    <w:rsid w:val="002129C5"/>
    <w:rsid w:val="00212CF6"/>
    <w:rsid w:val="002143E0"/>
    <w:rsid w:val="002171F6"/>
    <w:rsid w:val="00220416"/>
    <w:rsid w:val="00220A2A"/>
    <w:rsid w:val="00220A49"/>
    <w:rsid w:val="00220AC1"/>
    <w:rsid w:val="00220FC9"/>
    <w:rsid w:val="00221B2B"/>
    <w:rsid w:val="00222862"/>
    <w:rsid w:val="002236B8"/>
    <w:rsid w:val="00225861"/>
    <w:rsid w:val="00225FA5"/>
    <w:rsid w:val="00226243"/>
    <w:rsid w:val="0022643B"/>
    <w:rsid w:val="00226499"/>
    <w:rsid w:val="0022662F"/>
    <w:rsid w:val="00226644"/>
    <w:rsid w:val="0023027F"/>
    <w:rsid w:val="00230873"/>
    <w:rsid w:val="002312CE"/>
    <w:rsid w:val="0023217E"/>
    <w:rsid w:val="00232440"/>
    <w:rsid w:val="002324A5"/>
    <w:rsid w:val="00233E6A"/>
    <w:rsid w:val="00234553"/>
    <w:rsid w:val="00234939"/>
    <w:rsid w:val="00234B30"/>
    <w:rsid w:val="00234CB4"/>
    <w:rsid w:val="00235798"/>
    <w:rsid w:val="00235F28"/>
    <w:rsid w:val="00236C7F"/>
    <w:rsid w:val="002370F5"/>
    <w:rsid w:val="00237209"/>
    <w:rsid w:val="00237925"/>
    <w:rsid w:val="00237EF4"/>
    <w:rsid w:val="00237F89"/>
    <w:rsid w:val="0024007D"/>
    <w:rsid w:val="00240256"/>
    <w:rsid w:val="00240384"/>
    <w:rsid w:val="00240598"/>
    <w:rsid w:val="00240779"/>
    <w:rsid w:val="0024079E"/>
    <w:rsid w:val="00241025"/>
    <w:rsid w:val="002411BA"/>
    <w:rsid w:val="00241B1C"/>
    <w:rsid w:val="00241E6A"/>
    <w:rsid w:val="00244456"/>
    <w:rsid w:val="00244551"/>
    <w:rsid w:val="00244591"/>
    <w:rsid w:val="0024468B"/>
    <w:rsid w:val="00244D25"/>
    <w:rsid w:val="0024502C"/>
    <w:rsid w:val="002451A3"/>
    <w:rsid w:val="002465A5"/>
    <w:rsid w:val="0024785D"/>
    <w:rsid w:val="00247C08"/>
    <w:rsid w:val="00247DF5"/>
    <w:rsid w:val="002505B5"/>
    <w:rsid w:val="002505D1"/>
    <w:rsid w:val="00250FC3"/>
    <w:rsid w:val="0025124C"/>
    <w:rsid w:val="002515B4"/>
    <w:rsid w:val="00252116"/>
    <w:rsid w:val="002521F4"/>
    <w:rsid w:val="00252EC7"/>
    <w:rsid w:val="00254AFC"/>
    <w:rsid w:val="002564B9"/>
    <w:rsid w:val="00256B39"/>
    <w:rsid w:val="00257C68"/>
    <w:rsid w:val="00260053"/>
    <w:rsid w:val="002601BB"/>
    <w:rsid w:val="00261100"/>
    <w:rsid w:val="00261487"/>
    <w:rsid w:val="00261B09"/>
    <w:rsid w:val="00261D0F"/>
    <w:rsid w:val="00261E5C"/>
    <w:rsid w:val="002626F3"/>
    <w:rsid w:val="002627AF"/>
    <w:rsid w:val="002630C2"/>
    <w:rsid w:val="002632D2"/>
    <w:rsid w:val="002634FF"/>
    <w:rsid w:val="002635D2"/>
    <w:rsid w:val="00263DB4"/>
    <w:rsid w:val="002648A9"/>
    <w:rsid w:val="00264CE5"/>
    <w:rsid w:val="00266D21"/>
    <w:rsid w:val="00267915"/>
    <w:rsid w:val="00267CB3"/>
    <w:rsid w:val="00267E62"/>
    <w:rsid w:val="00271184"/>
    <w:rsid w:val="0027264B"/>
    <w:rsid w:val="002730CD"/>
    <w:rsid w:val="0027343A"/>
    <w:rsid w:val="00273662"/>
    <w:rsid w:val="00274400"/>
    <w:rsid w:val="002749EC"/>
    <w:rsid w:val="002759DD"/>
    <w:rsid w:val="00276033"/>
    <w:rsid w:val="00276102"/>
    <w:rsid w:val="0027646B"/>
    <w:rsid w:val="002766FC"/>
    <w:rsid w:val="002768F7"/>
    <w:rsid w:val="002769E6"/>
    <w:rsid w:val="00276D90"/>
    <w:rsid w:val="00276E9A"/>
    <w:rsid w:val="00277296"/>
    <w:rsid w:val="00277327"/>
    <w:rsid w:val="0027753D"/>
    <w:rsid w:val="00277569"/>
    <w:rsid w:val="002779A6"/>
    <w:rsid w:val="00277D3E"/>
    <w:rsid w:val="00277FEA"/>
    <w:rsid w:val="0028005A"/>
    <w:rsid w:val="002800E8"/>
    <w:rsid w:val="002806D6"/>
    <w:rsid w:val="00280E89"/>
    <w:rsid w:val="00281862"/>
    <w:rsid w:val="00281DB8"/>
    <w:rsid w:val="00281F74"/>
    <w:rsid w:val="00282516"/>
    <w:rsid w:val="0028277A"/>
    <w:rsid w:val="00283065"/>
    <w:rsid w:val="0028309A"/>
    <w:rsid w:val="00283984"/>
    <w:rsid w:val="00283AE0"/>
    <w:rsid w:val="002840EC"/>
    <w:rsid w:val="002840EF"/>
    <w:rsid w:val="00284F8E"/>
    <w:rsid w:val="002851C6"/>
    <w:rsid w:val="00285745"/>
    <w:rsid w:val="00285A6F"/>
    <w:rsid w:val="00285D7C"/>
    <w:rsid w:val="0028601D"/>
    <w:rsid w:val="00286D8E"/>
    <w:rsid w:val="00291471"/>
    <w:rsid w:val="0029147A"/>
    <w:rsid w:val="002914AD"/>
    <w:rsid w:val="00291827"/>
    <w:rsid w:val="00291B84"/>
    <w:rsid w:val="0029258D"/>
    <w:rsid w:val="002927CC"/>
    <w:rsid w:val="00294964"/>
    <w:rsid w:val="00294C1E"/>
    <w:rsid w:val="00294C8E"/>
    <w:rsid w:val="0029506A"/>
    <w:rsid w:val="00295186"/>
    <w:rsid w:val="0029519E"/>
    <w:rsid w:val="00296B26"/>
    <w:rsid w:val="00296C07"/>
    <w:rsid w:val="00296E25"/>
    <w:rsid w:val="00296FE5"/>
    <w:rsid w:val="00297034"/>
    <w:rsid w:val="00297785"/>
    <w:rsid w:val="00297C62"/>
    <w:rsid w:val="002A13F6"/>
    <w:rsid w:val="002A1A56"/>
    <w:rsid w:val="002A1A90"/>
    <w:rsid w:val="002A1E6F"/>
    <w:rsid w:val="002A2872"/>
    <w:rsid w:val="002A2897"/>
    <w:rsid w:val="002A3261"/>
    <w:rsid w:val="002A33D7"/>
    <w:rsid w:val="002A4144"/>
    <w:rsid w:val="002A4196"/>
    <w:rsid w:val="002A41E3"/>
    <w:rsid w:val="002A5169"/>
    <w:rsid w:val="002A65F0"/>
    <w:rsid w:val="002A68AB"/>
    <w:rsid w:val="002A73A0"/>
    <w:rsid w:val="002A7644"/>
    <w:rsid w:val="002B07C4"/>
    <w:rsid w:val="002B0D1E"/>
    <w:rsid w:val="002B10A5"/>
    <w:rsid w:val="002B45E4"/>
    <w:rsid w:val="002B4FEA"/>
    <w:rsid w:val="002B50DE"/>
    <w:rsid w:val="002B5276"/>
    <w:rsid w:val="002B580B"/>
    <w:rsid w:val="002B5B71"/>
    <w:rsid w:val="002B669B"/>
    <w:rsid w:val="002B6C62"/>
    <w:rsid w:val="002B6E1F"/>
    <w:rsid w:val="002B77BC"/>
    <w:rsid w:val="002C04B9"/>
    <w:rsid w:val="002C0667"/>
    <w:rsid w:val="002C0BD5"/>
    <w:rsid w:val="002C0BE2"/>
    <w:rsid w:val="002C192B"/>
    <w:rsid w:val="002C19F1"/>
    <w:rsid w:val="002C1ED3"/>
    <w:rsid w:val="002C2983"/>
    <w:rsid w:val="002C301A"/>
    <w:rsid w:val="002C381A"/>
    <w:rsid w:val="002C3C1F"/>
    <w:rsid w:val="002C3C70"/>
    <w:rsid w:val="002C404C"/>
    <w:rsid w:val="002C42B5"/>
    <w:rsid w:val="002C43B8"/>
    <w:rsid w:val="002C5063"/>
    <w:rsid w:val="002C5BFF"/>
    <w:rsid w:val="002C5DC4"/>
    <w:rsid w:val="002C6313"/>
    <w:rsid w:val="002C6608"/>
    <w:rsid w:val="002C74C9"/>
    <w:rsid w:val="002C796F"/>
    <w:rsid w:val="002D05D6"/>
    <w:rsid w:val="002D0772"/>
    <w:rsid w:val="002D0B9F"/>
    <w:rsid w:val="002D0E29"/>
    <w:rsid w:val="002D1AE8"/>
    <w:rsid w:val="002D1E35"/>
    <w:rsid w:val="002D29DD"/>
    <w:rsid w:val="002D2A13"/>
    <w:rsid w:val="002D2F5E"/>
    <w:rsid w:val="002D2FC6"/>
    <w:rsid w:val="002D30ED"/>
    <w:rsid w:val="002D3126"/>
    <w:rsid w:val="002D31DB"/>
    <w:rsid w:val="002D3908"/>
    <w:rsid w:val="002D39CD"/>
    <w:rsid w:val="002D44B5"/>
    <w:rsid w:val="002D46C9"/>
    <w:rsid w:val="002D55AD"/>
    <w:rsid w:val="002D6A85"/>
    <w:rsid w:val="002D74EE"/>
    <w:rsid w:val="002D759A"/>
    <w:rsid w:val="002D7BE0"/>
    <w:rsid w:val="002E0029"/>
    <w:rsid w:val="002E098A"/>
    <w:rsid w:val="002E246D"/>
    <w:rsid w:val="002E3215"/>
    <w:rsid w:val="002E4007"/>
    <w:rsid w:val="002E421B"/>
    <w:rsid w:val="002E4851"/>
    <w:rsid w:val="002E5576"/>
    <w:rsid w:val="002E5596"/>
    <w:rsid w:val="002E5E34"/>
    <w:rsid w:val="002E6045"/>
    <w:rsid w:val="002E7ACC"/>
    <w:rsid w:val="002E7DAD"/>
    <w:rsid w:val="002F3FF9"/>
    <w:rsid w:val="002F5CA1"/>
    <w:rsid w:val="002F5D13"/>
    <w:rsid w:val="002F5E06"/>
    <w:rsid w:val="002F7CE6"/>
    <w:rsid w:val="00300702"/>
    <w:rsid w:val="00301476"/>
    <w:rsid w:val="00301627"/>
    <w:rsid w:val="00301AF7"/>
    <w:rsid w:val="003027D8"/>
    <w:rsid w:val="00303B06"/>
    <w:rsid w:val="0030411B"/>
    <w:rsid w:val="00304492"/>
    <w:rsid w:val="0030502A"/>
    <w:rsid w:val="0030553B"/>
    <w:rsid w:val="003055B5"/>
    <w:rsid w:val="00305DA3"/>
    <w:rsid w:val="00307237"/>
    <w:rsid w:val="003078FD"/>
    <w:rsid w:val="00312D32"/>
    <w:rsid w:val="00313950"/>
    <w:rsid w:val="00313DD9"/>
    <w:rsid w:val="00314738"/>
    <w:rsid w:val="00315BD0"/>
    <w:rsid w:val="003169C4"/>
    <w:rsid w:val="00316CFB"/>
    <w:rsid w:val="00317167"/>
    <w:rsid w:val="003206E9"/>
    <w:rsid w:val="00321134"/>
    <w:rsid w:val="00321682"/>
    <w:rsid w:val="00321C56"/>
    <w:rsid w:val="0032267F"/>
    <w:rsid w:val="003238A6"/>
    <w:rsid w:val="00323DA5"/>
    <w:rsid w:val="003244D9"/>
    <w:rsid w:val="00325166"/>
    <w:rsid w:val="00325C41"/>
    <w:rsid w:val="003264B0"/>
    <w:rsid w:val="0032725E"/>
    <w:rsid w:val="00327C45"/>
    <w:rsid w:val="003301C8"/>
    <w:rsid w:val="003306E2"/>
    <w:rsid w:val="00330ACC"/>
    <w:rsid w:val="003313D9"/>
    <w:rsid w:val="003320F2"/>
    <w:rsid w:val="00332881"/>
    <w:rsid w:val="00332933"/>
    <w:rsid w:val="003330AA"/>
    <w:rsid w:val="00333C86"/>
    <w:rsid w:val="0033413F"/>
    <w:rsid w:val="003361F0"/>
    <w:rsid w:val="0033681A"/>
    <w:rsid w:val="00336F95"/>
    <w:rsid w:val="00337572"/>
    <w:rsid w:val="003377BF"/>
    <w:rsid w:val="0033791C"/>
    <w:rsid w:val="00337A5F"/>
    <w:rsid w:val="003403C6"/>
    <w:rsid w:val="00340756"/>
    <w:rsid w:val="00342795"/>
    <w:rsid w:val="00342A76"/>
    <w:rsid w:val="00343BDA"/>
    <w:rsid w:val="00343D9D"/>
    <w:rsid w:val="003440A5"/>
    <w:rsid w:val="0034431A"/>
    <w:rsid w:val="00344989"/>
    <w:rsid w:val="00346779"/>
    <w:rsid w:val="00347629"/>
    <w:rsid w:val="003504F2"/>
    <w:rsid w:val="003509E4"/>
    <w:rsid w:val="00351264"/>
    <w:rsid w:val="0035205B"/>
    <w:rsid w:val="003529AE"/>
    <w:rsid w:val="00353F07"/>
    <w:rsid w:val="00353F30"/>
    <w:rsid w:val="00354369"/>
    <w:rsid w:val="003547C0"/>
    <w:rsid w:val="00354A62"/>
    <w:rsid w:val="00354E87"/>
    <w:rsid w:val="00355147"/>
    <w:rsid w:val="00355F5E"/>
    <w:rsid w:val="0035605E"/>
    <w:rsid w:val="00356439"/>
    <w:rsid w:val="0035649E"/>
    <w:rsid w:val="0035684D"/>
    <w:rsid w:val="00360235"/>
    <w:rsid w:val="003606B2"/>
    <w:rsid w:val="003606D0"/>
    <w:rsid w:val="00361117"/>
    <w:rsid w:val="00361982"/>
    <w:rsid w:val="00362602"/>
    <w:rsid w:val="00362A60"/>
    <w:rsid w:val="00363EF1"/>
    <w:rsid w:val="00363F47"/>
    <w:rsid w:val="00364514"/>
    <w:rsid w:val="00364CD9"/>
    <w:rsid w:val="00364D75"/>
    <w:rsid w:val="003654C6"/>
    <w:rsid w:val="00365838"/>
    <w:rsid w:val="00366A21"/>
    <w:rsid w:val="00366B59"/>
    <w:rsid w:val="003679F5"/>
    <w:rsid w:val="00370C8E"/>
    <w:rsid w:val="00371AC7"/>
    <w:rsid w:val="00371C84"/>
    <w:rsid w:val="00372B9C"/>
    <w:rsid w:val="00372EBD"/>
    <w:rsid w:val="00373974"/>
    <w:rsid w:val="00373F5C"/>
    <w:rsid w:val="003743E5"/>
    <w:rsid w:val="003746DF"/>
    <w:rsid w:val="00374A4B"/>
    <w:rsid w:val="0037592D"/>
    <w:rsid w:val="00375978"/>
    <w:rsid w:val="00375B9B"/>
    <w:rsid w:val="00375D81"/>
    <w:rsid w:val="00375EC9"/>
    <w:rsid w:val="00375FE1"/>
    <w:rsid w:val="003768B8"/>
    <w:rsid w:val="00376B9C"/>
    <w:rsid w:val="003777A4"/>
    <w:rsid w:val="00377906"/>
    <w:rsid w:val="003779C8"/>
    <w:rsid w:val="0038040F"/>
    <w:rsid w:val="0038043D"/>
    <w:rsid w:val="0038075D"/>
    <w:rsid w:val="0038126D"/>
    <w:rsid w:val="00381741"/>
    <w:rsid w:val="00381B15"/>
    <w:rsid w:val="003836BE"/>
    <w:rsid w:val="00383BCC"/>
    <w:rsid w:val="003848FA"/>
    <w:rsid w:val="0038513F"/>
    <w:rsid w:val="00385685"/>
    <w:rsid w:val="00385963"/>
    <w:rsid w:val="00385C3B"/>
    <w:rsid w:val="00386128"/>
    <w:rsid w:val="0038735F"/>
    <w:rsid w:val="003906D5"/>
    <w:rsid w:val="00390A56"/>
    <w:rsid w:val="00391DAC"/>
    <w:rsid w:val="0039222E"/>
    <w:rsid w:val="0039267A"/>
    <w:rsid w:val="00392875"/>
    <w:rsid w:val="00392DF3"/>
    <w:rsid w:val="00392EA3"/>
    <w:rsid w:val="003931C9"/>
    <w:rsid w:val="00393894"/>
    <w:rsid w:val="00393EC3"/>
    <w:rsid w:val="00394B9C"/>
    <w:rsid w:val="0039684F"/>
    <w:rsid w:val="003970F6"/>
    <w:rsid w:val="00397221"/>
    <w:rsid w:val="0039795F"/>
    <w:rsid w:val="00397CE0"/>
    <w:rsid w:val="003A05CA"/>
    <w:rsid w:val="003A0895"/>
    <w:rsid w:val="003A0C41"/>
    <w:rsid w:val="003A0EB1"/>
    <w:rsid w:val="003A22FC"/>
    <w:rsid w:val="003A30DC"/>
    <w:rsid w:val="003A46D2"/>
    <w:rsid w:val="003A4ADC"/>
    <w:rsid w:val="003A58D6"/>
    <w:rsid w:val="003A64EB"/>
    <w:rsid w:val="003A7620"/>
    <w:rsid w:val="003A7CF9"/>
    <w:rsid w:val="003B0080"/>
    <w:rsid w:val="003B049B"/>
    <w:rsid w:val="003B17B9"/>
    <w:rsid w:val="003B3599"/>
    <w:rsid w:val="003B38A4"/>
    <w:rsid w:val="003B3A03"/>
    <w:rsid w:val="003B52F5"/>
    <w:rsid w:val="003B5F88"/>
    <w:rsid w:val="003B65FB"/>
    <w:rsid w:val="003B67DF"/>
    <w:rsid w:val="003B6D1D"/>
    <w:rsid w:val="003B6DED"/>
    <w:rsid w:val="003B76E7"/>
    <w:rsid w:val="003C04ED"/>
    <w:rsid w:val="003C0B9F"/>
    <w:rsid w:val="003C0BC7"/>
    <w:rsid w:val="003C192E"/>
    <w:rsid w:val="003C20F4"/>
    <w:rsid w:val="003C2CEC"/>
    <w:rsid w:val="003C3118"/>
    <w:rsid w:val="003C3AA7"/>
    <w:rsid w:val="003C48D8"/>
    <w:rsid w:val="003C51BC"/>
    <w:rsid w:val="003C6423"/>
    <w:rsid w:val="003C6EED"/>
    <w:rsid w:val="003C7A17"/>
    <w:rsid w:val="003D01E9"/>
    <w:rsid w:val="003D1569"/>
    <w:rsid w:val="003D182A"/>
    <w:rsid w:val="003D19CD"/>
    <w:rsid w:val="003D264E"/>
    <w:rsid w:val="003D2EEF"/>
    <w:rsid w:val="003D301E"/>
    <w:rsid w:val="003D3696"/>
    <w:rsid w:val="003D37B0"/>
    <w:rsid w:val="003D4657"/>
    <w:rsid w:val="003D494B"/>
    <w:rsid w:val="003D4AFC"/>
    <w:rsid w:val="003D68B2"/>
    <w:rsid w:val="003D696A"/>
    <w:rsid w:val="003D6C1C"/>
    <w:rsid w:val="003D6E21"/>
    <w:rsid w:val="003D7412"/>
    <w:rsid w:val="003E0013"/>
    <w:rsid w:val="003E00C4"/>
    <w:rsid w:val="003E0ED2"/>
    <w:rsid w:val="003E113F"/>
    <w:rsid w:val="003E1871"/>
    <w:rsid w:val="003E1D94"/>
    <w:rsid w:val="003E2421"/>
    <w:rsid w:val="003E2735"/>
    <w:rsid w:val="003E2A62"/>
    <w:rsid w:val="003E2FDF"/>
    <w:rsid w:val="003E33C0"/>
    <w:rsid w:val="003E3867"/>
    <w:rsid w:val="003E3D00"/>
    <w:rsid w:val="003E3D44"/>
    <w:rsid w:val="003E4496"/>
    <w:rsid w:val="003E63E9"/>
    <w:rsid w:val="003E66B1"/>
    <w:rsid w:val="003E6FC2"/>
    <w:rsid w:val="003E7301"/>
    <w:rsid w:val="003F0B8A"/>
    <w:rsid w:val="003F0E67"/>
    <w:rsid w:val="003F1851"/>
    <w:rsid w:val="003F26CF"/>
    <w:rsid w:val="003F2C85"/>
    <w:rsid w:val="003F30EA"/>
    <w:rsid w:val="003F34E6"/>
    <w:rsid w:val="003F464B"/>
    <w:rsid w:val="003F4EB1"/>
    <w:rsid w:val="003F5BE0"/>
    <w:rsid w:val="003F7D0D"/>
    <w:rsid w:val="00401896"/>
    <w:rsid w:val="00401E9E"/>
    <w:rsid w:val="0040299C"/>
    <w:rsid w:val="00402B31"/>
    <w:rsid w:val="00402CAD"/>
    <w:rsid w:val="00403098"/>
    <w:rsid w:val="00404257"/>
    <w:rsid w:val="004046BA"/>
    <w:rsid w:val="00405098"/>
    <w:rsid w:val="00406D04"/>
    <w:rsid w:val="00407ED4"/>
    <w:rsid w:val="00410776"/>
    <w:rsid w:val="00410FBF"/>
    <w:rsid w:val="00411DFB"/>
    <w:rsid w:val="00412473"/>
    <w:rsid w:val="0041296F"/>
    <w:rsid w:val="00413FFA"/>
    <w:rsid w:val="00414421"/>
    <w:rsid w:val="00414C8A"/>
    <w:rsid w:val="00415018"/>
    <w:rsid w:val="00415D4C"/>
    <w:rsid w:val="00415D6E"/>
    <w:rsid w:val="00416B05"/>
    <w:rsid w:val="00416DFE"/>
    <w:rsid w:val="00420367"/>
    <w:rsid w:val="00420FEB"/>
    <w:rsid w:val="00421BF3"/>
    <w:rsid w:val="004224C2"/>
    <w:rsid w:val="00422D7D"/>
    <w:rsid w:val="00424277"/>
    <w:rsid w:val="0042432D"/>
    <w:rsid w:val="0042441B"/>
    <w:rsid w:val="0042520F"/>
    <w:rsid w:val="00425A25"/>
    <w:rsid w:val="0042670A"/>
    <w:rsid w:val="00426C8A"/>
    <w:rsid w:val="0042781E"/>
    <w:rsid w:val="00427B33"/>
    <w:rsid w:val="00427BDA"/>
    <w:rsid w:val="00427E33"/>
    <w:rsid w:val="0043122F"/>
    <w:rsid w:val="00431235"/>
    <w:rsid w:val="00431F81"/>
    <w:rsid w:val="004321AC"/>
    <w:rsid w:val="00432B25"/>
    <w:rsid w:val="00433319"/>
    <w:rsid w:val="0043333C"/>
    <w:rsid w:val="00433515"/>
    <w:rsid w:val="004338A6"/>
    <w:rsid w:val="004338C9"/>
    <w:rsid w:val="00434123"/>
    <w:rsid w:val="00434320"/>
    <w:rsid w:val="004345F4"/>
    <w:rsid w:val="00434CD8"/>
    <w:rsid w:val="004350D3"/>
    <w:rsid w:val="00435871"/>
    <w:rsid w:val="00435990"/>
    <w:rsid w:val="00436958"/>
    <w:rsid w:val="004376D2"/>
    <w:rsid w:val="00440002"/>
    <w:rsid w:val="0044020D"/>
    <w:rsid w:val="00440585"/>
    <w:rsid w:val="004411D4"/>
    <w:rsid w:val="004419E1"/>
    <w:rsid w:val="004426F8"/>
    <w:rsid w:val="00442B0A"/>
    <w:rsid w:val="00442E34"/>
    <w:rsid w:val="00443763"/>
    <w:rsid w:val="004439ED"/>
    <w:rsid w:val="00443B0B"/>
    <w:rsid w:val="00444C3C"/>
    <w:rsid w:val="00444C6B"/>
    <w:rsid w:val="004457EC"/>
    <w:rsid w:val="004458ED"/>
    <w:rsid w:val="00445C7B"/>
    <w:rsid w:val="00445EA0"/>
    <w:rsid w:val="004465C3"/>
    <w:rsid w:val="00446A7D"/>
    <w:rsid w:val="00446CBB"/>
    <w:rsid w:val="00446F08"/>
    <w:rsid w:val="00447346"/>
    <w:rsid w:val="0044789D"/>
    <w:rsid w:val="004478A3"/>
    <w:rsid w:val="00450CEF"/>
    <w:rsid w:val="00451496"/>
    <w:rsid w:val="0045151C"/>
    <w:rsid w:val="00451693"/>
    <w:rsid w:val="00451D87"/>
    <w:rsid w:val="00451FD3"/>
    <w:rsid w:val="004525F2"/>
    <w:rsid w:val="0045298A"/>
    <w:rsid w:val="00452F1D"/>
    <w:rsid w:val="004538D9"/>
    <w:rsid w:val="00453E91"/>
    <w:rsid w:val="00453F77"/>
    <w:rsid w:val="0045494D"/>
    <w:rsid w:val="00454962"/>
    <w:rsid w:val="00455412"/>
    <w:rsid w:val="00457233"/>
    <w:rsid w:val="004573FF"/>
    <w:rsid w:val="00457488"/>
    <w:rsid w:val="0045751E"/>
    <w:rsid w:val="00457566"/>
    <w:rsid w:val="004576B4"/>
    <w:rsid w:val="004578A0"/>
    <w:rsid w:val="0046075F"/>
    <w:rsid w:val="00460DB4"/>
    <w:rsid w:val="00460FA4"/>
    <w:rsid w:val="00461E6F"/>
    <w:rsid w:val="0046200A"/>
    <w:rsid w:val="0046250F"/>
    <w:rsid w:val="00462BC3"/>
    <w:rsid w:val="00462EA1"/>
    <w:rsid w:val="004636D7"/>
    <w:rsid w:val="00463BD3"/>
    <w:rsid w:val="00463FA1"/>
    <w:rsid w:val="004642F7"/>
    <w:rsid w:val="0046457D"/>
    <w:rsid w:val="0046491C"/>
    <w:rsid w:val="0046499C"/>
    <w:rsid w:val="004652AB"/>
    <w:rsid w:val="0046610A"/>
    <w:rsid w:val="00466848"/>
    <w:rsid w:val="00466C62"/>
    <w:rsid w:val="004704C4"/>
    <w:rsid w:val="004706FE"/>
    <w:rsid w:val="0047094C"/>
    <w:rsid w:val="00470B66"/>
    <w:rsid w:val="004715A6"/>
    <w:rsid w:val="00471727"/>
    <w:rsid w:val="00471881"/>
    <w:rsid w:val="00471BDF"/>
    <w:rsid w:val="00472AF6"/>
    <w:rsid w:val="00472D7F"/>
    <w:rsid w:val="00473079"/>
    <w:rsid w:val="0047316E"/>
    <w:rsid w:val="00473722"/>
    <w:rsid w:val="0047466B"/>
    <w:rsid w:val="00474720"/>
    <w:rsid w:val="004752D9"/>
    <w:rsid w:val="00475CAB"/>
    <w:rsid w:val="00475D0C"/>
    <w:rsid w:val="004776C0"/>
    <w:rsid w:val="00477CB7"/>
    <w:rsid w:val="004803EC"/>
    <w:rsid w:val="0048070B"/>
    <w:rsid w:val="00481015"/>
    <w:rsid w:val="0048109E"/>
    <w:rsid w:val="00481587"/>
    <w:rsid w:val="00481E69"/>
    <w:rsid w:val="004826BB"/>
    <w:rsid w:val="00483050"/>
    <w:rsid w:val="00483F0D"/>
    <w:rsid w:val="004842AF"/>
    <w:rsid w:val="00485928"/>
    <w:rsid w:val="00485A02"/>
    <w:rsid w:val="00485A8D"/>
    <w:rsid w:val="00486EB2"/>
    <w:rsid w:val="0048775D"/>
    <w:rsid w:val="00487891"/>
    <w:rsid w:val="00490EAC"/>
    <w:rsid w:val="0049142E"/>
    <w:rsid w:val="004917DE"/>
    <w:rsid w:val="00491E7D"/>
    <w:rsid w:val="004923B9"/>
    <w:rsid w:val="00492C6D"/>
    <w:rsid w:val="00493376"/>
    <w:rsid w:val="0049346A"/>
    <w:rsid w:val="004941D3"/>
    <w:rsid w:val="004948D9"/>
    <w:rsid w:val="004954A9"/>
    <w:rsid w:val="0049666A"/>
    <w:rsid w:val="0049700C"/>
    <w:rsid w:val="0049727D"/>
    <w:rsid w:val="0049746C"/>
    <w:rsid w:val="004974D3"/>
    <w:rsid w:val="004A08A1"/>
    <w:rsid w:val="004A08C0"/>
    <w:rsid w:val="004A08FC"/>
    <w:rsid w:val="004A0C7D"/>
    <w:rsid w:val="004A1229"/>
    <w:rsid w:val="004A1CD0"/>
    <w:rsid w:val="004A2257"/>
    <w:rsid w:val="004A386A"/>
    <w:rsid w:val="004A4D6C"/>
    <w:rsid w:val="004A5559"/>
    <w:rsid w:val="004A7761"/>
    <w:rsid w:val="004A792D"/>
    <w:rsid w:val="004A79B9"/>
    <w:rsid w:val="004B06A3"/>
    <w:rsid w:val="004B245A"/>
    <w:rsid w:val="004B30A1"/>
    <w:rsid w:val="004B3254"/>
    <w:rsid w:val="004B3FDB"/>
    <w:rsid w:val="004B4CAC"/>
    <w:rsid w:val="004B4F0E"/>
    <w:rsid w:val="004B550D"/>
    <w:rsid w:val="004B5A45"/>
    <w:rsid w:val="004B6C36"/>
    <w:rsid w:val="004B784A"/>
    <w:rsid w:val="004B7B03"/>
    <w:rsid w:val="004B7DCD"/>
    <w:rsid w:val="004C2662"/>
    <w:rsid w:val="004C33BB"/>
    <w:rsid w:val="004C3412"/>
    <w:rsid w:val="004C44A6"/>
    <w:rsid w:val="004C460E"/>
    <w:rsid w:val="004C46A9"/>
    <w:rsid w:val="004C5331"/>
    <w:rsid w:val="004C56CA"/>
    <w:rsid w:val="004C5C18"/>
    <w:rsid w:val="004C60B6"/>
    <w:rsid w:val="004C6722"/>
    <w:rsid w:val="004C765B"/>
    <w:rsid w:val="004C7AE7"/>
    <w:rsid w:val="004C7F39"/>
    <w:rsid w:val="004D025C"/>
    <w:rsid w:val="004D0A16"/>
    <w:rsid w:val="004D1834"/>
    <w:rsid w:val="004D1DFE"/>
    <w:rsid w:val="004D2024"/>
    <w:rsid w:val="004D32A7"/>
    <w:rsid w:val="004D3693"/>
    <w:rsid w:val="004D3ABE"/>
    <w:rsid w:val="004D3D4E"/>
    <w:rsid w:val="004D3D70"/>
    <w:rsid w:val="004D3D76"/>
    <w:rsid w:val="004D41CB"/>
    <w:rsid w:val="004D43D0"/>
    <w:rsid w:val="004D4806"/>
    <w:rsid w:val="004D50A4"/>
    <w:rsid w:val="004D58FA"/>
    <w:rsid w:val="004D5BB1"/>
    <w:rsid w:val="004D5BEA"/>
    <w:rsid w:val="004D6087"/>
    <w:rsid w:val="004D6569"/>
    <w:rsid w:val="004D6E89"/>
    <w:rsid w:val="004D7052"/>
    <w:rsid w:val="004D7C22"/>
    <w:rsid w:val="004E01FD"/>
    <w:rsid w:val="004E0357"/>
    <w:rsid w:val="004E048A"/>
    <w:rsid w:val="004E0902"/>
    <w:rsid w:val="004E3001"/>
    <w:rsid w:val="004E308F"/>
    <w:rsid w:val="004E35DD"/>
    <w:rsid w:val="004E4127"/>
    <w:rsid w:val="004E49EC"/>
    <w:rsid w:val="004E4E24"/>
    <w:rsid w:val="004E5F96"/>
    <w:rsid w:val="004E61B0"/>
    <w:rsid w:val="004E633D"/>
    <w:rsid w:val="004E685A"/>
    <w:rsid w:val="004E6A1A"/>
    <w:rsid w:val="004E6FE1"/>
    <w:rsid w:val="004E767B"/>
    <w:rsid w:val="004E7894"/>
    <w:rsid w:val="004F06E2"/>
    <w:rsid w:val="004F0AD8"/>
    <w:rsid w:val="004F166D"/>
    <w:rsid w:val="004F17C2"/>
    <w:rsid w:val="004F181F"/>
    <w:rsid w:val="004F1D9C"/>
    <w:rsid w:val="004F4FF2"/>
    <w:rsid w:val="004F57FA"/>
    <w:rsid w:val="004F6773"/>
    <w:rsid w:val="0050169F"/>
    <w:rsid w:val="00501771"/>
    <w:rsid w:val="005023D4"/>
    <w:rsid w:val="005026E1"/>
    <w:rsid w:val="0050329A"/>
    <w:rsid w:val="005033A6"/>
    <w:rsid w:val="00503909"/>
    <w:rsid w:val="00504055"/>
    <w:rsid w:val="005044F8"/>
    <w:rsid w:val="0050486D"/>
    <w:rsid w:val="00504907"/>
    <w:rsid w:val="005052C3"/>
    <w:rsid w:val="00505665"/>
    <w:rsid w:val="005057AB"/>
    <w:rsid w:val="0050623B"/>
    <w:rsid w:val="005067E9"/>
    <w:rsid w:val="00506DF6"/>
    <w:rsid w:val="00506E2A"/>
    <w:rsid w:val="005075CF"/>
    <w:rsid w:val="00507A53"/>
    <w:rsid w:val="00511816"/>
    <w:rsid w:val="005139B3"/>
    <w:rsid w:val="00513BF3"/>
    <w:rsid w:val="00513C3D"/>
    <w:rsid w:val="005144B8"/>
    <w:rsid w:val="00514F55"/>
    <w:rsid w:val="00515038"/>
    <w:rsid w:val="0051538A"/>
    <w:rsid w:val="005156EA"/>
    <w:rsid w:val="00515A53"/>
    <w:rsid w:val="00515CAD"/>
    <w:rsid w:val="00516447"/>
    <w:rsid w:val="00520214"/>
    <w:rsid w:val="00520281"/>
    <w:rsid w:val="00520782"/>
    <w:rsid w:val="00520CA8"/>
    <w:rsid w:val="00523A86"/>
    <w:rsid w:val="00524281"/>
    <w:rsid w:val="0052456F"/>
    <w:rsid w:val="0052470F"/>
    <w:rsid w:val="00524CE2"/>
    <w:rsid w:val="00524D82"/>
    <w:rsid w:val="00525369"/>
    <w:rsid w:val="0052541B"/>
    <w:rsid w:val="00525D02"/>
    <w:rsid w:val="00525F14"/>
    <w:rsid w:val="00526193"/>
    <w:rsid w:val="00526BEE"/>
    <w:rsid w:val="005270CF"/>
    <w:rsid w:val="005278B8"/>
    <w:rsid w:val="00527FA5"/>
    <w:rsid w:val="00531AAC"/>
    <w:rsid w:val="00531C6D"/>
    <w:rsid w:val="00532AED"/>
    <w:rsid w:val="00532C40"/>
    <w:rsid w:val="005336A7"/>
    <w:rsid w:val="005338E2"/>
    <w:rsid w:val="00533D6E"/>
    <w:rsid w:val="00533E37"/>
    <w:rsid w:val="00534651"/>
    <w:rsid w:val="0053520B"/>
    <w:rsid w:val="00535255"/>
    <w:rsid w:val="00535E2F"/>
    <w:rsid w:val="00536ADE"/>
    <w:rsid w:val="00537CB7"/>
    <w:rsid w:val="005408EC"/>
    <w:rsid w:val="00540B65"/>
    <w:rsid w:val="00540D07"/>
    <w:rsid w:val="00542763"/>
    <w:rsid w:val="00542AFA"/>
    <w:rsid w:val="00543226"/>
    <w:rsid w:val="005440A0"/>
    <w:rsid w:val="005441C8"/>
    <w:rsid w:val="005445F6"/>
    <w:rsid w:val="00544C3F"/>
    <w:rsid w:val="00545C14"/>
    <w:rsid w:val="00546404"/>
    <w:rsid w:val="0054711F"/>
    <w:rsid w:val="005477C3"/>
    <w:rsid w:val="005477E2"/>
    <w:rsid w:val="00547B05"/>
    <w:rsid w:val="005503B0"/>
    <w:rsid w:val="00551368"/>
    <w:rsid w:val="00551BF7"/>
    <w:rsid w:val="00552148"/>
    <w:rsid w:val="005523FA"/>
    <w:rsid w:val="005528F3"/>
    <w:rsid w:val="0055318C"/>
    <w:rsid w:val="0055329E"/>
    <w:rsid w:val="00553BC9"/>
    <w:rsid w:val="005541A3"/>
    <w:rsid w:val="0055487A"/>
    <w:rsid w:val="00554937"/>
    <w:rsid w:val="00554DE9"/>
    <w:rsid w:val="0055543C"/>
    <w:rsid w:val="005558BC"/>
    <w:rsid w:val="00556023"/>
    <w:rsid w:val="00557F9E"/>
    <w:rsid w:val="005603F5"/>
    <w:rsid w:val="00560B96"/>
    <w:rsid w:val="00560D44"/>
    <w:rsid w:val="005621AD"/>
    <w:rsid w:val="005622F2"/>
    <w:rsid w:val="005630C6"/>
    <w:rsid w:val="00564A97"/>
    <w:rsid w:val="00564D60"/>
    <w:rsid w:val="005650A7"/>
    <w:rsid w:val="005663E7"/>
    <w:rsid w:val="00566E12"/>
    <w:rsid w:val="00566FBA"/>
    <w:rsid w:val="00567077"/>
    <w:rsid w:val="00567196"/>
    <w:rsid w:val="005703E4"/>
    <w:rsid w:val="0057099F"/>
    <w:rsid w:val="00571275"/>
    <w:rsid w:val="00572162"/>
    <w:rsid w:val="00572311"/>
    <w:rsid w:val="00572F2C"/>
    <w:rsid w:val="005737B4"/>
    <w:rsid w:val="00574744"/>
    <w:rsid w:val="0057507D"/>
    <w:rsid w:val="00575FD6"/>
    <w:rsid w:val="00577635"/>
    <w:rsid w:val="00577A30"/>
    <w:rsid w:val="0058132F"/>
    <w:rsid w:val="005818BB"/>
    <w:rsid w:val="00581BE1"/>
    <w:rsid w:val="0058209B"/>
    <w:rsid w:val="0058238C"/>
    <w:rsid w:val="00582562"/>
    <w:rsid w:val="00583305"/>
    <w:rsid w:val="00583D73"/>
    <w:rsid w:val="00584512"/>
    <w:rsid w:val="00584C0F"/>
    <w:rsid w:val="00584D1A"/>
    <w:rsid w:val="00584E25"/>
    <w:rsid w:val="00585532"/>
    <w:rsid w:val="00586BA7"/>
    <w:rsid w:val="00587DC3"/>
    <w:rsid w:val="005906DE"/>
    <w:rsid w:val="00590E15"/>
    <w:rsid w:val="00590F0C"/>
    <w:rsid w:val="00592366"/>
    <w:rsid w:val="005934AE"/>
    <w:rsid w:val="00594152"/>
    <w:rsid w:val="00595157"/>
    <w:rsid w:val="005961D3"/>
    <w:rsid w:val="005966E4"/>
    <w:rsid w:val="0059701E"/>
    <w:rsid w:val="005A0780"/>
    <w:rsid w:val="005A07B7"/>
    <w:rsid w:val="005A0F1C"/>
    <w:rsid w:val="005A1B86"/>
    <w:rsid w:val="005A1D07"/>
    <w:rsid w:val="005A23B7"/>
    <w:rsid w:val="005A24E6"/>
    <w:rsid w:val="005A2720"/>
    <w:rsid w:val="005A28D6"/>
    <w:rsid w:val="005A3579"/>
    <w:rsid w:val="005A47CF"/>
    <w:rsid w:val="005A4AFC"/>
    <w:rsid w:val="005A6754"/>
    <w:rsid w:val="005A68FD"/>
    <w:rsid w:val="005B0233"/>
    <w:rsid w:val="005B0B38"/>
    <w:rsid w:val="005B1114"/>
    <w:rsid w:val="005B1E7E"/>
    <w:rsid w:val="005B2E4E"/>
    <w:rsid w:val="005B46B8"/>
    <w:rsid w:val="005B483D"/>
    <w:rsid w:val="005B48FF"/>
    <w:rsid w:val="005B4FB9"/>
    <w:rsid w:val="005B5017"/>
    <w:rsid w:val="005B514E"/>
    <w:rsid w:val="005B549F"/>
    <w:rsid w:val="005B5906"/>
    <w:rsid w:val="005B5A1C"/>
    <w:rsid w:val="005B5DB7"/>
    <w:rsid w:val="005B6D44"/>
    <w:rsid w:val="005B729A"/>
    <w:rsid w:val="005B74FF"/>
    <w:rsid w:val="005C04B2"/>
    <w:rsid w:val="005C0903"/>
    <w:rsid w:val="005C10B5"/>
    <w:rsid w:val="005C13BD"/>
    <w:rsid w:val="005C1A1A"/>
    <w:rsid w:val="005C28EB"/>
    <w:rsid w:val="005C2A59"/>
    <w:rsid w:val="005C3AC7"/>
    <w:rsid w:val="005C3B52"/>
    <w:rsid w:val="005C4F14"/>
    <w:rsid w:val="005C5555"/>
    <w:rsid w:val="005C6740"/>
    <w:rsid w:val="005C6DDD"/>
    <w:rsid w:val="005D06A7"/>
    <w:rsid w:val="005D0FC6"/>
    <w:rsid w:val="005D16D1"/>
    <w:rsid w:val="005D1A17"/>
    <w:rsid w:val="005D25FB"/>
    <w:rsid w:val="005D2640"/>
    <w:rsid w:val="005D2840"/>
    <w:rsid w:val="005D3310"/>
    <w:rsid w:val="005D373E"/>
    <w:rsid w:val="005D3E21"/>
    <w:rsid w:val="005D4213"/>
    <w:rsid w:val="005D48BB"/>
    <w:rsid w:val="005D4990"/>
    <w:rsid w:val="005D583E"/>
    <w:rsid w:val="005D5FB0"/>
    <w:rsid w:val="005D6067"/>
    <w:rsid w:val="005D6294"/>
    <w:rsid w:val="005D6434"/>
    <w:rsid w:val="005D65FC"/>
    <w:rsid w:val="005D6850"/>
    <w:rsid w:val="005D6DA6"/>
    <w:rsid w:val="005E0A35"/>
    <w:rsid w:val="005E187D"/>
    <w:rsid w:val="005E1D3A"/>
    <w:rsid w:val="005E1EF5"/>
    <w:rsid w:val="005E1F2D"/>
    <w:rsid w:val="005E251E"/>
    <w:rsid w:val="005E27B8"/>
    <w:rsid w:val="005E2882"/>
    <w:rsid w:val="005E2AAE"/>
    <w:rsid w:val="005E3342"/>
    <w:rsid w:val="005E3992"/>
    <w:rsid w:val="005E3E11"/>
    <w:rsid w:val="005E50E2"/>
    <w:rsid w:val="005E5235"/>
    <w:rsid w:val="005E5466"/>
    <w:rsid w:val="005E5B93"/>
    <w:rsid w:val="005E638C"/>
    <w:rsid w:val="005E6E7F"/>
    <w:rsid w:val="005E72EC"/>
    <w:rsid w:val="005F18F7"/>
    <w:rsid w:val="005F2CA1"/>
    <w:rsid w:val="005F4592"/>
    <w:rsid w:val="005F50B6"/>
    <w:rsid w:val="005F64D2"/>
    <w:rsid w:val="005F68BC"/>
    <w:rsid w:val="005F6A34"/>
    <w:rsid w:val="005F6F38"/>
    <w:rsid w:val="005F7C8E"/>
    <w:rsid w:val="0060032E"/>
    <w:rsid w:val="006003ED"/>
    <w:rsid w:val="0060083E"/>
    <w:rsid w:val="00600A9C"/>
    <w:rsid w:val="00600FF9"/>
    <w:rsid w:val="006018D6"/>
    <w:rsid w:val="00603346"/>
    <w:rsid w:val="00603668"/>
    <w:rsid w:val="00603E03"/>
    <w:rsid w:val="00603E4C"/>
    <w:rsid w:val="0060475B"/>
    <w:rsid w:val="006048EB"/>
    <w:rsid w:val="00605071"/>
    <w:rsid w:val="00605223"/>
    <w:rsid w:val="00605399"/>
    <w:rsid w:val="006055EF"/>
    <w:rsid w:val="006057BA"/>
    <w:rsid w:val="00610CA5"/>
    <w:rsid w:val="00611E9E"/>
    <w:rsid w:val="00612E65"/>
    <w:rsid w:val="006130E9"/>
    <w:rsid w:val="00613157"/>
    <w:rsid w:val="006133BC"/>
    <w:rsid w:val="00614EE2"/>
    <w:rsid w:val="00615028"/>
    <w:rsid w:val="006155E2"/>
    <w:rsid w:val="006159BA"/>
    <w:rsid w:val="00616084"/>
    <w:rsid w:val="006168FD"/>
    <w:rsid w:val="00617B3D"/>
    <w:rsid w:val="00617DBA"/>
    <w:rsid w:val="00623AC9"/>
    <w:rsid w:val="00624709"/>
    <w:rsid w:val="006248AD"/>
    <w:rsid w:val="00625137"/>
    <w:rsid w:val="00625683"/>
    <w:rsid w:val="006269C0"/>
    <w:rsid w:val="006269D2"/>
    <w:rsid w:val="00630202"/>
    <w:rsid w:val="006308F6"/>
    <w:rsid w:val="00630DBC"/>
    <w:rsid w:val="00630E9B"/>
    <w:rsid w:val="0063200B"/>
    <w:rsid w:val="006322D7"/>
    <w:rsid w:val="0063269C"/>
    <w:rsid w:val="00632A97"/>
    <w:rsid w:val="00633802"/>
    <w:rsid w:val="0063432B"/>
    <w:rsid w:val="0063475B"/>
    <w:rsid w:val="006357EB"/>
    <w:rsid w:val="00636113"/>
    <w:rsid w:val="006364CA"/>
    <w:rsid w:val="006369E7"/>
    <w:rsid w:val="00637175"/>
    <w:rsid w:val="006371D1"/>
    <w:rsid w:val="00637F53"/>
    <w:rsid w:val="00640A21"/>
    <w:rsid w:val="00640B8D"/>
    <w:rsid w:val="00641598"/>
    <w:rsid w:val="00641A75"/>
    <w:rsid w:val="00642035"/>
    <w:rsid w:val="00642A36"/>
    <w:rsid w:val="00643FDA"/>
    <w:rsid w:val="006445F4"/>
    <w:rsid w:val="00644A36"/>
    <w:rsid w:val="00644C3A"/>
    <w:rsid w:val="006452F5"/>
    <w:rsid w:val="006454BB"/>
    <w:rsid w:val="00645A75"/>
    <w:rsid w:val="00645ADE"/>
    <w:rsid w:val="00645CE3"/>
    <w:rsid w:val="00645D51"/>
    <w:rsid w:val="00646496"/>
    <w:rsid w:val="00646C10"/>
    <w:rsid w:val="0064755D"/>
    <w:rsid w:val="0064795A"/>
    <w:rsid w:val="00647DFE"/>
    <w:rsid w:val="00650DC4"/>
    <w:rsid w:val="00651419"/>
    <w:rsid w:val="00651E14"/>
    <w:rsid w:val="006535AE"/>
    <w:rsid w:val="00653834"/>
    <w:rsid w:val="00653B9C"/>
    <w:rsid w:val="0065495E"/>
    <w:rsid w:val="00654C13"/>
    <w:rsid w:val="00655FE3"/>
    <w:rsid w:val="006561AB"/>
    <w:rsid w:val="00656BA8"/>
    <w:rsid w:val="00656D31"/>
    <w:rsid w:val="00656EA6"/>
    <w:rsid w:val="00657CE5"/>
    <w:rsid w:val="006607EE"/>
    <w:rsid w:val="00660E84"/>
    <w:rsid w:val="0066202D"/>
    <w:rsid w:val="00663081"/>
    <w:rsid w:val="00664318"/>
    <w:rsid w:val="00664E16"/>
    <w:rsid w:val="00665CA7"/>
    <w:rsid w:val="006669D1"/>
    <w:rsid w:val="0066794E"/>
    <w:rsid w:val="00670124"/>
    <w:rsid w:val="00670A57"/>
    <w:rsid w:val="00671286"/>
    <w:rsid w:val="006721C3"/>
    <w:rsid w:val="006726C5"/>
    <w:rsid w:val="00672D84"/>
    <w:rsid w:val="00672E5A"/>
    <w:rsid w:val="00673554"/>
    <w:rsid w:val="006742D4"/>
    <w:rsid w:val="006743C2"/>
    <w:rsid w:val="00674521"/>
    <w:rsid w:val="0067519A"/>
    <w:rsid w:val="00675628"/>
    <w:rsid w:val="00676497"/>
    <w:rsid w:val="00676AA5"/>
    <w:rsid w:val="006772F6"/>
    <w:rsid w:val="0067747F"/>
    <w:rsid w:val="006774FB"/>
    <w:rsid w:val="006776C6"/>
    <w:rsid w:val="00680329"/>
    <w:rsid w:val="00680F95"/>
    <w:rsid w:val="006824D4"/>
    <w:rsid w:val="0068271E"/>
    <w:rsid w:val="006827B7"/>
    <w:rsid w:val="00682860"/>
    <w:rsid w:val="00682A65"/>
    <w:rsid w:val="00682E1D"/>
    <w:rsid w:val="00682FC9"/>
    <w:rsid w:val="00684147"/>
    <w:rsid w:val="006845DD"/>
    <w:rsid w:val="00684CA9"/>
    <w:rsid w:val="0068500F"/>
    <w:rsid w:val="00685650"/>
    <w:rsid w:val="006863B6"/>
    <w:rsid w:val="00687135"/>
    <w:rsid w:val="00687149"/>
    <w:rsid w:val="00687930"/>
    <w:rsid w:val="00687D02"/>
    <w:rsid w:val="00691DBD"/>
    <w:rsid w:val="00691E7C"/>
    <w:rsid w:val="006921B5"/>
    <w:rsid w:val="006923C9"/>
    <w:rsid w:val="00692689"/>
    <w:rsid w:val="006935AB"/>
    <w:rsid w:val="006938E6"/>
    <w:rsid w:val="00693EF4"/>
    <w:rsid w:val="00694CD9"/>
    <w:rsid w:val="006950FF"/>
    <w:rsid w:val="006955FD"/>
    <w:rsid w:val="0069639C"/>
    <w:rsid w:val="006964B1"/>
    <w:rsid w:val="006966AD"/>
    <w:rsid w:val="00696CE8"/>
    <w:rsid w:val="00696D2D"/>
    <w:rsid w:val="00696FB1"/>
    <w:rsid w:val="00696FB7"/>
    <w:rsid w:val="00697819"/>
    <w:rsid w:val="0069786E"/>
    <w:rsid w:val="006A02B5"/>
    <w:rsid w:val="006A038E"/>
    <w:rsid w:val="006A1157"/>
    <w:rsid w:val="006A19C4"/>
    <w:rsid w:val="006A200C"/>
    <w:rsid w:val="006A2CF7"/>
    <w:rsid w:val="006A2D4C"/>
    <w:rsid w:val="006A2E91"/>
    <w:rsid w:val="006A3C04"/>
    <w:rsid w:val="006A40BD"/>
    <w:rsid w:val="006A485E"/>
    <w:rsid w:val="006A53BB"/>
    <w:rsid w:val="006A5AA6"/>
    <w:rsid w:val="006A63D4"/>
    <w:rsid w:val="006A69A2"/>
    <w:rsid w:val="006A6D2A"/>
    <w:rsid w:val="006B0023"/>
    <w:rsid w:val="006B15C2"/>
    <w:rsid w:val="006B18A1"/>
    <w:rsid w:val="006B1924"/>
    <w:rsid w:val="006B1BDE"/>
    <w:rsid w:val="006B2754"/>
    <w:rsid w:val="006B4574"/>
    <w:rsid w:val="006B5709"/>
    <w:rsid w:val="006B578D"/>
    <w:rsid w:val="006B5F76"/>
    <w:rsid w:val="006B6304"/>
    <w:rsid w:val="006B640C"/>
    <w:rsid w:val="006B713C"/>
    <w:rsid w:val="006C00A5"/>
    <w:rsid w:val="006C023C"/>
    <w:rsid w:val="006C12AC"/>
    <w:rsid w:val="006C1720"/>
    <w:rsid w:val="006C1723"/>
    <w:rsid w:val="006C1724"/>
    <w:rsid w:val="006C209F"/>
    <w:rsid w:val="006C3054"/>
    <w:rsid w:val="006C3955"/>
    <w:rsid w:val="006C4319"/>
    <w:rsid w:val="006C4A67"/>
    <w:rsid w:val="006C4ED2"/>
    <w:rsid w:val="006C5285"/>
    <w:rsid w:val="006C528A"/>
    <w:rsid w:val="006C5F35"/>
    <w:rsid w:val="006C6C30"/>
    <w:rsid w:val="006C77E8"/>
    <w:rsid w:val="006C7CB1"/>
    <w:rsid w:val="006C7CC8"/>
    <w:rsid w:val="006D1079"/>
    <w:rsid w:val="006D1A74"/>
    <w:rsid w:val="006D1FD3"/>
    <w:rsid w:val="006D2144"/>
    <w:rsid w:val="006D25F5"/>
    <w:rsid w:val="006D2F80"/>
    <w:rsid w:val="006D300A"/>
    <w:rsid w:val="006D31A8"/>
    <w:rsid w:val="006D3FDC"/>
    <w:rsid w:val="006D4070"/>
    <w:rsid w:val="006D4274"/>
    <w:rsid w:val="006D4E57"/>
    <w:rsid w:val="006D5631"/>
    <w:rsid w:val="006D568B"/>
    <w:rsid w:val="006D5A76"/>
    <w:rsid w:val="006D5E24"/>
    <w:rsid w:val="006D6C64"/>
    <w:rsid w:val="006D7F06"/>
    <w:rsid w:val="006E15D3"/>
    <w:rsid w:val="006E1AEF"/>
    <w:rsid w:val="006E1B72"/>
    <w:rsid w:val="006E273B"/>
    <w:rsid w:val="006E4182"/>
    <w:rsid w:val="006E4682"/>
    <w:rsid w:val="006E491F"/>
    <w:rsid w:val="006E51A7"/>
    <w:rsid w:val="006E51DC"/>
    <w:rsid w:val="006E5337"/>
    <w:rsid w:val="006E5574"/>
    <w:rsid w:val="006E703E"/>
    <w:rsid w:val="006E71C5"/>
    <w:rsid w:val="006E74C4"/>
    <w:rsid w:val="006E7EB0"/>
    <w:rsid w:val="006F0384"/>
    <w:rsid w:val="006F1440"/>
    <w:rsid w:val="006F1DD4"/>
    <w:rsid w:val="006F1F83"/>
    <w:rsid w:val="006F2F86"/>
    <w:rsid w:val="006F38D9"/>
    <w:rsid w:val="006F3B67"/>
    <w:rsid w:val="006F4663"/>
    <w:rsid w:val="006F510C"/>
    <w:rsid w:val="006F53A9"/>
    <w:rsid w:val="006F7143"/>
    <w:rsid w:val="006F7344"/>
    <w:rsid w:val="006F7C4A"/>
    <w:rsid w:val="0070057A"/>
    <w:rsid w:val="0070085C"/>
    <w:rsid w:val="00700D8F"/>
    <w:rsid w:val="0070101B"/>
    <w:rsid w:val="0070173E"/>
    <w:rsid w:val="007021B1"/>
    <w:rsid w:val="007031C5"/>
    <w:rsid w:val="00705822"/>
    <w:rsid w:val="00705C86"/>
    <w:rsid w:val="00706603"/>
    <w:rsid w:val="007068DC"/>
    <w:rsid w:val="007069C7"/>
    <w:rsid w:val="00706A43"/>
    <w:rsid w:val="0070752B"/>
    <w:rsid w:val="007076C9"/>
    <w:rsid w:val="00707787"/>
    <w:rsid w:val="00710918"/>
    <w:rsid w:val="00710B7A"/>
    <w:rsid w:val="0071118C"/>
    <w:rsid w:val="00712873"/>
    <w:rsid w:val="00712C04"/>
    <w:rsid w:val="00713975"/>
    <w:rsid w:val="00713DC4"/>
    <w:rsid w:val="00714AE3"/>
    <w:rsid w:val="00714B02"/>
    <w:rsid w:val="0071536A"/>
    <w:rsid w:val="00715BDC"/>
    <w:rsid w:val="00716844"/>
    <w:rsid w:val="007175BE"/>
    <w:rsid w:val="00717664"/>
    <w:rsid w:val="00717FF4"/>
    <w:rsid w:val="007201D9"/>
    <w:rsid w:val="007201DC"/>
    <w:rsid w:val="00720EFC"/>
    <w:rsid w:val="007210B9"/>
    <w:rsid w:val="00721D79"/>
    <w:rsid w:val="00722F44"/>
    <w:rsid w:val="00723362"/>
    <w:rsid w:val="007234FD"/>
    <w:rsid w:val="00723536"/>
    <w:rsid w:val="007237DE"/>
    <w:rsid w:val="0072390A"/>
    <w:rsid w:val="00724552"/>
    <w:rsid w:val="00724D0D"/>
    <w:rsid w:val="00725042"/>
    <w:rsid w:val="00725E90"/>
    <w:rsid w:val="00725FEC"/>
    <w:rsid w:val="00726329"/>
    <w:rsid w:val="00726B0B"/>
    <w:rsid w:val="00727696"/>
    <w:rsid w:val="00727746"/>
    <w:rsid w:val="00727AC5"/>
    <w:rsid w:val="00730457"/>
    <w:rsid w:val="0073098B"/>
    <w:rsid w:val="00730A10"/>
    <w:rsid w:val="00731FEA"/>
    <w:rsid w:val="0073267E"/>
    <w:rsid w:val="00734D86"/>
    <w:rsid w:val="00735C59"/>
    <w:rsid w:val="00737652"/>
    <w:rsid w:val="0074100C"/>
    <w:rsid w:val="0074174F"/>
    <w:rsid w:val="007432B0"/>
    <w:rsid w:val="007432CE"/>
    <w:rsid w:val="00743FEB"/>
    <w:rsid w:val="007447C7"/>
    <w:rsid w:val="00745524"/>
    <w:rsid w:val="00746543"/>
    <w:rsid w:val="00746940"/>
    <w:rsid w:val="00746D4B"/>
    <w:rsid w:val="007473EE"/>
    <w:rsid w:val="0075049F"/>
    <w:rsid w:val="007504B1"/>
    <w:rsid w:val="007504EF"/>
    <w:rsid w:val="007518F8"/>
    <w:rsid w:val="00751E01"/>
    <w:rsid w:val="00752C6F"/>
    <w:rsid w:val="00752D74"/>
    <w:rsid w:val="007536F6"/>
    <w:rsid w:val="00753767"/>
    <w:rsid w:val="007539DC"/>
    <w:rsid w:val="00753AD1"/>
    <w:rsid w:val="007543D0"/>
    <w:rsid w:val="00755B24"/>
    <w:rsid w:val="0075639E"/>
    <w:rsid w:val="007567B7"/>
    <w:rsid w:val="0075740C"/>
    <w:rsid w:val="00761891"/>
    <w:rsid w:val="007623E9"/>
    <w:rsid w:val="0076281F"/>
    <w:rsid w:val="007629AA"/>
    <w:rsid w:val="00762A5D"/>
    <w:rsid w:val="007633BA"/>
    <w:rsid w:val="007635A8"/>
    <w:rsid w:val="0076377C"/>
    <w:rsid w:val="00763887"/>
    <w:rsid w:val="00763E3B"/>
    <w:rsid w:val="0076409C"/>
    <w:rsid w:val="0076480F"/>
    <w:rsid w:val="00764BB8"/>
    <w:rsid w:val="00764EF6"/>
    <w:rsid w:val="007659C2"/>
    <w:rsid w:val="00765FE2"/>
    <w:rsid w:val="0076607D"/>
    <w:rsid w:val="00766288"/>
    <w:rsid w:val="0076651D"/>
    <w:rsid w:val="00766DF9"/>
    <w:rsid w:val="007675B5"/>
    <w:rsid w:val="007717D6"/>
    <w:rsid w:val="00772BB4"/>
    <w:rsid w:val="00773496"/>
    <w:rsid w:val="0077362B"/>
    <w:rsid w:val="00773751"/>
    <w:rsid w:val="00773DF2"/>
    <w:rsid w:val="0077424E"/>
    <w:rsid w:val="00774348"/>
    <w:rsid w:val="00775A1E"/>
    <w:rsid w:val="00777264"/>
    <w:rsid w:val="007772D9"/>
    <w:rsid w:val="007772EB"/>
    <w:rsid w:val="0077782C"/>
    <w:rsid w:val="00780AD9"/>
    <w:rsid w:val="00780B1E"/>
    <w:rsid w:val="0078106F"/>
    <w:rsid w:val="00781F66"/>
    <w:rsid w:val="00782F6A"/>
    <w:rsid w:val="0078308B"/>
    <w:rsid w:val="00784838"/>
    <w:rsid w:val="00785064"/>
    <w:rsid w:val="007851BE"/>
    <w:rsid w:val="0078540C"/>
    <w:rsid w:val="00785BC0"/>
    <w:rsid w:val="007868E6"/>
    <w:rsid w:val="00786AA8"/>
    <w:rsid w:val="00787304"/>
    <w:rsid w:val="007903E3"/>
    <w:rsid w:val="007905FB"/>
    <w:rsid w:val="007908CB"/>
    <w:rsid w:val="00790DF2"/>
    <w:rsid w:val="0079129D"/>
    <w:rsid w:val="00791C12"/>
    <w:rsid w:val="00792A14"/>
    <w:rsid w:val="00792FF4"/>
    <w:rsid w:val="00793297"/>
    <w:rsid w:val="007933BB"/>
    <w:rsid w:val="00793CFA"/>
    <w:rsid w:val="00795B04"/>
    <w:rsid w:val="00795B0F"/>
    <w:rsid w:val="00795CAE"/>
    <w:rsid w:val="00795DD3"/>
    <w:rsid w:val="007960C5"/>
    <w:rsid w:val="007A02BC"/>
    <w:rsid w:val="007A0A1F"/>
    <w:rsid w:val="007A0B04"/>
    <w:rsid w:val="007A17DA"/>
    <w:rsid w:val="007A2161"/>
    <w:rsid w:val="007A2F1D"/>
    <w:rsid w:val="007A38F4"/>
    <w:rsid w:val="007A3F23"/>
    <w:rsid w:val="007A4C3D"/>
    <w:rsid w:val="007A516A"/>
    <w:rsid w:val="007A5A62"/>
    <w:rsid w:val="007A5B1E"/>
    <w:rsid w:val="007A63B6"/>
    <w:rsid w:val="007A6CD1"/>
    <w:rsid w:val="007A6CEF"/>
    <w:rsid w:val="007A6DD3"/>
    <w:rsid w:val="007A7F86"/>
    <w:rsid w:val="007B19E0"/>
    <w:rsid w:val="007B1EFE"/>
    <w:rsid w:val="007B34BE"/>
    <w:rsid w:val="007B426A"/>
    <w:rsid w:val="007B434D"/>
    <w:rsid w:val="007B4654"/>
    <w:rsid w:val="007B496A"/>
    <w:rsid w:val="007B563D"/>
    <w:rsid w:val="007B65CF"/>
    <w:rsid w:val="007B6F5F"/>
    <w:rsid w:val="007B7127"/>
    <w:rsid w:val="007B712A"/>
    <w:rsid w:val="007B747B"/>
    <w:rsid w:val="007B7916"/>
    <w:rsid w:val="007B7C8A"/>
    <w:rsid w:val="007B7CCC"/>
    <w:rsid w:val="007B7D7D"/>
    <w:rsid w:val="007C0C46"/>
    <w:rsid w:val="007C1088"/>
    <w:rsid w:val="007C14DF"/>
    <w:rsid w:val="007C165D"/>
    <w:rsid w:val="007C22AA"/>
    <w:rsid w:val="007C2CC1"/>
    <w:rsid w:val="007C3CD7"/>
    <w:rsid w:val="007C4647"/>
    <w:rsid w:val="007C494B"/>
    <w:rsid w:val="007C495C"/>
    <w:rsid w:val="007C58F7"/>
    <w:rsid w:val="007C6150"/>
    <w:rsid w:val="007C6274"/>
    <w:rsid w:val="007C709B"/>
    <w:rsid w:val="007C710A"/>
    <w:rsid w:val="007C734C"/>
    <w:rsid w:val="007C7B51"/>
    <w:rsid w:val="007C7D42"/>
    <w:rsid w:val="007D0BA7"/>
    <w:rsid w:val="007D1644"/>
    <w:rsid w:val="007D1F62"/>
    <w:rsid w:val="007D211C"/>
    <w:rsid w:val="007D21C5"/>
    <w:rsid w:val="007D2F6F"/>
    <w:rsid w:val="007D3D8D"/>
    <w:rsid w:val="007D3F61"/>
    <w:rsid w:val="007D4766"/>
    <w:rsid w:val="007D68A2"/>
    <w:rsid w:val="007D7A7B"/>
    <w:rsid w:val="007D7A86"/>
    <w:rsid w:val="007E1017"/>
    <w:rsid w:val="007E16E6"/>
    <w:rsid w:val="007E20CB"/>
    <w:rsid w:val="007E3012"/>
    <w:rsid w:val="007E4195"/>
    <w:rsid w:val="007E4B5C"/>
    <w:rsid w:val="007E4EAE"/>
    <w:rsid w:val="007E5B12"/>
    <w:rsid w:val="007E5D27"/>
    <w:rsid w:val="007E6125"/>
    <w:rsid w:val="007E6184"/>
    <w:rsid w:val="007F02F8"/>
    <w:rsid w:val="007F0B9F"/>
    <w:rsid w:val="007F0E77"/>
    <w:rsid w:val="007F29C6"/>
    <w:rsid w:val="007F2C41"/>
    <w:rsid w:val="007F2C76"/>
    <w:rsid w:val="007F2D5E"/>
    <w:rsid w:val="007F3045"/>
    <w:rsid w:val="007F3BF6"/>
    <w:rsid w:val="007F4A83"/>
    <w:rsid w:val="007F4D27"/>
    <w:rsid w:val="007F641D"/>
    <w:rsid w:val="007F6841"/>
    <w:rsid w:val="007F6B6F"/>
    <w:rsid w:val="007F6D99"/>
    <w:rsid w:val="007F7D0D"/>
    <w:rsid w:val="008000F1"/>
    <w:rsid w:val="0080063B"/>
    <w:rsid w:val="00800836"/>
    <w:rsid w:val="00800BAC"/>
    <w:rsid w:val="00801337"/>
    <w:rsid w:val="0080205F"/>
    <w:rsid w:val="008024EC"/>
    <w:rsid w:val="00802722"/>
    <w:rsid w:val="008038E9"/>
    <w:rsid w:val="00803B45"/>
    <w:rsid w:val="008042D3"/>
    <w:rsid w:val="008046DA"/>
    <w:rsid w:val="00804886"/>
    <w:rsid w:val="00804B03"/>
    <w:rsid w:val="00805685"/>
    <w:rsid w:val="00806096"/>
    <w:rsid w:val="00806920"/>
    <w:rsid w:val="00806EFE"/>
    <w:rsid w:val="0080739E"/>
    <w:rsid w:val="00807FE8"/>
    <w:rsid w:val="00811426"/>
    <w:rsid w:val="00811D67"/>
    <w:rsid w:val="00812B05"/>
    <w:rsid w:val="00813D86"/>
    <w:rsid w:val="0081414F"/>
    <w:rsid w:val="0081453F"/>
    <w:rsid w:val="0081548E"/>
    <w:rsid w:val="0081549E"/>
    <w:rsid w:val="00815EB8"/>
    <w:rsid w:val="00816816"/>
    <w:rsid w:val="008176D1"/>
    <w:rsid w:val="00817EFD"/>
    <w:rsid w:val="00820588"/>
    <w:rsid w:val="00820C13"/>
    <w:rsid w:val="0082222C"/>
    <w:rsid w:val="0082282E"/>
    <w:rsid w:val="00822960"/>
    <w:rsid w:val="00823307"/>
    <w:rsid w:val="008233A7"/>
    <w:rsid w:val="008237BD"/>
    <w:rsid w:val="00823DB3"/>
    <w:rsid w:val="008240D8"/>
    <w:rsid w:val="0082459C"/>
    <w:rsid w:val="008268A9"/>
    <w:rsid w:val="00830CC1"/>
    <w:rsid w:val="00830D1F"/>
    <w:rsid w:val="00830F55"/>
    <w:rsid w:val="00831BD2"/>
    <w:rsid w:val="008329FC"/>
    <w:rsid w:val="00833D4D"/>
    <w:rsid w:val="00833DCB"/>
    <w:rsid w:val="0083404B"/>
    <w:rsid w:val="00834288"/>
    <w:rsid w:val="00835667"/>
    <w:rsid w:val="008360BE"/>
    <w:rsid w:val="00836DC0"/>
    <w:rsid w:val="00840546"/>
    <w:rsid w:val="008406CB"/>
    <w:rsid w:val="00840709"/>
    <w:rsid w:val="00841184"/>
    <w:rsid w:val="00841DB1"/>
    <w:rsid w:val="00841DB5"/>
    <w:rsid w:val="00843082"/>
    <w:rsid w:val="008433E5"/>
    <w:rsid w:val="00843F39"/>
    <w:rsid w:val="00844C3A"/>
    <w:rsid w:val="0084557C"/>
    <w:rsid w:val="00845C03"/>
    <w:rsid w:val="00845D05"/>
    <w:rsid w:val="00845FDD"/>
    <w:rsid w:val="008463D3"/>
    <w:rsid w:val="00846ADD"/>
    <w:rsid w:val="00847A63"/>
    <w:rsid w:val="00847B4F"/>
    <w:rsid w:val="00847CFB"/>
    <w:rsid w:val="00847EF9"/>
    <w:rsid w:val="008505CE"/>
    <w:rsid w:val="00853A15"/>
    <w:rsid w:val="00853B56"/>
    <w:rsid w:val="00853D62"/>
    <w:rsid w:val="008551B6"/>
    <w:rsid w:val="00855760"/>
    <w:rsid w:val="0085577D"/>
    <w:rsid w:val="00855B28"/>
    <w:rsid w:val="00855DE6"/>
    <w:rsid w:val="00856272"/>
    <w:rsid w:val="008568B6"/>
    <w:rsid w:val="00856DA0"/>
    <w:rsid w:val="0085728F"/>
    <w:rsid w:val="00857BA4"/>
    <w:rsid w:val="00860C9A"/>
    <w:rsid w:val="00860D11"/>
    <w:rsid w:val="008611DB"/>
    <w:rsid w:val="0086152B"/>
    <w:rsid w:val="008619B3"/>
    <w:rsid w:val="00861B3F"/>
    <w:rsid w:val="00862DBC"/>
    <w:rsid w:val="008635AC"/>
    <w:rsid w:val="008640F6"/>
    <w:rsid w:val="00864C0F"/>
    <w:rsid w:val="00865DB6"/>
    <w:rsid w:val="00866239"/>
    <w:rsid w:val="00866E90"/>
    <w:rsid w:val="00867004"/>
    <w:rsid w:val="00867103"/>
    <w:rsid w:val="00867138"/>
    <w:rsid w:val="008672BE"/>
    <w:rsid w:val="008674C8"/>
    <w:rsid w:val="00867EEC"/>
    <w:rsid w:val="00870283"/>
    <w:rsid w:val="008704A0"/>
    <w:rsid w:val="00871D70"/>
    <w:rsid w:val="00871F4F"/>
    <w:rsid w:val="00875242"/>
    <w:rsid w:val="00875783"/>
    <w:rsid w:val="00876C92"/>
    <w:rsid w:val="00876D92"/>
    <w:rsid w:val="008770AF"/>
    <w:rsid w:val="008774EA"/>
    <w:rsid w:val="008800A5"/>
    <w:rsid w:val="0088090B"/>
    <w:rsid w:val="0088215B"/>
    <w:rsid w:val="00882BDA"/>
    <w:rsid w:val="008846B1"/>
    <w:rsid w:val="00885C3E"/>
    <w:rsid w:val="008867C9"/>
    <w:rsid w:val="00887295"/>
    <w:rsid w:val="00887A6D"/>
    <w:rsid w:val="00887B34"/>
    <w:rsid w:val="0089124C"/>
    <w:rsid w:val="00891276"/>
    <w:rsid w:val="0089252B"/>
    <w:rsid w:val="00893B5C"/>
    <w:rsid w:val="00894226"/>
    <w:rsid w:val="008945A9"/>
    <w:rsid w:val="00894C70"/>
    <w:rsid w:val="008951F4"/>
    <w:rsid w:val="008952B0"/>
    <w:rsid w:val="00895528"/>
    <w:rsid w:val="00895642"/>
    <w:rsid w:val="00895B9E"/>
    <w:rsid w:val="00895C28"/>
    <w:rsid w:val="00895F35"/>
    <w:rsid w:val="008972B7"/>
    <w:rsid w:val="00897A79"/>
    <w:rsid w:val="00897BA6"/>
    <w:rsid w:val="008A050D"/>
    <w:rsid w:val="008A0586"/>
    <w:rsid w:val="008A1130"/>
    <w:rsid w:val="008A11FD"/>
    <w:rsid w:val="008A1EA5"/>
    <w:rsid w:val="008A1F55"/>
    <w:rsid w:val="008A47AF"/>
    <w:rsid w:val="008A59F5"/>
    <w:rsid w:val="008A5C67"/>
    <w:rsid w:val="008A6367"/>
    <w:rsid w:val="008A6758"/>
    <w:rsid w:val="008A6E67"/>
    <w:rsid w:val="008B07D4"/>
    <w:rsid w:val="008B09D9"/>
    <w:rsid w:val="008B2226"/>
    <w:rsid w:val="008B2BF2"/>
    <w:rsid w:val="008B2CFE"/>
    <w:rsid w:val="008B2E3A"/>
    <w:rsid w:val="008B3142"/>
    <w:rsid w:val="008B319D"/>
    <w:rsid w:val="008B370C"/>
    <w:rsid w:val="008B374F"/>
    <w:rsid w:val="008B3E23"/>
    <w:rsid w:val="008B3EC7"/>
    <w:rsid w:val="008B4438"/>
    <w:rsid w:val="008B653C"/>
    <w:rsid w:val="008B7538"/>
    <w:rsid w:val="008B7639"/>
    <w:rsid w:val="008C04A8"/>
    <w:rsid w:val="008C128A"/>
    <w:rsid w:val="008C28FE"/>
    <w:rsid w:val="008C2CCC"/>
    <w:rsid w:val="008C2FB9"/>
    <w:rsid w:val="008C3575"/>
    <w:rsid w:val="008C3746"/>
    <w:rsid w:val="008C3B87"/>
    <w:rsid w:val="008C459B"/>
    <w:rsid w:val="008C5449"/>
    <w:rsid w:val="008C5B73"/>
    <w:rsid w:val="008C5B7A"/>
    <w:rsid w:val="008C5C04"/>
    <w:rsid w:val="008C60FF"/>
    <w:rsid w:val="008C6B72"/>
    <w:rsid w:val="008C7588"/>
    <w:rsid w:val="008D1885"/>
    <w:rsid w:val="008D22D9"/>
    <w:rsid w:val="008D263A"/>
    <w:rsid w:val="008D4460"/>
    <w:rsid w:val="008D4E14"/>
    <w:rsid w:val="008D5393"/>
    <w:rsid w:val="008D6DCE"/>
    <w:rsid w:val="008D71A5"/>
    <w:rsid w:val="008D743C"/>
    <w:rsid w:val="008D7F20"/>
    <w:rsid w:val="008E00B0"/>
    <w:rsid w:val="008E035C"/>
    <w:rsid w:val="008E0391"/>
    <w:rsid w:val="008E0987"/>
    <w:rsid w:val="008E237B"/>
    <w:rsid w:val="008E3784"/>
    <w:rsid w:val="008E3887"/>
    <w:rsid w:val="008E3B5F"/>
    <w:rsid w:val="008E3FD1"/>
    <w:rsid w:val="008E4500"/>
    <w:rsid w:val="008E4A52"/>
    <w:rsid w:val="008E4E13"/>
    <w:rsid w:val="008E52D9"/>
    <w:rsid w:val="008E5434"/>
    <w:rsid w:val="008E5B94"/>
    <w:rsid w:val="008E6D88"/>
    <w:rsid w:val="008E7084"/>
    <w:rsid w:val="008F0158"/>
    <w:rsid w:val="008F0583"/>
    <w:rsid w:val="008F0A4F"/>
    <w:rsid w:val="008F101B"/>
    <w:rsid w:val="008F14AD"/>
    <w:rsid w:val="008F14C3"/>
    <w:rsid w:val="008F1F16"/>
    <w:rsid w:val="008F24F1"/>
    <w:rsid w:val="008F3760"/>
    <w:rsid w:val="008F3CE9"/>
    <w:rsid w:val="008F3F21"/>
    <w:rsid w:val="008F4369"/>
    <w:rsid w:val="008F5D63"/>
    <w:rsid w:val="008F5DAA"/>
    <w:rsid w:val="008F64D8"/>
    <w:rsid w:val="008F657C"/>
    <w:rsid w:val="008F74B7"/>
    <w:rsid w:val="008F7D2F"/>
    <w:rsid w:val="0090022F"/>
    <w:rsid w:val="009002EC"/>
    <w:rsid w:val="009003F2"/>
    <w:rsid w:val="00900B09"/>
    <w:rsid w:val="00900C00"/>
    <w:rsid w:val="00902E1E"/>
    <w:rsid w:val="0090322D"/>
    <w:rsid w:val="009037A1"/>
    <w:rsid w:val="00903AB2"/>
    <w:rsid w:val="00903C14"/>
    <w:rsid w:val="00903F2E"/>
    <w:rsid w:val="00903F5A"/>
    <w:rsid w:val="00906378"/>
    <w:rsid w:val="00906965"/>
    <w:rsid w:val="00906E21"/>
    <w:rsid w:val="009072B4"/>
    <w:rsid w:val="009078F1"/>
    <w:rsid w:val="00907DD7"/>
    <w:rsid w:val="009101F4"/>
    <w:rsid w:val="009102BF"/>
    <w:rsid w:val="00910E31"/>
    <w:rsid w:val="009112BB"/>
    <w:rsid w:val="009112E1"/>
    <w:rsid w:val="00911996"/>
    <w:rsid w:val="00911E70"/>
    <w:rsid w:val="00912C0D"/>
    <w:rsid w:val="00912EDA"/>
    <w:rsid w:val="00913ACF"/>
    <w:rsid w:val="009149D7"/>
    <w:rsid w:val="009153A2"/>
    <w:rsid w:val="00915B4C"/>
    <w:rsid w:val="00916341"/>
    <w:rsid w:val="00916DE5"/>
    <w:rsid w:val="009175EA"/>
    <w:rsid w:val="00917868"/>
    <w:rsid w:val="009179A6"/>
    <w:rsid w:val="009179F4"/>
    <w:rsid w:val="009206B2"/>
    <w:rsid w:val="00920F31"/>
    <w:rsid w:val="00921990"/>
    <w:rsid w:val="00923658"/>
    <w:rsid w:val="00923814"/>
    <w:rsid w:val="00923839"/>
    <w:rsid w:val="00923E10"/>
    <w:rsid w:val="009247A5"/>
    <w:rsid w:val="00924BEF"/>
    <w:rsid w:val="00924D1B"/>
    <w:rsid w:val="00925B9F"/>
    <w:rsid w:val="00926D09"/>
    <w:rsid w:val="00926FF7"/>
    <w:rsid w:val="009272C5"/>
    <w:rsid w:val="009303A2"/>
    <w:rsid w:val="009304D0"/>
    <w:rsid w:val="00930BA8"/>
    <w:rsid w:val="009315C4"/>
    <w:rsid w:val="00932593"/>
    <w:rsid w:val="0093279E"/>
    <w:rsid w:val="009339DD"/>
    <w:rsid w:val="00934D3E"/>
    <w:rsid w:val="009355FE"/>
    <w:rsid w:val="009359DD"/>
    <w:rsid w:val="00935D7F"/>
    <w:rsid w:val="0093615E"/>
    <w:rsid w:val="0093662A"/>
    <w:rsid w:val="009366B3"/>
    <w:rsid w:val="009402E8"/>
    <w:rsid w:val="00940456"/>
    <w:rsid w:val="00940700"/>
    <w:rsid w:val="00940A8D"/>
    <w:rsid w:val="0094152A"/>
    <w:rsid w:val="0094544E"/>
    <w:rsid w:val="009458EB"/>
    <w:rsid w:val="00945D80"/>
    <w:rsid w:val="00946460"/>
    <w:rsid w:val="009465BA"/>
    <w:rsid w:val="00946E4E"/>
    <w:rsid w:val="00950DD9"/>
    <w:rsid w:val="0095222B"/>
    <w:rsid w:val="00952274"/>
    <w:rsid w:val="009530F2"/>
    <w:rsid w:val="00953160"/>
    <w:rsid w:val="0095350C"/>
    <w:rsid w:val="00953774"/>
    <w:rsid w:val="009538E2"/>
    <w:rsid w:val="00953EC6"/>
    <w:rsid w:val="00954315"/>
    <w:rsid w:val="00954358"/>
    <w:rsid w:val="009544D3"/>
    <w:rsid w:val="00954ED5"/>
    <w:rsid w:val="00955321"/>
    <w:rsid w:val="00955B06"/>
    <w:rsid w:val="00955ED6"/>
    <w:rsid w:val="00955F11"/>
    <w:rsid w:val="0095776F"/>
    <w:rsid w:val="00960909"/>
    <w:rsid w:val="00960B60"/>
    <w:rsid w:val="00960C29"/>
    <w:rsid w:val="00960E8F"/>
    <w:rsid w:val="009610D7"/>
    <w:rsid w:val="00961500"/>
    <w:rsid w:val="00961D73"/>
    <w:rsid w:val="00962178"/>
    <w:rsid w:val="00962303"/>
    <w:rsid w:val="00962669"/>
    <w:rsid w:val="00962881"/>
    <w:rsid w:val="00962C1A"/>
    <w:rsid w:val="00963534"/>
    <w:rsid w:val="00963869"/>
    <w:rsid w:val="00963C31"/>
    <w:rsid w:val="009647E7"/>
    <w:rsid w:val="00964AAC"/>
    <w:rsid w:val="00966399"/>
    <w:rsid w:val="009669C6"/>
    <w:rsid w:val="009671F0"/>
    <w:rsid w:val="0096756F"/>
    <w:rsid w:val="0096789F"/>
    <w:rsid w:val="00970A59"/>
    <w:rsid w:val="00970DFB"/>
    <w:rsid w:val="009714C4"/>
    <w:rsid w:val="009717FD"/>
    <w:rsid w:val="0097206F"/>
    <w:rsid w:val="00972E2E"/>
    <w:rsid w:val="00973852"/>
    <w:rsid w:val="00973DA9"/>
    <w:rsid w:val="0097446C"/>
    <w:rsid w:val="009749E2"/>
    <w:rsid w:val="00974E71"/>
    <w:rsid w:val="00975D08"/>
    <w:rsid w:val="009765B5"/>
    <w:rsid w:val="00976CF0"/>
    <w:rsid w:val="00977771"/>
    <w:rsid w:val="00977DB5"/>
    <w:rsid w:val="00980546"/>
    <w:rsid w:val="00980F1C"/>
    <w:rsid w:val="009816FC"/>
    <w:rsid w:val="00981D53"/>
    <w:rsid w:val="0098207F"/>
    <w:rsid w:val="0098344C"/>
    <w:rsid w:val="00983989"/>
    <w:rsid w:val="00984809"/>
    <w:rsid w:val="0098495F"/>
    <w:rsid w:val="00984A0A"/>
    <w:rsid w:val="00984AD8"/>
    <w:rsid w:val="00984B28"/>
    <w:rsid w:val="00984B89"/>
    <w:rsid w:val="00990668"/>
    <w:rsid w:val="00990A24"/>
    <w:rsid w:val="00990E50"/>
    <w:rsid w:val="0099105B"/>
    <w:rsid w:val="0099171A"/>
    <w:rsid w:val="00991AC6"/>
    <w:rsid w:val="00992960"/>
    <w:rsid w:val="00992C35"/>
    <w:rsid w:val="00995047"/>
    <w:rsid w:val="0099527F"/>
    <w:rsid w:val="00995671"/>
    <w:rsid w:val="009962B2"/>
    <w:rsid w:val="00996BF9"/>
    <w:rsid w:val="009971A1"/>
    <w:rsid w:val="00997A7A"/>
    <w:rsid w:val="009A0426"/>
    <w:rsid w:val="009A05DB"/>
    <w:rsid w:val="009A1012"/>
    <w:rsid w:val="009A1394"/>
    <w:rsid w:val="009A1942"/>
    <w:rsid w:val="009A1DED"/>
    <w:rsid w:val="009A2778"/>
    <w:rsid w:val="009A30D7"/>
    <w:rsid w:val="009A4705"/>
    <w:rsid w:val="009A47E2"/>
    <w:rsid w:val="009A559B"/>
    <w:rsid w:val="009A5D77"/>
    <w:rsid w:val="009A6C80"/>
    <w:rsid w:val="009A6F29"/>
    <w:rsid w:val="009A73B1"/>
    <w:rsid w:val="009A7B98"/>
    <w:rsid w:val="009B09EC"/>
    <w:rsid w:val="009B0AC3"/>
    <w:rsid w:val="009B0CE1"/>
    <w:rsid w:val="009B13AD"/>
    <w:rsid w:val="009B1B82"/>
    <w:rsid w:val="009B2211"/>
    <w:rsid w:val="009B2B6E"/>
    <w:rsid w:val="009B3303"/>
    <w:rsid w:val="009B39A8"/>
    <w:rsid w:val="009B425D"/>
    <w:rsid w:val="009B4482"/>
    <w:rsid w:val="009B480E"/>
    <w:rsid w:val="009B5231"/>
    <w:rsid w:val="009B58E2"/>
    <w:rsid w:val="009B5B24"/>
    <w:rsid w:val="009B662C"/>
    <w:rsid w:val="009B719D"/>
    <w:rsid w:val="009C08CB"/>
    <w:rsid w:val="009C0A98"/>
    <w:rsid w:val="009C1C1E"/>
    <w:rsid w:val="009C2FE8"/>
    <w:rsid w:val="009C31FF"/>
    <w:rsid w:val="009C3CC1"/>
    <w:rsid w:val="009C469F"/>
    <w:rsid w:val="009C49DE"/>
    <w:rsid w:val="009C4C4B"/>
    <w:rsid w:val="009C589A"/>
    <w:rsid w:val="009C5F04"/>
    <w:rsid w:val="009C6809"/>
    <w:rsid w:val="009C6F5D"/>
    <w:rsid w:val="009C7443"/>
    <w:rsid w:val="009D00E4"/>
    <w:rsid w:val="009D0A7D"/>
    <w:rsid w:val="009D13EB"/>
    <w:rsid w:val="009D175F"/>
    <w:rsid w:val="009D1F2F"/>
    <w:rsid w:val="009D29E2"/>
    <w:rsid w:val="009D2E26"/>
    <w:rsid w:val="009D4557"/>
    <w:rsid w:val="009D47E2"/>
    <w:rsid w:val="009D5A04"/>
    <w:rsid w:val="009D62B3"/>
    <w:rsid w:val="009D7FE6"/>
    <w:rsid w:val="009E021E"/>
    <w:rsid w:val="009E03C2"/>
    <w:rsid w:val="009E084A"/>
    <w:rsid w:val="009E0C67"/>
    <w:rsid w:val="009E0CE3"/>
    <w:rsid w:val="009E26D0"/>
    <w:rsid w:val="009E2717"/>
    <w:rsid w:val="009E271F"/>
    <w:rsid w:val="009E2931"/>
    <w:rsid w:val="009E3268"/>
    <w:rsid w:val="009E4C76"/>
    <w:rsid w:val="009E4EB3"/>
    <w:rsid w:val="009E53C1"/>
    <w:rsid w:val="009E563B"/>
    <w:rsid w:val="009E5D2B"/>
    <w:rsid w:val="009E6E81"/>
    <w:rsid w:val="009E72E9"/>
    <w:rsid w:val="009F01C1"/>
    <w:rsid w:val="009F02C4"/>
    <w:rsid w:val="009F0489"/>
    <w:rsid w:val="009F31C7"/>
    <w:rsid w:val="009F3670"/>
    <w:rsid w:val="009F4325"/>
    <w:rsid w:val="009F4604"/>
    <w:rsid w:val="009F4619"/>
    <w:rsid w:val="009F503B"/>
    <w:rsid w:val="009F5CF2"/>
    <w:rsid w:val="009F7E38"/>
    <w:rsid w:val="00A00561"/>
    <w:rsid w:val="00A01162"/>
    <w:rsid w:val="00A01665"/>
    <w:rsid w:val="00A01A5A"/>
    <w:rsid w:val="00A02298"/>
    <w:rsid w:val="00A02411"/>
    <w:rsid w:val="00A02488"/>
    <w:rsid w:val="00A02B4A"/>
    <w:rsid w:val="00A0335B"/>
    <w:rsid w:val="00A039E3"/>
    <w:rsid w:val="00A04354"/>
    <w:rsid w:val="00A04D41"/>
    <w:rsid w:val="00A050A8"/>
    <w:rsid w:val="00A0572D"/>
    <w:rsid w:val="00A07341"/>
    <w:rsid w:val="00A07423"/>
    <w:rsid w:val="00A0752A"/>
    <w:rsid w:val="00A07C33"/>
    <w:rsid w:val="00A10859"/>
    <w:rsid w:val="00A10FA6"/>
    <w:rsid w:val="00A11288"/>
    <w:rsid w:val="00A11456"/>
    <w:rsid w:val="00A11BCD"/>
    <w:rsid w:val="00A12835"/>
    <w:rsid w:val="00A12EAA"/>
    <w:rsid w:val="00A13646"/>
    <w:rsid w:val="00A13E73"/>
    <w:rsid w:val="00A142CA"/>
    <w:rsid w:val="00A14372"/>
    <w:rsid w:val="00A143A7"/>
    <w:rsid w:val="00A143AA"/>
    <w:rsid w:val="00A1453C"/>
    <w:rsid w:val="00A149AD"/>
    <w:rsid w:val="00A14FF4"/>
    <w:rsid w:val="00A15E95"/>
    <w:rsid w:val="00A16382"/>
    <w:rsid w:val="00A172CA"/>
    <w:rsid w:val="00A203D4"/>
    <w:rsid w:val="00A206F7"/>
    <w:rsid w:val="00A2089A"/>
    <w:rsid w:val="00A21297"/>
    <w:rsid w:val="00A21D83"/>
    <w:rsid w:val="00A21E7F"/>
    <w:rsid w:val="00A2304A"/>
    <w:rsid w:val="00A2505B"/>
    <w:rsid w:val="00A253BF"/>
    <w:rsid w:val="00A253FD"/>
    <w:rsid w:val="00A2547D"/>
    <w:rsid w:val="00A256E4"/>
    <w:rsid w:val="00A25FF8"/>
    <w:rsid w:val="00A2631C"/>
    <w:rsid w:val="00A277BC"/>
    <w:rsid w:val="00A30697"/>
    <w:rsid w:val="00A31388"/>
    <w:rsid w:val="00A316D6"/>
    <w:rsid w:val="00A31757"/>
    <w:rsid w:val="00A317EE"/>
    <w:rsid w:val="00A33D3D"/>
    <w:rsid w:val="00A34A70"/>
    <w:rsid w:val="00A34DCC"/>
    <w:rsid w:val="00A34E68"/>
    <w:rsid w:val="00A34E81"/>
    <w:rsid w:val="00A35487"/>
    <w:rsid w:val="00A3575D"/>
    <w:rsid w:val="00A360C9"/>
    <w:rsid w:val="00A36167"/>
    <w:rsid w:val="00A371B7"/>
    <w:rsid w:val="00A371D5"/>
    <w:rsid w:val="00A37F0D"/>
    <w:rsid w:val="00A40056"/>
    <w:rsid w:val="00A40098"/>
    <w:rsid w:val="00A40883"/>
    <w:rsid w:val="00A40AD3"/>
    <w:rsid w:val="00A40E22"/>
    <w:rsid w:val="00A4263D"/>
    <w:rsid w:val="00A4321B"/>
    <w:rsid w:val="00A43426"/>
    <w:rsid w:val="00A43A36"/>
    <w:rsid w:val="00A43F11"/>
    <w:rsid w:val="00A448A8"/>
    <w:rsid w:val="00A44D74"/>
    <w:rsid w:val="00A44EB9"/>
    <w:rsid w:val="00A44FFC"/>
    <w:rsid w:val="00A45349"/>
    <w:rsid w:val="00A455B7"/>
    <w:rsid w:val="00A457A8"/>
    <w:rsid w:val="00A463E5"/>
    <w:rsid w:val="00A47621"/>
    <w:rsid w:val="00A47C21"/>
    <w:rsid w:val="00A47EA1"/>
    <w:rsid w:val="00A5010F"/>
    <w:rsid w:val="00A505B5"/>
    <w:rsid w:val="00A507A6"/>
    <w:rsid w:val="00A50A94"/>
    <w:rsid w:val="00A50C66"/>
    <w:rsid w:val="00A5188C"/>
    <w:rsid w:val="00A51E9D"/>
    <w:rsid w:val="00A53235"/>
    <w:rsid w:val="00A53F37"/>
    <w:rsid w:val="00A54B02"/>
    <w:rsid w:val="00A5534E"/>
    <w:rsid w:val="00A55AF3"/>
    <w:rsid w:val="00A55ECD"/>
    <w:rsid w:val="00A561CA"/>
    <w:rsid w:val="00A5644E"/>
    <w:rsid w:val="00A56A65"/>
    <w:rsid w:val="00A56B5A"/>
    <w:rsid w:val="00A575E9"/>
    <w:rsid w:val="00A575EE"/>
    <w:rsid w:val="00A578D7"/>
    <w:rsid w:val="00A57EF2"/>
    <w:rsid w:val="00A607C6"/>
    <w:rsid w:val="00A611CC"/>
    <w:rsid w:val="00A61FDA"/>
    <w:rsid w:val="00A627FB"/>
    <w:rsid w:val="00A62FC6"/>
    <w:rsid w:val="00A6500C"/>
    <w:rsid w:val="00A65641"/>
    <w:rsid w:val="00A65B1F"/>
    <w:rsid w:val="00A66528"/>
    <w:rsid w:val="00A7000F"/>
    <w:rsid w:val="00A71A9F"/>
    <w:rsid w:val="00A71DDE"/>
    <w:rsid w:val="00A71EC6"/>
    <w:rsid w:val="00A724F1"/>
    <w:rsid w:val="00A72A1A"/>
    <w:rsid w:val="00A73860"/>
    <w:rsid w:val="00A74154"/>
    <w:rsid w:val="00A747A6"/>
    <w:rsid w:val="00A75311"/>
    <w:rsid w:val="00A757B6"/>
    <w:rsid w:val="00A75C3E"/>
    <w:rsid w:val="00A76BE3"/>
    <w:rsid w:val="00A76F8C"/>
    <w:rsid w:val="00A771B1"/>
    <w:rsid w:val="00A80E1A"/>
    <w:rsid w:val="00A816C9"/>
    <w:rsid w:val="00A81A41"/>
    <w:rsid w:val="00A82314"/>
    <w:rsid w:val="00A8352B"/>
    <w:rsid w:val="00A838F4"/>
    <w:rsid w:val="00A843A4"/>
    <w:rsid w:val="00A848BA"/>
    <w:rsid w:val="00A84A0E"/>
    <w:rsid w:val="00A84EB0"/>
    <w:rsid w:val="00A8513A"/>
    <w:rsid w:val="00A8548B"/>
    <w:rsid w:val="00A857E8"/>
    <w:rsid w:val="00A86488"/>
    <w:rsid w:val="00A86EC1"/>
    <w:rsid w:val="00A872B2"/>
    <w:rsid w:val="00A8730B"/>
    <w:rsid w:val="00A87810"/>
    <w:rsid w:val="00A879EF"/>
    <w:rsid w:val="00A87E59"/>
    <w:rsid w:val="00A87E64"/>
    <w:rsid w:val="00A90FA8"/>
    <w:rsid w:val="00A91BDB"/>
    <w:rsid w:val="00A91EC3"/>
    <w:rsid w:val="00A921E9"/>
    <w:rsid w:val="00A92EBA"/>
    <w:rsid w:val="00A935E2"/>
    <w:rsid w:val="00A939B2"/>
    <w:rsid w:val="00A93BAE"/>
    <w:rsid w:val="00A93C68"/>
    <w:rsid w:val="00A94812"/>
    <w:rsid w:val="00A9598E"/>
    <w:rsid w:val="00A9678D"/>
    <w:rsid w:val="00A96E0B"/>
    <w:rsid w:val="00A972CD"/>
    <w:rsid w:val="00A97426"/>
    <w:rsid w:val="00A976BC"/>
    <w:rsid w:val="00A97CB2"/>
    <w:rsid w:val="00AA0B2C"/>
    <w:rsid w:val="00AA0C50"/>
    <w:rsid w:val="00AA0CB4"/>
    <w:rsid w:val="00AA1DAE"/>
    <w:rsid w:val="00AA3642"/>
    <w:rsid w:val="00AA378F"/>
    <w:rsid w:val="00AA4055"/>
    <w:rsid w:val="00AA44C1"/>
    <w:rsid w:val="00AA459C"/>
    <w:rsid w:val="00AA5829"/>
    <w:rsid w:val="00AA5AC4"/>
    <w:rsid w:val="00AA5D60"/>
    <w:rsid w:val="00AA6577"/>
    <w:rsid w:val="00AB05B0"/>
    <w:rsid w:val="00AB05B9"/>
    <w:rsid w:val="00AB16F7"/>
    <w:rsid w:val="00AB24F2"/>
    <w:rsid w:val="00AB2B92"/>
    <w:rsid w:val="00AB3493"/>
    <w:rsid w:val="00AB38F4"/>
    <w:rsid w:val="00AB4FE0"/>
    <w:rsid w:val="00AB679A"/>
    <w:rsid w:val="00AB7887"/>
    <w:rsid w:val="00AB7EC4"/>
    <w:rsid w:val="00AC02EC"/>
    <w:rsid w:val="00AC0D62"/>
    <w:rsid w:val="00AC0FB9"/>
    <w:rsid w:val="00AC101E"/>
    <w:rsid w:val="00AC12BD"/>
    <w:rsid w:val="00AC1541"/>
    <w:rsid w:val="00AC2450"/>
    <w:rsid w:val="00AC2CAE"/>
    <w:rsid w:val="00AC2E3F"/>
    <w:rsid w:val="00AC3388"/>
    <w:rsid w:val="00AC35A6"/>
    <w:rsid w:val="00AC371E"/>
    <w:rsid w:val="00AC4485"/>
    <w:rsid w:val="00AC50E2"/>
    <w:rsid w:val="00AC56F8"/>
    <w:rsid w:val="00AC64BA"/>
    <w:rsid w:val="00AC6E75"/>
    <w:rsid w:val="00AC7A86"/>
    <w:rsid w:val="00AC7D4D"/>
    <w:rsid w:val="00AD01BE"/>
    <w:rsid w:val="00AD1372"/>
    <w:rsid w:val="00AD2082"/>
    <w:rsid w:val="00AD29FA"/>
    <w:rsid w:val="00AD2B40"/>
    <w:rsid w:val="00AD43A9"/>
    <w:rsid w:val="00AD47FF"/>
    <w:rsid w:val="00AD496B"/>
    <w:rsid w:val="00AD4C79"/>
    <w:rsid w:val="00AD50D4"/>
    <w:rsid w:val="00AD532A"/>
    <w:rsid w:val="00AD5567"/>
    <w:rsid w:val="00AD5AA4"/>
    <w:rsid w:val="00AD7230"/>
    <w:rsid w:val="00AE0181"/>
    <w:rsid w:val="00AE02A9"/>
    <w:rsid w:val="00AE19F4"/>
    <w:rsid w:val="00AE2770"/>
    <w:rsid w:val="00AE29D0"/>
    <w:rsid w:val="00AE2F9F"/>
    <w:rsid w:val="00AE3CC1"/>
    <w:rsid w:val="00AE4259"/>
    <w:rsid w:val="00AE4A2D"/>
    <w:rsid w:val="00AE57AB"/>
    <w:rsid w:val="00AE771C"/>
    <w:rsid w:val="00AE7D8E"/>
    <w:rsid w:val="00AF0868"/>
    <w:rsid w:val="00AF0D81"/>
    <w:rsid w:val="00AF0F0E"/>
    <w:rsid w:val="00AF1373"/>
    <w:rsid w:val="00AF1D91"/>
    <w:rsid w:val="00AF3824"/>
    <w:rsid w:val="00AF4E83"/>
    <w:rsid w:val="00AF4EE0"/>
    <w:rsid w:val="00AF5214"/>
    <w:rsid w:val="00AF5976"/>
    <w:rsid w:val="00AF5EEF"/>
    <w:rsid w:val="00AF5F35"/>
    <w:rsid w:val="00AF68F4"/>
    <w:rsid w:val="00AF75D8"/>
    <w:rsid w:val="00B003DF"/>
    <w:rsid w:val="00B0062A"/>
    <w:rsid w:val="00B00D26"/>
    <w:rsid w:val="00B00D5C"/>
    <w:rsid w:val="00B00E07"/>
    <w:rsid w:val="00B00E6C"/>
    <w:rsid w:val="00B01E68"/>
    <w:rsid w:val="00B0345C"/>
    <w:rsid w:val="00B04F2D"/>
    <w:rsid w:val="00B04FAC"/>
    <w:rsid w:val="00B0540B"/>
    <w:rsid w:val="00B07079"/>
    <w:rsid w:val="00B07220"/>
    <w:rsid w:val="00B07EC1"/>
    <w:rsid w:val="00B10522"/>
    <w:rsid w:val="00B1065D"/>
    <w:rsid w:val="00B10D54"/>
    <w:rsid w:val="00B11265"/>
    <w:rsid w:val="00B13C4B"/>
    <w:rsid w:val="00B13E58"/>
    <w:rsid w:val="00B13F39"/>
    <w:rsid w:val="00B14503"/>
    <w:rsid w:val="00B14A7F"/>
    <w:rsid w:val="00B15268"/>
    <w:rsid w:val="00B15DB2"/>
    <w:rsid w:val="00B169EF"/>
    <w:rsid w:val="00B2003F"/>
    <w:rsid w:val="00B20C85"/>
    <w:rsid w:val="00B21B9D"/>
    <w:rsid w:val="00B21C97"/>
    <w:rsid w:val="00B21E71"/>
    <w:rsid w:val="00B22039"/>
    <w:rsid w:val="00B22A1F"/>
    <w:rsid w:val="00B233ED"/>
    <w:rsid w:val="00B2361D"/>
    <w:rsid w:val="00B238AB"/>
    <w:rsid w:val="00B23ECC"/>
    <w:rsid w:val="00B24017"/>
    <w:rsid w:val="00B24032"/>
    <w:rsid w:val="00B24343"/>
    <w:rsid w:val="00B247F9"/>
    <w:rsid w:val="00B25C88"/>
    <w:rsid w:val="00B25FFE"/>
    <w:rsid w:val="00B30303"/>
    <w:rsid w:val="00B3051C"/>
    <w:rsid w:val="00B31983"/>
    <w:rsid w:val="00B322E9"/>
    <w:rsid w:val="00B3295A"/>
    <w:rsid w:val="00B3337E"/>
    <w:rsid w:val="00B33E6D"/>
    <w:rsid w:val="00B33F11"/>
    <w:rsid w:val="00B345B1"/>
    <w:rsid w:val="00B3467E"/>
    <w:rsid w:val="00B3536F"/>
    <w:rsid w:val="00B372F0"/>
    <w:rsid w:val="00B374E3"/>
    <w:rsid w:val="00B37CFF"/>
    <w:rsid w:val="00B37D02"/>
    <w:rsid w:val="00B40879"/>
    <w:rsid w:val="00B40CD4"/>
    <w:rsid w:val="00B40F6E"/>
    <w:rsid w:val="00B413AC"/>
    <w:rsid w:val="00B41A33"/>
    <w:rsid w:val="00B42EC8"/>
    <w:rsid w:val="00B42F77"/>
    <w:rsid w:val="00B43255"/>
    <w:rsid w:val="00B43E5A"/>
    <w:rsid w:val="00B457D1"/>
    <w:rsid w:val="00B45B01"/>
    <w:rsid w:val="00B4601E"/>
    <w:rsid w:val="00B47538"/>
    <w:rsid w:val="00B47E7C"/>
    <w:rsid w:val="00B47FC5"/>
    <w:rsid w:val="00B50191"/>
    <w:rsid w:val="00B50892"/>
    <w:rsid w:val="00B50DF7"/>
    <w:rsid w:val="00B51382"/>
    <w:rsid w:val="00B523DC"/>
    <w:rsid w:val="00B53477"/>
    <w:rsid w:val="00B5365C"/>
    <w:rsid w:val="00B54691"/>
    <w:rsid w:val="00B54DCD"/>
    <w:rsid w:val="00B558FD"/>
    <w:rsid w:val="00B56308"/>
    <w:rsid w:val="00B5751E"/>
    <w:rsid w:val="00B57D31"/>
    <w:rsid w:val="00B60023"/>
    <w:rsid w:val="00B60BBC"/>
    <w:rsid w:val="00B617E2"/>
    <w:rsid w:val="00B617F2"/>
    <w:rsid w:val="00B624D4"/>
    <w:rsid w:val="00B62FAC"/>
    <w:rsid w:val="00B63FD6"/>
    <w:rsid w:val="00B64875"/>
    <w:rsid w:val="00B650BA"/>
    <w:rsid w:val="00B653BF"/>
    <w:rsid w:val="00B65426"/>
    <w:rsid w:val="00B65F4A"/>
    <w:rsid w:val="00B7004E"/>
    <w:rsid w:val="00B70762"/>
    <w:rsid w:val="00B70FC3"/>
    <w:rsid w:val="00B7213E"/>
    <w:rsid w:val="00B73AC4"/>
    <w:rsid w:val="00B74277"/>
    <w:rsid w:val="00B74555"/>
    <w:rsid w:val="00B75B73"/>
    <w:rsid w:val="00B75BE7"/>
    <w:rsid w:val="00B75F16"/>
    <w:rsid w:val="00B760BD"/>
    <w:rsid w:val="00B76811"/>
    <w:rsid w:val="00B76B19"/>
    <w:rsid w:val="00B76D8B"/>
    <w:rsid w:val="00B77418"/>
    <w:rsid w:val="00B77BD4"/>
    <w:rsid w:val="00B80089"/>
    <w:rsid w:val="00B80281"/>
    <w:rsid w:val="00B80647"/>
    <w:rsid w:val="00B80DDD"/>
    <w:rsid w:val="00B810AE"/>
    <w:rsid w:val="00B815EC"/>
    <w:rsid w:val="00B81BC3"/>
    <w:rsid w:val="00B8298B"/>
    <w:rsid w:val="00B82CEB"/>
    <w:rsid w:val="00B8316C"/>
    <w:rsid w:val="00B831FA"/>
    <w:rsid w:val="00B83387"/>
    <w:rsid w:val="00B834F3"/>
    <w:rsid w:val="00B83B4C"/>
    <w:rsid w:val="00B84826"/>
    <w:rsid w:val="00B84A78"/>
    <w:rsid w:val="00B84B58"/>
    <w:rsid w:val="00B85727"/>
    <w:rsid w:val="00B85B42"/>
    <w:rsid w:val="00B86B66"/>
    <w:rsid w:val="00B878D0"/>
    <w:rsid w:val="00B90366"/>
    <w:rsid w:val="00B90689"/>
    <w:rsid w:val="00B9079E"/>
    <w:rsid w:val="00B90C13"/>
    <w:rsid w:val="00B9176D"/>
    <w:rsid w:val="00B917BF"/>
    <w:rsid w:val="00B91C4E"/>
    <w:rsid w:val="00B92FB5"/>
    <w:rsid w:val="00B94675"/>
    <w:rsid w:val="00B94D26"/>
    <w:rsid w:val="00B952D1"/>
    <w:rsid w:val="00B95F91"/>
    <w:rsid w:val="00B9715A"/>
    <w:rsid w:val="00B97535"/>
    <w:rsid w:val="00B97653"/>
    <w:rsid w:val="00BA0619"/>
    <w:rsid w:val="00BA1182"/>
    <w:rsid w:val="00BA12B1"/>
    <w:rsid w:val="00BA1B91"/>
    <w:rsid w:val="00BA3417"/>
    <w:rsid w:val="00BA4E64"/>
    <w:rsid w:val="00BA5AF4"/>
    <w:rsid w:val="00BA67E9"/>
    <w:rsid w:val="00BA6E7A"/>
    <w:rsid w:val="00BA710D"/>
    <w:rsid w:val="00BB0557"/>
    <w:rsid w:val="00BB079A"/>
    <w:rsid w:val="00BB0DF0"/>
    <w:rsid w:val="00BB1B2E"/>
    <w:rsid w:val="00BB2913"/>
    <w:rsid w:val="00BB2A83"/>
    <w:rsid w:val="00BB315E"/>
    <w:rsid w:val="00BB48AF"/>
    <w:rsid w:val="00BB5609"/>
    <w:rsid w:val="00BB63C9"/>
    <w:rsid w:val="00BB6B6A"/>
    <w:rsid w:val="00BB7359"/>
    <w:rsid w:val="00BC0CC9"/>
    <w:rsid w:val="00BC1AA6"/>
    <w:rsid w:val="00BC1E57"/>
    <w:rsid w:val="00BC2BE6"/>
    <w:rsid w:val="00BC338E"/>
    <w:rsid w:val="00BC34CC"/>
    <w:rsid w:val="00BC38AF"/>
    <w:rsid w:val="00BC489B"/>
    <w:rsid w:val="00BC4A99"/>
    <w:rsid w:val="00BC5ACB"/>
    <w:rsid w:val="00BC5D84"/>
    <w:rsid w:val="00BC7D13"/>
    <w:rsid w:val="00BD15E2"/>
    <w:rsid w:val="00BD1B5A"/>
    <w:rsid w:val="00BD1DF7"/>
    <w:rsid w:val="00BD2100"/>
    <w:rsid w:val="00BD29DC"/>
    <w:rsid w:val="00BD34C0"/>
    <w:rsid w:val="00BD47CB"/>
    <w:rsid w:val="00BD4ACD"/>
    <w:rsid w:val="00BD4EAC"/>
    <w:rsid w:val="00BD561A"/>
    <w:rsid w:val="00BD588A"/>
    <w:rsid w:val="00BD6460"/>
    <w:rsid w:val="00BD6572"/>
    <w:rsid w:val="00BD6DE3"/>
    <w:rsid w:val="00BD6F1D"/>
    <w:rsid w:val="00BD7300"/>
    <w:rsid w:val="00BD792B"/>
    <w:rsid w:val="00BE00E4"/>
    <w:rsid w:val="00BE0640"/>
    <w:rsid w:val="00BE0727"/>
    <w:rsid w:val="00BE237F"/>
    <w:rsid w:val="00BE2B72"/>
    <w:rsid w:val="00BE359C"/>
    <w:rsid w:val="00BE3DFD"/>
    <w:rsid w:val="00BE4A51"/>
    <w:rsid w:val="00BE4CC5"/>
    <w:rsid w:val="00BE5F95"/>
    <w:rsid w:val="00BE60C3"/>
    <w:rsid w:val="00BE6373"/>
    <w:rsid w:val="00BE659A"/>
    <w:rsid w:val="00BF02E5"/>
    <w:rsid w:val="00BF0376"/>
    <w:rsid w:val="00BF084F"/>
    <w:rsid w:val="00BF15E3"/>
    <w:rsid w:val="00BF287D"/>
    <w:rsid w:val="00BF2D07"/>
    <w:rsid w:val="00BF335D"/>
    <w:rsid w:val="00BF3A12"/>
    <w:rsid w:val="00BF4E93"/>
    <w:rsid w:val="00BF505A"/>
    <w:rsid w:val="00BF53AA"/>
    <w:rsid w:val="00BF57AF"/>
    <w:rsid w:val="00BF5915"/>
    <w:rsid w:val="00BF70F0"/>
    <w:rsid w:val="00BF7274"/>
    <w:rsid w:val="00BF7C2C"/>
    <w:rsid w:val="00BF7D6A"/>
    <w:rsid w:val="00C00A2C"/>
    <w:rsid w:val="00C015A1"/>
    <w:rsid w:val="00C01631"/>
    <w:rsid w:val="00C01CAA"/>
    <w:rsid w:val="00C02559"/>
    <w:rsid w:val="00C026BF"/>
    <w:rsid w:val="00C028A3"/>
    <w:rsid w:val="00C02ECA"/>
    <w:rsid w:val="00C0342E"/>
    <w:rsid w:val="00C03CCD"/>
    <w:rsid w:val="00C04105"/>
    <w:rsid w:val="00C0430F"/>
    <w:rsid w:val="00C04524"/>
    <w:rsid w:val="00C04BA4"/>
    <w:rsid w:val="00C04EBD"/>
    <w:rsid w:val="00C051B5"/>
    <w:rsid w:val="00C05515"/>
    <w:rsid w:val="00C07EA8"/>
    <w:rsid w:val="00C108AC"/>
    <w:rsid w:val="00C11189"/>
    <w:rsid w:val="00C113FD"/>
    <w:rsid w:val="00C1160A"/>
    <w:rsid w:val="00C11630"/>
    <w:rsid w:val="00C11D15"/>
    <w:rsid w:val="00C11FFF"/>
    <w:rsid w:val="00C12003"/>
    <w:rsid w:val="00C1231B"/>
    <w:rsid w:val="00C12BBB"/>
    <w:rsid w:val="00C12CA3"/>
    <w:rsid w:val="00C12E4E"/>
    <w:rsid w:val="00C14981"/>
    <w:rsid w:val="00C156DB"/>
    <w:rsid w:val="00C15A9E"/>
    <w:rsid w:val="00C1668F"/>
    <w:rsid w:val="00C1676E"/>
    <w:rsid w:val="00C16EAA"/>
    <w:rsid w:val="00C1723A"/>
    <w:rsid w:val="00C1763E"/>
    <w:rsid w:val="00C17762"/>
    <w:rsid w:val="00C20A07"/>
    <w:rsid w:val="00C20C2A"/>
    <w:rsid w:val="00C20FF5"/>
    <w:rsid w:val="00C22CF9"/>
    <w:rsid w:val="00C22EBC"/>
    <w:rsid w:val="00C230AC"/>
    <w:rsid w:val="00C23AA2"/>
    <w:rsid w:val="00C244CF"/>
    <w:rsid w:val="00C249B8"/>
    <w:rsid w:val="00C24FA4"/>
    <w:rsid w:val="00C256D6"/>
    <w:rsid w:val="00C264A7"/>
    <w:rsid w:val="00C268D7"/>
    <w:rsid w:val="00C274CE"/>
    <w:rsid w:val="00C279A2"/>
    <w:rsid w:val="00C30C06"/>
    <w:rsid w:val="00C30C0C"/>
    <w:rsid w:val="00C30D25"/>
    <w:rsid w:val="00C3199E"/>
    <w:rsid w:val="00C31F67"/>
    <w:rsid w:val="00C32311"/>
    <w:rsid w:val="00C32653"/>
    <w:rsid w:val="00C32914"/>
    <w:rsid w:val="00C32D07"/>
    <w:rsid w:val="00C32F3B"/>
    <w:rsid w:val="00C332A8"/>
    <w:rsid w:val="00C33581"/>
    <w:rsid w:val="00C33CB3"/>
    <w:rsid w:val="00C342E0"/>
    <w:rsid w:val="00C34521"/>
    <w:rsid w:val="00C34948"/>
    <w:rsid w:val="00C34C93"/>
    <w:rsid w:val="00C351FF"/>
    <w:rsid w:val="00C3643F"/>
    <w:rsid w:val="00C3663E"/>
    <w:rsid w:val="00C3664D"/>
    <w:rsid w:val="00C367FE"/>
    <w:rsid w:val="00C40907"/>
    <w:rsid w:val="00C41F5F"/>
    <w:rsid w:val="00C43038"/>
    <w:rsid w:val="00C43A6F"/>
    <w:rsid w:val="00C43E8E"/>
    <w:rsid w:val="00C446AA"/>
    <w:rsid w:val="00C44727"/>
    <w:rsid w:val="00C4489F"/>
    <w:rsid w:val="00C44D8C"/>
    <w:rsid w:val="00C44E19"/>
    <w:rsid w:val="00C4536D"/>
    <w:rsid w:val="00C45540"/>
    <w:rsid w:val="00C45EEB"/>
    <w:rsid w:val="00C468EF"/>
    <w:rsid w:val="00C46D37"/>
    <w:rsid w:val="00C46E19"/>
    <w:rsid w:val="00C4744B"/>
    <w:rsid w:val="00C47F82"/>
    <w:rsid w:val="00C50DEB"/>
    <w:rsid w:val="00C510FD"/>
    <w:rsid w:val="00C513FD"/>
    <w:rsid w:val="00C51627"/>
    <w:rsid w:val="00C51A0E"/>
    <w:rsid w:val="00C52F63"/>
    <w:rsid w:val="00C531FA"/>
    <w:rsid w:val="00C535DA"/>
    <w:rsid w:val="00C53DAE"/>
    <w:rsid w:val="00C547E0"/>
    <w:rsid w:val="00C55156"/>
    <w:rsid w:val="00C55342"/>
    <w:rsid w:val="00C55683"/>
    <w:rsid w:val="00C556C9"/>
    <w:rsid w:val="00C57B72"/>
    <w:rsid w:val="00C57FC0"/>
    <w:rsid w:val="00C60357"/>
    <w:rsid w:val="00C6084E"/>
    <w:rsid w:val="00C608C3"/>
    <w:rsid w:val="00C6179B"/>
    <w:rsid w:val="00C61F36"/>
    <w:rsid w:val="00C622C0"/>
    <w:rsid w:val="00C62C62"/>
    <w:rsid w:val="00C62CEF"/>
    <w:rsid w:val="00C633D9"/>
    <w:rsid w:val="00C63BD9"/>
    <w:rsid w:val="00C63C5D"/>
    <w:rsid w:val="00C6422D"/>
    <w:rsid w:val="00C644D6"/>
    <w:rsid w:val="00C64512"/>
    <w:rsid w:val="00C647C4"/>
    <w:rsid w:val="00C64D68"/>
    <w:rsid w:val="00C65081"/>
    <w:rsid w:val="00C650FB"/>
    <w:rsid w:val="00C65D42"/>
    <w:rsid w:val="00C671E8"/>
    <w:rsid w:val="00C72AE7"/>
    <w:rsid w:val="00C74A9F"/>
    <w:rsid w:val="00C75EDB"/>
    <w:rsid w:val="00C77796"/>
    <w:rsid w:val="00C80535"/>
    <w:rsid w:val="00C80799"/>
    <w:rsid w:val="00C81FE7"/>
    <w:rsid w:val="00C82223"/>
    <w:rsid w:val="00C822D3"/>
    <w:rsid w:val="00C82429"/>
    <w:rsid w:val="00C82694"/>
    <w:rsid w:val="00C826C7"/>
    <w:rsid w:val="00C837AE"/>
    <w:rsid w:val="00C838A2"/>
    <w:rsid w:val="00C8392B"/>
    <w:rsid w:val="00C83D26"/>
    <w:rsid w:val="00C85702"/>
    <w:rsid w:val="00C8693D"/>
    <w:rsid w:val="00C86CA8"/>
    <w:rsid w:val="00C87876"/>
    <w:rsid w:val="00C903F2"/>
    <w:rsid w:val="00C90605"/>
    <w:rsid w:val="00C90E8D"/>
    <w:rsid w:val="00C92B4A"/>
    <w:rsid w:val="00C93172"/>
    <w:rsid w:val="00C936E7"/>
    <w:rsid w:val="00C94166"/>
    <w:rsid w:val="00C945C3"/>
    <w:rsid w:val="00C94673"/>
    <w:rsid w:val="00C950C8"/>
    <w:rsid w:val="00C9517F"/>
    <w:rsid w:val="00C95648"/>
    <w:rsid w:val="00C959A1"/>
    <w:rsid w:val="00C95F78"/>
    <w:rsid w:val="00C96493"/>
    <w:rsid w:val="00C965E5"/>
    <w:rsid w:val="00C976EE"/>
    <w:rsid w:val="00C97C73"/>
    <w:rsid w:val="00C97CFA"/>
    <w:rsid w:val="00CA0492"/>
    <w:rsid w:val="00CA0499"/>
    <w:rsid w:val="00CA1EF1"/>
    <w:rsid w:val="00CA2822"/>
    <w:rsid w:val="00CA3141"/>
    <w:rsid w:val="00CA34F3"/>
    <w:rsid w:val="00CA3708"/>
    <w:rsid w:val="00CA399A"/>
    <w:rsid w:val="00CA4195"/>
    <w:rsid w:val="00CA52E2"/>
    <w:rsid w:val="00CA5F3B"/>
    <w:rsid w:val="00CA6B61"/>
    <w:rsid w:val="00CA6B81"/>
    <w:rsid w:val="00CA75CF"/>
    <w:rsid w:val="00CA7805"/>
    <w:rsid w:val="00CA7F9B"/>
    <w:rsid w:val="00CB003B"/>
    <w:rsid w:val="00CB021D"/>
    <w:rsid w:val="00CB04A2"/>
    <w:rsid w:val="00CB0AD6"/>
    <w:rsid w:val="00CB11EE"/>
    <w:rsid w:val="00CB1978"/>
    <w:rsid w:val="00CB287B"/>
    <w:rsid w:val="00CB2F88"/>
    <w:rsid w:val="00CB362E"/>
    <w:rsid w:val="00CB3B4C"/>
    <w:rsid w:val="00CB4127"/>
    <w:rsid w:val="00CB4728"/>
    <w:rsid w:val="00CB4F74"/>
    <w:rsid w:val="00CB5304"/>
    <w:rsid w:val="00CB5C20"/>
    <w:rsid w:val="00CB5CC5"/>
    <w:rsid w:val="00CB5F08"/>
    <w:rsid w:val="00CB609D"/>
    <w:rsid w:val="00CB65D6"/>
    <w:rsid w:val="00CB71B9"/>
    <w:rsid w:val="00CC03C4"/>
    <w:rsid w:val="00CC07EF"/>
    <w:rsid w:val="00CC09EB"/>
    <w:rsid w:val="00CC0A75"/>
    <w:rsid w:val="00CC0CC1"/>
    <w:rsid w:val="00CC10C6"/>
    <w:rsid w:val="00CC3E7A"/>
    <w:rsid w:val="00CC40C6"/>
    <w:rsid w:val="00CC4445"/>
    <w:rsid w:val="00CC4933"/>
    <w:rsid w:val="00CC5642"/>
    <w:rsid w:val="00CC5661"/>
    <w:rsid w:val="00CC5669"/>
    <w:rsid w:val="00CC5D2B"/>
    <w:rsid w:val="00CC70FA"/>
    <w:rsid w:val="00CC7498"/>
    <w:rsid w:val="00CC74D0"/>
    <w:rsid w:val="00CD060D"/>
    <w:rsid w:val="00CD0DA8"/>
    <w:rsid w:val="00CD0E9F"/>
    <w:rsid w:val="00CD15F9"/>
    <w:rsid w:val="00CD1E4F"/>
    <w:rsid w:val="00CD27C2"/>
    <w:rsid w:val="00CD2ACE"/>
    <w:rsid w:val="00CD3A9F"/>
    <w:rsid w:val="00CD4AA3"/>
    <w:rsid w:val="00CD4BD6"/>
    <w:rsid w:val="00CD5DBD"/>
    <w:rsid w:val="00CD66AC"/>
    <w:rsid w:val="00CD6746"/>
    <w:rsid w:val="00CD6FB0"/>
    <w:rsid w:val="00CD7142"/>
    <w:rsid w:val="00CD7231"/>
    <w:rsid w:val="00CD7811"/>
    <w:rsid w:val="00CD78E7"/>
    <w:rsid w:val="00CD7CEA"/>
    <w:rsid w:val="00CD7DCA"/>
    <w:rsid w:val="00CE040A"/>
    <w:rsid w:val="00CE0B2E"/>
    <w:rsid w:val="00CE138F"/>
    <w:rsid w:val="00CE190B"/>
    <w:rsid w:val="00CE2945"/>
    <w:rsid w:val="00CE3037"/>
    <w:rsid w:val="00CE3C34"/>
    <w:rsid w:val="00CE3FA0"/>
    <w:rsid w:val="00CE571B"/>
    <w:rsid w:val="00CE576F"/>
    <w:rsid w:val="00CE647F"/>
    <w:rsid w:val="00CE68BD"/>
    <w:rsid w:val="00CE6FD7"/>
    <w:rsid w:val="00CE713F"/>
    <w:rsid w:val="00CE752B"/>
    <w:rsid w:val="00CE75AA"/>
    <w:rsid w:val="00CE7F3A"/>
    <w:rsid w:val="00CF04B6"/>
    <w:rsid w:val="00CF0B71"/>
    <w:rsid w:val="00CF0BF0"/>
    <w:rsid w:val="00CF0CEB"/>
    <w:rsid w:val="00CF1A53"/>
    <w:rsid w:val="00CF1B99"/>
    <w:rsid w:val="00CF1C39"/>
    <w:rsid w:val="00CF1FFB"/>
    <w:rsid w:val="00CF2224"/>
    <w:rsid w:val="00CF2D71"/>
    <w:rsid w:val="00CF3274"/>
    <w:rsid w:val="00CF34A3"/>
    <w:rsid w:val="00CF394C"/>
    <w:rsid w:val="00CF3D34"/>
    <w:rsid w:val="00CF3D8B"/>
    <w:rsid w:val="00CF44D6"/>
    <w:rsid w:val="00CF696F"/>
    <w:rsid w:val="00CF755A"/>
    <w:rsid w:val="00CF77F3"/>
    <w:rsid w:val="00CF782B"/>
    <w:rsid w:val="00D004E2"/>
    <w:rsid w:val="00D00A67"/>
    <w:rsid w:val="00D00C49"/>
    <w:rsid w:val="00D01543"/>
    <w:rsid w:val="00D01A48"/>
    <w:rsid w:val="00D02113"/>
    <w:rsid w:val="00D02F45"/>
    <w:rsid w:val="00D030C7"/>
    <w:rsid w:val="00D04346"/>
    <w:rsid w:val="00D04EB2"/>
    <w:rsid w:val="00D05B59"/>
    <w:rsid w:val="00D07CC6"/>
    <w:rsid w:val="00D10117"/>
    <w:rsid w:val="00D10783"/>
    <w:rsid w:val="00D11595"/>
    <w:rsid w:val="00D11EE9"/>
    <w:rsid w:val="00D11EED"/>
    <w:rsid w:val="00D122CC"/>
    <w:rsid w:val="00D12A93"/>
    <w:rsid w:val="00D13E64"/>
    <w:rsid w:val="00D1435E"/>
    <w:rsid w:val="00D144D8"/>
    <w:rsid w:val="00D14E89"/>
    <w:rsid w:val="00D15642"/>
    <w:rsid w:val="00D15B20"/>
    <w:rsid w:val="00D1731C"/>
    <w:rsid w:val="00D209F1"/>
    <w:rsid w:val="00D20C20"/>
    <w:rsid w:val="00D210EE"/>
    <w:rsid w:val="00D217E5"/>
    <w:rsid w:val="00D21B2B"/>
    <w:rsid w:val="00D23578"/>
    <w:rsid w:val="00D23CAE"/>
    <w:rsid w:val="00D23F32"/>
    <w:rsid w:val="00D24367"/>
    <w:rsid w:val="00D243A0"/>
    <w:rsid w:val="00D244CE"/>
    <w:rsid w:val="00D24E83"/>
    <w:rsid w:val="00D258D5"/>
    <w:rsid w:val="00D26FEA"/>
    <w:rsid w:val="00D278A9"/>
    <w:rsid w:val="00D27AD1"/>
    <w:rsid w:val="00D300E2"/>
    <w:rsid w:val="00D309FA"/>
    <w:rsid w:val="00D32222"/>
    <w:rsid w:val="00D326C1"/>
    <w:rsid w:val="00D33EB6"/>
    <w:rsid w:val="00D33F38"/>
    <w:rsid w:val="00D344D3"/>
    <w:rsid w:val="00D34D87"/>
    <w:rsid w:val="00D35346"/>
    <w:rsid w:val="00D35553"/>
    <w:rsid w:val="00D35825"/>
    <w:rsid w:val="00D358FF"/>
    <w:rsid w:val="00D35BB8"/>
    <w:rsid w:val="00D35FA2"/>
    <w:rsid w:val="00D36850"/>
    <w:rsid w:val="00D369DB"/>
    <w:rsid w:val="00D36D53"/>
    <w:rsid w:val="00D37413"/>
    <w:rsid w:val="00D377B6"/>
    <w:rsid w:val="00D37CF5"/>
    <w:rsid w:val="00D37E55"/>
    <w:rsid w:val="00D40D8F"/>
    <w:rsid w:val="00D40E55"/>
    <w:rsid w:val="00D4146E"/>
    <w:rsid w:val="00D417BF"/>
    <w:rsid w:val="00D418D2"/>
    <w:rsid w:val="00D41B2B"/>
    <w:rsid w:val="00D41DEB"/>
    <w:rsid w:val="00D42A85"/>
    <w:rsid w:val="00D42AA8"/>
    <w:rsid w:val="00D4339C"/>
    <w:rsid w:val="00D44744"/>
    <w:rsid w:val="00D451B4"/>
    <w:rsid w:val="00D4571B"/>
    <w:rsid w:val="00D45768"/>
    <w:rsid w:val="00D4596A"/>
    <w:rsid w:val="00D4604B"/>
    <w:rsid w:val="00D46052"/>
    <w:rsid w:val="00D46464"/>
    <w:rsid w:val="00D4680B"/>
    <w:rsid w:val="00D469D3"/>
    <w:rsid w:val="00D46C38"/>
    <w:rsid w:val="00D47155"/>
    <w:rsid w:val="00D47260"/>
    <w:rsid w:val="00D47D79"/>
    <w:rsid w:val="00D47F2C"/>
    <w:rsid w:val="00D5012F"/>
    <w:rsid w:val="00D503D2"/>
    <w:rsid w:val="00D50426"/>
    <w:rsid w:val="00D50C4E"/>
    <w:rsid w:val="00D50CDB"/>
    <w:rsid w:val="00D51160"/>
    <w:rsid w:val="00D5157E"/>
    <w:rsid w:val="00D521C8"/>
    <w:rsid w:val="00D52409"/>
    <w:rsid w:val="00D52BDA"/>
    <w:rsid w:val="00D530D7"/>
    <w:rsid w:val="00D53350"/>
    <w:rsid w:val="00D534F0"/>
    <w:rsid w:val="00D5373D"/>
    <w:rsid w:val="00D53F1E"/>
    <w:rsid w:val="00D54431"/>
    <w:rsid w:val="00D54E6C"/>
    <w:rsid w:val="00D54EC8"/>
    <w:rsid w:val="00D55B7E"/>
    <w:rsid w:val="00D57F54"/>
    <w:rsid w:val="00D602BA"/>
    <w:rsid w:val="00D60454"/>
    <w:rsid w:val="00D61380"/>
    <w:rsid w:val="00D6310C"/>
    <w:rsid w:val="00D63CC7"/>
    <w:rsid w:val="00D654E1"/>
    <w:rsid w:val="00D65FAA"/>
    <w:rsid w:val="00D662BA"/>
    <w:rsid w:val="00D66826"/>
    <w:rsid w:val="00D6738D"/>
    <w:rsid w:val="00D703AC"/>
    <w:rsid w:val="00D7075C"/>
    <w:rsid w:val="00D70E32"/>
    <w:rsid w:val="00D716A8"/>
    <w:rsid w:val="00D71DA0"/>
    <w:rsid w:val="00D71F1D"/>
    <w:rsid w:val="00D71FAB"/>
    <w:rsid w:val="00D7251C"/>
    <w:rsid w:val="00D72C80"/>
    <w:rsid w:val="00D72DDD"/>
    <w:rsid w:val="00D72DF6"/>
    <w:rsid w:val="00D73801"/>
    <w:rsid w:val="00D7407B"/>
    <w:rsid w:val="00D74A04"/>
    <w:rsid w:val="00D754B3"/>
    <w:rsid w:val="00D7594C"/>
    <w:rsid w:val="00D763C1"/>
    <w:rsid w:val="00D77F96"/>
    <w:rsid w:val="00D80641"/>
    <w:rsid w:val="00D808A3"/>
    <w:rsid w:val="00D81303"/>
    <w:rsid w:val="00D8177F"/>
    <w:rsid w:val="00D8250C"/>
    <w:rsid w:val="00D839CD"/>
    <w:rsid w:val="00D84223"/>
    <w:rsid w:val="00D8432F"/>
    <w:rsid w:val="00D84A24"/>
    <w:rsid w:val="00D84DF3"/>
    <w:rsid w:val="00D85A18"/>
    <w:rsid w:val="00D85CCD"/>
    <w:rsid w:val="00D86613"/>
    <w:rsid w:val="00D86946"/>
    <w:rsid w:val="00D87517"/>
    <w:rsid w:val="00D904EF"/>
    <w:rsid w:val="00D91730"/>
    <w:rsid w:val="00D92189"/>
    <w:rsid w:val="00D93227"/>
    <w:rsid w:val="00D94CED"/>
    <w:rsid w:val="00D95155"/>
    <w:rsid w:val="00D9578C"/>
    <w:rsid w:val="00D95915"/>
    <w:rsid w:val="00D95B9B"/>
    <w:rsid w:val="00D9668D"/>
    <w:rsid w:val="00D97658"/>
    <w:rsid w:val="00DA09DA"/>
    <w:rsid w:val="00DA230D"/>
    <w:rsid w:val="00DA2C4D"/>
    <w:rsid w:val="00DA3148"/>
    <w:rsid w:val="00DA33EF"/>
    <w:rsid w:val="00DA358C"/>
    <w:rsid w:val="00DA58D2"/>
    <w:rsid w:val="00DA5DAE"/>
    <w:rsid w:val="00DA64BD"/>
    <w:rsid w:val="00DA6D27"/>
    <w:rsid w:val="00DA709E"/>
    <w:rsid w:val="00DA73CE"/>
    <w:rsid w:val="00DB036A"/>
    <w:rsid w:val="00DB03F3"/>
    <w:rsid w:val="00DB0772"/>
    <w:rsid w:val="00DB148B"/>
    <w:rsid w:val="00DB1EEE"/>
    <w:rsid w:val="00DB1F69"/>
    <w:rsid w:val="00DB1FE5"/>
    <w:rsid w:val="00DB2A4C"/>
    <w:rsid w:val="00DB3726"/>
    <w:rsid w:val="00DB3D09"/>
    <w:rsid w:val="00DB40C3"/>
    <w:rsid w:val="00DB501A"/>
    <w:rsid w:val="00DB5194"/>
    <w:rsid w:val="00DB5258"/>
    <w:rsid w:val="00DB652E"/>
    <w:rsid w:val="00DB772A"/>
    <w:rsid w:val="00DB79F0"/>
    <w:rsid w:val="00DB7DCB"/>
    <w:rsid w:val="00DC1416"/>
    <w:rsid w:val="00DC425F"/>
    <w:rsid w:val="00DC43F1"/>
    <w:rsid w:val="00DC47AF"/>
    <w:rsid w:val="00DC5917"/>
    <w:rsid w:val="00DC6149"/>
    <w:rsid w:val="00DC6AD3"/>
    <w:rsid w:val="00DC6B8B"/>
    <w:rsid w:val="00DC763F"/>
    <w:rsid w:val="00DD0145"/>
    <w:rsid w:val="00DD0325"/>
    <w:rsid w:val="00DD0813"/>
    <w:rsid w:val="00DD0B32"/>
    <w:rsid w:val="00DD1078"/>
    <w:rsid w:val="00DD1219"/>
    <w:rsid w:val="00DD1902"/>
    <w:rsid w:val="00DD210E"/>
    <w:rsid w:val="00DD22B3"/>
    <w:rsid w:val="00DD34FE"/>
    <w:rsid w:val="00DD3521"/>
    <w:rsid w:val="00DD38CE"/>
    <w:rsid w:val="00DD3D97"/>
    <w:rsid w:val="00DD3EA5"/>
    <w:rsid w:val="00DD3FA3"/>
    <w:rsid w:val="00DD5704"/>
    <w:rsid w:val="00DD5B7A"/>
    <w:rsid w:val="00DD61D0"/>
    <w:rsid w:val="00DD62BE"/>
    <w:rsid w:val="00DD767F"/>
    <w:rsid w:val="00DD78CF"/>
    <w:rsid w:val="00DE0E00"/>
    <w:rsid w:val="00DE125A"/>
    <w:rsid w:val="00DE228F"/>
    <w:rsid w:val="00DE24E2"/>
    <w:rsid w:val="00DE2B13"/>
    <w:rsid w:val="00DE2F5B"/>
    <w:rsid w:val="00DE3B99"/>
    <w:rsid w:val="00DE3EB2"/>
    <w:rsid w:val="00DE4E4F"/>
    <w:rsid w:val="00DE6F71"/>
    <w:rsid w:val="00DE7CED"/>
    <w:rsid w:val="00DF0A83"/>
    <w:rsid w:val="00DF5237"/>
    <w:rsid w:val="00DF57F9"/>
    <w:rsid w:val="00DF606B"/>
    <w:rsid w:val="00DF7D88"/>
    <w:rsid w:val="00E00506"/>
    <w:rsid w:val="00E01042"/>
    <w:rsid w:val="00E011CA"/>
    <w:rsid w:val="00E0185F"/>
    <w:rsid w:val="00E01C49"/>
    <w:rsid w:val="00E02106"/>
    <w:rsid w:val="00E026AB"/>
    <w:rsid w:val="00E035D3"/>
    <w:rsid w:val="00E050A9"/>
    <w:rsid w:val="00E05210"/>
    <w:rsid w:val="00E057B5"/>
    <w:rsid w:val="00E05D47"/>
    <w:rsid w:val="00E065A6"/>
    <w:rsid w:val="00E06C45"/>
    <w:rsid w:val="00E06D8C"/>
    <w:rsid w:val="00E070C0"/>
    <w:rsid w:val="00E074A1"/>
    <w:rsid w:val="00E0774C"/>
    <w:rsid w:val="00E07A42"/>
    <w:rsid w:val="00E07C39"/>
    <w:rsid w:val="00E07CB4"/>
    <w:rsid w:val="00E10027"/>
    <w:rsid w:val="00E109CF"/>
    <w:rsid w:val="00E10A02"/>
    <w:rsid w:val="00E11271"/>
    <w:rsid w:val="00E11634"/>
    <w:rsid w:val="00E1275F"/>
    <w:rsid w:val="00E1292F"/>
    <w:rsid w:val="00E12F80"/>
    <w:rsid w:val="00E13A74"/>
    <w:rsid w:val="00E1407C"/>
    <w:rsid w:val="00E148B0"/>
    <w:rsid w:val="00E149E9"/>
    <w:rsid w:val="00E14C77"/>
    <w:rsid w:val="00E152FD"/>
    <w:rsid w:val="00E15360"/>
    <w:rsid w:val="00E156FA"/>
    <w:rsid w:val="00E16AC2"/>
    <w:rsid w:val="00E16CDB"/>
    <w:rsid w:val="00E17FFC"/>
    <w:rsid w:val="00E20914"/>
    <w:rsid w:val="00E2156F"/>
    <w:rsid w:val="00E21E51"/>
    <w:rsid w:val="00E21E83"/>
    <w:rsid w:val="00E223EE"/>
    <w:rsid w:val="00E22957"/>
    <w:rsid w:val="00E22B14"/>
    <w:rsid w:val="00E22C32"/>
    <w:rsid w:val="00E23372"/>
    <w:rsid w:val="00E2366D"/>
    <w:rsid w:val="00E23B2F"/>
    <w:rsid w:val="00E23CBA"/>
    <w:rsid w:val="00E244BA"/>
    <w:rsid w:val="00E25E2C"/>
    <w:rsid w:val="00E26494"/>
    <w:rsid w:val="00E276BB"/>
    <w:rsid w:val="00E316F3"/>
    <w:rsid w:val="00E31876"/>
    <w:rsid w:val="00E31A18"/>
    <w:rsid w:val="00E31A1B"/>
    <w:rsid w:val="00E31E8F"/>
    <w:rsid w:val="00E31F78"/>
    <w:rsid w:val="00E3220F"/>
    <w:rsid w:val="00E331AF"/>
    <w:rsid w:val="00E331EE"/>
    <w:rsid w:val="00E34254"/>
    <w:rsid w:val="00E35163"/>
    <w:rsid w:val="00E3598B"/>
    <w:rsid w:val="00E37E6C"/>
    <w:rsid w:val="00E4008C"/>
    <w:rsid w:val="00E40852"/>
    <w:rsid w:val="00E414EE"/>
    <w:rsid w:val="00E4216C"/>
    <w:rsid w:val="00E4283E"/>
    <w:rsid w:val="00E43AC7"/>
    <w:rsid w:val="00E43F72"/>
    <w:rsid w:val="00E443A6"/>
    <w:rsid w:val="00E44650"/>
    <w:rsid w:val="00E44A16"/>
    <w:rsid w:val="00E46014"/>
    <w:rsid w:val="00E460A6"/>
    <w:rsid w:val="00E46437"/>
    <w:rsid w:val="00E466A8"/>
    <w:rsid w:val="00E47493"/>
    <w:rsid w:val="00E47CE8"/>
    <w:rsid w:val="00E47F0B"/>
    <w:rsid w:val="00E50288"/>
    <w:rsid w:val="00E508BA"/>
    <w:rsid w:val="00E51782"/>
    <w:rsid w:val="00E51BE8"/>
    <w:rsid w:val="00E52938"/>
    <w:rsid w:val="00E5385C"/>
    <w:rsid w:val="00E53FF5"/>
    <w:rsid w:val="00E54229"/>
    <w:rsid w:val="00E542D3"/>
    <w:rsid w:val="00E54C37"/>
    <w:rsid w:val="00E560C3"/>
    <w:rsid w:val="00E5631D"/>
    <w:rsid w:val="00E57174"/>
    <w:rsid w:val="00E57738"/>
    <w:rsid w:val="00E577F3"/>
    <w:rsid w:val="00E57C78"/>
    <w:rsid w:val="00E603D6"/>
    <w:rsid w:val="00E6101B"/>
    <w:rsid w:val="00E61AB6"/>
    <w:rsid w:val="00E61B74"/>
    <w:rsid w:val="00E620FC"/>
    <w:rsid w:val="00E62708"/>
    <w:rsid w:val="00E62F0B"/>
    <w:rsid w:val="00E630EE"/>
    <w:rsid w:val="00E63F6A"/>
    <w:rsid w:val="00E643DF"/>
    <w:rsid w:val="00E64635"/>
    <w:rsid w:val="00E64FDA"/>
    <w:rsid w:val="00E65879"/>
    <w:rsid w:val="00E65FD8"/>
    <w:rsid w:val="00E6627D"/>
    <w:rsid w:val="00E679AB"/>
    <w:rsid w:val="00E70A1F"/>
    <w:rsid w:val="00E7130E"/>
    <w:rsid w:val="00E713AC"/>
    <w:rsid w:val="00E7144A"/>
    <w:rsid w:val="00E717E0"/>
    <w:rsid w:val="00E718CE"/>
    <w:rsid w:val="00E7206D"/>
    <w:rsid w:val="00E720AE"/>
    <w:rsid w:val="00E72249"/>
    <w:rsid w:val="00E72B99"/>
    <w:rsid w:val="00E736C8"/>
    <w:rsid w:val="00E742E1"/>
    <w:rsid w:val="00E742FC"/>
    <w:rsid w:val="00E74FAA"/>
    <w:rsid w:val="00E7504C"/>
    <w:rsid w:val="00E75081"/>
    <w:rsid w:val="00E756F4"/>
    <w:rsid w:val="00E75FF3"/>
    <w:rsid w:val="00E76078"/>
    <w:rsid w:val="00E7668C"/>
    <w:rsid w:val="00E76B8D"/>
    <w:rsid w:val="00E80347"/>
    <w:rsid w:val="00E80A14"/>
    <w:rsid w:val="00E80A31"/>
    <w:rsid w:val="00E80AAA"/>
    <w:rsid w:val="00E82400"/>
    <w:rsid w:val="00E835D1"/>
    <w:rsid w:val="00E8371B"/>
    <w:rsid w:val="00E83C5F"/>
    <w:rsid w:val="00E83DB2"/>
    <w:rsid w:val="00E84173"/>
    <w:rsid w:val="00E84686"/>
    <w:rsid w:val="00E852C8"/>
    <w:rsid w:val="00E86608"/>
    <w:rsid w:val="00E86A28"/>
    <w:rsid w:val="00E87528"/>
    <w:rsid w:val="00E8760B"/>
    <w:rsid w:val="00E876EA"/>
    <w:rsid w:val="00E87760"/>
    <w:rsid w:val="00E90095"/>
    <w:rsid w:val="00E90AEF"/>
    <w:rsid w:val="00E91AE3"/>
    <w:rsid w:val="00E9492E"/>
    <w:rsid w:val="00E95996"/>
    <w:rsid w:val="00E95E41"/>
    <w:rsid w:val="00E96342"/>
    <w:rsid w:val="00E96546"/>
    <w:rsid w:val="00E96660"/>
    <w:rsid w:val="00E96960"/>
    <w:rsid w:val="00E974ED"/>
    <w:rsid w:val="00EA055D"/>
    <w:rsid w:val="00EA05DA"/>
    <w:rsid w:val="00EA11CF"/>
    <w:rsid w:val="00EA1CEF"/>
    <w:rsid w:val="00EA1DE6"/>
    <w:rsid w:val="00EA288C"/>
    <w:rsid w:val="00EA2C1D"/>
    <w:rsid w:val="00EA41FB"/>
    <w:rsid w:val="00EA43A0"/>
    <w:rsid w:val="00EA51D9"/>
    <w:rsid w:val="00EA581F"/>
    <w:rsid w:val="00EA6819"/>
    <w:rsid w:val="00EA68AE"/>
    <w:rsid w:val="00EA6C8B"/>
    <w:rsid w:val="00EA6CDD"/>
    <w:rsid w:val="00EA6F57"/>
    <w:rsid w:val="00EA76E5"/>
    <w:rsid w:val="00EA7D0F"/>
    <w:rsid w:val="00EB05AF"/>
    <w:rsid w:val="00EB09CA"/>
    <w:rsid w:val="00EB13F1"/>
    <w:rsid w:val="00EB254E"/>
    <w:rsid w:val="00EB319C"/>
    <w:rsid w:val="00EB3A6C"/>
    <w:rsid w:val="00EB4727"/>
    <w:rsid w:val="00EB4859"/>
    <w:rsid w:val="00EB56A3"/>
    <w:rsid w:val="00EB6669"/>
    <w:rsid w:val="00EB673D"/>
    <w:rsid w:val="00EB67AA"/>
    <w:rsid w:val="00EB6B23"/>
    <w:rsid w:val="00EB6EA9"/>
    <w:rsid w:val="00EB719D"/>
    <w:rsid w:val="00EB7B4E"/>
    <w:rsid w:val="00EB7C58"/>
    <w:rsid w:val="00EB7F9F"/>
    <w:rsid w:val="00EC010D"/>
    <w:rsid w:val="00EC0223"/>
    <w:rsid w:val="00EC16FF"/>
    <w:rsid w:val="00EC1762"/>
    <w:rsid w:val="00EC2504"/>
    <w:rsid w:val="00EC251D"/>
    <w:rsid w:val="00EC2E31"/>
    <w:rsid w:val="00EC3477"/>
    <w:rsid w:val="00EC47DB"/>
    <w:rsid w:val="00EC47DC"/>
    <w:rsid w:val="00EC4C5F"/>
    <w:rsid w:val="00EC5FE1"/>
    <w:rsid w:val="00EC680A"/>
    <w:rsid w:val="00EC6C36"/>
    <w:rsid w:val="00EC75F7"/>
    <w:rsid w:val="00EC7D97"/>
    <w:rsid w:val="00ED1515"/>
    <w:rsid w:val="00ED1577"/>
    <w:rsid w:val="00ED2EBC"/>
    <w:rsid w:val="00ED300E"/>
    <w:rsid w:val="00ED379D"/>
    <w:rsid w:val="00ED44CA"/>
    <w:rsid w:val="00ED4B49"/>
    <w:rsid w:val="00ED5A2C"/>
    <w:rsid w:val="00ED6A95"/>
    <w:rsid w:val="00ED6CAA"/>
    <w:rsid w:val="00ED6CED"/>
    <w:rsid w:val="00ED7532"/>
    <w:rsid w:val="00EE088C"/>
    <w:rsid w:val="00EE09D1"/>
    <w:rsid w:val="00EE0EAE"/>
    <w:rsid w:val="00EE0F77"/>
    <w:rsid w:val="00EE236E"/>
    <w:rsid w:val="00EE29B7"/>
    <w:rsid w:val="00EE40DC"/>
    <w:rsid w:val="00EE42AD"/>
    <w:rsid w:val="00EE4807"/>
    <w:rsid w:val="00EE48FF"/>
    <w:rsid w:val="00EE4A9C"/>
    <w:rsid w:val="00EE5223"/>
    <w:rsid w:val="00EE5A2B"/>
    <w:rsid w:val="00EE5AE2"/>
    <w:rsid w:val="00EE5DF7"/>
    <w:rsid w:val="00EE5FD6"/>
    <w:rsid w:val="00EE63AD"/>
    <w:rsid w:val="00EE679A"/>
    <w:rsid w:val="00EE6870"/>
    <w:rsid w:val="00EE7646"/>
    <w:rsid w:val="00EE77FE"/>
    <w:rsid w:val="00EE7E0D"/>
    <w:rsid w:val="00EF191B"/>
    <w:rsid w:val="00EF259A"/>
    <w:rsid w:val="00EF29DF"/>
    <w:rsid w:val="00EF3213"/>
    <w:rsid w:val="00EF349D"/>
    <w:rsid w:val="00EF3515"/>
    <w:rsid w:val="00EF3755"/>
    <w:rsid w:val="00EF4052"/>
    <w:rsid w:val="00EF4D83"/>
    <w:rsid w:val="00EF58DC"/>
    <w:rsid w:val="00EF59FF"/>
    <w:rsid w:val="00EF5B94"/>
    <w:rsid w:val="00EF612A"/>
    <w:rsid w:val="00EF6927"/>
    <w:rsid w:val="00EF7BAD"/>
    <w:rsid w:val="00F000D5"/>
    <w:rsid w:val="00F00956"/>
    <w:rsid w:val="00F00C9D"/>
    <w:rsid w:val="00F019F6"/>
    <w:rsid w:val="00F02CA9"/>
    <w:rsid w:val="00F03BE0"/>
    <w:rsid w:val="00F03E54"/>
    <w:rsid w:val="00F0404F"/>
    <w:rsid w:val="00F06616"/>
    <w:rsid w:val="00F06636"/>
    <w:rsid w:val="00F0692E"/>
    <w:rsid w:val="00F06A2C"/>
    <w:rsid w:val="00F070E9"/>
    <w:rsid w:val="00F07208"/>
    <w:rsid w:val="00F0755A"/>
    <w:rsid w:val="00F07A38"/>
    <w:rsid w:val="00F106EB"/>
    <w:rsid w:val="00F13956"/>
    <w:rsid w:val="00F13D09"/>
    <w:rsid w:val="00F13FDA"/>
    <w:rsid w:val="00F1458D"/>
    <w:rsid w:val="00F151FA"/>
    <w:rsid w:val="00F15629"/>
    <w:rsid w:val="00F15831"/>
    <w:rsid w:val="00F1703E"/>
    <w:rsid w:val="00F17368"/>
    <w:rsid w:val="00F17D6D"/>
    <w:rsid w:val="00F17F6C"/>
    <w:rsid w:val="00F2159F"/>
    <w:rsid w:val="00F22333"/>
    <w:rsid w:val="00F22354"/>
    <w:rsid w:val="00F22C3E"/>
    <w:rsid w:val="00F23491"/>
    <w:rsid w:val="00F242C8"/>
    <w:rsid w:val="00F24355"/>
    <w:rsid w:val="00F2481F"/>
    <w:rsid w:val="00F24B76"/>
    <w:rsid w:val="00F24B9D"/>
    <w:rsid w:val="00F24C37"/>
    <w:rsid w:val="00F255E1"/>
    <w:rsid w:val="00F2592F"/>
    <w:rsid w:val="00F2694B"/>
    <w:rsid w:val="00F272B9"/>
    <w:rsid w:val="00F27552"/>
    <w:rsid w:val="00F27BEF"/>
    <w:rsid w:val="00F30D9A"/>
    <w:rsid w:val="00F31255"/>
    <w:rsid w:val="00F31E54"/>
    <w:rsid w:val="00F33E90"/>
    <w:rsid w:val="00F342D2"/>
    <w:rsid w:val="00F34628"/>
    <w:rsid w:val="00F34BA4"/>
    <w:rsid w:val="00F34E08"/>
    <w:rsid w:val="00F35297"/>
    <w:rsid w:val="00F35D54"/>
    <w:rsid w:val="00F35FCB"/>
    <w:rsid w:val="00F36777"/>
    <w:rsid w:val="00F3760B"/>
    <w:rsid w:val="00F37935"/>
    <w:rsid w:val="00F40636"/>
    <w:rsid w:val="00F40BCB"/>
    <w:rsid w:val="00F4281B"/>
    <w:rsid w:val="00F43038"/>
    <w:rsid w:val="00F432A1"/>
    <w:rsid w:val="00F43378"/>
    <w:rsid w:val="00F434D4"/>
    <w:rsid w:val="00F43DA3"/>
    <w:rsid w:val="00F45060"/>
    <w:rsid w:val="00F45A11"/>
    <w:rsid w:val="00F45BFE"/>
    <w:rsid w:val="00F46608"/>
    <w:rsid w:val="00F46EBB"/>
    <w:rsid w:val="00F471F3"/>
    <w:rsid w:val="00F477CF"/>
    <w:rsid w:val="00F51F55"/>
    <w:rsid w:val="00F52C07"/>
    <w:rsid w:val="00F54743"/>
    <w:rsid w:val="00F556B4"/>
    <w:rsid w:val="00F55C3B"/>
    <w:rsid w:val="00F569C6"/>
    <w:rsid w:val="00F572AB"/>
    <w:rsid w:val="00F57EEA"/>
    <w:rsid w:val="00F6064F"/>
    <w:rsid w:val="00F606E5"/>
    <w:rsid w:val="00F60FB3"/>
    <w:rsid w:val="00F610AA"/>
    <w:rsid w:val="00F61611"/>
    <w:rsid w:val="00F61928"/>
    <w:rsid w:val="00F63154"/>
    <w:rsid w:val="00F64CA1"/>
    <w:rsid w:val="00F64DF2"/>
    <w:rsid w:val="00F6504F"/>
    <w:rsid w:val="00F6509B"/>
    <w:rsid w:val="00F653ED"/>
    <w:rsid w:val="00F65CF8"/>
    <w:rsid w:val="00F66204"/>
    <w:rsid w:val="00F66448"/>
    <w:rsid w:val="00F664E4"/>
    <w:rsid w:val="00F67699"/>
    <w:rsid w:val="00F67EDC"/>
    <w:rsid w:val="00F67F7E"/>
    <w:rsid w:val="00F7022F"/>
    <w:rsid w:val="00F7049C"/>
    <w:rsid w:val="00F70885"/>
    <w:rsid w:val="00F70D73"/>
    <w:rsid w:val="00F70EC1"/>
    <w:rsid w:val="00F71151"/>
    <w:rsid w:val="00F71FD4"/>
    <w:rsid w:val="00F7203C"/>
    <w:rsid w:val="00F728C4"/>
    <w:rsid w:val="00F72F79"/>
    <w:rsid w:val="00F745E3"/>
    <w:rsid w:val="00F74877"/>
    <w:rsid w:val="00F76378"/>
    <w:rsid w:val="00F765B3"/>
    <w:rsid w:val="00F80048"/>
    <w:rsid w:val="00F8075A"/>
    <w:rsid w:val="00F80F86"/>
    <w:rsid w:val="00F8124C"/>
    <w:rsid w:val="00F815AC"/>
    <w:rsid w:val="00F81738"/>
    <w:rsid w:val="00F81A46"/>
    <w:rsid w:val="00F81B4E"/>
    <w:rsid w:val="00F83234"/>
    <w:rsid w:val="00F83A18"/>
    <w:rsid w:val="00F8424C"/>
    <w:rsid w:val="00F84DF4"/>
    <w:rsid w:val="00F85084"/>
    <w:rsid w:val="00F85D96"/>
    <w:rsid w:val="00F86EAC"/>
    <w:rsid w:val="00F87127"/>
    <w:rsid w:val="00F90948"/>
    <w:rsid w:val="00F91941"/>
    <w:rsid w:val="00F9253E"/>
    <w:rsid w:val="00F9265D"/>
    <w:rsid w:val="00F92BF6"/>
    <w:rsid w:val="00F940D9"/>
    <w:rsid w:val="00F94C9A"/>
    <w:rsid w:val="00F9521D"/>
    <w:rsid w:val="00F95B3D"/>
    <w:rsid w:val="00F96D6D"/>
    <w:rsid w:val="00F972C3"/>
    <w:rsid w:val="00F974CF"/>
    <w:rsid w:val="00FA002C"/>
    <w:rsid w:val="00FA0A6B"/>
    <w:rsid w:val="00FA1B36"/>
    <w:rsid w:val="00FA363F"/>
    <w:rsid w:val="00FA4085"/>
    <w:rsid w:val="00FA4531"/>
    <w:rsid w:val="00FA5C58"/>
    <w:rsid w:val="00FA6507"/>
    <w:rsid w:val="00FA65AF"/>
    <w:rsid w:val="00FA6B26"/>
    <w:rsid w:val="00FA764D"/>
    <w:rsid w:val="00FB0059"/>
    <w:rsid w:val="00FB0A2F"/>
    <w:rsid w:val="00FB12D8"/>
    <w:rsid w:val="00FB1D7F"/>
    <w:rsid w:val="00FB3451"/>
    <w:rsid w:val="00FB41DA"/>
    <w:rsid w:val="00FB5948"/>
    <w:rsid w:val="00FB5B9A"/>
    <w:rsid w:val="00FB6412"/>
    <w:rsid w:val="00FB728A"/>
    <w:rsid w:val="00FC0731"/>
    <w:rsid w:val="00FC181E"/>
    <w:rsid w:val="00FC1A51"/>
    <w:rsid w:val="00FC1D2C"/>
    <w:rsid w:val="00FC1EE3"/>
    <w:rsid w:val="00FC24C0"/>
    <w:rsid w:val="00FC2BA0"/>
    <w:rsid w:val="00FC3A80"/>
    <w:rsid w:val="00FC3AE3"/>
    <w:rsid w:val="00FC41B3"/>
    <w:rsid w:val="00FC4AB6"/>
    <w:rsid w:val="00FC603C"/>
    <w:rsid w:val="00FC678B"/>
    <w:rsid w:val="00FC6F77"/>
    <w:rsid w:val="00FC7512"/>
    <w:rsid w:val="00FC75B0"/>
    <w:rsid w:val="00FC78A1"/>
    <w:rsid w:val="00FD0569"/>
    <w:rsid w:val="00FD0A13"/>
    <w:rsid w:val="00FD0DAF"/>
    <w:rsid w:val="00FD12FB"/>
    <w:rsid w:val="00FD158A"/>
    <w:rsid w:val="00FD1621"/>
    <w:rsid w:val="00FD197F"/>
    <w:rsid w:val="00FD1C2E"/>
    <w:rsid w:val="00FD35B2"/>
    <w:rsid w:val="00FD4419"/>
    <w:rsid w:val="00FD5DBA"/>
    <w:rsid w:val="00FD5E8D"/>
    <w:rsid w:val="00FD6062"/>
    <w:rsid w:val="00FD60DC"/>
    <w:rsid w:val="00FD6374"/>
    <w:rsid w:val="00FD6AC6"/>
    <w:rsid w:val="00FD6BE2"/>
    <w:rsid w:val="00FD71E7"/>
    <w:rsid w:val="00FD735E"/>
    <w:rsid w:val="00FD74B2"/>
    <w:rsid w:val="00FD7670"/>
    <w:rsid w:val="00FD7E7F"/>
    <w:rsid w:val="00FE001E"/>
    <w:rsid w:val="00FE17B2"/>
    <w:rsid w:val="00FE26C6"/>
    <w:rsid w:val="00FE45B6"/>
    <w:rsid w:val="00FE4ED4"/>
    <w:rsid w:val="00FE6F16"/>
    <w:rsid w:val="00FE7622"/>
    <w:rsid w:val="00FE76B0"/>
    <w:rsid w:val="00FE78A8"/>
    <w:rsid w:val="00FF1136"/>
    <w:rsid w:val="00FF18A9"/>
    <w:rsid w:val="00FF2970"/>
    <w:rsid w:val="00FF29AE"/>
    <w:rsid w:val="00FF2A9D"/>
    <w:rsid w:val="00FF333D"/>
    <w:rsid w:val="00FF4A52"/>
    <w:rsid w:val="00FF5DCD"/>
    <w:rsid w:val="00FF6089"/>
    <w:rsid w:val="00FF6484"/>
    <w:rsid w:val="00FF75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annotation text" w:locked="1"/>
    <w:lsdException w:name="footer" w:locked="1" w:uiPriority="99"/>
    <w:lsdException w:name="caption" w:locked="1" w:qFormat="1"/>
    <w:lsdException w:name="annotation reference" w:locked="1"/>
    <w:lsdException w:name="page number" w:locked="1"/>
    <w:lsdException w:name="List Bullet" w:locked="1"/>
    <w:lsdException w:name="Title" w:locked="1" w:qFormat="1"/>
    <w:lsdException w:name="Default Paragraph Font" w:locked="1"/>
    <w:lsdException w:name="Body Text" w:locked="1" w:qFormat="1"/>
    <w:lsdException w:name="Body Text Indent" w:locked="1"/>
    <w:lsdException w:name="Subtitle" w:locked="1" w:qFormat="1"/>
    <w:lsdException w:name="Body Text 2" w:locked="1"/>
    <w:lsdException w:name="Body Text 3" w:locked="1" w:uiPriority="99"/>
    <w:lsdException w:name="Body Text Indent 2" w:locked="1"/>
    <w:lsdException w:name="Body Text Indent 3" w:locked="1"/>
    <w:lsdException w:name="Hyperlink" w:uiPriority="99"/>
    <w:lsdException w:name="FollowedHyperlink" w:locked="1" w:uiPriority="99"/>
    <w:lsdException w:name="Strong" w:locked="1" w:uiPriority="22" w:qFormat="1"/>
    <w:lsdException w:name="Emphasis" w:locked="1" w:qFormat="1"/>
    <w:lsdException w:name="Document Map" w:locked="1" w:uiPriority="99"/>
    <w:lsdException w:name="Plain Text" w:locked="1"/>
    <w:lsdException w:name="Normal (Web)" w:locked="1"/>
    <w:lsdException w:name="HTML Address" w:locked="1"/>
    <w:lsdException w:name="HTML Preformatted" w:locked="1"/>
    <w:lsdException w:name="annotation subject" w:locked="1"/>
    <w:lsdException w:name="No List" w:uiPriority="99"/>
    <w:lsdException w:name="Balloon Tex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4350D3"/>
    <w:pPr>
      <w:jc w:val="both"/>
    </w:pPr>
    <w:rPr>
      <w:sz w:val="28"/>
      <w:szCs w:val="28"/>
    </w:rPr>
  </w:style>
  <w:style w:type="paragraph" w:styleId="1">
    <w:name w:val="heading 1"/>
    <w:basedOn w:val="a2"/>
    <w:next w:val="a2"/>
    <w:link w:val="11"/>
    <w:qFormat/>
    <w:rsid w:val="001D6067"/>
    <w:pPr>
      <w:keepNext/>
      <w:keepLines/>
      <w:numPr>
        <w:numId w:val="9"/>
      </w:numPr>
      <w:spacing w:before="120"/>
      <w:jc w:val="center"/>
      <w:outlineLvl w:val="0"/>
    </w:pPr>
    <w:rPr>
      <w:b/>
      <w:bCs/>
      <w:lang w:eastAsia="en-US"/>
    </w:rPr>
  </w:style>
  <w:style w:type="paragraph" w:styleId="2">
    <w:name w:val="heading 2"/>
    <w:basedOn w:val="1"/>
    <w:next w:val="a2"/>
    <w:link w:val="20"/>
    <w:qFormat/>
    <w:rsid w:val="002634FF"/>
    <w:pPr>
      <w:numPr>
        <w:ilvl w:val="1"/>
        <w:numId w:val="8"/>
      </w:numPr>
      <w:tabs>
        <w:tab w:val="left" w:pos="1701"/>
      </w:tabs>
      <w:jc w:val="both"/>
      <w:outlineLvl w:val="1"/>
    </w:pPr>
    <w:rPr>
      <w:b w:val="0"/>
    </w:rPr>
  </w:style>
  <w:style w:type="paragraph" w:styleId="3">
    <w:name w:val="heading 3"/>
    <w:basedOn w:val="a2"/>
    <w:next w:val="a2"/>
    <w:link w:val="30"/>
    <w:qFormat/>
    <w:rsid w:val="000913A2"/>
    <w:pPr>
      <w:ind w:firstLine="709"/>
      <w:jc w:val="right"/>
      <w:outlineLvl w:val="2"/>
    </w:pPr>
    <w:rPr>
      <w:b/>
      <w:lang w:eastAsia="en-US"/>
    </w:rPr>
  </w:style>
  <w:style w:type="paragraph" w:styleId="5">
    <w:name w:val="heading 5"/>
    <w:basedOn w:val="a2"/>
    <w:next w:val="a2"/>
    <w:link w:val="50"/>
    <w:qFormat/>
    <w:rsid w:val="00D00C49"/>
    <w:pPr>
      <w:spacing w:before="240" w:after="60"/>
      <w:jc w:val="left"/>
      <w:outlineLvl w:val="4"/>
    </w:pPr>
    <w:rPr>
      <w:b/>
      <w:bCs/>
      <w:i/>
      <w:iCs/>
      <w:sz w:val="26"/>
      <w:szCs w:val="26"/>
    </w:rPr>
  </w:style>
  <w:style w:type="paragraph" w:styleId="6">
    <w:name w:val="heading 6"/>
    <w:basedOn w:val="a2"/>
    <w:next w:val="a2"/>
    <w:link w:val="60"/>
    <w:qFormat/>
    <w:locked/>
    <w:rsid w:val="00A02298"/>
    <w:pPr>
      <w:spacing w:before="240" w:after="60"/>
      <w:jc w:val="left"/>
      <w:outlineLvl w:val="5"/>
    </w:pPr>
    <w:rPr>
      <w:rFonts w:eastAsia="Times New Roman"/>
      <w:b/>
      <w:bCs/>
      <w:sz w:val="22"/>
      <w:szCs w:val="22"/>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aliases w:val="Linie,АВИАКОМПАНИЯ &quot;ТЮМЕНТРАНСГАЗАВИА&quot;  СВИДЕТЕЛЬСТВО ЭКСПЛУАТАНТА  N 433,АВИАКОМПАНИЯ &quot;ТЮМЕНТРАНСГАЗАВИА&quot;  СВИДЕТЕЛЬСТВО  ЭКСПЛУАТАНТА  N 433,ВерхКолонтитул-1я-строкa,ВерхКолонтитул"/>
    <w:basedOn w:val="a2"/>
    <w:link w:val="a7"/>
    <w:rsid w:val="003A64EB"/>
    <w:pPr>
      <w:tabs>
        <w:tab w:val="center" w:pos="4677"/>
        <w:tab w:val="right" w:pos="9355"/>
      </w:tabs>
    </w:pPr>
  </w:style>
  <w:style w:type="character" w:customStyle="1" w:styleId="a7">
    <w:name w:val="Верхний колонтитул Знак"/>
    <w:aliases w:val="Linie Знак,АВИАКОМПАНИЯ &quot;ТЮМЕНТРАНСГАЗАВИА&quot;  СВИДЕТЕЛЬСТВО ЭКСПЛУАТАНТА  N 433 Знак,АВИАКОМПАНИЯ &quot;ТЮМЕНТРАНСГАЗАВИА&quot;  СВИДЕТЕЛЬСТВО  ЭКСПЛУАТАНТА  N 433 Знак,ВерхКолонтитул-1я-строкa Знак,ВерхКолонтитул Знак"/>
    <w:link w:val="a6"/>
    <w:locked/>
    <w:rsid w:val="003A64EB"/>
    <w:rPr>
      <w:rFonts w:ascii="Times New Roman" w:hAnsi="Times New Roman" w:cs="Times New Roman"/>
      <w:sz w:val="28"/>
      <w:szCs w:val="28"/>
    </w:rPr>
  </w:style>
  <w:style w:type="paragraph" w:styleId="a8">
    <w:name w:val="footer"/>
    <w:basedOn w:val="a2"/>
    <w:link w:val="a9"/>
    <w:uiPriority w:val="99"/>
    <w:rsid w:val="003A64EB"/>
    <w:pPr>
      <w:tabs>
        <w:tab w:val="center" w:pos="4677"/>
        <w:tab w:val="right" w:pos="9355"/>
      </w:tabs>
    </w:pPr>
  </w:style>
  <w:style w:type="character" w:customStyle="1" w:styleId="a9">
    <w:name w:val="Нижний колонтитул Знак"/>
    <w:link w:val="a8"/>
    <w:uiPriority w:val="99"/>
    <w:locked/>
    <w:rsid w:val="003A64EB"/>
    <w:rPr>
      <w:rFonts w:ascii="Times New Roman" w:hAnsi="Times New Roman" w:cs="Times New Roman"/>
      <w:sz w:val="28"/>
      <w:szCs w:val="28"/>
    </w:rPr>
  </w:style>
  <w:style w:type="paragraph" w:styleId="12">
    <w:name w:val="toc 1"/>
    <w:basedOn w:val="a2"/>
    <w:next w:val="a2"/>
    <w:autoRedefine/>
    <w:uiPriority w:val="39"/>
    <w:locked/>
    <w:rsid w:val="000C3839"/>
  </w:style>
  <w:style w:type="character" w:styleId="aa">
    <w:name w:val="page number"/>
    <w:rsid w:val="003A64EB"/>
    <w:rPr>
      <w:rFonts w:cs="Times New Roman"/>
    </w:rPr>
  </w:style>
  <w:style w:type="character" w:customStyle="1" w:styleId="ab">
    <w:name w:val="!осн Знак"/>
    <w:link w:val="ac"/>
    <w:locked/>
    <w:rsid w:val="003A64EB"/>
    <w:rPr>
      <w:rFonts w:ascii="Times New Roman" w:hAnsi="Times New Roman" w:cs="Times New Roman"/>
    </w:rPr>
  </w:style>
  <w:style w:type="paragraph" w:customStyle="1" w:styleId="ac">
    <w:name w:val="!осн"/>
    <w:basedOn w:val="a2"/>
    <w:link w:val="ab"/>
    <w:rsid w:val="003A64EB"/>
    <w:pPr>
      <w:ind w:firstLine="567"/>
      <w:jc w:val="left"/>
    </w:pPr>
    <w:rPr>
      <w:sz w:val="20"/>
      <w:szCs w:val="20"/>
    </w:rPr>
  </w:style>
  <w:style w:type="paragraph" w:customStyle="1" w:styleId="Default">
    <w:name w:val="Default"/>
    <w:rsid w:val="009D0A7D"/>
    <w:pPr>
      <w:autoSpaceDE w:val="0"/>
      <w:autoSpaceDN w:val="0"/>
      <w:adjustRightInd w:val="0"/>
    </w:pPr>
    <w:rPr>
      <w:rFonts w:eastAsia="Times New Roman"/>
      <w:color w:val="000000"/>
      <w:sz w:val="24"/>
      <w:szCs w:val="24"/>
      <w:lang w:eastAsia="en-US"/>
    </w:rPr>
  </w:style>
  <w:style w:type="character" w:customStyle="1" w:styleId="11">
    <w:name w:val="Заголовок 1 Знак"/>
    <w:link w:val="1"/>
    <w:locked/>
    <w:rsid w:val="001D6067"/>
    <w:rPr>
      <w:b/>
      <w:bCs/>
      <w:sz w:val="28"/>
      <w:szCs w:val="28"/>
      <w:lang w:eastAsia="en-US"/>
    </w:rPr>
  </w:style>
  <w:style w:type="character" w:customStyle="1" w:styleId="20">
    <w:name w:val="Заголовок 2 Знак"/>
    <w:link w:val="2"/>
    <w:locked/>
    <w:rsid w:val="002634FF"/>
    <w:rPr>
      <w:bCs/>
      <w:sz w:val="28"/>
      <w:szCs w:val="28"/>
      <w:lang w:eastAsia="en-US"/>
    </w:rPr>
  </w:style>
  <w:style w:type="paragraph" w:customStyle="1" w:styleId="13">
    <w:name w:val="Абзац списка1"/>
    <w:basedOn w:val="a2"/>
    <w:rsid w:val="00381B15"/>
    <w:pPr>
      <w:ind w:left="720"/>
    </w:pPr>
  </w:style>
  <w:style w:type="paragraph" w:customStyle="1" w:styleId="14">
    <w:name w:val="Заголовок оглавления1"/>
    <w:basedOn w:val="1"/>
    <w:next w:val="a2"/>
    <w:rsid w:val="00EB05AF"/>
    <w:pPr>
      <w:spacing w:before="480" w:line="276" w:lineRule="auto"/>
      <w:jc w:val="left"/>
      <w:outlineLvl w:val="9"/>
    </w:pPr>
    <w:rPr>
      <w:rFonts w:ascii="Cambria" w:hAnsi="Cambria"/>
      <w:color w:val="365F91"/>
    </w:rPr>
  </w:style>
  <w:style w:type="paragraph" w:styleId="21">
    <w:name w:val="toc 2"/>
    <w:basedOn w:val="a2"/>
    <w:next w:val="a2"/>
    <w:autoRedefine/>
    <w:uiPriority w:val="39"/>
    <w:rsid w:val="000F1FA9"/>
    <w:pPr>
      <w:tabs>
        <w:tab w:val="left" w:pos="840"/>
        <w:tab w:val="right" w:leader="dot" w:pos="10348"/>
      </w:tabs>
      <w:ind w:right="-2"/>
      <w:jc w:val="left"/>
    </w:pPr>
    <w:rPr>
      <w:rFonts w:ascii="Calibri" w:hAnsi="Calibri" w:cs="Calibri"/>
      <w:i/>
      <w:iCs/>
      <w:sz w:val="20"/>
      <w:szCs w:val="20"/>
    </w:rPr>
  </w:style>
  <w:style w:type="character" w:styleId="ad">
    <w:name w:val="Hyperlink"/>
    <w:uiPriority w:val="99"/>
    <w:rsid w:val="00EB05AF"/>
    <w:rPr>
      <w:rFonts w:cs="Times New Roman"/>
      <w:color w:val="0000FF"/>
      <w:u w:val="single"/>
    </w:rPr>
  </w:style>
  <w:style w:type="paragraph" w:styleId="ae">
    <w:name w:val="Balloon Text"/>
    <w:basedOn w:val="a2"/>
    <w:link w:val="af"/>
    <w:semiHidden/>
    <w:rsid w:val="00EB05AF"/>
    <w:rPr>
      <w:rFonts w:ascii="Tahoma" w:hAnsi="Tahoma"/>
      <w:sz w:val="16"/>
      <w:szCs w:val="16"/>
    </w:rPr>
  </w:style>
  <w:style w:type="character" w:customStyle="1" w:styleId="af">
    <w:name w:val="Текст выноски Знак"/>
    <w:link w:val="ae"/>
    <w:locked/>
    <w:rsid w:val="00EB05AF"/>
    <w:rPr>
      <w:rFonts w:ascii="Tahoma" w:hAnsi="Tahoma" w:cs="Tahoma"/>
      <w:sz w:val="16"/>
      <w:szCs w:val="16"/>
    </w:rPr>
  </w:style>
  <w:style w:type="character" w:customStyle="1" w:styleId="30">
    <w:name w:val="Заголовок 3 Знак"/>
    <w:link w:val="3"/>
    <w:locked/>
    <w:rsid w:val="000913A2"/>
    <w:rPr>
      <w:rFonts w:ascii="Times New Roman" w:hAnsi="Times New Roman"/>
      <w:b/>
      <w:sz w:val="28"/>
      <w:szCs w:val="28"/>
      <w:lang w:eastAsia="en-US"/>
    </w:rPr>
  </w:style>
  <w:style w:type="table" w:styleId="af0">
    <w:name w:val="Table Grid"/>
    <w:basedOn w:val="a4"/>
    <w:rsid w:val="003A05C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Body Text"/>
    <w:aliases w:val="Текст в рамке,Подпись1,Iiaienu1,текст таблицы,Шаблон для отчетов по оценке,Òåêñò â ðàìêå"/>
    <w:basedOn w:val="2"/>
    <w:link w:val="af1"/>
    <w:qFormat/>
    <w:rsid w:val="00F71151"/>
    <w:pPr>
      <w:numPr>
        <w:ilvl w:val="2"/>
      </w:numPr>
      <w:spacing w:before="0"/>
    </w:pPr>
    <w:rPr>
      <w:spacing w:val="-1"/>
    </w:rPr>
  </w:style>
  <w:style w:type="character" w:customStyle="1" w:styleId="af1">
    <w:name w:val="Основной текст Знак"/>
    <w:aliases w:val="Текст в рамке Знак,Подпись1 Знак,Iiaienu1 Знак,текст таблицы Знак,Шаблон для отчетов по оценке Знак,Òåêñò â ðàìêå Знак"/>
    <w:link w:val="a0"/>
    <w:locked/>
    <w:rsid w:val="00F71151"/>
    <w:rPr>
      <w:bCs/>
      <w:spacing w:val="-1"/>
      <w:sz w:val="28"/>
      <w:szCs w:val="28"/>
      <w:lang w:eastAsia="en-US"/>
    </w:rPr>
  </w:style>
  <w:style w:type="paragraph" w:customStyle="1" w:styleId="10">
    <w:name w:val="Список1"/>
    <w:basedOn w:val="13"/>
    <w:link w:val="15"/>
    <w:rsid w:val="002C0BE2"/>
    <w:pPr>
      <w:numPr>
        <w:numId w:val="1"/>
      </w:numPr>
      <w:spacing w:after="200" w:line="276" w:lineRule="auto"/>
    </w:pPr>
    <w:rPr>
      <w:lang w:eastAsia="en-US"/>
    </w:rPr>
  </w:style>
  <w:style w:type="character" w:customStyle="1" w:styleId="15">
    <w:name w:val="Список1 Знак"/>
    <w:link w:val="10"/>
    <w:locked/>
    <w:rsid w:val="002C0BE2"/>
    <w:rPr>
      <w:sz w:val="28"/>
      <w:szCs w:val="28"/>
      <w:lang w:eastAsia="en-US"/>
    </w:rPr>
  </w:style>
  <w:style w:type="paragraph" w:styleId="af2">
    <w:name w:val="Normal (Web)"/>
    <w:aliases w:val="Обычный (Web),Обычный (веб) Знак Знак,Обычный (Web) Знак Знак Знак"/>
    <w:basedOn w:val="a2"/>
    <w:rsid w:val="006D2144"/>
    <w:pPr>
      <w:spacing w:before="100" w:beforeAutospacing="1" w:after="100" w:afterAutospacing="1"/>
      <w:jc w:val="left"/>
    </w:pPr>
    <w:rPr>
      <w:sz w:val="24"/>
      <w:szCs w:val="24"/>
    </w:rPr>
  </w:style>
  <w:style w:type="paragraph" w:customStyle="1" w:styleId="-3">
    <w:name w:val="Пункт-3"/>
    <w:basedOn w:val="a2"/>
    <w:rsid w:val="00F00C9D"/>
    <w:pPr>
      <w:tabs>
        <w:tab w:val="num" w:pos="1985"/>
      </w:tabs>
      <w:ind w:firstLine="709"/>
    </w:pPr>
    <w:rPr>
      <w:szCs w:val="24"/>
    </w:rPr>
  </w:style>
  <w:style w:type="paragraph" w:customStyle="1" w:styleId="-4">
    <w:name w:val="Пункт-4"/>
    <w:basedOn w:val="a2"/>
    <w:rsid w:val="00F00C9D"/>
    <w:pPr>
      <w:tabs>
        <w:tab w:val="num" w:pos="1985"/>
      </w:tabs>
      <w:ind w:firstLine="709"/>
    </w:pPr>
    <w:rPr>
      <w:szCs w:val="24"/>
    </w:rPr>
  </w:style>
  <w:style w:type="paragraph" w:customStyle="1" w:styleId="-5">
    <w:name w:val="Пункт-5"/>
    <w:basedOn w:val="a2"/>
    <w:rsid w:val="00F00C9D"/>
    <w:pPr>
      <w:tabs>
        <w:tab w:val="num" w:pos="1985"/>
      </w:tabs>
      <w:ind w:firstLine="709"/>
    </w:pPr>
    <w:rPr>
      <w:szCs w:val="24"/>
    </w:rPr>
  </w:style>
  <w:style w:type="paragraph" w:customStyle="1" w:styleId="-6">
    <w:name w:val="Пункт-6"/>
    <w:basedOn w:val="a2"/>
    <w:rsid w:val="00F00C9D"/>
    <w:pPr>
      <w:tabs>
        <w:tab w:val="left" w:pos="1985"/>
      </w:tabs>
      <w:ind w:firstLine="709"/>
    </w:pPr>
    <w:rPr>
      <w:szCs w:val="24"/>
    </w:rPr>
  </w:style>
  <w:style w:type="paragraph" w:customStyle="1" w:styleId="-7">
    <w:name w:val="Пункт-7"/>
    <w:basedOn w:val="a2"/>
    <w:rsid w:val="00F00C9D"/>
    <w:pPr>
      <w:tabs>
        <w:tab w:val="num" w:pos="360"/>
      </w:tabs>
      <w:ind w:firstLine="709"/>
    </w:pPr>
    <w:rPr>
      <w:szCs w:val="24"/>
    </w:rPr>
  </w:style>
  <w:style w:type="character" w:styleId="af3">
    <w:name w:val="annotation reference"/>
    <w:semiHidden/>
    <w:rsid w:val="00C1763E"/>
    <w:rPr>
      <w:sz w:val="16"/>
    </w:rPr>
  </w:style>
  <w:style w:type="paragraph" w:styleId="af4">
    <w:name w:val="annotation text"/>
    <w:basedOn w:val="a2"/>
    <w:link w:val="af5"/>
    <w:rsid w:val="00C1763E"/>
    <w:pPr>
      <w:jc w:val="left"/>
    </w:pPr>
    <w:rPr>
      <w:sz w:val="20"/>
      <w:szCs w:val="20"/>
    </w:rPr>
  </w:style>
  <w:style w:type="character" w:customStyle="1" w:styleId="af5">
    <w:name w:val="Текст примечания Знак"/>
    <w:link w:val="af4"/>
    <w:locked/>
    <w:rsid w:val="00C1763E"/>
    <w:rPr>
      <w:rFonts w:ascii="Times New Roman" w:hAnsi="Times New Roman" w:cs="Times New Roman"/>
      <w:sz w:val="20"/>
      <w:szCs w:val="20"/>
    </w:rPr>
  </w:style>
  <w:style w:type="paragraph" w:styleId="af6">
    <w:name w:val="annotation subject"/>
    <w:basedOn w:val="af4"/>
    <w:next w:val="af4"/>
    <w:link w:val="af7"/>
    <w:semiHidden/>
    <w:rsid w:val="00F22333"/>
    <w:pPr>
      <w:jc w:val="both"/>
    </w:pPr>
    <w:rPr>
      <w:b/>
      <w:bCs/>
    </w:rPr>
  </w:style>
  <w:style w:type="character" w:customStyle="1" w:styleId="af7">
    <w:name w:val="Тема примечания Знак"/>
    <w:link w:val="af6"/>
    <w:semiHidden/>
    <w:locked/>
    <w:rsid w:val="00F22333"/>
    <w:rPr>
      <w:rFonts w:ascii="Times New Roman" w:hAnsi="Times New Roman" w:cs="Times New Roman"/>
      <w:b/>
      <w:bCs/>
      <w:sz w:val="20"/>
      <w:szCs w:val="20"/>
    </w:rPr>
  </w:style>
  <w:style w:type="character" w:customStyle="1" w:styleId="50">
    <w:name w:val="Заголовок 5 Знак"/>
    <w:link w:val="5"/>
    <w:locked/>
    <w:rsid w:val="00D00C49"/>
    <w:rPr>
      <w:rFonts w:ascii="Times New Roman" w:hAnsi="Times New Roman" w:cs="Times New Roman"/>
      <w:b/>
      <w:bCs/>
      <w:i/>
      <w:iCs/>
      <w:sz w:val="26"/>
      <w:szCs w:val="26"/>
      <w:lang w:eastAsia="ru-RU"/>
    </w:rPr>
  </w:style>
  <w:style w:type="paragraph" w:customStyle="1" w:styleId="ConsPlusNormal">
    <w:name w:val="ConsPlusNormal"/>
    <w:rsid w:val="00D00C49"/>
    <w:pPr>
      <w:widowControl w:val="0"/>
      <w:autoSpaceDE w:val="0"/>
      <w:autoSpaceDN w:val="0"/>
      <w:adjustRightInd w:val="0"/>
      <w:ind w:firstLine="720"/>
    </w:pPr>
    <w:rPr>
      <w:rFonts w:ascii="Arial" w:hAnsi="Arial" w:cs="Arial"/>
      <w:sz w:val="28"/>
      <w:szCs w:val="28"/>
    </w:rPr>
  </w:style>
  <w:style w:type="paragraph" w:styleId="31">
    <w:name w:val="Body Text Indent 3"/>
    <w:basedOn w:val="a2"/>
    <w:link w:val="32"/>
    <w:rsid w:val="00D00C49"/>
    <w:pPr>
      <w:spacing w:after="120"/>
      <w:ind w:left="283"/>
      <w:jc w:val="left"/>
    </w:pPr>
    <w:rPr>
      <w:sz w:val="16"/>
      <w:szCs w:val="16"/>
    </w:rPr>
  </w:style>
  <w:style w:type="character" w:customStyle="1" w:styleId="32">
    <w:name w:val="Основной текст с отступом 3 Знак"/>
    <w:link w:val="31"/>
    <w:locked/>
    <w:rsid w:val="00D00C49"/>
    <w:rPr>
      <w:rFonts w:ascii="Times New Roman" w:hAnsi="Times New Roman" w:cs="Times New Roman"/>
      <w:sz w:val="16"/>
      <w:szCs w:val="16"/>
      <w:lang w:eastAsia="ru-RU"/>
    </w:rPr>
  </w:style>
  <w:style w:type="paragraph" w:customStyle="1" w:styleId="af8">
    <w:name w:val="Словарная статья"/>
    <w:basedOn w:val="a2"/>
    <w:next w:val="a2"/>
    <w:rsid w:val="00D00C49"/>
    <w:pPr>
      <w:autoSpaceDE w:val="0"/>
      <w:autoSpaceDN w:val="0"/>
      <w:adjustRightInd w:val="0"/>
      <w:ind w:right="118"/>
    </w:pPr>
    <w:rPr>
      <w:rFonts w:ascii="Arial" w:hAnsi="Arial"/>
      <w:sz w:val="20"/>
      <w:szCs w:val="20"/>
    </w:rPr>
  </w:style>
  <w:style w:type="paragraph" w:styleId="HTML">
    <w:name w:val="HTML Preformatted"/>
    <w:basedOn w:val="a2"/>
    <w:link w:val="HTML0"/>
    <w:rsid w:val="00D0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sz w:val="20"/>
      <w:szCs w:val="20"/>
    </w:rPr>
  </w:style>
  <w:style w:type="character" w:customStyle="1" w:styleId="HTML0">
    <w:name w:val="Стандартный HTML Знак"/>
    <w:link w:val="HTML"/>
    <w:locked/>
    <w:rsid w:val="00D00C49"/>
    <w:rPr>
      <w:rFonts w:ascii="Arial Unicode MS" w:eastAsia="Arial Unicode MS" w:hAnsi="Arial Unicode MS" w:cs="Arial Unicode MS"/>
      <w:sz w:val="20"/>
      <w:szCs w:val="20"/>
      <w:lang w:eastAsia="ru-RU"/>
    </w:rPr>
  </w:style>
  <w:style w:type="paragraph" w:customStyle="1" w:styleId="Heading">
    <w:name w:val="Heading"/>
    <w:rsid w:val="00D00C49"/>
    <w:rPr>
      <w:rFonts w:ascii="Arial" w:hAnsi="Arial"/>
      <w:b/>
      <w:sz w:val="22"/>
      <w:szCs w:val="28"/>
    </w:rPr>
  </w:style>
  <w:style w:type="paragraph" w:customStyle="1" w:styleId="Preformat">
    <w:name w:val="Preformat"/>
    <w:rsid w:val="00D00C49"/>
    <w:rPr>
      <w:rFonts w:ascii="Courier New" w:hAnsi="Courier New"/>
      <w:sz w:val="28"/>
      <w:szCs w:val="28"/>
    </w:rPr>
  </w:style>
  <w:style w:type="paragraph" w:customStyle="1" w:styleId="ConsNormal">
    <w:name w:val="ConsNormal"/>
    <w:rsid w:val="00D00C49"/>
    <w:pPr>
      <w:widowControl w:val="0"/>
      <w:autoSpaceDE w:val="0"/>
      <w:autoSpaceDN w:val="0"/>
      <w:adjustRightInd w:val="0"/>
      <w:ind w:firstLine="720"/>
    </w:pPr>
    <w:rPr>
      <w:rFonts w:ascii="Arial" w:hAnsi="Arial" w:cs="Arial"/>
      <w:sz w:val="28"/>
      <w:szCs w:val="28"/>
    </w:rPr>
  </w:style>
  <w:style w:type="paragraph" w:styleId="22">
    <w:name w:val="Body Text Indent 2"/>
    <w:basedOn w:val="a2"/>
    <w:link w:val="23"/>
    <w:rsid w:val="00D00C49"/>
    <w:pPr>
      <w:spacing w:after="120" w:line="480" w:lineRule="auto"/>
      <w:ind w:left="283"/>
      <w:jc w:val="left"/>
    </w:pPr>
    <w:rPr>
      <w:sz w:val="24"/>
      <w:szCs w:val="24"/>
    </w:rPr>
  </w:style>
  <w:style w:type="character" w:customStyle="1" w:styleId="23">
    <w:name w:val="Основной текст с отступом 2 Знак"/>
    <w:link w:val="22"/>
    <w:locked/>
    <w:rsid w:val="00D00C49"/>
    <w:rPr>
      <w:rFonts w:ascii="Times New Roman" w:hAnsi="Times New Roman" w:cs="Times New Roman"/>
      <w:sz w:val="24"/>
      <w:szCs w:val="24"/>
      <w:lang w:eastAsia="ru-RU"/>
    </w:rPr>
  </w:style>
  <w:style w:type="paragraph" w:styleId="af9">
    <w:name w:val="Body Text Indent"/>
    <w:basedOn w:val="a2"/>
    <w:link w:val="afa"/>
    <w:rsid w:val="00D00C49"/>
    <w:pPr>
      <w:spacing w:after="120"/>
      <w:ind w:left="283"/>
      <w:jc w:val="left"/>
    </w:pPr>
    <w:rPr>
      <w:sz w:val="24"/>
      <w:szCs w:val="24"/>
    </w:rPr>
  </w:style>
  <w:style w:type="character" w:customStyle="1" w:styleId="afa">
    <w:name w:val="Основной текст с отступом Знак"/>
    <w:link w:val="af9"/>
    <w:locked/>
    <w:rsid w:val="00D00C49"/>
    <w:rPr>
      <w:rFonts w:ascii="Times New Roman" w:hAnsi="Times New Roman" w:cs="Times New Roman"/>
      <w:sz w:val="24"/>
      <w:szCs w:val="24"/>
      <w:lang w:eastAsia="ru-RU"/>
    </w:rPr>
  </w:style>
  <w:style w:type="paragraph" w:customStyle="1" w:styleId="16">
    <w:name w:val="Обычный1"/>
    <w:rsid w:val="00D00C49"/>
    <w:rPr>
      <w:sz w:val="24"/>
      <w:szCs w:val="28"/>
    </w:rPr>
  </w:style>
  <w:style w:type="paragraph" w:customStyle="1" w:styleId="oaenoniinee">
    <w:name w:val="oaeno niinee"/>
    <w:basedOn w:val="a2"/>
    <w:rsid w:val="00D00C49"/>
    <w:rPr>
      <w:sz w:val="24"/>
      <w:szCs w:val="20"/>
    </w:rPr>
  </w:style>
  <w:style w:type="paragraph" w:styleId="33">
    <w:name w:val="Body Text 3"/>
    <w:basedOn w:val="a2"/>
    <w:link w:val="34"/>
    <w:uiPriority w:val="99"/>
    <w:rsid w:val="00D00C49"/>
    <w:pPr>
      <w:spacing w:after="120"/>
      <w:ind w:firstLine="567"/>
    </w:pPr>
    <w:rPr>
      <w:sz w:val="16"/>
      <w:szCs w:val="16"/>
    </w:rPr>
  </w:style>
  <w:style w:type="character" w:customStyle="1" w:styleId="34">
    <w:name w:val="Основной текст 3 Знак"/>
    <w:link w:val="33"/>
    <w:uiPriority w:val="99"/>
    <w:locked/>
    <w:rsid w:val="00D00C49"/>
    <w:rPr>
      <w:rFonts w:ascii="Times New Roman" w:hAnsi="Times New Roman" w:cs="Times New Roman"/>
      <w:sz w:val="16"/>
      <w:szCs w:val="16"/>
      <w:lang w:eastAsia="ru-RU"/>
    </w:rPr>
  </w:style>
  <w:style w:type="paragraph" w:styleId="afb">
    <w:name w:val="Plain Text"/>
    <w:basedOn w:val="a2"/>
    <w:link w:val="afc"/>
    <w:rsid w:val="00D00C49"/>
    <w:pPr>
      <w:jc w:val="left"/>
    </w:pPr>
    <w:rPr>
      <w:rFonts w:ascii="Courier New" w:hAnsi="Courier New"/>
      <w:sz w:val="20"/>
      <w:szCs w:val="20"/>
    </w:rPr>
  </w:style>
  <w:style w:type="character" w:customStyle="1" w:styleId="afc">
    <w:name w:val="Текст Знак"/>
    <w:link w:val="afb"/>
    <w:locked/>
    <w:rsid w:val="00D00C49"/>
    <w:rPr>
      <w:rFonts w:ascii="Courier New" w:hAnsi="Courier New" w:cs="Times New Roman"/>
      <w:sz w:val="20"/>
      <w:szCs w:val="20"/>
      <w:lang w:eastAsia="ru-RU"/>
    </w:rPr>
  </w:style>
  <w:style w:type="paragraph" w:styleId="afd">
    <w:name w:val="caption"/>
    <w:basedOn w:val="a2"/>
    <w:next w:val="a2"/>
    <w:qFormat/>
    <w:rsid w:val="00D00C49"/>
    <w:pPr>
      <w:ind w:firstLine="567"/>
      <w:jc w:val="center"/>
    </w:pPr>
    <w:rPr>
      <w:b/>
      <w:bCs/>
      <w:sz w:val="24"/>
      <w:szCs w:val="24"/>
    </w:rPr>
  </w:style>
  <w:style w:type="paragraph" w:styleId="HTML1">
    <w:name w:val="HTML Address"/>
    <w:basedOn w:val="a2"/>
    <w:link w:val="HTML2"/>
    <w:rsid w:val="00D00C49"/>
    <w:pPr>
      <w:jc w:val="left"/>
    </w:pPr>
    <w:rPr>
      <w:i/>
      <w:iCs/>
      <w:sz w:val="24"/>
      <w:szCs w:val="24"/>
    </w:rPr>
  </w:style>
  <w:style w:type="character" w:customStyle="1" w:styleId="HTML2">
    <w:name w:val="Адрес HTML Знак"/>
    <w:link w:val="HTML1"/>
    <w:locked/>
    <w:rsid w:val="00D00C49"/>
    <w:rPr>
      <w:rFonts w:ascii="Times New Roman" w:hAnsi="Times New Roman" w:cs="Times New Roman"/>
      <w:i/>
      <w:iCs/>
      <w:sz w:val="24"/>
      <w:szCs w:val="24"/>
      <w:lang w:eastAsia="ru-RU"/>
    </w:rPr>
  </w:style>
  <w:style w:type="character" w:customStyle="1" w:styleId="paddingleft181">
    <w:name w:val="padding_left181"/>
    <w:rsid w:val="00D00C49"/>
    <w:rPr>
      <w:rFonts w:cs="Times New Roman"/>
    </w:rPr>
  </w:style>
  <w:style w:type="paragraph" w:customStyle="1" w:styleId="ConsPlusTitle">
    <w:name w:val="ConsPlusTitle"/>
    <w:rsid w:val="00D00C49"/>
    <w:pPr>
      <w:widowControl w:val="0"/>
      <w:autoSpaceDE w:val="0"/>
      <w:autoSpaceDN w:val="0"/>
      <w:adjustRightInd w:val="0"/>
    </w:pPr>
    <w:rPr>
      <w:rFonts w:ascii="Arial" w:hAnsi="Arial" w:cs="Arial"/>
      <w:b/>
      <w:bCs/>
      <w:sz w:val="28"/>
      <w:szCs w:val="28"/>
    </w:rPr>
  </w:style>
  <w:style w:type="paragraph" w:customStyle="1" w:styleId="HeadDoc">
    <w:name w:val="HeadDoc"/>
    <w:rsid w:val="00D00C49"/>
    <w:pPr>
      <w:keepLines/>
      <w:overflowPunct w:val="0"/>
      <w:autoSpaceDE w:val="0"/>
      <w:autoSpaceDN w:val="0"/>
      <w:adjustRightInd w:val="0"/>
      <w:jc w:val="both"/>
      <w:textAlignment w:val="baseline"/>
    </w:pPr>
    <w:rPr>
      <w:sz w:val="28"/>
      <w:szCs w:val="28"/>
    </w:rPr>
  </w:style>
  <w:style w:type="paragraph" w:styleId="afe">
    <w:name w:val="List Bullet"/>
    <w:basedOn w:val="a2"/>
    <w:autoRedefine/>
    <w:rsid w:val="00D00C49"/>
    <w:pPr>
      <w:widowControl w:val="0"/>
    </w:pPr>
    <w:rPr>
      <w:sz w:val="22"/>
      <w:szCs w:val="22"/>
    </w:rPr>
  </w:style>
  <w:style w:type="character" w:styleId="aff">
    <w:name w:val="FollowedHyperlink"/>
    <w:uiPriority w:val="99"/>
    <w:rsid w:val="00D00C49"/>
    <w:rPr>
      <w:rFonts w:cs="Times New Roman"/>
      <w:color w:val="800080"/>
      <w:u w:val="single"/>
    </w:rPr>
  </w:style>
  <w:style w:type="character" w:customStyle="1" w:styleId="da">
    <w:name w:val="da"/>
    <w:rsid w:val="00D00C49"/>
    <w:rPr>
      <w:rFonts w:cs="Times New Roman"/>
    </w:rPr>
  </w:style>
  <w:style w:type="paragraph" w:customStyle="1" w:styleId="ConsNonformat">
    <w:name w:val="ConsNonformat"/>
    <w:rsid w:val="00D00C49"/>
    <w:pPr>
      <w:widowControl w:val="0"/>
      <w:autoSpaceDE w:val="0"/>
      <w:autoSpaceDN w:val="0"/>
      <w:adjustRightInd w:val="0"/>
    </w:pPr>
    <w:rPr>
      <w:rFonts w:ascii="Courier New" w:hAnsi="Courier New" w:cs="Courier New"/>
      <w:sz w:val="28"/>
      <w:szCs w:val="28"/>
    </w:rPr>
  </w:style>
  <w:style w:type="paragraph" w:customStyle="1" w:styleId="120">
    <w:name w:val="Абзац списка12"/>
    <w:basedOn w:val="a2"/>
    <w:rsid w:val="00D00C49"/>
    <w:pPr>
      <w:spacing w:after="200" w:line="276" w:lineRule="auto"/>
      <w:ind w:left="720"/>
      <w:jc w:val="left"/>
    </w:pPr>
    <w:rPr>
      <w:rFonts w:ascii="Calibri" w:hAnsi="Calibri"/>
      <w:sz w:val="22"/>
      <w:szCs w:val="22"/>
    </w:rPr>
  </w:style>
  <w:style w:type="paragraph" w:customStyle="1" w:styleId="17">
    <w:name w:val="Текст1"/>
    <w:basedOn w:val="a2"/>
    <w:rsid w:val="00D00C49"/>
    <w:pPr>
      <w:jc w:val="left"/>
    </w:pPr>
    <w:rPr>
      <w:rFonts w:ascii="Courier New" w:hAnsi="Courier New"/>
      <w:sz w:val="20"/>
      <w:szCs w:val="20"/>
    </w:rPr>
  </w:style>
  <w:style w:type="paragraph" w:customStyle="1" w:styleId="110">
    <w:name w:val="Абзац списка11"/>
    <w:basedOn w:val="a2"/>
    <w:rsid w:val="00D00C49"/>
    <w:pPr>
      <w:spacing w:after="200" w:line="276" w:lineRule="auto"/>
      <w:ind w:left="720"/>
      <w:jc w:val="left"/>
    </w:pPr>
    <w:rPr>
      <w:rFonts w:ascii="Calibri" w:hAnsi="Calibri"/>
      <w:sz w:val="22"/>
      <w:szCs w:val="22"/>
    </w:rPr>
  </w:style>
  <w:style w:type="paragraph" w:customStyle="1" w:styleId="ConsPlusNonformat">
    <w:name w:val="ConsPlusNonformat"/>
    <w:rsid w:val="00D00C49"/>
    <w:pPr>
      <w:widowControl w:val="0"/>
      <w:autoSpaceDE w:val="0"/>
      <w:autoSpaceDN w:val="0"/>
      <w:adjustRightInd w:val="0"/>
    </w:pPr>
    <w:rPr>
      <w:rFonts w:ascii="Courier New" w:hAnsi="Courier New" w:cs="Courier New"/>
      <w:sz w:val="28"/>
      <w:szCs w:val="28"/>
    </w:rPr>
  </w:style>
  <w:style w:type="paragraph" w:customStyle="1" w:styleId="aff0">
    <w:name w:val="готик текст"/>
    <w:rsid w:val="00D00C49"/>
    <w:pPr>
      <w:tabs>
        <w:tab w:val="right" w:leader="dot" w:pos="4762"/>
      </w:tabs>
      <w:autoSpaceDE w:val="0"/>
      <w:autoSpaceDN w:val="0"/>
      <w:adjustRightInd w:val="0"/>
      <w:spacing w:line="240" w:lineRule="atLeast"/>
      <w:ind w:firstLine="283"/>
      <w:jc w:val="both"/>
    </w:pPr>
    <w:rPr>
      <w:rFonts w:ascii="NewsGothic_A.Z_PS" w:hAnsi="NewsGothic_A.Z_PS" w:cs="NewsGothic_A.Z_PS"/>
      <w:color w:val="000000"/>
      <w:sz w:val="28"/>
      <w:szCs w:val="28"/>
    </w:rPr>
  </w:style>
  <w:style w:type="paragraph" w:styleId="aff1">
    <w:name w:val="Title"/>
    <w:basedOn w:val="a2"/>
    <w:link w:val="aff2"/>
    <w:qFormat/>
    <w:rsid w:val="00D00C49"/>
    <w:pPr>
      <w:overflowPunct w:val="0"/>
      <w:autoSpaceDE w:val="0"/>
      <w:autoSpaceDN w:val="0"/>
      <w:adjustRightInd w:val="0"/>
      <w:spacing w:before="240" w:after="60"/>
      <w:jc w:val="center"/>
      <w:textAlignment w:val="baseline"/>
      <w:outlineLvl w:val="0"/>
    </w:pPr>
    <w:rPr>
      <w:rFonts w:ascii="Arial" w:hAnsi="Arial"/>
      <w:b/>
      <w:bCs/>
      <w:kern w:val="28"/>
      <w:sz w:val="32"/>
      <w:szCs w:val="32"/>
      <w:lang w:val="en-GB"/>
    </w:rPr>
  </w:style>
  <w:style w:type="character" w:customStyle="1" w:styleId="aff2">
    <w:name w:val="Название Знак"/>
    <w:link w:val="aff1"/>
    <w:locked/>
    <w:rsid w:val="00D00C49"/>
    <w:rPr>
      <w:rFonts w:ascii="Arial" w:hAnsi="Arial" w:cs="Arial"/>
      <w:b/>
      <w:bCs/>
      <w:kern w:val="28"/>
      <w:sz w:val="32"/>
      <w:szCs w:val="32"/>
      <w:lang w:val="en-GB" w:eastAsia="ru-RU"/>
    </w:rPr>
  </w:style>
  <w:style w:type="table" w:customStyle="1" w:styleId="18">
    <w:name w:val="Сетка таблицы1"/>
    <w:rsid w:val="001651BB"/>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2"/>
    <w:basedOn w:val="a2"/>
    <w:link w:val="25"/>
    <w:rsid w:val="001651BB"/>
    <w:pPr>
      <w:widowControl w:val="0"/>
      <w:spacing w:after="120" w:line="480" w:lineRule="auto"/>
      <w:jc w:val="left"/>
    </w:pPr>
    <w:rPr>
      <w:snapToGrid w:val="0"/>
      <w:sz w:val="20"/>
      <w:szCs w:val="20"/>
    </w:rPr>
  </w:style>
  <w:style w:type="character" w:customStyle="1" w:styleId="25">
    <w:name w:val="Основной текст 2 Знак"/>
    <w:link w:val="24"/>
    <w:locked/>
    <w:rsid w:val="001651BB"/>
    <w:rPr>
      <w:rFonts w:ascii="Times New Roman" w:hAnsi="Times New Roman" w:cs="Times New Roman"/>
      <w:snapToGrid w:val="0"/>
      <w:sz w:val="20"/>
      <w:szCs w:val="20"/>
      <w:lang w:eastAsia="ru-RU"/>
    </w:rPr>
  </w:style>
  <w:style w:type="paragraph" w:customStyle="1" w:styleId="aff3">
    <w:name w:val="Таблицы (моноширинный)"/>
    <w:basedOn w:val="a2"/>
    <w:next w:val="a2"/>
    <w:rsid w:val="001651BB"/>
    <w:pPr>
      <w:widowControl w:val="0"/>
      <w:autoSpaceDE w:val="0"/>
      <w:autoSpaceDN w:val="0"/>
      <w:adjustRightInd w:val="0"/>
    </w:pPr>
    <w:rPr>
      <w:rFonts w:ascii="Courier New" w:hAnsi="Courier New" w:cs="Courier New"/>
      <w:sz w:val="20"/>
      <w:szCs w:val="20"/>
    </w:rPr>
  </w:style>
  <w:style w:type="paragraph" w:customStyle="1" w:styleId="Iauiue">
    <w:name w:val="Iau?iue"/>
    <w:rsid w:val="001651BB"/>
    <w:pPr>
      <w:autoSpaceDE w:val="0"/>
      <w:autoSpaceDN w:val="0"/>
    </w:pPr>
    <w:rPr>
      <w:sz w:val="28"/>
      <w:szCs w:val="28"/>
    </w:rPr>
  </w:style>
  <w:style w:type="paragraph" w:customStyle="1" w:styleId="26">
    <w:name w:val="Абзац списка2"/>
    <w:basedOn w:val="a2"/>
    <w:rsid w:val="001651BB"/>
    <w:pPr>
      <w:widowControl w:val="0"/>
      <w:ind w:left="720"/>
      <w:jc w:val="left"/>
    </w:pPr>
    <w:rPr>
      <w:sz w:val="20"/>
      <w:szCs w:val="20"/>
    </w:rPr>
  </w:style>
  <w:style w:type="character" w:customStyle="1" w:styleId="apple-converted-space">
    <w:name w:val="apple-converted-space"/>
    <w:rsid w:val="001651BB"/>
  </w:style>
  <w:style w:type="paragraph" w:customStyle="1" w:styleId="aff4">
    <w:name w:val="Содержимое таблицы"/>
    <w:basedOn w:val="a2"/>
    <w:rsid w:val="001651BB"/>
    <w:pPr>
      <w:widowControl w:val="0"/>
      <w:suppressLineNumbers/>
      <w:suppressAutoHyphens/>
      <w:jc w:val="left"/>
    </w:pPr>
    <w:rPr>
      <w:rFonts w:eastAsia="Arial Unicode MS"/>
      <w:kern w:val="1"/>
      <w:sz w:val="24"/>
      <w:szCs w:val="24"/>
    </w:rPr>
  </w:style>
  <w:style w:type="paragraph" w:customStyle="1" w:styleId="aff5">
    <w:name w:val="Комментарий"/>
    <w:basedOn w:val="a2"/>
    <w:next w:val="a2"/>
    <w:rsid w:val="001651BB"/>
    <w:pPr>
      <w:widowControl w:val="0"/>
      <w:autoSpaceDE w:val="0"/>
      <w:autoSpaceDN w:val="0"/>
      <w:adjustRightInd w:val="0"/>
      <w:ind w:left="170"/>
    </w:pPr>
    <w:rPr>
      <w:rFonts w:ascii="Arial" w:hAnsi="Arial"/>
      <w:i/>
      <w:iCs/>
      <w:color w:val="800080"/>
      <w:sz w:val="20"/>
      <w:szCs w:val="20"/>
    </w:rPr>
  </w:style>
  <w:style w:type="paragraph" w:styleId="aff6">
    <w:name w:val="Document Map"/>
    <w:basedOn w:val="a2"/>
    <w:link w:val="aff7"/>
    <w:uiPriority w:val="99"/>
    <w:semiHidden/>
    <w:rsid w:val="001651BB"/>
    <w:pPr>
      <w:widowControl w:val="0"/>
      <w:shd w:val="clear" w:color="auto" w:fill="000080"/>
      <w:jc w:val="left"/>
    </w:pPr>
    <w:rPr>
      <w:rFonts w:ascii="Tahoma" w:hAnsi="Tahoma"/>
      <w:snapToGrid w:val="0"/>
      <w:sz w:val="20"/>
      <w:szCs w:val="20"/>
    </w:rPr>
  </w:style>
  <w:style w:type="character" w:customStyle="1" w:styleId="aff7">
    <w:name w:val="Схема документа Знак"/>
    <w:link w:val="aff6"/>
    <w:uiPriority w:val="99"/>
    <w:locked/>
    <w:rsid w:val="001651BB"/>
    <w:rPr>
      <w:rFonts w:ascii="Tahoma" w:hAnsi="Tahoma" w:cs="Times New Roman"/>
      <w:snapToGrid w:val="0"/>
      <w:sz w:val="20"/>
      <w:szCs w:val="20"/>
      <w:shd w:val="clear" w:color="auto" w:fill="000080"/>
      <w:lang w:eastAsia="ru-RU"/>
    </w:rPr>
  </w:style>
  <w:style w:type="paragraph" w:customStyle="1" w:styleId="19">
    <w:name w:val="Рецензия1"/>
    <w:hidden/>
    <w:semiHidden/>
    <w:rsid w:val="001651BB"/>
    <w:rPr>
      <w:sz w:val="24"/>
      <w:szCs w:val="24"/>
    </w:rPr>
  </w:style>
  <w:style w:type="paragraph" w:customStyle="1" w:styleId="27">
    <w:name w:val="Рецензия2"/>
    <w:hidden/>
    <w:semiHidden/>
    <w:rsid w:val="001651BB"/>
    <w:rPr>
      <w:sz w:val="24"/>
      <w:szCs w:val="24"/>
    </w:rPr>
  </w:style>
  <w:style w:type="paragraph" w:styleId="aff8">
    <w:name w:val="footnote text"/>
    <w:basedOn w:val="a2"/>
    <w:link w:val="aff9"/>
    <w:semiHidden/>
    <w:rsid w:val="00386128"/>
    <w:rPr>
      <w:sz w:val="20"/>
      <w:szCs w:val="20"/>
    </w:rPr>
  </w:style>
  <w:style w:type="character" w:customStyle="1" w:styleId="aff9">
    <w:name w:val="Текст сноски Знак"/>
    <w:link w:val="aff8"/>
    <w:semiHidden/>
    <w:locked/>
    <w:rsid w:val="00386128"/>
    <w:rPr>
      <w:rFonts w:ascii="Times New Roman" w:hAnsi="Times New Roman" w:cs="Times New Roman"/>
      <w:sz w:val="20"/>
      <w:szCs w:val="20"/>
    </w:rPr>
  </w:style>
  <w:style w:type="character" w:styleId="affa">
    <w:name w:val="footnote reference"/>
    <w:rsid w:val="00386128"/>
    <w:rPr>
      <w:rFonts w:cs="Times New Roman"/>
      <w:vertAlign w:val="superscript"/>
    </w:rPr>
  </w:style>
  <w:style w:type="character" w:customStyle="1" w:styleId="FontStyle13">
    <w:name w:val="Font Style13"/>
    <w:rsid w:val="005440A0"/>
    <w:rPr>
      <w:rFonts w:ascii="Times New Roman" w:hAnsi="Times New Roman"/>
      <w:sz w:val="24"/>
    </w:rPr>
  </w:style>
  <w:style w:type="paragraph" w:styleId="affb">
    <w:name w:val="Revision"/>
    <w:hidden/>
    <w:uiPriority w:val="99"/>
    <w:semiHidden/>
    <w:rsid w:val="00A40AD3"/>
    <w:rPr>
      <w:sz w:val="28"/>
      <w:szCs w:val="28"/>
      <w:lang w:eastAsia="en-US"/>
    </w:rPr>
  </w:style>
  <w:style w:type="character" w:styleId="affc">
    <w:name w:val="Emphasis"/>
    <w:qFormat/>
    <w:locked/>
    <w:rsid w:val="00CE571B"/>
    <w:rPr>
      <w:i/>
      <w:iCs/>
    </w:rPr>
  </w:style>
  <w:style w:type="paragraph" w:styleId="affd">
    <w:name w:val="List Paragraph"/>
    <w:basedOn w:val="a2"/>
    <w:qFormat/>
    <w:rsid w:val="001E52E5"/>
    <w:pPr>
      <w:spacing w:after="200" w:line="276" w:lineRule="auto"/>
      <w:ind w:left="720"/>
      <w:contextualSpacing/>
      <w:jc w:val="left"/>
    </w:pPr>
    <w:rPr>
      <w:rFonts w:ascii="Calibri" w:hAnsi="Calibri"/>
      <w:sz w:val="22"/>
      <w:szCs w:val="22"/>
    </w:rPr>
  </w:style>
  <w:style w:type="paragraph" w:customStyle="1" w:styleId="Times12">
    <w:name w:val="Times 12"/>
    <w:basedOn w:val="a2"/>
    <w:rsid w:val="005A07B7"/>
    <w:pPr>
      <w:overflowPunct w:val="0"/>
      <w:autoSpaceDE w:val="0"/>
      <w:autoSpaceDN w:val="0"/>
      <w:adjustRightInd w:val="0"/>
      <w:ind w:firstLine="567"/>
    </w:pPr>
    <w:rPr>
      <w:rFonts w:eastAsia="Times New Roman"/>
      <w:bCs/>
      <w:sz w:val="24"/>
      <w:szCs w:val="22"/>
    </w:rPr>
  </w:style>
  <w:style w:type="paragraph" w:customStyle="1" w:styleId="affe">
    <w:name w:val="Пункт б/н"/>
    <w:basedOn w:val="a2"/>
    <w:rsid w:val="005A07B7"/>
    <w:pPr>
      <w:tabs>
        <w:tab w:val="left" w:pos="1134"/>
      </w:tabs>
      <w:spacing w:line="360" w:lineRule="auto"/>
      <w:ind w:firstLine="567"/>
    </w:pPr>
    <w:rPr>
      <w:rFonts w:eastAsia="Times New Roman"/>
      <w:bCs/>
      <w:snapToGrid w:val="0"/>
      <w:sz w:val="22"/>
      <w:szCs w:val="22"/>
    </w:rPr>
  </w:style>
  <w:style w:type="paragraph" w:styleId="afff">
    <w:name w:val="TOC Heading"/>
    <w:basedOn w:val="1"/>
    <w:next w:val="a2"/>
    <w:uiPriority w:val="39"/>
    <w:unhideWhenUsed/>
    <w:qFormat/>
    <w:rsid w:val="00276102"/>
    <w:pPr>
      <w:spacing w:before="480" w:line="276" w:lineRule="auto"/>
      <w:jc w:val="left"/>
      <w:outlineLvl w:val="9"/>
    </w:pPr>
    <w:rPr>
      <w:rFonts w:ascii="Cambria" w:eastAsia="Times New Roman" w:hAnsi="Cambria"/>
      <w:color w:val="365F91"/>
    </w:rPr>
  </w:style>
  <w:style w:type="paragraph" w:styleId="35">
    <w:name w:val="toc 3"/>
    <w:basedOn w:val="a2"/>
    <w:next w:val="a2"/>
    <w:autoRedefine/>
    <w:uiPriority w:val="39"/>
    <w:locked/>
    <w:rsid w:val="00276102"/>
    <w:pPr>
      <w:ind w:left="560"/>
      <w:jc w:val="left"/>
    </w:pPr>
    <w:rPr>
      <w:rFonts w:ascii="Calibri" w:hAnsi="Calibri" w:cs="Calibri"/>
      <w:sz w:val="20"/>
      <w:szCs w:val="20"/>
    </w:rPr>
  </w:style>
  <w:style w:type="paragraph" w:styleId="4">
    <w:name w:val="toc 4"/>
    <w:basedOn w:val="a2"/>
    <w:next w:val="a2"/>
    <w:autoRedefine/>
    <w:uiPriority w:val="39"/>
    <w:locked/>
    <w:rsid w:val="00276102"/>
    <w:pPr>
      <w:ind w:left="840"/>
      <w:jc w:val="left"/>
    </w:pPr>
    <w:rPr>
      <w:rFonts w:ascii="Calibri" w:hAnsi="Calibri" w:cs="Calibri"/>
      <w:sz w:val="20"/>
      <w:szCs w:val="20"/>
    </w:rPr>
  </w:style>
  <w:style w:type="paragraph" w:styleId="51">
    <w:name w:val="toc 5"/>
    <w:basedOn w:val="a2"/>
    <w:next w:val="a2"/>
    <w:autoRedefine/>
    <w:uiPriority w:val="39"/>
    <w:locked/>
    <w:rsid w:val="00276102"/>
    <w:pPr>
      <w:ind w:left="1120"/>
      <w:jc w:val="left"/>
    </w:pPr>
    <w:rPr>
      <w:rFonts w:ascii="Calibri" w:hAnsi="Calibri" w:cs="Calibri"/>
      <w:sz w:val="20"/>
      <w:szCs w:val="20"/>
    </w:rPr>
  </w:style>
  <w:style w:type="paragraph" w:styleId="61">
    <w:name w:val="toc 6"/>
    <w:basedOn w:val="a2"/>
    <w:next w:val="a2"/>
    <w:autoRedefine/>
    <w:uiPriority w:val="39"/>
    <w:locked/>
    <w:rsid w:val="00276102"/>
    <w:pPr>
      <w:ind w:left="1400"/>
      <w:jc w:val="left"/>
    </w:pPr>
    <w:rPr>
      <w:rFonts w:ascii="Calibri" w:hAnsi="Calibri" w:cs="Calibri"/>
      <w:sz w:val="20"/>
      <w:szCs w:val="20"/>
    </w:rPr>
  </w:style>
  <w:style w:type="paragraph" w:styleId="7">
    <w:name w:val="toc 7"/>
    <w:basedOn w:val="a2"/>
    <w:next w:val="a2"/>
    <w:autoRedefine/>
    <w:uiPriority w:val="39"/>
    <w:locked/>
    <w:rsid w:val="00276102"/>
    <w:pPr>
      <w:ind w:left="1680"/>
      <w:jc w:val="left"/>
    </w:pPr>
    <w:rPr>
      <w:rFonts w:ascii="Calibri" w:hAnsi="Calibri" w:cs="Calibri"/>
      <w:sz w:val="20"/>
      <w:szCs w:val="20"/>
    </w:rPr>
  </w:style>
  <w:style w:type="paragraph" w:styleId="8">
    <w:name w:val="toc 8"/>
    <w:basedOn w:val="a2"/>
    <w:next w:val="a2"/>
    <w:autoRedefine/>
    <w:uiPriority w:val="39"/>
    <w:locked/>
    <w:rsid w:val="00276102"/>
    <w:pPr>
      <w:ind w:left="1960"/>
      <w:jc w:val="left"/>
    </w:pPr>
    <w:rPr>
      <w:rFonts w:ascii="Calibri" w:hAnsi="Calibri" w:cs="Calibri"/>
      <w:sz w:val="20"/>
      <w:szCs w:val="20"/>
    </w:rPr>
  </w:style>
  <w:style w:type="paragraph" w:styleId="9">
    <w:name w:val="toc 9"/>
    <w:basedOn w:val="a2"/>
    <w:next w:val="a2"/>
    <w:autoRedefine/>
    <w:uiPriority w:val="39"/>
    <w:locked/>
    <w:rsid w:val="00276102"/>
    <w:pPr>
      <w:ind w:left="2240"/>
      <w:jc w:val="left"/>
    </w:pPr>
    <w:rPr>
      <w:rFonts w:ascii="Calibri" w:hAnsi="Calibri" w:cs="Calibri"/>
      <w:sz w:val="20"/>
      <w:szCs w:val="20"/>
    </w:rPr>
  </w:style>
  <w:style w:type="paragraph" w:customStyle="1" w:styleId="a">
    <w:name w:val="Пункт"/>
    <w:basedOn w:val="a2"/>
    <w:rsid w:val="00B25C88"/>
    <w:pPr>
      <w:numPr>
        <w:ilvl w:val="2"/>
        <w:numId w:val="9"/>
      </w:numPr>
    </w:pPr>
  </w:style>
  <w:style w:type="paragraph" w:customStyle="1" w:styleId="afff0">
    <w:name w:val="Обычный нумерованный текст"/>
    <w:basedOn w:val="a0"/>
    <w:link w:val="afff1"/>
    <w:qFormat/>
    <w:rsid w:val="002634FF"/>
    <w:pPr>
      <w:keepNext w:val="0"/>
      <w:keepLines w:val="0"/>
      <w:widowControl w:val="0"/>
    </w:pPr>
  </w:style>
  <w:style w:type="paragraph" w:styleId="afff2">
    <w:name w:val="No Spacing"/>
    <w:uiPriority w:val="1"/>
    <w:qFormat/>
    <w:rsid w:val="00A757B6"/>
    <w:pPr>
      <w:jc w:val="both"/>
    </w:pPr>
    <w:rPr>
      <w:sz w:val="28"/>
      <w:szCs w:val="28"/>
      <w:lang w:eastAsia="en-US"/>
    </w:rPr>
  </w:style>
  <w:style w:type="character" w:customStyle="1" w:styleId="afff1">
    <w:name w:val="Обычный нумерованный текст Знак"/>
    <w:link w:val="afff0"/>
    <w:rsid w:val="002634FF"/>
    <w:rPr>
      <w:bCs/>
      <w:spacing w:val="-1"/>
      <w:sz w:val="28"/>
      <w:szCs w:val="28"/>
      <w:lang w:eastAsia="en-US"/>
    </w:rPr>
  </w:style>
  <w:style w:type="character" w:styleId="afff3">
    <w:name w:val="Strong"/>
    <w:uiPriority w:val="22"/>
    <w:qFormat/>
    <w:locked/>
    <w:rsid w:val="009A1DED"/>
    <w:rPr>
      <w:b/>
      <w:bCs/>
    </w:rPr>
  </w:style>
  <w:style w:type="character" w:customStyle="1" w:styleId="60">
    <w:name w:val="Заголовок 6 Знак"/>
    <w:link w:val="6"/>
    <w:rsid w:val="00A02298"/>
    <w:rPr>
      <w:rFonts w:eastAsia="Times New Roman"/>
      <w:b/>
      <w:bCs/>
      <w:sz w:val="22"/>
      <w:szCs w:val="22"/>
    </w:rPr>
  </w:style>
  <w:style w:type="paragraph" w:customStyle="1" w:styleId="310">
    <w:name w:val="Основной текст с отступом 31"/>
    <w:basedOn w:val="a2"/>
    <w:uiPriority w:val="99"/>
    <w:rsid w:val="00A02298"/>
    <w:pPr>
      <w:ind w:firstLine="720"/>
    </w:pPr>
    <w:rPr>
      <w:rFonts w:eastAsia="Times New Roman"/>
      <w:sz w:val="20"/>
      <w:szCs w:val="20"/>
    </w:rPr>
  </w:style>
  <w:style w:type="paragraph" w:customStyle="1" w:styleId="TimesNewRomanCYR13121">
    <w:name w:val="Стиль Times New Roman CYR 13 пт полужирный По центру Перед:  12...1"/>
    <w:basedOn w:val="a2"/>
    <w:uiPriority w:val="99"/>
    <w:rsid w:val="00A02298"/>
    <w:pPr>
      <w:keepNext/>
      <w:spacing w:before="240"/>
      <w:jc w:val="center"/>
    </w:pPr>
    <w:rPr>
      <w:rFonts w:ascii="Times New Roman CYR" w:eastAsia="Times New Roman" w:hAnsi="Times New Roman CYR"/>
      <w:b/>
      <w:bCs/>
      <w:sz w:val="26"/>
      <w:szCs w:val="20"/>
    </w:rPr>
  </w:style>
  <w:style w:type="paragraph" w:customStyle="1" w:styleId="BodyText23">
    <w:name w:val="Body Text 23"/>
    <w:basedOn w:val="a2"/>
    <w:rsid w:val="00A02298"/>
    <w:pPr>
      <w:ind w:left="284"/>
    </w:pPr>
    <w:rPr>
      <w:rFonts w:ascii="Arial" w:eastAsia="Times New Roman" w:hAnsi="Arial" w:cs="Arial"/>
      <w:sz w:val="22"/>
      <w:szCs w:val="22"/>
    </w:rPr>
  </w:style>
  <w:style w:type="paragraph" w:customStyle="1" w:styleId="BodyText24">
    <w:name w:val="Body Text 24"/>
    <w:basedOn w:val="a2"/>
    <w:rsid w:val="00A02298"/>
    <w:pPr>
      <w:ind w:left="284"/>
    </w:pPr>
    <w:rPr>
      <w:rFonts w:ascii="Arial" w:eastAsia="Times New Roman" w:hAnsi="Arial" w:cs="Arial"/>
      <w:sz w:val="22"/>
      <w:szCs w:val="22"/>
    </w:rPr>
  </w:style>
  <w:style w:type="character" w:customStyle="1" w:styleId="NoSpacingChar">
    <w:name w:val="No Spacing Char"/>
    <w:link w:val="1a"/>
    <w:uiPriority w:val="99"/>
    <w:locked/>
    <w:rsid w:val="00A02298"/>
    <w:rPr>
      <w:rFonts w:ascii="Calibri" w:hAnsi="Calibri"/>
      <w:sz w:val="22"/>
      <w:szCs w:val="22"/>
      <w:lang w:val="ru-RU" w:eastAsia="en-US" w:bidi="ar-SA"/>
    </w:rPr>
  </w:style>
  <w:style w:type="paragraph" w:customStyle="1" w:styleId="1a">
    <w:name w:val="Без интервала1"/>
    <w:link w:val="NoSpacingChar"/>
    <w:uiPriority w:val="99"/>
    <w:rsid w:val="00A02298"/>
    <w:rPr>
      <w:rFonts w:ascii="Calibri" w:hAnsi="Calibri"/>
      <w:sz w:val="22"/>
      <w:szCs w:val="22"/>
      <w:lang w:eastAsia="en-US"/>
    </w:rPr>
  </w:style>
  <w:style w:type="paragraph" w:customStyle="1" w:styleId="afff4">
    <w:name w:val="Знак"/>
    <w:basedOn w:val="a2"/>
    <w:rsid w:val="00A02298"/>
    <w:pPr>
      <w:spacing w:after="160" w:line="240" w:lineRule="exact"/>
      <w:jc w:val="left"/>
    </w:pPr>
    <w:rPr>
      <w:rFonts w:ascii="Verdana" w:eastAsia="Times New Roman" w:hAnsi="Verdana"/>
      <w:sz w:val="20"/>
      <w:szCs w:val="20"/>
      <w:lang w:val="en-US" w:eastAsia="en-US"/>
    </w:rPr>
  </w:style>
  <w:style w:type="character" w:customStyle="1" w:styleId="HeaderChar">
    <w:name w:val="Header Char"/>
    <w:locked/>
    <w:rsid w:val="00A02298"/>
    <w:rPr>
      <w:rFonts w:ascii="Times New Roman" w:hAnsi="Times New Roman" w:cs="Times New Roman"/>
      <w:sz w:val="24"/>
      <w:szCs w:val="24"/>
      <w:lang w:eastAsia="ru-RU"/>
    </w:rPr>
  </w:style>
  <w:style w:type="character" w:customStyle="1" w:styleId="BodyTextIndentChar">
    <w:name w:val="Body Text Indent Char"/>
    <w:locked/>
    <w:rsid w:val="00A02298"/>
    <w:rPr>
      <w:rFonts w:ascii="Times New Roman" w:hAnsi="Times New Roman" w:cs="Times New Roman"/>
      <w:sz w:val="24"/>
      <w:szCs w:val="24"/>
      <w:lang w:eastAsia="ru-RU"/>
    </w:rPr>
  </w:style>
  <w:style w:type="paragraph" w:customStyle="1" w:styleId="xl25">
    <w:name w:val="xl25"/>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6">
    <w:name w:val="xl26"/>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27">
    <w:name w:val="xl27"/>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8">
    <w:name w:val="xl28"/>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29">
    <w:name w:val="xl29"/>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30">
    <w:name w:val="xl30"/>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31">
    <w:name w:val="xl31"/>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32">
    <w:name w:val="xl32"/>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3">
    <w:name w:val="xl33"/>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4">
    <w:name w:val="xl34"/>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5">
    <w:name w:val="xl35"/>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6">
    <w:name w:val="xl36"/>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rPr>
  </w:style>
  <w:style w:type="paragraph" w:customStyle="1" w:styleId="xl37">
    <w:name w:val="xl37"/>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38">
    <w:name w:val="xl38"/>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39">
    <w:name w:val="xl39"/>
    <w:basedOn w:val="a2"/>
    <w:rsid w:val="00A02298"/>
    <w:pPr>
      <w:pBdr>
        <w:top w:val="single" w:sz="4" w:space="0" w:color="auto"/>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40">
    <w:name w:val="xl40"/>
    <w:basedOn w:val="a2"/>
    <w:rsid w:val="00A02298"/>
    <w:pPr>
      <w:pBdr>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41">
    <w:name w:val="xl41"/>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89">
    <w:name w:val="xl89"/>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left"/>
      <w:textAlignment w:val="top"/>
    </w:pPr>
    <w:rPr>
      <w:rFonts w:ascii="Arial" w:hAnsi="Arial" w:cs="Arial"/>
      <w:b/>
      <w:bCs/>
      <w:color w:val="333300"/>
      <w:sz w:val="16"/>
      <w:szCs w:val="16"/>
    </w:rPr>
  </w:style>
  <w:style w:type="paragraph" w:customStyle="1" w:styleId="xl90">
    <w:name w:val="xl90"/>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center"/>
      <w:textAlignment w:val="top"/>
    </w:pPr>
    <w:rPr>
      <w:rFonts w:ascii="Arial" w:hAnsi="Arial" w:cs="Arial"/>
      <w:b/>
      <w:bCs/>
      <w:color w:val="333300"/>
      <w:sz w:val="16"/>
      <w:szCs w:val="16"/>
    </w:rPr>
  </w:style>
  <w:style w:type="paragraph" w:customStyle="1" w:styleId="xl91">
    <w:name w:val="xl91"/>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left"/>
      <w:textAlignment w:val="top"/>
    </w:pPr>
    <w:rPr>
      <w:rFonts w:ascii="Arial" w:hAnsi="Arial" w:cs="Arial"/>
      <w:color w:val="000000"/>
      <w:sz w:val="16"/>
      <w:szCs w:val="16"/>
    </w:rPr>
  </w:style>
  <w:style w:type="paragraph" w:customStyle="1" w:styleId="xl92">
    <w:name w:val="xl92"/>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hAnsi="Arial" w:cs="Arial"/>
      <w:color w:val="000000"/>
      <w:sz w:val="16"/>
      <w:szCs w:val="16"/>
    </w:rPr>
  </w:style>
  <w:style w:type="paragraph" w:customStyle="1" w:styleId="xl93">
    <w:name w:val="xl93"/>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hAnsi="Arial" w:cs="Arial"/>
      <w:color w:val="000000"/>
      <w:sz w:val="16"/>
      <w:szCs w:val="16"/>
    </w:rPr>
  </w:style>
  <w:style w:type="paragraph" w:customStyle="1" w:styleId="a1">
    <w:name w:val="Нумерованный Список"/>
    <w:rsid w:val="00A02298"/>
    <w:pPr>
      <w:numPr>
        <w:numId w:val="13"/>
      </w:numPr>
      <w:spacing w:after="60"/>
      <w:jc w:val="both"/>
    </w:pPr>
    <w:rPr>
      <w:rFonts w:ascii="Arial" w:eastAsia="Times New Roman" w:hAnsi="Arial"/>
    </w:rPr>
  </w:style>
  <w:style w:type="character" w:customStyle="1" w:styleId="28">
    <w:name w:val="Основной текст (2) + Не полужирный"/>
    <w:rsid w:val="00A02298"/>
    <w:rPr>
      <w:b/>
      <w:bCs/>
      <w:sz w:val="24"/>
      <w:szCs w:val="24"/>
      <w:shd w:val="clear" w:color="auto" w:fill="FFFFFF"/>
    </w:rPr>
  </w:style>
  <w:style w:type="paragraph" w:customStyle="1" w:styleId="1b">
    <w:name w:val="Знак1"/>
    <w:basedOn w:val="a2"/>
    <w:next w:val="a2"/>
    <w:rsid w:val="00A02298"/>
    <w:pPr>
      <w:spacing w:after="160" w:line="240" w:lineRule="exact"/>
      <w:jc w:val="left"/>
    </w:pPr>
    <w:rPr>
      <w:rFonts w:ascii="Verdana" w:eastAsia="Times New Roman" w:hAnsi="Verdana" w:cs="Verdana"/>
      <w:sz w:val="20"/>
      <w:szCs w:val="20"/>
      <w:lang w:val="en-US" w:eastAsia="en-US"/>
    </w:rPr>
  </w:style>
  <w:style w:type="paragraph" w:customStyle="1" w:styleId="29">
    <w:name w:val="заголовок 2"/>
    <w:basedOn w:val="a2"/>
    <w:next w:val="a2"/>
    <w:rsid w:val="00A02298"/>
    <w:pPr>
      <w:jc w:val="center"/>
    </w:pPr>
    <w:rPr>
      <w:rFonts w:eastAsia="Times New Roman"/>
      <w:szCs w:val="24"/>
    </w:rPr>
  </w:style>
  <w:style w:type="paragraph" w:customStyle="1" w:styleId="140">
    <w:name w:val="Стиль Абзац списка + 14 пт По ширине После:  0 пт Междустр.интер..."/>
    <w:basedOn w:val="affd"/>
    <w:rsid w:val="00DB148B"/>
    <w:pPr>
      <w:spacing w:after="0" w:line="240" w:lineRule="auto"/>
      <w:jc w:val="both"/>
    </w:pPr>
    <w:rPr>
      <w:rFonts w:ascii="Times New Roman" w:eastAsia="Times New Roman" w:hAnsi="Times New Roman"/>
      <w:sz w:val="28"/>
      <w:szCs w:val="20"/>
    </w:rPr>
  </w:style>
  <w:style w:type="character" w:styleId="afff5">
    <w:name w:val="Placeholder Text"/>
    <w:basedOn w:val="a3"/>
    <w:uiPriority w:val="99"/>
    <w:semiHidden/>
    <w:rsid w:val="00A0734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annotation text" w:locked="1"/>
    <w:lsdException w:name="footer" w:locked="1" w:uiPriority="99"/>
    <w:lsdException w:name="caption" w:locked="1" w:qFormat="1"/>
    <w:lsdException w:name="annotation reference" w:locked="1"/>
    <w:lsdException w:name="page number" w:locked="1"/>
    <w:lsdException w:name="List Bullet" w:locked="1"/>
    <w:lsdException w:name="Title" w:locked="1" w:qFormat="1"/>
    <w:lsdException w:name="Default Paragraph Font" w:locked="1"/>
    <w:lsdException w:name="Body Text" w:locked="1" w:qFormat="1"/>
    <w:lsdException w:name="Body Text Indent" w:locked="1"/>
    <w:lsdException w:name="Subtitle" w:locked="1" w:qFormat="1"/>
    <w:lsdException w:name="Body Text 2" w:locked="1"/>
    <w:lsdException w:name="Body Text 3" w:locked="1" w:uiPriority="99"/>
    <w:lsdException w:name="Body Text Indent 2" w:locked="1"/>
    <w:lsdException w:name="Body Text Indent 3" w:locked="1"/>
    <w:lsdException w:name="Hyperlink" w:uiPriority="99"/>
    <w:lsdException w:name="FollowedHyperlink" w:locked="1" w:uiPriority="99"/>
    <w:lsdException w:name="Strong" w:locked="1" w:uiPriority="22" w:qFormat="1"/>
    <w:lsdException w:name="Emphasis" w:locked="1" w:qFormat="1"/>
    <w:lsdException w:name="Document Map" w:locked="1" w:uiPriority="99"/>
    <w:lsdException w:name="Plain Text" w:locked="1"/>
    <w:lsdException w:name="Normal (Web)" w:locked="1"/>
    <w:lsdException w:name="HTML Address" w:locked="1"/>
    <w:lsdException w:name="HTML Preformatted" w:locked="1"/>
    <w:lsdException w:name="annotation subject" w:locked="1"/>
    <w:lsdException w:name="No List" w:uiPriority="99"/>
    <w:lsdException w:name="Balloon Text" w:locked="1"/>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117083"/>
    <w:pPr>
      <w:jc w:val="both"/>
    </w:pPr>
    <w:rPr>
      <w:sz w:val="28"/>
      <w:szCs w:val="28"/>
    </w:rPr>
  </w:style>
  <w:style w:type="paragraph" w:styleId="1">
    <w:name w:val="heading 1"/>
    <w:basedOn w:val="a2"/>
    <w:next w:val="a2"/>
    <w:link w:val="11"/>
    <w:qFormat/>
    <w:rsid w:val="001D6067"/>
    <w:pPr>
      <w:keepNext/>
      <w:keepLines/>
      <w:numPr>
        <w:numId w:val="9"/>
      </w:numPr>
      <w:spacing w:before="120"/>
      <w:jc w:val="center"/>
      <w:outlineLvl w:val="0"/>
    </w:pPr>
    <w:rPr>
      <w:b/>
      <w:bCs/>
      <w:lang w:eastAsia="en-US"/>
    </w:rPr>
  </w:style>
  <w:style w:type="paragraph" w:styleId="2">
    <w:name w:val="heading 2"/>
    <w:basedOn w:val="1"/>
    <w:next w:val="a2"/>
    <w:link w:val="20"/>
    <w:qFormat/>
    <w:rsid w:val="002634FF"/>
    <w:pPr>
      <w:numPr>
        <w:ilvl w:val="1"/>
        <w:numId w:val="8"/>
      </w:numPr>
      <w:tabs>
        <w:tab w:val="left" w:pos="1701"/>
      </w:tabs>
      <w:jc w:val="both"/>
      <w:outlineLvl w:val="1"/>
    </w:pPr>
    <w:rPr>
      <w:b w:val="0"/>
    </w:rPr>
  </w:style>
  <w:style w:type="paragraph" w:styleId="3">
    <w:name w:val="heading 3"/>
    <w:basedOn w:val="a2"/>
    <w:next w:val="a2"/>
    <w:link w:val="30"/>
    <w:qFormat/>
    <w:rsid w:val="000913A2"/>
    <w:pPr>
      <w:ind w:firstLine="709"/>
      <w:jc w:val="right"/>
      <w:outlineLvl w:val="2"/>
    </w:pPr>
    <w:rPr>
      <w:b/>
      <w:lang w:eastAsia="en-US"/>
    </w:rPr>
  </w:style>
  <w:style w:type="paragraph" w:styleId="5">
    <w:name w:val="heading 5"/>
    <w:basedOn w:val="a2"/>
    <w:next w:val="a2"/>
    <w:link w:val="50"/>
    <w:qFormat/>
    <w:rsid w:val="00D00C49"/>
    <w:pPr>
      <w:spacing w:before="240" w:after="60"/>
      <w:jc w:val="left"/>
      <w:outlineLvl w:val="4"/>
    </w:pPr>
    <w:rPr>
      <w:b/>
      <w:bCs/>
      <w:i/>
      <w:iCs/>
      <w:sz w:val="26"/>
      <w:szCs w:val="26"/>
    </w:rPr>
  </w:style>
  <w:style w:type="paragraph" w:styleId="6">
    <w:name w:val="heading 6"/>
    <w:basedOn w:val="a2"/>
    <w:next w:val="a2"/>
    <w:link w:val="60"/>
    <w:qFormat/>
    <w:locked/>
    <w:rsid w:val="00A02298"/>
    <w:pPr>
      <w:spacing w:before="240" w:after="60"/>
      <w:jc w:val="left"/>
      <w:outlineLvl w:val="5"/>
    </w:pPr>
    <w:rPr>
      <w:rFonts w:eastAsia="Times New Roman"/>
      <w:b/>
      <w:bCs/>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aliases w:val="Linie,АВИАКОМПАНИЯ &quot;ТЮМЕНТРАНСГАЗАВИА&quot;  СВИДЕТЕЛЬСТВО ЭКСПЛУАТАНТА  N 433,АВИАКОМПАНИЯ &quot;ТЮМЕНТРАНСГАЗАВИА&quot;  СВИДЕТЕЛЬСТВО  ЭКСПЛУАТАНТА  N 433,ВерхКолонтитул-1я-строкa,ВерхКолонтитул"/>
    <w:basedOn w:val="a2"/>
    <w:link w:val="a7"/>
    <w:rsid w:val="003A64EB"/>
    <w:pPr>
      <w:tabs>
        <w:tab w:val="center" w:pos="4677"/>
        <w:tab w:val="right" w:pos="9355"/>
      </w:tabs>
    </w:pPr>
  </w:style>
  <w:style w:type="character" w:customStyle="1" w:styleId="a7">
    <w:name w:val="Верхний колонтитул Знак"/>
    <w:aliases w:val="Linie Знак,АВИАКОМПАНИЯ &quot;ТЮМЕНТРАНСГАЗАВИА&quot;  СВИДЕТЕЛЬСТВО ЭКСПЛУАТАНТА  N 433 Знак,АВИАКОМПАНИЯ &quot;ТЮМЕНТРАНСГАЗАВИА&quot;  СВИДЕТЕЛЬСТВО  ЭКСПЛУАТАНТА  N 433 Знак,ВерхКолонтитул-1я-строкa Знак,ВерхКолонтитул Знак"/>
    <w:link w:val="a6"/>
    <w:locked/>
    <w:rsid w:val="003A64EB"/>
    <w:rPr>
      <w:rFonts w:ascii="Times New Roman" w:hAnsi="Times New Roman" w:cs="Times New Roman"/>
      <w:sz w:val="28"/>
      <w:szCs w:val="28"/>
    </w:rPr>
  </w:style>
  <w:style w:type="paragraph" w:styleId="a8">
    <w:name w:val="footer"/>
    <w:basedOn w:val="a2"/>
    <w:link w:val="a9"/>
    <w:uiPriority w:val="99"/>
    <w:rsid w:val="003A64EB"/>
    <w:pPr>
      <w:tabs>
        <w:tab w:val="center" w:pos="4677"/>
        <w:tab w:val="right" w:pos="9355"/>
      </w:tabs>
    </w:pPr>
  </w:style>
  <w:style w:type="character" w:customStyle="1" w:styleId="a9">
    <w:name w:val="Нижний колонтитул Знак"/>
    <w:link w:val="a8"/>
    <w:uiPriority w:val="99"/>
    <w:locked/>
    <w:rsid w:val="003A64EB"/>
    <w:rPr>
      <w:rFonts w:ascii="Times New Roman" w:hAnsi="Times New Roman" w:cs="Times New Roman"/>
      <w:sz w:val="28"/>
      <w:szCs w:val="28"/>
    </w:rPr>
  </w:style>
  <w:style w:type="paragraph" w:styleId="12">
    <w:name w:val="toc 1"/>
    <w:basedOn w:val="a2"/>
    <w:next w:val="a2"/>
    <w:autoRedefine/>
    <w:uiPriority w:val="39"/>
    <w:locked/>
    <w:rsid w:val="000C3839"/>
  </w:style>
  <w:style w:type="character" w:styleId="aa">
    <w:name w:val="page number"/>
    <w:rsid w:val="003A64EB"/>
    <w:rPr>
      <w:rFonts w:cs="Times New Roman"/>
    </w:rPr>
  </w:style>
  <w:style w:type="character" w:customStyle="1" w:styleId="ab">
    <w:name w:val="!осн Знак"/>
    <w:link w:val="ac"/>
    <w:locked/>
    <w:rsid w:val="003A64EB"/>
    <w:rPr>
      <w:rFonts w:ascii="Times New Roman" w:hAnsi="Times New Roman" w:cs="Times New Roman"/>
    </w:rPr>
  </w:style>
  <w:style w:type="paragraph" w:customStyle="1" w:styleId="ac">
    <w:name w:val="!осн"/>
    <w:basedOn w:val="a2"/>
    <w:link w:val="ab"/>
    <w:rsid w:val="003A64EB"/>
    <w:pPr>
      <w:ind w:firstLine="567"/>
      <w:jc w:val="left"/>
    </w:pPr>
    <w:rPr>
      <w:sz w:val="20"/>
      <w:szCs w:val="20"/>
    </w:rPr>
  </w:style>
  <w:style w:type="paragraph" w:customStyle="1" w:styleId="Default">
    <w:name w:val="Default"/>
    <w:rsid w:val="009D0A7D"/>
    <w:pPr>
      <w:autoSpaceDE w:val="0"/>
      <w:autoSpaceDN w:val="0"/>
      <w:adjustRightInd w:val="0"/>
    </w:pPr>
    <w:rPr>
      <w:rFonts w:eastAsia="Times New Roman"/>
      <w:color w:val="000000"/>
      <w:sz w:val="24"/>
      <w:szCs w:val="24"/>
      <w:lang w:eastAsia="en-US"/>
    </w:rPr>
  </w:style>
  <w:style w:type="character" w:customStyle="1" w:styleId="11">
    <w:name w:val="Заголовок 1 Знак"/>
    <w:link w:val="1"/>
    <w:locked/>
    <w:rsid w:val="001D6067"/>
    <w:rPr>
      <w:b/>
      <w:bCs/>
      <w:sz w:val="28"/>
      <w:szCs w:val="28"/>
      <w:lang w:eastAsia="en-US"/>
    </w:rPr>
  </w:style>
  <w:style w:type="character" w:customStyle="1" w:styleId="20">
    <w:name w:val="Заголовок 2 Знак"/>
    <w:link w:val="2"/>
    <w:locked/>
    <w:rsid w:val="002634FF"/>
    <w:rPr>
      <w:bCs/>
      <w:sz w:val="28"/>
      <w:szCs w:val="28"/>
      <w:lang w:eastAsia="en-US"/>
    </w:rPr>
  </w:style>
  <w:style w:type="paragraph" w:customStyle="1" w:styleId="13">
    <w:name w:val="Абзац списка1"/>
    <w:basedOn w:val="a2"/>
    <w:rsid w:val="00381B15"/>
    <w:pPr>
      <w:ind w:left="720"/>
    </w:pPr>
  </w:style>
  <w:style w:type="paragraph" w:customStyle="1" w:styleId="14">
    <w:name w:val="Заголовок оглавления1"/>
    <w:basedOn w:val="1"/>
    <w:next w:val="a2"/>
    <w:rsid w:val="00EB05AF"/>
    <w:pPr>
      <w:spacing w:before="480" w:line="276" w:lineRule="auto"/>
      <w:jc w:val="left"/>
      <w:outlineLvl w:val="9"/>
    </w:pPr>
    <w:rPr>
      <w:rFonts w:ascii="Cambria" w:hAnsi="Cambria"/>
      <w:color w:val="365F91"/>
    </w:rPr>
  </w:style>
  <w:style w:type="paragraph" w:styleId="21">
    <w:name w:val="toc 2"/>
    <w:basedOn w:val="a2"/>
    <w:next w:val="a2"/>
    <w:autoRedefine/>
    <w:uiPriority w:val="39"/>
    <w:rsid w:val="000F1FA9"/>
    <w:pPr>
      <w:tabs>
        <w:tab w:val="left" w:pos="840"/>
        <w:tab w:val="right" w:leader="dot" w:pos="10348"/>
      </w:tabs>
      <w:ind w:right="-2"/>
      <w:jc w:val="left"/>
    </w:pPr>
    <w:rPr>
      <w:rFonts w:ascii="Calibri" w:hAnsi="Calibri" w:cs="Calibri"/>
      <w:i/>
      <w:iCs/>
      <w:sz w:val="20"/>
      <w:szCs w:val="20"/>
    </w:rPr>
  </w:style>
  <w:style w:type="character" w:styleId="ad">
    <w:name w:val="Hyperlink"/>
    <w:uiPriority w:val="99"/>
    <w:rsid w:val="00EB05AF"/>
    <w:rPr>
      <w:rFonts w:cs="Times New Roman"/>
      <w:color w:val="0000FF"/>
      <w:u w:val="single"/>
    </w:rPr>
  </w:style>
  <w:style w:type="paragraph" w:styleId="ae">
    <w:name w:val="Balloon Text"/>
    <w:basedOn w:val="a2"/>
    <w:link w:val="af"/>
    <w:semiHidden/>
    <w:rsid w:val="00EB05AF"/>
    <w:rPr>
      <w:rFonts w:ascii="Tahoma" w:hAnsi="Tahoma"/>
      <w:sz w:val="16"/>
      <w:szCs w:val="16"/>
    </w:rPr>
  </w:style>
  <w:style w:type="character" w:customStyle="1" w:styleId="af">
    <w:name w:val="Текст выноски Знак"/>
    <w:link w:val="ae"/>
    <w:locked/>
    <w:rsid w:val="00EB05AF"/>
    <w:rPr>
      <w:rFonts w:ascii="Tahoma" w:hAnsi="Tahoma" w:cs="Tahoma"/>
      <w:sz w:val="16"/>
      <w:szCs w:val="16"/>
    </w:rPr>
  </w:style>
  <w:style w:type="character" w:customStyle="1" w:styleId="30">
    <w:name w:val="Заголовок 3 Знак"/>
    <w:link w:val="3"/>
    <w:locked/>
    <w:rsid w:val="000913A2"/>
    <w:rPr>
      <w:rFonts w:ascii="Times New Roman" w:hAnsi="Times New Roman"/>
      <w:b/>
      <w:sz w:val="28"/>
      <w:szCs w:val="28"/>
      <w:lang w:eastAsia="en-US"/>
    </w:rPr>
  </w:style>
  <w:style w:type="table" w:styleId="af0">
    <w:name w:val="Table Grid"/>
    <w:basedOn w:val="a4"/>
    <w:uiPriority w:val="59"/>
    <w:rsid w:val="003A05C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Body Text"/>
    <w:aliases w:val="Текст в рамке,Подпись1,Iiaienu1,текст таблицы,Шаблон для отчетов по оценке,Òåêñò â ðàìêå"/>
    <w:basedOn w:val="2"/>
    <w:link w:val="af1"/>
    <w:qFormat/>
    <w:rsid w:val="00F71151"/>
    <w:pPr>
      <w:numPr>
        <w:ilvl w:val="2"/>
      </w:numPr>
      <w:spacing w:before="0"/>
    </w:pPr>
    <w:rPr>
      <w:spacing w:val="-1"/>
    </w:rPr>
  </w:style>
  <w:style w:type="character" w:customStyle="1" w:styleId="af1">
    <w:name w:val="Основной текст Знак"/>
    <w:aliases w:val="Текст в рамке Знак,Подпись1 Знак,Iiaienu1 Знак,текст таблицы Знак,Шаблон для отчетов по оценке Знак,Òåêñò â ðàìêå Знак"/>
    <w:link w:val="a0"/>
    <w:locked/>
    <w:rsid w:val="00F71151"/>
    <w:rPr>
      <w:bCs/>
      <w:spacing w:val="-1"/>
      <w:sz w:val="28"/>
      <w:szCs w:val="28"/>
      <w:lang w:eastAsia="en-US"/>
    </w:rPr>
  </w:style>
  <w:style w:type="paragraph" w:customStyle="1" w:styleId="10">
    <w:name w:val="Список1"/>
    <w:basedOn w:val="13"/>
    <w:link w:val="15"/>
    <w:rsid w:val="002C0BE2"/>
    <w:pPr>
      <w:numPr>
        <w:numId w:val="1"/>
      </w:numPr>
      <w:spacing w:after="200" w:line="276" w:lineRule="auto"/>
    </w:pPr>
    <w:rPr>
      <w:lang w:eastAsia="en-US"/>
    </w:rPr>
  </w:style>
  <w:style w:type="character" w:customStyle="1" w:styleId="15">
    <w:name w:val="Список1 Знак"/>
    <w:link w:val="10"/>
    <w:locked/>
    <w:rsid w:val="002C0BE2"/>
    <w:rPr>
      <w:sz w:val="28"/>
      <w:szCs w:val="28"/>
      <w:lang w:eastAsia="en-US"/>
    </w:rPr>
  </w:style>
  <w:style w:type="paragraph" w:styleId="af2">
    <w:name w:val="Normal (Web)"/>
    <w:aliases w:val="Обычный (Web),Обычный (веб) Знак Знак,Обычный (Web) Знак Знак Знак"/>
    <w:basedOn w:val="a2"/>
    <w:rsid w:val="006D2144"/>
    <w:pPr>
      <w:spacing w:before="100" w:beforeAutospacing="1" w:after="100" w:afterAutospacing="1"/>
      <w:jc w:val="left"/>
    </w:pPr>
    <w:rPr>
      <w:sz w:val="24"/>
      <w:szCs w:val="24"/>
    </w:rPr>
  </w:style>
  <w:style w:type="paragraph" w:customStyle="1" w:styleId="-3">
    <w:name w:val="Пункт-3"/>
    <w:basedOn w:val="a2"/>
    <w:rsid w:val="00F00C9D"/>
    <w:pPr>
      <w:tabs>
        <w:tab w:val="num" w:pos="1985"/>
      </w:tabs>
      <w:ind w:firstLine="709"/>
    </w:pPr>
    <w:rPr>
      <w:szCs w:val="24"/>
    </w:rPr>
  </w:style>
  <w:style w:type="paragraph" w:customStyle="1" w:styleId="-4">
    <w:name w:val="Пункт-4"/>
    <w:basedOn w:val="a2"/>
    <w:rsid w:val="00F00C9D"/>
    <w:pPr>
      <w:tabs>
        <w:tab w:val="num" w:pos="1985"/>
      </w:tabs>
      <w:ind w:firstLine="709"/>
    </w:pPr>
    <w:rPr>
      <w:szCs w:val="24"/>
    </w:rPr>
  </w:style>
  <w:style w:type="paragraph" w:customStyle="1" w:styleId="-5">
    <w:name w:val="Пункт-5"/>
    <w:basedOn w:val="a2"/>
    <w:rsid w:val="00F00C9D"/>
    <w:pPr>
      <w:tabs>
        <w:tab w:val="num" w:pos="1985"/>
      </w:tabs>
      <w:ind w:firstLine="709"/>
    </w:pPr>
    <w:rPr>
      <w:szCs w:val="24"/>
    </w:rPr>
  </w:style>
  <w:style w:type="paragraph" w:customStyle="1" w:styleId="-6">
    <w:name w:val="Пункт-6"/>
    <w:basedOn w:val="a2"/>
    <w:rsid w:val="00F00C9D"/>
    <w:pPr>
      <w:tabs>
        <w:tab w:val="left" w:pos="1985"/>
      </w:tabs>
      <w:ind w:firstLine="709"/>
    </w:pPr>
    <w:rPr>
      <w:szCs w:val="24"/>
    </w:rPr>
  </w:style>
  <w:style w:type="paragraph" w:customStyle="1" w:styleId="-7">
    <w:name w:val="Пункт-7"/>
    <w:basedOn w:val="a2"/>
    <w:rsid w:val="00F00C9D"/>
    <w:pPr>
      <w:tabs>
        <w:tab w:val="num" w:pos="360"/>
      </w:tabs>
      <w:ind w:firstLine="709"/>
    </w:pPr>
    <w:rPr>
      <w:szCs w:val="24"/>
    </w:rPr>
  </w:style>
  <w:style w:type="character" w:styleId="af3">
    <w:name w:val="annotation reference"/>
    <w:semiHidden/>
    <w:rsid w:val="00C1763E"/>
    <w:rPr>
      <w:sz w:val="16"/>
    </w:rPr>
  </w:style>
  <w:style w:type="paragraph" w:styleId="af4">
    <w:name w:val="annotation text"/>
    <w:basedOn w:val="a2"/>
    <w:link w:val="af5"/>
    <w:rsid w:val="00C1763E"/>
    <w:pPr>
      <w:jc w:val="left"/>
    </w:pPr>
    <w:rPr>
      <w:sz w:val="20"/>
      <w:szCs w:val="20"/>
    </w:rPr>
  </w:style>
  <w:style w:type="character" w:customStyle="1" w:styleId="af5">
    <w:name w:val="Текст примечания Знак"/>
    <w:link w:val="af4"/>
    <w:locked/>
    <w:rsid w:val="00C1763E"/>
    <w:rPr>
      <w:rFonts w:ascii="Times New Roman" w:hAnsi="Times New Roman" w:cs="Times New Roman"/>
      <w:sz w:val="20"/>
      <w:szCs w:val="20"/>
    </w:rPr>
  </w:style>
  <w:style w:type="paragraph" w:styleId="af6">
    <w:name w:val="annotation subject"/>
    <w:basedOn w:val="af4"/>
    <w:next w:val="af4"/>
    <w:link w:val="af7"/>
    <w:semiHidden/>
    <w:rsid w:val="00F22333"/>
    <w:pPr>
      <w:jc w:val="both"/>
    </w:pPr>
    <w:rPr>
      <w:b/>
      <w:bCs/>
    </w:rPr>
  </w:style>
  <w:style w:type="character" w:customStyle="1" w:styleId="af7">
    <w:name w:val="Тема примечания Знак"/>
    <w:link w:val="af6"/>
    <w:semiHidden/>
    <w:locked/>
    <w:rsid w:val="00F22333"/>
    <w:rPr>
      <w:rFonts w:ascii="Times New Roman" w:hAnsi="Times New Roman" w:cs="Times New Roman"/>
      <w:b/>
      <w:bCs/>
      <w:sz w:val="20"/>
      <w:szCs w:val="20"/>
    </w:rPr>
  </w:style>
  <w:style w:type="character" w:customStyle="1" w:styleId="50">
    <w:name w:val="Заголовок 5 Знак"/>
    <w:link w:val="5"/>
    <w:locked/>
    <w:rsid w:val="00D00C49"/>
    <w:rPr>
      <w:rFonts w:ascii="Times New Roman" w:hAnsi="Times New Roman" w:cs="Times New Roman"/>
      <w:b/>
      <w:bCs/>
      <w:i/>
      <w:iCs/>
      <w:sz w:val="26"/>
      <w:szCs w:val="26"/>
      <w:lang w:eastAsia="ru-RU"/>
    </w:rPr>
  </w:style>
  <w:style w:type="paragraph" w:customStyle="1" w:styleId="ConsPlusNormal">
    <w:name w:val="ConsPlusNormal"/>
    <w:rsid w:val="00D00C49"/>
    <w:pPr>
      <w:widowControl w:val="0"/>
      <w:autoSpaceDE w:val="0"/>
      <w:autoSpaceDN w:val="0"/>
      <w:adjustRightInd w:val="0"/>
      <w:ind w:firstLine="720"/>
    </w:pPr>
    <w:rPr>
      <w:rFonts w:ascii="Arial" w:hAnsi="Arial" w:cs="Arial"/>
      <w:sz w:val="28"/>
      <w:szCs w:val="28"/>
    </w:rPr>
  </w:style>
  <w:style w:type="paragraph" w:styleId="31">
    <w:name w:val="Body Text Indent 3"/>
    <w:basedOn w:val="a2"/>
    <w:link w:val="32"/>
    <w:rsid w:val="00D00C49"/>
    <w:pPr>
      <w:spacing w:after="120"/>
      <w:ind w:left="283"/>
      <w:jc w:val="left"/>
    </w:pPr>
    <w:rPr>
      <w:sz w:val="16"/>
      <w:szCs w:val="16"/>
    </w:rPr>
  </w:style>
  <w:style w:type="character" w:customStyle="1" w:styleId="32">
    <w:name w:val="Основной текст с отступом 3 Знак"/>
    <w:link w:val="31"/>
    <w:locked/>
    <w:rsid w:val="00D00C49"/>
    <w:rPr>
      <w:rFonts w:ascii="Times New Roman" w:hAnsi="Times New Roman" w:cs="Times New Roman"/>
      <w:sz w:val="16"/>
      <w:szCs w:val="16"/>
      <w:lang w:eastAsia="ru-RU"/>
    </w:rPr>
  </w:style>
  <w:style w:type="paragraph" w:customStyle="1" w:styleId="af8">
    <w:name w:val="Словарная статья"/>
    <w:basedOn w:val="a2"/>
    <w:next w:val="a2"/>
    <w:rsid w:val="00D00C49"/>
    <w:pPr>
      <w:autoSpaceDE w:val="0"/>
      <w:autoSpaceDN w:val="0"/>
      <w:adjustRightInd w:val="0"/>
      <w:ind w:right="118"/>
    </w:pPr>
    <w:rPr>
      <w:rFonts w:ascii="Arial" w:hAnsi="Arial"/>
      <w:sz w:val="20"/>
      <w:szCs w:val="20"/>
    </w:rPr>
  </w:style>
  <w:style w:type="paragraph" w:styleId="HTML">
    <w:name w:val="HTML Preformatted"/>
    <w:basedOn w:val="a2"/>
    <w:link w:val="HTML0"/>
    <w:rsid w:val="00D0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sz w:val="20"/>
      <w:szCs w:val="20"/>
    </w:rPr>
  </w:style>
  <w:style w:type="character" w:customStyle="1" w:styleId="HTML0">
    <w:name w:val="Стандартный HTML Знак"/>
    <w:link w:val="HTML"/>
    <w:locked/>
    <w:rsid w:val="00D00C49"/>
    <w:rPr>
      <w:rFonts w:ascii="Arial Unicode MS" w:eastAsia="Arial Unicode MS" w:hAnsi="Arial Unicode MS" w:cs="Arial Unicode MS"/>
      <w:sz w:val="20"/>
      <w:szCs w:val="20"/>
      <w:lang w:eastAsia="ru-RU"/>
    </w:rPr>
  </w:style>
  <w:style w:type="paragraph" w:customStyle="1" w:styleId="Heading">
    <w:name w:val="Heading"/>
    <w:rsid w:val="00D00C49"/>
    <w:rPr>
      <w:rFonts w:ascii="Arial" w:hAnsi="Arial"/>
      <w:b/>
      <w:sz w:val="22"/>
      <w:szCs w:val="28"/>
    </w:rPr>
  </w:style>
  <w:style w:type="paragraph" w:customStyle="1" w:styleId="Preformat">
    <w:name w:val="Preformat"/>
    <w:rsid w:val="00D00C49"/>
    <w:rPr>
      <w:rFonts w:ascii="Courier New" w:hAnsi="Courier New"/>
      <w:sz w:val="28"/>
      <w:szCs w:val="28"/>
    </w:rPr>
  </w:style>
  <w:style w:type="paragraph" w:customStyle="1" w:styleId="ConsNormal">
    <w:name w:val="ConsNormal"/>
    <w:rsid w:val="00D00C49"/>
    <w:pPr>
      <w:widowControl w:val="0"/>
      <w:autoSpaceDE w:val="0"/>
      <w:autoSpaceDN w:val="0"/>
      <w:adjustRightInd w:val="0"/>
      <w:ind w:firstLine="720"/>
    </w:pPr>
    <w:rPr>
      <w:rFonts w:ascii="Arial" w:hAnsi="Arial" w:cs="Arial"/>
      <w:sz w:val="28"/>
      <w:szCs w:val="28"/>
    </w:rPr>
  </w:style>
  <w:style w:type="paragraph" w:styleId="22">
    <w:name w:val="Body Text Indent 2"/>
    <w:basedOn w:val="a2"/>
    <w:link w:val="23"/>
    <w:rsid w:val="00D00C49"/>
    <w:pPr>
      <w:spacing w:after="120" w:line="480" w:lineRule="auto"/>
      <w:ind w:left="283"/>
      <w:jc w:val="left"/>
    </w:pPr>
    <w:rPr>
      <w:sz w:val="24"/>
      <w:szCs w:val="24"/>
    </w:rPr>
  </w:style>
  <w:style w:type="character" w:customStyle="1" w:styleId="23">
    <w:name w:val="Основной текст с отступом 2 Знак"/>
    <w:link w:val="22"/>
    <w:locked/>
    <w:rsid w:val="00D00C49"/>
    <w:rPr>
      <w:rFonts w:ascii="Times New Roman" w:hAnsi="Times New Roman" w:cs="Times New Roman"/>
      <w:sz w:val="24"/>
      <w:szCs w:val="24"/>
      <w:lang w:eastAsia="ru-RU"/>
    </w:rPr>
  </w:style>
  <w:style w:type="paragraph" w:styleId="af9">
    <w:name w:val="Body Text Indent"/>
    <w:basedOn w:val="a2"/>
    <w:link w:val="afa"/>
    <w:rsid w:val="00D00C49"/>
    <w:pPr>
      <w:spacing w:after="120"/>
      <w:ind w:left="283"/>
      <w:jc w:val="left"/>
    </w:pPr>
    <w:rPr>
      <w:sz w:val="24"/>
      <w:szCs w:val="24"/>
    </w:rPr>
  </w:style>
  <w:style w:type="character" w:customStyle="1" w:styleId="afa">
    <w:name w:val="Основной текст с отступом Знак"/>
    <w:link w:val="af9"/>
    <w:locked/>
    <w:rsid w:val="00D00C49"/>
    <w:rPr>
      <w:rFonts w:ascii="Times New Roman" w:hAnsi="Times New Roman" w:cs="Times New Roman"/>
      <w:sz w:val="24"/>
      <w:szCs w:val="24"/>
      <w:lang w:eastAsia="ru-RU"/>
    </w:rPr>
  </w:style>
  <w:style w:type="paragraph" w:customStyle="1" w:styleId="16">
    <w:name w:val="Обычный1"/>
    <w:rsid w:val="00D00C49"/>
    <w:rPr>
      <w:sz w:val="24"/>
      <w:szCs w:val="28"/>
    </w:rPr>
  </w:style>
  <w:style w:type="paragraph" w:customStyle="1" w:styleId="oaenoniinee">
    <w:name w:val="oaeno niinee"/>
    <w:basedOn w:val="a2"/>
    <w:rsid w:val="00D00C49"/>
    <w:rPr>
      <w:sz w:val="24"/>
      <w:szCs w:val="20"/>
    </w:rPr>
  </w:style>
  <w:style w:type="paragraph" w:styleId="33">
    <w:name w:val="Body Text 3"/>
    <w:basedOn w:val="a2"/>
    <w:link w:val="34"/>
    <w:uiPriority w:val="99"/>
    <w:rsid w:val="00D00C49"/>
    <w:pPr>
      <w:spacing w:after="120"/>
      <w:ind w:firstLine="567"/>
    </w:pPr>
    <w:rPr>
      <w:sz w:val="16"/>
      <w:szCs w:val="16"/>
    </w:rPr>
  </w:style>
  <w:style w:type="character" w:customStyle="1" w:styleId="34">
    <w:name w:val="Основной текст 3 Знак"/>
    <w:link w:val="33"/>
    <w:uiPriority w:val="99"/>
    <w:locked/>
    <w:rsid w:val="00D00C49"/>
    <w:rPr>
      <w:rFonts w:ascii="Times New Roman" w:hAnsi="Times New Roman" w:cs="Times New Roman"/>
      <w:sz w:val="16"/>
      <w:szCs w:val="16"/>
      <w:lang w:eastAsia="ru-RU"/>
    </w:rPr>
  </w:style>
  <w:style w:type="paragraph" w:styleId="afb">
    <w:name w:val="Plain Text"/>
    <w:basedOn w:val="a2"/>
    <w:link w:val="afc"/>
    <w:rsid w:val="00D00C49"/>
    <w:pPr>
      <w:jc w:val="left"/>
    </w:pPr>
    <w:rPr>
      <w:rFonts w:ascii="Courier New" w:hAnsi="Courier New"/>
      <w:sz w:val="20"/>
      <w:szCs w:val="20"/>
    </w:rPr>
  </w:style>
  <w:style w:type="character" w:customStyle="1" w:styleId="afc">
    <w:name w:val="Текст Знак"/>
    <w:link w:val="afb"/>
    <w:locked/>
    <w:rsid w:val="00D00C49"/>
    <w:rPr>
      <w:rFonts w:ascii="Courier New" w:hAnsi="Courier New" w:cs="Times New Roman"/>
      <w:sz w:val="20"/>
      <w:szCs w:val="20"/>
      <w:lang w:eastAsia="ru-RU"/>
    </w:rPr>
  </w:style>
  <w:style w:type="paragraph" w:styleId="afd">
    <w:name w:val="caption"/>
    <w:basedOn w:val="a2"/>
    <w:next w:val="a2"/>
    <w:qFormat/>
    <w:rsid w:val="00D00C49"/>
    <w:pPr>
      <w:ind w:firstLine="567"/>
      <w:jc w:val="center"/>
    </w:pPr>
    <w:rPr>
      <w:b/>
      <w:bCs/>
      <w:sz w:val="24"/>
      <w:szCs w:val="24"/>
    </w:rPr>
  </w:style>
  <w:style w:type="paragraph" w:styleId="HTML1">
    <w:name w:val="HTML Address"/>
    <w:basedOn w:val="a2"/>
    <w:link w:val="HTML2"/>
    <w:rsid w:val="00D00C49"/>
    <w:pPr>
      <w:jc w:val="left"/>
    </w:pPr>
    <w:rPr>
      <w:i/>
      <w:iCs/>
      <w:sz w:val="24"/>
      <w:szCs w:val="24"/>
    </w:rPr>
  </w:style>
  <w:style w:type="character" w:customStyle="1" w:styleId="HTML2">
    <w:name w:val="Адрес HTML Знак"/>
    <w:link w:val="HTML1"/>
    <w:locked/>
    <w:rsid w:val="00D00C49"/>
    <w:rPr>
      <w:rFonts w:ascii="Times New Roman" w:hAnsi="Times New Roman" w:cs="Times New Roman"/>
      <w:i/>
      <w:iCs/>
      <w:sz w:val="24"/>
      <w:szCs w:val="24"/>
      <w:lang w:eastAsia="ru-RU"/>
    </w:rPr>
  </w:style>
  <w:style w:type="character" w:customStyle="1" w:styleId="paddingleft181">
    <w:name w:val="padding_left181"/>
    <w:rsid w:val="00D00C49"/>
    <w:rPr>
      <w:rFonts w:cs="Times New Roman"/>
    </w:rPr>
  </w:style>
  <w:style w:type="paragraph" w:customStyle="1" w:styleId="ConsPlusTitle">
    <w:name w:val="ConsPlusTitle"/>
    <w:rsid w:val="00D00C49"/>
    <w:pPr>
      <w:widowControl w:val="0"/>
      <w:autoSpaceDE w:val="0"/>
      <w:autoSpaceDN w:val="0"/>
      <w:adjustRightInd w:val="0"/>
    </w:pPr>
    <w:rPr>
      <w:rFonts w:ascii="Arial" w:hAnsi="Arial" w:cs="Arial"/>
      <w:b/>
      <w:bCs/>
      <w:sz w:val="28"/>
      <w:szCs w:val="28"/>
    </w:rPr>
  </w:style>
  <w:style w:type="paragraph" w:customStyle="1" w:styleId="HeadDoc">
    <w:name w:val="HeadDoc"/>
    <w:rsid w:val="00D00C49"/>
    <w:pPr>
      <w:keepLines/>
      <w:overflowPunct w:val="0"/>
      <w:autoSpaceDE w:val="0"/>
      <w:autoSpaceDN w:val="0"/>
      <w:adjustRightInd w:val="0"/>
      <w:jc w:val="both"/>
      <w:textAlignment w:val="baseline"/>
    </w:pPr>
    <w:rPr>
      <w:sz w:val="28"/>
      <w:szCs w:val="28"/>
    </w:rPr>
  </w:style>
  <w:style w:type="paragraph" w:styleId="afe">
    <w:name w:val="List Bullet"/>
    <w:basedOn w:val="a2"/>
    <w:autoRedefine/>
    <w:rsid w:val="00D00C49"/>
    <w:pPr>
      <w:widowControl w:val="0"/>
    </w:pPr>
    <w:rPr>
      <w:sz w:val="22"/>
      <w:szCs w:val="22"/>
    </w:rPr>
  </w:style>
  <w:style w:type="character" w:styleId="aff">
    <w:name w:val="FollowedHyperlink"/>
    <w:uiPriority w:val="99"/>
    <w:rsid w:val="00D00C49"/>
    <w:rPr>
      <w:rFonts w:cs="Times New Roman"/>
      <w:color w:val="800080"/>
      <w:u w:val="single"/>
    </w:rPr>
  </w:style>
  <w:style w:type="character" w:customStyle="1" w:styleId="da">
    <w:name w:val="da"/>
    <w:rsid w:val="00D00C49"/>
    <w:rPr>
      <w:rFonts w:cs="Times New Roman"/>
    </w:rPr>
  </w:style>
  <w:style w:type="paragraph" w:customStyle="1" w:styleId="ConsNonformat">
    <w:name w:val="ConsNonformat"/>
    <w:rsid w:val="00D00C49"/>
    <w:pPr>
      <w:widowControl w:val="0"/>
      <w:autoSpaceDE w:val="0"/>
      <w:autoSpaceDN w:val="0"/>
      <w:adjustRightInd w:val="0"/>
    </w:pPr>
    <w:rPr>
      <w:rFonts w:ascii="Courier New" w:hAnsi="Courier New" w:cs="Courier New"/>
      <w:sz w:val="28"/>
      <w:szCs w:val="28"/>
    </w:rPr>
  </w:style>
  <w:style w:type="paragraph" w:customStyle="1" w:styleId="120">
    <w:name w:val="Абзац списка12"/>
    <w:basedOn w:val="a2"/>
    <w:rsid w:val="00D00C49"/>
    <w:pPr>
      <w:spacing w:after="200" w:line="276" w:lineRule="auto"/>
      <w:ind w:left="720"/>
      <w:jc w:val="left"/>
    </w:pPr>
    <w:rPr>
      <w:rFonts w:ascii="Calibri" w:hAnsi="Calibri"/>
      <w:sz w:val="22"/>
      <w:szCs w:val="22"/>
    </w:rPr>
  </w:style>
  <w:style w:type="paragraph" w:customStyle="1" w:styleId="17">
    <w:name w:val="Текст1"/>
    <w:basedOn w:val="a2"/>
    <w:rsid w:val="00D00C49"/>
    <w:pPr>
      <w:jc w:val="left"/>
    </w:pPr>
    <w:rPr>
      <w:rFonts w:ascii="Courier New" w:hAnsi="Courier New"/>
      <w:sz w:val="20"/>
      <w:szCs w:val="20"/>
    </w:rPr>
  </w:style>
  <w:style w:type="paragraph" w:customStyle="1" w:styleId="110">
    <w:name w:val="Абзац списка11"/>
    <w:basedOn w:val="a2"/>
    <w:rsid w:val="00D00C49"/>
    <w:pPr>
      <w:spacing w:after="200" w:line="276" w:lineRule="auto"/>
      <w:ind w:left="720"/>
      <w:jc w:val="left"/>
    </w:pPr>
    <w:rPr>
      <w:rFonts w:ascii="Calibri" w:hAnsi="Calibri"/>
      <w:sz w:val="22"/>
      <w:szCs w:val="22"/>
    </w:rPr>
  </w:style>
  <w:style w:type="paragraph" w:customStyle="1" w:styleId="ConsPlusNonformat">
    <w:name w:val="ConsPlusNonformat"/>
    <w:rsid w:val="00D00C49"/>
    <w:pPr>
      <w:widowControl w:val="0"/>
      <w:autoSpaceDE w:val="0"/>
      <w:autoSpaceDN w:val="0"/>
      <w:adjustRightInd w:val="0"/>
    </w:pPr>
    <w:rPr>
      <w:rFonts w:ascii="Courier New" w:hAnsi="Courier New" w:cs="Courier New"/>
      <w:sz w:val="28"/>
      <w:szCs w:val="28"/>
    </w:rPr>
  </w:style>
  <w:style w:type="paragraph" w:customStyle="1" w:styleId="aff0">
    <w:name w:val="готик текст"/>
    <w:rsid w:val="00D00C49"/>
    <w:pPr>
      <w:tabs>
        <w:tab w:val="right" w:leader="dot" w:pos="4762"/>
      </w:tabs>
      <w:autoSpaceDE w:val="0"/>
      <w:autoSpaceDN w:val="0"/>
      <w:adjustRightInd w:val="0"/>
      <w:spacing w:line="240" w:lineRule="atLeast"/>
      <w:ind w:firstLine="283"/>
      <w:jc w:val="both"/>
    </w:pPr>
    <w:rPr>
      <w:rFonts w:ascii="NewsGothic_A.Z_PS" w:hAnsi="NewsGothic_A.Z_PS" w:cs="NewsGothic_A.Z_PS"/>
      <w:color w:val="000000"/>
      <w:sz w:val="28"/>
      <w:szCs w:val="28"/>
    </w:rPr>
  </w:style>
  <w:style w:type="paragraph" w:styleId="aff1">
    <w:name w:val="Title"/>
    <w:basedOn w:val="a2"/>
    <w:link w:val="aff2"/>
    <w:qFormat/>
    <w:rsid w:val="00D00C49"/>
    <w:pPr>
      <w:overflowPunct w:val="0"/>
      <w:autoSpaceDE w:val="0"/>
      <w:autoSpaceDN w:val="0"/>
      <w:adjustRightInd w:val="0"/>
      <w:spacing w:before="240" w:after="60"/>
      <w:jc w:val="center"/>
      <w:textAlignment w:val="baseline"/>
      <w:outlineLvl w:val="0"/>
    </w:pPr>
    <w:rPr>
      <w:rFonts w:ascii="Arial" w:hAnsi="Arial"/>
      <w:b/>
      <w:bCs/>
      <w:kern w:val="28"/>
      <w:sz w:val="32"/>
      <w:szCs w:val="32"/>
      <w:lang w:val="en-GB"/>
    </w:rPr>
  </w:style>
  <w:style w:type="character" w:customStyle="1" w:styleId="aff2">
    <w:name w:val="Название Знак"/>
    <w:link w:val="aff1"/>
    <w:locked/>
    <w:rsid w:val="00D00C49"/>
    <w:rPr>
      <w:rFonts w:ascii="Arial" w:hAnsi="Arial" w:cs="Arial"/>
      <w:b/>
      <w:bCs/>
      <w:kern w:val="28"/>
      <w:sz w:val="32"/>
      <w:szCs w:val="32"/>
      <w:lang w:val="en-GB" w:eastAsia="ru-RU"/>
    </w:rPr>
  </w:style>
  <w:style w:type="table" w:customStyle="1" w:styleId="18">
    <w:name w:val="Сетка таблицы1"/>
    <w:rsid w:val="001651BB"/>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2"/>
    <w:basedOn w:val="a2"/>
    <w:link w:val="25"/>
    <w:rsid w:val="001651BB"/>
    <w:pPr>
      <w:widowControl w:val="0"/>
      <w:spacing w:after="120" w:line="480" w:lineRule="auto"/>
      <w:jc w:val="left"/>
    </w:pPr>
    <w:rPr>
      <w:snapToGrid w:val="0"/>
      <w:sz w:val="20"/>
      <w:szCs w:val="20"/>
    </w:rPr>
  </w:style>
  <w:style w:type="character" w:customStyle="1" w:styleId="25">
    <w:name w:val="Основной текст 2 Знак"/>
    <w:link w:val="24"/>
    <w:locked/>
    <w:rsid w:val="001651BB"/>
    <w:rPr>
      <w:rFonts w:ascii="Times New Roman" w:hAnsi="Times New Roman" w:cs="Times New Roman"/>
      <w:snapToGrid w:val="0"/>
      <w:sz w:val="20"/>
      <w:szCs w:val="20"/>
      <w:lang w:eastAsia="ru-RU"/>
    </w:rPr>
  </w:style>
  <w:style w:type="paragraph" w:customStyle="1" w:styleId="aff3">
    <w:name w:val="Таблицы (моноширинный)"/>
    <w:basedOn w:val="a2"/>
    <w:next w:val="a2"/>
    <w:rsid w:val="001651BB"/>
    <w:pPr>
      <w:widowControl w:val="0"/>
      <w:autoSpaceDE w:val="0"/>
      <w:autoSpaceDN w:val="0"/>
      <w:adjustRightInd w:val="0"/>
    </w:pPr>
    <w:rPr>
      <w:rFonts w:ascii="Courier New" w:hAnsi="Courier New" w:cs="Courier New"/>
      <w:sz w:val="20"/>
      <w:szCs w:val="20"/>
    </w:rPr>
  </w:style>
  <w:style w:type="paragraph" w:customStyle="1" w:styleId="Iauiue">
    <w:name w:val="Iau?iue"/>
    <w:rsid w:val="001651BB"/>
    <w:pPr>
      <w:autoSpaceDE w:val="0"/>
      <w:autoSpaceDN w:val="0"/>
    </w:pPr>
    <w:rPr>
      <w:sz w:val="28"/>
      <w:szCs w:val="28"/>
    </w:rPr>
  </w:style>
  <w:style w:type="paragraph" w:customStyle="1" w:styleId="26">
    <w:name w:val="Абзац списка2"/>
    <w:basedOn w:val="a2"/>
    <w:rsid w:val="001651BB"/>
    <w:pPr>
      <w:widowControl w:val="0"/>
      <w:ind w:left="720"/>
      <w:jc w:val="left"/>
    </w:pPr>
    <w:rPr>
      <w:sz w:val="20"/>
      <w:szCs w:val="20"/>
    </w:rPr>
  </w:style>
  <w:style w:type="character" w:customStyle="1" w:styleId="apple-converted-space">
    <w:name w:val="apple-converted-space"/>
    <w:rsid w:val="001651BB"/>
  </w:style>
  <w:style w:type="paragraph" w:customStyle="1" w:styleId="aff4">
    <w:name w:val="Содержимое таблицы"/>
    <w:basedOn w:val="a2"/>
    <w:rsid w:val="001651BB"/>
    <w:pPr>
      <w:widowControl w:val="0"/>
      <w:suppressLineNumbers/>
      <w:suppressAutoHyphens/>
      <w:jc w:val="left"/>
    </w:pPr>
    <w:rPr>
      <w:rFonts w:eastAsia="Arial Unicode MS"/>
      <w:kern w:val="1"/>
      <w:sz w:val="24"/>
      <w:szCs w:val="24"/>
    </w:rPr>
  </w:style>
  <w:style w:type="paragraph" w:customStyle="1" w:styleId="aff5">
    <w:name w:val="Комментарий"/>
    <w:basedOn w:val="a2"/>
    <w:next w:val="a2"/>
    <w:rsid w:val="001651BB"/>
    <w:pPr>
      <w:widowControl w:val="0"/>
      <w:autoSpaceDE w:val="0"/>
      <w:autoSpaceDN w:val="0"/>
      <w:adjustRightInd w:val="0"/>
      <w:ind w:left="170"/>
    </w:pPr>
    <w:rPr>
      <w:rFonts w:ascii="Arial" w:hAnsi="Arial"/>
      <w:i/>
      <w:iCs/>
      <w:color w:val="800080"/>
      <w:sz w:val="20"/>
      <w:szCs w:val="20"/>
    </w:rPr>
  </w:style>
  <w:style w:type="paragraph" w:styleId="aff6">
    <w:name w:val="Document Map"/>
    <w:basedOn w:val="a2"/>
    <w:link w:val="aff7"/>
    <w:uiPriority w:val="99"/>
    <w:semiHidden/>
    <w:rsid w:val="001651BB"/>
    <w:pPr>
      <w:widowControl w:val="0"/>
      <w:shd w:val="clear" w:color="auto" w:fill="000080"/>
      <w:jc w:val="left"/>
    </w:pPr>
    <w:rPr>
      <w:rFonts w:ascii="Tahoma" w:hAnsi="Tahoma"/>
      <w:snapToGrid w:val="0"/>
      <w:sz w:val="20"/>
      <w:szCs w:val="20"/>
    </w:rPr>
  </w:style>
  <w:style w:type="character" w:customStyle="1" w:styleId="aff7">
    <w:name w:val="Схема документа Знак"/>
    <w:link w:val="aff6"/>
    <w:uiPriority w:val="99"/>
    <w:locked/>
    <w:rsid w:val="001651BB"/>
    <w:rPr>
      <w:rFonts w:ascii="Tahoma" w:hAnsi="Tahoma" w:cs="Times New Roman"/>
      <w:snapToGrid w:val="0"/>
      <w:sz w:val="20"/>
      <w:szCs w:val="20"/>
      <w:shd w:val="clear" w:color="auto" w:fill="000080"/>
      <w:lang w:eastAsia="ru-RU"/>
    </w:rPr>
  </w:style>
  <w:style w:type="paragraph" w:customStyle="1" w:styleId="19">
    <w:name w:val="Рецензия1"/>
    <w:hidden/>
    <w:semiHidden/>
    <w:rsid w:val="001651BB"/>
    <w:rPr>
      <w:sz w:val="24"/>
      <w:szCs w:val="24"/>
    </w:rPr>
  </w:style>
  <w:style w:type="paragraph" w:customStyle="1" w:styleId="27">
    <w:name w:val="Рецензия2"/>
    <w:hidden/>
    <w:semiHidden/>
    <w:rsid w:val="001651BB"/>
    <w:rPr>
      <w:sz w:val="24"/>
      <w:szCs w:val="24"/>
    </w:rPr>
  </w:style>
  <w:style w:type="paragraph" w:styleId="aff8">
    <w:name w:val="footnote text"/>
    <w:basedOn w:val="a2"/>
    <w:link w:val="aff9"/>
    <w:semiHidden/>
    <w:rsid w:val="00386128"/>
    <w:rPr>
      <w:sz w:val="20"/>
      <w:szCs w:val="20"/>
    </w:rPr>
  </w:style>
  <w:style w:type="character" w:customStyle="1" w:styleId="aff9">
    <w:name w:val="Текст сноски Знак"/>
    <w:link w:val="aff8"/>
    <w:semiHidden/>
    <w:locked/>
    <w:rsid w:val="00386128"/>
    <w:rPr>
      <w:rFonts w:ascii="Times New Roman" w:hAnsi="Times New Roman" w:cs="Times New Roman"/>
      <w:sz w:val="20"/>
      <w:szCs w:val="20"/>
    </w:rPr>
  </w:style>
  <w:style w:type="character" w:styleId="affa">
    <w:name w:val="footnote reference"/>
    <w:rsid w:val="00386128"/>
    <w:rPr>
      <w:rFonts w:cs="Times New Roman"/>
      <w:vertAlign w:val="superscript"/>
    </w:rPr>
  </w:style>
  <w:style w:type="character" w:customStyle="1" w:styleId="FontStyle13">
    <w:name w:val="Font Style13"/>
    <w:rsid w:val="005440A0"/>
    <w:rPr>
      <w:rFonts w:ascii="Times New Roman" w:hAnsi="Times New Roman"/>
      <w:sz w:val="24"/>
    </w:rPr>
  </w:style>
  <w:style w:type="paragraph" w:styleId="affb">
    <w:name w:val="Revision"/>
    <w:hidden/>
    <w:uiPriority w:val="99"/>
    <w:semiHidden/>
    <w:rsid w:val="00A40AD3"/>
    <w:rPr>
      <w:sz w:val="28"/>
      <w:szCs w:val="28"/>
      <w:lang w:eastAsia="en-US"/>
    </w:rPr>
  </w:style>
  <w:style w:type="character" w:styleId="affc">
    <w:name w:val="Emphasis"/>
    <w:qFormat/>
    <w:locked/>
    <w:rsid w:val="00CE571B"/>
    <w:rPr>
      <w:i/>
      <w:iCs/>
    </w:rPr>
  </w:style>
  <w:style w:type="paragraph" w:styleId="affd">
    <w:name w:val="List Paragraph"/>
    <w:basedOn w:val="a2"/>
    <w:qFormat/>
    <w:rsid w:val="001E52E5"/>
    <w:pPr>
      <w:spacing w:after="200" w:line="276" w:lineRule="auto"/>
      <w:ind w:left="720"/>
      <w:contextualSpacing/>
      <w:jc w:val="left"/>
    </w:pPr>
    <w:rPr>
      <w:rFonts w:ascii="Calibri" w:hAnsi="Calibri"/>
      <w:sz w:val="22"/>
      <w:szCs w:val="22"/>
    </w:rPr>
  </w:style>
  <w:style w:type="paragraph" w:customStyle="1" w:styleId="Times12">
    <w:name w:val="Times 12"/>
    <w:basedOn w:val="a2"/>
    <w:rsid w:val="005A07B7"/>
    <w:pPr>
      <w:overflowPunct w:val="0"/>
      <w:autoSpaceDE w:val="0"/>
      <w:autoSpaceDN w:val="0"/>
      <w:adjustRightInd w:val="0"/>
      <w:ind w:firstLine="567"/>
    </w:pPr>
    <w:rPr>
      <w:rFonts w:eastAsia="Times New Roman"/>
      <w:bCs/>
      <w:sz w:val="24"/>
      <w:szCs w:val="22"/>
    </w:rPr>
  </w:style>
  <w:style w:type="paragraph" w:customStyle="1" w:styleId="affe">
    <w:name w:val="Пункт б/н"/>
    <w:basedOn w:val="a2"/>
    <w:rsid w:val="005A07B7"/>
    <w:pPr>
      <w:tabs>
        <w:tab w:val="left" w:pos="1134"/>
      </w:tabs>
      <w:spacing w:line="360" w:lineRule="auto"/>
      <w:ind w:firstLine="567"/>
    </w:pPr>
    <w:rPr>
      <w:rFonts w:eastAsia="Times New Roman"/>
      <w:bCs/>
      <w:snapToGrid w:val="0"/>
      <w:sz w:val="22"/>
      <w:szCs w:val="22"/>
    </w:rPr>
  </w:style>
  <w:style w:type="paragraph" w:styleId="afff">
    <w:name w:val="TOC Heading"/>
    <w:basedOn w:val="1"/>
    <w:next w:val="a2"/>
    <w:uiPriority w:val="39"/>
    <w:unhideWhenUsed/>
    <w:qFormat/>
    <w:rsid w:val="00276102"/>
    <w:pPr>
      <w:spacing w:before="480" w:line="276" w:lineRule="auto"/>
      <w:jc w:val="left"/>
      <w:outlineLvl w:val="9"/>
    </w:pPr>
    <w:rPr>
      <w:rFonts w:ascii="Cambria" w:eastAsia="Times New Roman" w:hAnsi="Cambria"/>
      <w:color w:val="365F91"/>
    </w:rPr>
  </w:style>
  <w:style w:type="paragraph" w:styleId="35">
    <w:name w:val="toc 3"/>
    <w:basedOn w:val="a2"/>
    <w:next w:val="a2"/>
    <w:autoRedefine/>
    <w:uiPriority w:val="39"/>
    <w:locked/>
    <w:rsid w:val="00276102"/>
    <w:pPr>
      <w:ind w:left="560"/>
      <w:jc w:val="left"/>
    </w:pPr>
    <w:rPr>
      <w:rFonts w:ascii="Calibri" w:hAnsi="Calibri" w:cs="Calibri"/>
      <w:sz w:val="20"/>
      <w:szCs w:val="20"/>
    </w:rPr>
  </w:style>
  <w:style w:type="paragraph" w:styleId="4">
    <w:name w:val="toc 4"/>
    <w:basedOn w:val="a2"/>
    <w:next w:val="a2"/>
    <w:autoRedefine/>
    <w:uiPriority w:val="39"/>
    <w:locked/>
    <w:rsid w:val="00276102"/>
    <w:pPr>
      <w:ind w:left="840"/>
      <w:jc w:val="left"/>
    </w:pPr>
    <w:rPr>
      <w:rFonts w:ascii="Calibri" w:hAnsi="Calibri" w:cs="Calibri"/>
      <w:sz w:val="20"/>
      <w:szCs w:val="20"/>
    </w:rPr>
  </w:style>
  <w:style w:type="paragraph" w:styleId="51">
    <w:name w:val="toc 5"/>
    <w:basedOn w:val="a2"/>
    <w:next w:val="a2"/>
    <w:autoRedefine/>
    <w:uiPriority w:val="39"/>
    <w:locked/>
    <w:rsid w:val="00276102"/>
    <w:pPr>
      <w:ind w:left="1120"/>
      <w:jc w:val="left"/>
    </w:pPr>
    <w:rPr>
      <w:rFonts w:ascii="Calibri" w:hAnsi="Calibri" w:cs="Calibri"/>
      <w:sz w:val="20"/>
      <w:szCs w:val="20"/>
    </w:rPr>
  </w:style>
  <w:style w:type="paragraph" w:styleId="61">
    <w:name w:val="toc 6"/>
    <w:basedOn w:val="a2"/>
    <w:next w:val="a2"/>
    <w:autoRedefine/>
    <w:uiPriority w:val="39"/>
    <w:locked/>
    <w:rsid w:val="00276102"/>
    <w:pPr>
      <w:ind w:left="1400"/>
      <w:jc w:val="left"/>
    </w:pPr>
    <w:rPr>
      <w:rFonts w:ascii="Calibri" w:hAnsi="Calibri" w:cs="Calibri"/>
      <w:sz w:val="20"/>
      <w:szCs w:val="20"/>
    </w:rPr>
  </w:style>
  <w:style w:type="paragraph" w:styleId="7">
    <w:name w:val="toc 7"/>
    <w:basedOn w:val="a2"/>
    <w:next w:val="a2"/>
    <w:autoRedefine/>
    <w:uiPriority w:val="39"/>
    <w:locked/>
    <w:rsid w:val="00276102"/>
    <w:pPr>
      <w:ind w:left="1680"/>
      <w:jc w:val="left"/>
    </w:pPr>
    <w:rPr>
      <w:rFonts w:ascii="Calibri" w:hAnsi="Calibri" w:cs="Calibri"/>
      <w:sz w:val="20"/>
      <w:szCs w:val="20"/>
    </w:rPr>
  </w:style>
  <w:style w:type="paragraph" w:styleId="8">
    <w:name w:val="toc 8"/>
    <w:basedOn w:val="a2"/>
    <w:next w:val="a2"/>
    <w:autoRedefine/>
    <w:uiPriority w:val="39"/>
    <w:locked/>
    <w:rsid w:val="00276102"/>
    <w:pPr>
      <w:ind w:left="1960"/>
      <w:jc w:val="left"/>
    </w:pPr>
    <w:rPr>
      <w:rFonts w:ascii="Calibri" w:hAnsi="Calibri" w:cs="Calibri"/>
      <w:sz w:val="20"/>
      <w:szCs w:val="20"/>
    </w:rPr>
  </w:style>
  <w:style w:type="paragraph" w:styleId="9">
    <w:name w:val="toc 9"/>
    <w:basedOn w:val="a2"/>
    <w:next w:val="a2"/>
    <w:autoRedefine/>
    <w:uiPriority w:val="39"/>
    <w:locked/>
    <w:rsid w:val="00276102"/>
    <w:pPr>
      <w:ind w:left="2240"/>
      <w:jc w:val="left"/>
    </w:pPr>
    <w:rPr>
      <w:rFonts w:ascii="Calibri" w:hAnsi="Calibri" w:cs="Calibri"/>
      <w:sz w:val="20"/>
      <w:szCs w:val="20"/>
    </w:rPr>
  </w:style>
  <w:style w:type="paragraph" w:customStyle="1" w:styleId="a">
    <w:name w:val="Пункт"/>
    <w:basedOn w:val="a2"/>
    <w:rsid w:val="00B25C88"/>
    <w:pPr>
      <w:numPr>
        <w:ilvl w:val="2"/>
        <w:numId w:val="9"/>
      </w:numPr>
    </w:pPr>
  </w:style>
  <w:style w:type="paragraph" w:customStyle="1" w:styleId="afff0">
    <w:name w:val="Обычный нумерованный текст"/>
    <w:basedOn w:val="a0"/>
    <w:link w:val="afff1"/>
    <w:qFormat/>
    <w:rsid w:val="002634FF"/>
    <w:pPr>
      <w:keepNext w:val="0"/>
      <w:keepLines w:val="0"/>
      <w:widowControl w:val="0"/>
    </w:pPr>
  </w:style>
  <w:style w:type="paragraph" w:styleId="afff2">
    <w:name w:val="No Spacing"/>
    <w:uiPriority w:val="1"/>
    <w:qFormat/>
    <w:rsid w:val="00A757B6"/>
    <w:pPr>
      <w:jc w:val="both"/>
    </w:pPr>
    <w:rPr>
      <w:sz w:val="28"/>
      <w:szCs w:val="28"/>
      <w:lang w:eastAsia="en-US"/>
    </w:rPr>
  </w:style>
  <w:style w:type="character" w:customStyle="1" w:styleId="afff1">
    <w:name w:val="Обычный нумерованный текст Знак"/>
    <w:link w:val="afff0"/>
    <w:rsid w:val="002634FF"/>
    <w:rPr>
      <w:bCs/>
      <w:spacing w:val="-1"/>
      <w:sz w:val="28"/>
      <w:szCs w:val="28"/>
      <w:lang w:eastAsia="en-US"/>
    </w:rPr>
  </w:style>
  <w:style w:type="character" w:styleId="afff3">
    <w:name w:val="Strong"/>
    <w:uiPriority w:val="22"/>
    <w:qFormat/>
    <w:locked/>
    <w:rsid w:val="009A1DED"/>
    <w:rPr>
      <w:b/>
      <w:bCs/>
    </w:rPr>
  </w:style>
  <w:style w:type="character" w:customStyle="1" w:styleId="60">
    <w:name w:val="Заголовок 6 Знак"/>
    <w:link w:val="6"/>
    <w:rsid w:val="00A02298"/>
    <w:rPr>
      <w:rFonts w:eastAsia="Times New Roman"/>
      <w:b/>
      <w:bCs/>
      <w:sz w:val="22"/>
      <w:szCs w:val="22"/>
    </w:rPr>
  </w:style>
  <w:style w:type="paragraph" w:customStyle="1" w:styleId="310">
    <w:name w:val="Основной текст с отступом 31"/>
    <w:basedOn w:val="a2"/>
    <w:uiPriority w:val="99"/>
    <w:rsid w:val="00A02298"/>
    <w:pPr>
      <w:ind w:firstLine="720"/>
    </w:pPr>
    <w:rPr>
      <w:rFonts w:eastAsia="Times New Roman"/>
      <w:sz w:val="20"/>
      <w:szCs w:val="20"/>
    </w:rPr>
  </w:style>
  <w:style w:type="paragraph" w:customStyle="1" w:styleId="TimesNewRomanCYR13121">
    <w:name w:val="Стиль Times New Roman CYR 13 пт полужирный По центру Перед:  12...1"/>
    <w:basedOn w:val="a2"/>
    <w:uiPriority w:val="99"/>
    <w:rsid w:val="00A02298"/>
    <w:pPr>
      <w:keepNext/>
      <w:spacing w:before="240"/>
      <w:jc w:val="center"/>
    </w:pPr>
    <w:rPr>
      <w:rFonts w:ascii="Times New Roman CYR" w:eastAsia="Times New Roman" w:hAnsi="Times New Roman CYR"/>
      <w:b/>
      <w:bCs/>
      <w:sz w:val="26"/>
      <w:szCs w:val="20"/>
    </w:rPr>
  </w:style>
  <w:style w:type="paragraph" w:customStyle="1" w:styleId="BodyText23">
    <w:name w:val="Body Text 23"/>
    <w:basedOn w:val="a2"/>
    <w:rsid w:val="00A02298"/>
    <w:pPr>
      <w:ind w:left="284"/>
    </w:pPr>
    <w:rPr>
      <w:rFonts w:ascii="Arial" w:eastAsia="Times New Roman" w:hAnsi="Arial" w:cs="Arial"/>
      <w:sz w:val="22"/>
      <w:szCs w:val="22"/>
    </w:rPr>
  </w:style>
  <w:style w:type="paragraph" w:customStyle="1" w:styleId="BodyText24">
    <w:name w:val="Body Text 24"/>
    <w:basedOn w:val="a2"/>
    <w:rsid w:val="00A02298"/>
    <w:pPr>
      <w:ind w:left="284"/>
    </w:pPr>
    <w:rPr>
      <w:rFonts w:ascii="Arial" w:eastAsia="Times New Roman" w:hAnsi="Arial" w:cs="Arial"/>
      <w:sz w:val="22"/>
      <w:szCs w:val="22"/>
    </w:rPr>
  </w:style>
  <w:style w:type="character" w:customStyle="1" w:styleId="NoSpacingChar">
    <w:name w:val="No Spacing Char"/>
    <w:link w:val="1a"/>
    <w:uiPriority w:val="99"/>
    <w:locked/>
    <w:rsid w:val="00A02298"/>
    <w:rPr>
      <w:rFonts w:ascii="Calibri" w:hAnsi="Calibri"/>
      <w:sz w:val="22"/>
      <w:szCs w:val="22"/>
      <w:lang w:val="ru-RU" w:eastAsia="en-US" w:bidi="ar-SA"/>
    </w:rPr>
  </w:style>
  <w:style w:type="paragraph" w:customStyle="1" w:styleId="1a">
    <w:name w:val="Без интервала1"/>
    <w:link w:val="NoSpacingChar"/>
    <w:uiPriority w:val="99"/>
    <w:rsid w:val="00A02298"/>
    <w:rPr>
      <w:rFonts w:ascii="Calibri" w:hAnsi="Calibri"/>
      <w:sz w:val="22"/>
      <w:szCs w:val="22"/>
      <w:lang w:eastAsia="en-US"/>
    </w:rPr>
  </w:style>
  <w:style w:type="paragraph" w:customStyle="1" w:styleId="afff4">
    <w:name w:val="Знак"/>
    <w:basedOn w:val="a2"/>
    <w:rsid w:val="00A02298"/>
    <w:pPr>
      <w:spacing w:after="160" w:line="240" w:lineRule="exact"/>
      <w:jc w:val="left"/>
    </w:pPr>
    <w:rPr>
      <w:rFonts w:ascii="Verdana" w:eastAsia="Times New Roman" w:hAnsi="Verdana"/>
      <w:sz w:val="20"/>
      <w:szCs w:val="20"/>
      <w:lang w:val="en-US" w:eastAsia="en-US"/>
    </w:rPr>
  </w:style>
  <w:style w:type="character" w:customStyle="1" w:styleId="HeaderChar">
    <w:name w:val="Header Char"/>
    <w:locked/>
    <w:rsid w:val="00A02298"/>
    <w:rPr>
      <w:rFonts w:ascii="Times New Roman" w:hAnsi="Times New Roman" w:cs="Times New Roman"/>
      <w:sz w:val="24"/>
      <w:szCs w:val="24"/>
      <w:lang w:eastAsia="ru-RU"/>
    </w:rPr>
  </w:style>
  <w:style w:type="character" w:customStyle="1" w:styleId="BodyTextIndentChar">
    <w:name w:val="Body Text Indent Char"/>
    <w:locked/>
    <w:rsid w:val="00A02298"/>
    <w:rPr>
      <w:rFonts w:ascii="Times New Roman" w:hAnsi="Times New Roman" w:cs="Times New Roman"/>
      <w:sz w:val="24"/>
      <w:szCs w:val="24"/>
      <w:lang w:eastAsia="ru-RU"/>
    </w:rPr>
  </w:style>
  <w:style w:type="paragraph" w:customStyle="1" w:styleId="xl25">
    <w:name w:val="xl25"/>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6">
    <w:name w:val="xl26"/>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27">
    <w:name w:val="xl27"/>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8">
    <w:name w:val="xl28"/>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29">
    <w:name w:val="xl29"/>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30">
    <w:name w:val="xl30"/>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31">
    <w:name w:val="xl31"/>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32">
    <w:name w:val="xl32"/>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3">
    <w:name w:val="xl33"/>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4">
    <w:name w:val="xl34"/>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5">
    <w:name w:val="xl35"/>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6">
    <w:name w:val="xl36"/>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rPr>
  </w:style>
  <w:style w:type="paragraph" w:customStyle="1" w:styleId="xl37">
    <w:name w:val="xl37"/>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38">
    <w:name w:val="xl38"/>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39">
    <w:name w:val="xl39"/>
    <w:basedOn w:val="a2"/>
    <w:rsid w:val="00A02298"/>
    <w:pPr>
      <w:pBdr>
        <w:top w:val="single" w:sz="4" w:space="0" w:color="auto"/>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40">
    <w:name w:val="xl40"/>
    <w:basedOn w:val="a2"/>
    <w:rsid w:val="00A02298"/>
    <w:pPr>
      <w:pBdr>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41">
    <w:name w:val="xl41"/>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89">
    <w:name w:val="xl89"/>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left"/>
      <w:textAlignment w:val="top"/>
    </w:pPr>
    <w:rPr>
      <w:rFonts w:ascii="Arial" w:hAnsi="Arial" w:cs="Arial"/>
      <w:b/>
      <w:bCs/>
      <w:color w:val="333300"/>
      <w:sz w:val="16"/>
      <w:szCs w:val="16"/>
    </w:rPr>
  </w:style>
  <w:style w:type="paragraph" w:customStyle="1" w:styleId="xl90">
    <w:name w:val="xl90"/>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center"/>
      <w:textAlignment w:val="top"/>
    </w:pPr>
    <w:rPr>
      <w:rFonts w:ascii="Arial" w:hAnsi="Arial" w:cs="Arial"/>
      <w:b/>
      <w:bCs/>
      <w:color w:val="333300"/>
      <w:sz w:val="16"/>
      <w:szCs w:val="16"/>
    </w:rPr>
  </w:style>
  <w:style w:type="paragraph" w:customStyle="1" w:styleId="xl91">
    <w:name w:val="xl91"/>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left"/>
      <w:textAlignment w:val="top"/>
    </w:pPr>
    <w:rPr>
      <w:rFonts w:ascii="Arial" w:hAnsi="Arial" w:cs="Arial"/>
      <w:color w:val="000000"/>
      <w:sz w:val="16"/>
      <w:szCs w:val="16"/>
    </w:rPr>
  </w:style>
  <w:style w:type="paragraph" w:customStyle="1" w:styleId="xl92">
    <w:name w:val="xl92"/>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hAnsi="Arial" w:cs="Arial"/>
      <w:color w:val="000000"/>
      <w:sz w:val="16"/>
      <w:szCs w:val="16"/>
    </w:rPr>
  </w:style>
  <w:style w:type="paragraph" w:customStyle="1" w:styleId="xl93">
    <w:name w:val="xl93"/>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hAnsi="Arial" w:cs="Arial"/>
      <w:color w:val="000000"/>
      <w:sz w:val="16"/>
      <w:szCs w:val="16"/>
    </w:rPr>
  </w:style>
  <w:style w:type="paragraph" w:customStyle="1" w:styleId="a1">
    <w:name w:val="Нумерованный Список"/>
    <w:rsid w:val="00A02298"/>
    <w:pPr>
      <w:numPr>
        <w:numId w:val="15"/>
      </w:numPr>
      <w:spacing w:after="60"/>
      <w:jc w:val="both"/>
    </w:pPr>
    <w:rPr>
      <w:rFonts w:ascii="Arial" w:eastAsia="Times New Roman" w:hAnsi="Arial"/>
    </w:rPr>
  </w:style>
  <w:style w:type="character" w:customStyle="1" w:styleId="28">
    <w:name w:val="Основной текст (2) + Не полужирный"/>
    <w:rsid w:val="00A02298"/>
    <w:rPr>
      <w:b/>
      <w:bCs/>
      <w:sz w:val="24"/>
      <w:szCs w:val="24"/>
      <w:shd w:val="clear" w:color="auto" w:fill="FFFFFF"/>
    </w:rPr>
  </w:style>
  <w:style w:type="paragraph" w:customStyle="1" w:styleId="1b">
    <w:name w:val="Знак1"/>
    <w:basedOn w:val="a2"/>
    <w:next w:val="a2"/>
    <w:rsid w:val="00A02298"/>
    <w:pPr>
      <w:spacing w:after="160" w:line="240" w:lineRule="exact"/>
      <w:jc w:val="left"/>
    </w:pPr>
    <w:rPr>
      <w:rFonts w:ascii="Verdana" w:eastAsia="Times New Roman" w:hAnsi="Verdana" w:cs="Verdana"/>
      <w:sz w:val="20"/>
      <w:szCs w:val="20"/>
      <w:lang w:val="en-US" w:eastAsia="en-US"/>
    </w:rPr>
  </w:style>
  <w:style w:type="paragraph" w:customStyle="1" w:styleId="29">
    <w:name w:val="заголовок 2"/>
    <w:basedOn w:val="a2"/>
    <w:next w:val="a2"/>
    <w:rsid w:val="00A02298"/>
    <w:pPr>
      <w:jc w:val="center"/>
    </w:pPr>
    <w:rPr>
      <w:rFonts w:eastAsia="Times New Roman"/>
      <w:szCs w:val="24"/>
    </w:rPr>
  </w:style>
  <w:style w:type="paragraph" w:customStyle="1" w:styleId="140">
    <w:name w:val="Стиль Абзац списка + 14 пт По ширине После:  0 пт Междустр.интер..."/>
    <w:basedOn w:val="affd"/>
    <w:rsid w:val="00DB148B"/>
    <w:pPr>
      <w:spacing w:after="0" w:line="240" w:lineRule="auto"/>
      <w:jc w:val="both"/>
    </w:pPr>
    <w:rPr>
      <w:rFonts w:ascii="Times New Roman" w:eastAsia="Times New Roman" w:hAnsi="Times New Roman"/>
      <w:sz w:val="28"/>
      <w:szCs w:val="20"/>
    </w:rPr>
  </w:style>
  <w:style w:type="character" w:styleId="afff5">
    <w:name w:val="Placeholder Text"/>
    <w:basedOn w:val="a3"/>
    <w:uiPriority w:val="99"/>
    <w:semiHidden/>
    <w:rsid w:val="00A07341"/>
    <w:rPr>
      <w:color w:val="808080"/>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410535">
      <w:bodyDiv w:val="1"/>
      <w:marLeft w:val="0"/>
      <w:marRight w:val="0"/>
      <w:marTop w:val="0"/>
      <w:marBottom w:val="0"/>
      <w:divBdr>
        <w:top w:val="none" w:sz="0" w:space="0" w:color="auto"/>
        <w:left w:val="none" w:sz="0" w:space="0" w:color="auto"/>
        <w:bottom w:val="none" w:sz="0" w:space="0" w:color="auto"/>
        <w:right w:val="none" w:sz="0" w:space="0" w:color="auto"/>
      </w:divBdr>
    </w:div>
    <w:div w:id="744650941">
      <w:bodyDiv w:val="1"/>
      <w:marLeft w:val="0"/>
      <w:marRight w:val="0"/>
      <w:marTop w:val="0"/>
      <w:marBottom w:val="0"/>
      <w:divBdr>
        <w:top w:val="none" w:sz="0" w:space="0" w:color="auto"/>
        <w:left w:val="none" w:sz="0" w:space="0" w:color="auto"/>
        <w:bottom w:val="none" w:sz="0" w:space="0" w:color="auto"/>
        <w:right w:val="none" w:sz="0" w:space="0" w:color="auto"/>
      </w:divBdr>
    </w:div>
    <w:div w:id="847520720">
      <w:bodyDiv w:val="1"/>
      <w:marLeft w:val="0"/>
      <w:marRight w:val="0"/>
      <w:marTop w:val="0"/>
      <w:marBottom w:val="0"/>
      <w:divBdr>
        <w:top w:val="none" w:sz="0" w:space="0" w:color="auto"/>
        <w:left w:val="none" w:sz="0" w:space="0" w:color="auto"/>
        <w:bottom w:val="none" w:sz="0" w:space="0" w:color="auto"/>
        <w:right w:val="none" w:sz="0" w:space="0" w:color="auto"/>
      </w:divBdr>
    </w:div>
    <w:div w:id="971714502">
      <w:bodyDiv w:val="1"/>
      <w:marLeft w:val="0"/>
      <w:marRight w:val="0"/>
      <w:marTop w:val="0"/>
      <w:marBottom w:val="0"/>
      <w:divBdr>
        <w:top w:val="none" w:sz="0" w:space="0" w:color="auto"/>
        <w:left w:val="none" w:sz="0" w:space="0" w:color="auto"/>
        <w:bottom w:val="none" w:sz="0" w:space="0" w:color="auto"/>
        <w:right w:val="none" w:sz="0" w:space="0" w:color="auto"/>
      </w:divBdr>
    </w:div>
    <w:div w:id="1371564215">
      <w:bodyDiv w:val="1"/>
      <w:marLeft w:val="0"/>
      <w:marRight w:val="0"/>
      <w:marTop w:val="0"/>
      <w:marBottom w:val="0"/>
      <w:divBdr>
        <w:top w:val="none" w:sz="0" w:space="0" w:color="auto"/>
        <w:left w:val="none" w:sz="0" w:space="0" w:color="auto"/>
        <w:bottom w:val="none" w:sz="0" w:space="0" w:color="auto"/>
        <w:right w:val="none" w:sz="0" w:space="0" w:color="auto"/>
      </w:divBdr>
    </w:div>
    <w:div w:id="2052344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tomproperty.ru" TargetMode="External"/><Relationship Id="rId18" Type="http://schemas.openxmlformats.org/officeDocument/2006/relationships/hyperlink" Target="mailto:arbitration@rosatom.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vpotochmash.ru" TargetMode="External"/><Relationship Id="rId17" Type="http://schemas.openxmlformats.org/officeDocument/2006/relationships/hyperlink" Target="consultantplus://offline/ref=4DD819ADADBB0441F04BC57303C88F87209119A85AA45BE7F69714DD2AD746073C3E03301FbFn2N" TargetMode="External"/><Relationship Id="rId2" Type="http://schemas.openxmlformats.org/officeDocument/2006/relationships/numbering" Target="numbering.xml"/><Relationship Id="rId16" Type="http://schemas.openxmlformats.org/officeDocument/2006/relationships/hyperlink" Target="consultantplus://offline/main?base=LAW;n=110141;fld=134;dst=512"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ot-online.ru"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main?base=LAW;n=110141;fld=134;dst=512" TargetMode="External"/><Relationship Id="rId23" Type="http://schemas.openxmlformats.org/officeDocument/2006/relationships/theme" Target="theme/theme1.xml"/><Relationship Id="rId10" Type="http://schemas.openxmlformats.org/officeDocument/2006/relationships/hyperlink" Target="mailto:LaVVolkova@vpotochmash.r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FShaydullin@vpotochmash.ru" TargetMode="External"/><Relationship Id="rId14" Type="http://schemas.openxmlformats.org/officeDocument/2006/relationships/hyperlink" Target="mailto:arbitration@rosatom.ru"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99D78D556BF4C649336D7EC8CDEE304"/>
        <w:category>
          <w:name w:val="Общие"/>
          <w:gallery w:val="placeholder"/>
        </w:category>
        <w:types>
          <w:type w:val="bbPlcHdr"/>
        </w:types>
        <w:behaviors>
          <w:behavior w:val="content"/>
        </w:behaviors>
        <w:guid w:val="{2F1D4283-C28C-4E94-81E3-E7DAD09148AD}"/>
      </w:docPartPr>
      <w:docPartBody>
        <w:p w:rsidR="00707E7F" w:rsidRDefault="004F3699" w:rsidP="004F3699">
          <w:pPr>
            <w:pStyle w:val="999D78D556BF4C649336D7EC8CDEE30411"/>
          </w:pPr>
          <w:r>
            <w:rPr>
              <w:rStyle w:val="a3"/>
            </w:rPr>
            <w:t>(в случае если, протокол формируется автоматически электронной торговой площадкой)</w:t>
          </w:r>
        </w:p>
      </w:docPartBody>
    </w:docPart>
    <w:docPart>
      <w:docPartPr>
        <w:name w:val="C8BCF0BA5E2D40D2BC37EB59D3EED27B"/>
        <w:category>
          <w:name w:val="Общие"/>
          <w:gallery w:val="placeholder"/>
        </w:category>
        <w:types>
          <w:type w:val="bbPlcHdr"/>
        </w:types>
        <w:behaviors>
          <w:behavior w:val="content"/>
        </w:behaviors>
        <w:guid w:val="{B93350BB-2849-4465-A79F-FE177888247D}"/>
      </w:docPartPr>
      <w:docPartBody>
        <w:p w:rsidR="00707E7F" w:rsidRDefault="004F3699" w:rsidP="004F3699">
          <w:pPr>
            <w:pStyle w:val="C8BCF0BA5E2D40D2BC37EB59D3EED27B11"/>
          </w:pPr>
          <w:r>
            <w:rPr>
              <w:rStyle w:val="a3"/>
            </w:rPr>
            <w:t>(в случае, если протокол формируется комиссей)</w:t>
          </w:r>
        </w:p>
      </w:docPartBody>
    </w:docPart>
    <w:docPart>
      <w:docPartPr>
        <w:name w:val="2676DEEA4237436C879F269A6BB63E34"/>
        <w:category>
          <w:name w:val="Общие"/>
          <w:gallery w:val="placeholder"/>
        </w:category>
        <w:types>
          <w:type w:val="bbPlcHdr"/>
        </w:types>
        <w:behaviors>
          <w:behavior w:val="content"/>
        </w:behaviors>
        <w:guid w:val="{3D121FE7-5A9D-4FED-AE5F-4405F760C825}"/>
      </w:docPartPr>
      <w:docPartBody>
        <w:p w:rsidR="00707E7F" w:rsidRDefault="004F3699" w:rsidP="004F3699">
          <w:pPr>
            <w:pStyle w:val="2676DEEA4237436C879F269A6BB63E3411"/>
          </w:pPr>
          <w:r w:rsidRPr="00073407">
            <w:rPr>
              <w:rStyle w:val="a3"/>
              <w:rFonts w:ascii="Times New Roman" w:hAnsi="Times New Roman"/>
              <w:sz w:val="28"/>
              <w:szCs w:val="28"/>
            </w:rPr>
            <w:t>(в случае если, протокол формируется автоматически электронной торговой площадкой)</w:t>
          </w:r>
        </w:p>
      </w:docPartBody>
    </w:docPart>
    <w:docPart>
      <w:docPartPr>
        <w:name w:val="9DF8A18063E943AD8B9D899C5E8DA546"/>
        <w:category>
          <w:name w:val="Общие"/>
          <w:gallery w:val="placeholder"/>
        </w:category>
        <w:types>
          <w:type w:val="bbPlcHdr"/>
        </w:types>
        <w:behaviors>
          <w:behavior w:val="content"/>
        </w:behaviors>
        <w:guid w:val="{8D4C2417-5211-4255-84F8-6D0B149189D6}"/>
      </w:docPartPr>
      <w:docPartBody>
        <w:p w:rsidR="00707E7F" w:rsidRDefault="004F3699" w:rsidP="004F3699">
          <w:pPr>
            <w:pStyle w:val="9DF8A18063E943AD8B9D899C5E8DA54611"/>
          </w:pPr>
          <w:r w:rsidRPr="00073407">
            <w:rPr>
              <w:rStyle w:val="a3"/>
              <w:rFonts w:ascii="Times New Roman" w:hAnsi="Times New Roman"/>
              <w:sz w:val="28"/>
              <w:szCs w:val="28"/>
            </w:rPr>
            <w:t xml:space="preserve">(в случае если, протокол формируется </w:t>
          </w:r>
          <w:r>
            <w:rPr>
              <w:rStyle w:val="a3"/>
              <w:rFonts w:ascii="Times New Roman" w:hAnsi="Times New Roman"/>
              <w:sz w:val="28"/>
              <w:szCs w:val="28"/>
            </w:rPr>
            <w:t>Комиссией</w:t>
          </w:r>
          <w:r w:rsidRPr="00073407">
            <w:rPr>
              <w:rStyle w:val="a3"/>
              <w:rFonts w:ascii="Times New Roman" w:hAnsi="Times New Roman"/>
              <w:sz w:val="28"/>
              <w:szCs w:val="28"/>
            </w:rPr>
            <w:t>)</w:t>
          </w:r>
        </w:p>
      </w:docPartBody>
    </w:docPart>
    <w:docPart>
      <w:docPartPr>
        <w:name w:val="B37A26B6002742C39E05CC99153082E3"/>
        <w:category>
          <w:name w:val="Общие"/>
          <w:gallery w:val="placeholder"/>
        </w:category>
        <w:types>
          <w:type w:val="bbPlcHdr"/>
        </w:types>
        <w:behaviors>
          <w:behavior w:val="content"/>
        </w:behaviors>
        <w:guid w:val="{BC3750C1-F49E-4DA2-9EC8-DF4EC5F0AC71}"/>
      </w:docPartPr>
      <w:docPartBody>
        <w:p w:rsidR="00B6686F" w:rsidRDefault="004F3699" w:rsidP="004F3699">
          <w:pPr>
            <w:pStyle w:val="B37A26B6002742C39E05CC99153082E311"/>
          </w:pPr>
          <w:r>
            <w:rPr>
              <w:rStyle w:val="a3"/>
            </w:rPr>
            <w:t>(вид имущества)</w:t>
          </w:r>
        </w:p>
      </w:docPartBody>
    </w:docPart>
    <w:docPart>
      <w:docPartPr>
        <w:name w:val="5833F31044EA406381372E8E41704EA4"/>
        <w:category>
          <w:name w:val="Общие"/>
          <w:gallery w:val="placeholder"/>
        </w:category>
        <w:types>
          <w:type w:val="bbPlcHdr"/>
        </w:types>
        <w:behaviors>
          <w:behavior w:val="content"/>
        </w:behaviors>
        <w:guid w:val="{AE917030-FFD8-4E14-9A1B-6860AFA87C0C}"/>
      </w:docPartPr>
      <w:docPartBody>
        <w:p w:rsidR="00B6686F" w:rsidRDefault="004F3699" w:rsidP="004F3699">
          <w:pPr>
            <w:pStyle w:val="5833F31044EA406381372E8E41704EA411"/>
          </w:pPr>
          <w:r>
            <w:rPr>
              <w:rStyle w:val="a3"/>
            </w:rPr>
            <w:t>(вид имущества)</w:t>
          </w:r>
        </w:p>
      </w:docPartBody>
    </w:docPart>
    <w:docPart>
      <w:docPartPr>
        <w:name w:val="0DE2F0508B2C4A86B1C3270DD8B0CD64"/>
        <w:category>
          <w:name w:val="Общие"/>
          <w:gallery w:val="placeholder"/>
        </w:category>
        <w:types>
          <w:type w:val="bbPlcHdr"/>
        </w:types>
        <w:behaviors>
          <w:behavior w:val="content"/>
        </w:behaviors>
        <w:guid w:val="{67BB0D88-26BA-4D99-A022-E53BEDD2B374}"/>
      </w:docPartPr>
      <w:docPartBody>
        <w:p w:rsidR="00B6686F" w:rsidRDefault="004F3699" w:rsidP="004F3699">
          <w:pPr>
            <w:pStyle w:val="0DE2F0508B2C4A86B1C3270DD8B0CD6411"/>
          </w:pPr>
          <w:r>
            <w:rPr>
              <w:rStyle w:val="a3"/>
            </w:rPr>
            <w:t>(адрес)</w:t>
          </w:r>
        </w:p>
      </w:docPartBody>
    </w:docPart>
    <w:docPart>
      <w:docPartPr>
        <w:name w:val="DBB8A2571E79467C9150A622CF692D28"/>
        <w:category>
          <w:name w:val="Общие"/>
          <w:gallery w:val="placeholder"/>
        </w:category>
        <w:types>
          <w:type w:val="bbPlcHdr"/>
        </w:types>
        <w:behaviors>
          <w:behavior w:val="content"/>
        </w:behaviors>
        <w:guid w:val="{EEEF5594-DD54-4942-A440-9D35E47491DF}"/>
      </w:docPartPr>
      <w:docPartBody>
        <w:p w:rsidR="00B6686F" w:rsidRDefault="004F3699" w:rsidP="004F3699">
          <w:pPr>
            <w:pStyle w:val="DBB8A2571E79467C9150A622CF692D2811"/>
          </w:pPr>
          <w:r>
            <w:rPr>
              <w:rStyle w:val="a3"/>
            </w:rPr>
            <w:t>(наименование собственника)</w:t>
          </w:r>
        </w:p>
      </w:docPartBody>
    </w:docPart>
    <w:docPart>
      <w:docPartPr>
        <w:name w:val="28A991141545491289ADD97D11102BF1"/>
        <w:category>
          <w:name w:val="Общие"/>
          <w:gallery w:val="placeholder"/>
        </w:category>
        <w:types>
          <w:type w:val="bbPlcHdr"/>
        </w:types>
        <w:behaviors>
          <w:behavior w:val="content"/>
        </w:behaviors>
        <w:guid w:val="{47ADE8AB-F5C7-45D8-822A-37A3C7CBE11A}"/>
      </w:docPartPr>
      <w:docPartBody>
        <w:p w:rsidR="00B6686F" w:rsidRDefault="004F3699" w:rsidP="004F3699">
          <w:pPr>
            <w:pStyle w:val="28A991141545491289ADD97D11102BF110"/>
          </w:pPr>
          <w:r>
            <w:rPr>
              <w:rStyle w:val="a3"/>
            </w:rPr>
            <w:t>(в случае, если протокол формируется Комиссей)</w:t>
          </w:r>
        </w:p>
      </w:docPartBody>
    </w:docPart>
    <w:docPart>
      <w:docPartPr>
        <w:name w:val="8DFFE358943A46A9B70501D436CB2057"/>
        <w:category>
          <w:name w:val="Общие"/>
          <w:gallery w:val="placeholder"/>
        </w:category>
        <w:types>
          <w:type w:val="bbPlcHdr"/>
        </w:types>
        <w:behaviors>
          <w:behavior w:val="content"/>
        </w:behaviors>
        <w:guid w:val="{E3419DBE-AC66-4FC6-80EF-7F5A0E4DE494}"/>
      </w:docPartPr>
      <w:docPartBody>
        <w:p w:rsidR="00B6686F" w:rsidRDefault="004F3699" w:rsidP="004F3699">
          <w:pPr>
            <w:pStyle w:val="8DFFE358943A46A9B70501D436CB205710"/>
          </w:pPr>
          <w:r w:rsidRPr="00795B0F">
            <w:rPr>
              <w:rStyle w:val="a3"/>
              <w:rFonts w:ascii="Times New Roman" w:hAnsi="Times New Roman"/>
              <w:sz w:val="28"/>
              <w:szCs w:val="28"/>
            </w:rPr>
            <w:t>(при наличии технической возможности дать предложение о цене в размере начальной (минимальной) цены аукциона)</w:t>
          </w:r>
        </w:p>
      </w:docPartBody>
    </w:docPart>
    <w:docPart>
      <w:docPartPr>
        <w:name w:val="87D4105485714C3D9B7B704C21E5AEFE"/>
        <w:category>
          <w:name w:val="Общие"/>
          <w:gallery w:val="placeholder"/>
        </w:category>
        <w:types>
          <w:type w:val="bbPlcHdr"/>
        </w:types>
        <w:behaviors>
          <w:behavior w:val="content"/>
        </w:behaviors>
        <w:guid w:val="{5F1C420E-BDEF-4840-BEA6-F9BC780E41E1}"/>
      </w:docPartPr>
      <w:docPartBody>
        <w:p w:rsidR="00B6686F" w:rsidRDefault="004F3699" w:rsidP="004F3699">
          <w:pPr>
            <w:pStyle w:val="87D4105485714C3D9B7B704C21E5AEFE10"/>
          </w:pPr>
          <w:r>
            <w:rPr>
              <w:rStyle w:val="a3"/>
            </w:rPr>
            <w:t>(адрес)</w:t>
          </w:r>
        </w:p>
      </w:docPartBody>
    </w:docPart>
    <w:docPart>
      <w:docPartPr>
        <w:name w:val="51B0763CECB74689B8AE0E15E7C9AF35"/>
        <w:category>
          <w:name w:val="Общие"/>
          <w:gallery w:val="placeholder"/>
        </w:category>
        <w:types>
          <w:type w:val="bbPlcHdr"/>
        </w:types>
        <w:behaviors>
          <w:behavior w:val="content"/>
        </w:behaviors>
        <w:guid w:val="{60FD95A5-C216-4CC0-95FB-513156FBE1B9}"/>
      </w:docPartPr>
      <w:docPartBody>
        <w:p w:rsidR="00B6686F" w:rsidRDefault="004F3699" w:rsidP="004F3699">
          <w:pPr>
            <w:pStyle w:val="51B0763CECB74689B8AE0E15E7C9AF3510"/>
          </w:pPr>
          <w:r>
            <w:rPr>
              <w:rStyle w:val="a3"/>
            </w:rPr>
            <w:t>(наименование собственника)</w:t>
          </w:r>
        </w:p>
      </w:docPartBody>
    </w:docPart>
    <w:docPart>
      <w:docPartPr>
        <w:name w:val="F9053E632CD44F369081368BF3ADD81E"/>
        <w:category>
          <w:name w:val="Общие"/>
          <w:gallery w:val="placeholder"/>
        </w:category>
        <w:types>
          <w:type w:val="bbPlcHdr"/>
        </w:types>
        <w:behaviors>
          <w:behavior w:val="content"/>
        </w:behaviors>
        <w:guid w:val="{952B1553-9D09-4A4E-A6C3-9CE2CBF188B9}"/>
      </w:docPartPr>
      <w:docPartBody>
        <w:p w:rsidR="00B6686F" w:rsidRDefault="004F3699" w:rsidP="004F3699">
          <w:pPr>
            <w:pStyle w:val="F9053E632CD44F369081368BF3ADD81E10"/>
          </w:pPr>
          <w:r>
            <w:rPr>
              <w:rStyle w:val="a3"/>
            </w:rPr>
            <w:t>Должность, ФИО, подпись</w:t>
          </w:r>
        </w:p>
      </w:docPartBody>
    </w:docPart>
    <w:docPart>
      <w:docPartPr>
        <w:name w:val="6F29D3B12F0249C6B7A8AE3667B6480D"/>
        <w:category>
          <w:name w:val="Общие"/>
          <w:gallery w:val="placeholder"/>
        </w:category>
        <w:types>
          <w:type w:val="bbPlcHdr"/>
        </w:types>
        <w:behaviors>
          <w:behavior w:val="content"/>
        </w:behaviors>
        <w:guid w:val="{BDDB6CCD-B4BA-4133-8607-2539C14E9F81}"/>
      </w:docPartPr>
      <w:docPartBody>
        <w:p w:rsidR="00B6686F" w:rsidRDefault="004F3699" w:rsidP="004F3699">
          <w:pPr>
            <w:pStyle w:val="6F29D3B12F0249C6B7A8AE3667B6480D10"/>
          </w:pPr>
          <w:r>
            <w:rPr>
              <w:rStyle w:val="a3"/>
            </w:rPr>
            <w:t>Наименование покупателя</w:t>
          </w:r>
        </w:p>
      </w:docPartBody>
    </w:docPart>
    <w:docPart>
      <w:docPartPr>
        <w:name w:val="D126378EF7C44E3696E4ED74AFD218ED"/>
        <w:category>
          <w:name w:val="Общие"/>
          <w:gallery w:val="placeholder"/>
        </w:category>
        <w:types>
          <w:type w:val="bbPlcHdr"/>
        </w:types>
        <w:behaviors>
          <w:behavior w:val="content"/>
        </w:behaviors>
        <w:guid w:val="{2F0CD3FC-8CEC-4AFA-9401-463318ADB6F1}"/>
      </w:docPartPr>
      <w:docPartBody>
        <w:p w:rsidR="00B6686F" w:rsidRDefault="004F3699" w:rsidP="004F3699">
          <w:pPr>
            <w:pStyle w:val="D126378EF7C44E3696E4ED74AFD218ED10"/>
          </w:pPr>
          <w:r>
            <w:rPr>
              <w:rStyle w:val="a3"/>
            </w:rPr>
            <w:t>ИНН/КПП</w:t>
          </w:r>
        </w:p>
      </w:docPartBody>
    </w:docPart>
    <w:docPart>
      <w:docPartPr>
        <w:name w:val="0D3BBC21FF504C5EA16BB885D335AE65"/>
        <w:category>
          <w:name w:val="Общие"/>
          <w:gallery w:val="placeholder"/>
        </w:category>
        <w:types>
          <w:type w:val="bbPlcHdr"/>
        </w:types>
        <w:behaviors>
          <w:behavior w:val="content"/>
        </w:behaviors>
        <w:guid w:val="{12264E5E-46B2-4264-B281-00A833290A22}"/>
      </w:docPartPr>
      <w:docPartBody>
        <w:p w:rsidR="00B6686F" w:rsidRDefault="004F3699" w:rsidP="004F3699">
          <w:pPr>
            <w:pStyle w:val="0D3BBC21FF504C5EA16BB885D335AE6510"/>
          </w:pPr>
          <w:r>
            <w:rPr>
              <w:rStyle w:val="a3"/>
            </w:rPr>
            <w:t>адрес</w:t>
          </w:r>
        </w:p>
      </w:docPartBody>
    </w:docPart>
    <w:docPart>
      <w:docPartPr>
        <w:name w:val="B4F234F8983748FFAE853908FB0FD201"/>
        <w:category>
          <w:name w:val="Общие"/>
          <w:gallery w:val="placeholder"/>
        </w:category>
        <w:types>
          <w:type w:val="bbPlcHdr"/>
        </w:types>
        <w:behaviors>
          <w:behavior w:val="content"/>
        </w:behaviors>
        <w:guid w:val="{1DF98568-D13C-496E-B347-4F0851877296}"/>
      </w:docPartPr>
      <w:docPartBody>
        <w:p w:rsidR="00B6686F" w:rsidRDefault="004F3699" w:rsidP="004F3699">
          <w:pPr>
            <w:pStyle w:val="B4F234F8983748FFAE853908FB0FD20110"/>
          </w:pPr>
          <w:r>
            <w:rPr>
              <w:rStyle w:val="a3"/>
            </w:rPr>
            <w:t>Сокращенное наименование по Уставу</w:t>
          </w:r>
        </w:p>
      </w:docPartBody>
    </w:docPart>
    <w:docPart>
      <w:docPartPr>
        <w:name w:val="A3086DBEB01447E9A65E5E9D418B11D2"/>
        <w:category>
          <w:name w:val="Общие"/>
          <w:gallery w:val="placeholder"/>
        </w:category>
        <w:types>
          <w:type w:val="bbPlcHdr"/>
        </w:types>
        <w:behaviors>
          <w:behavior w:val="content"/>
        </w:behaviors>
        <w:guid w:val="{FF8D2EB1-2FB5-4848-8C17-4A1C97EB0DF4}"/>
      </w:docPartPr>
      <w:docPartBody>
        <w:p w:rsidR="00B6686F" w:rsidRDefault="004F3699" w:rsidP="004F3699">
          <w:pPr>
            <w:pStyle w:val="A3086DBEB01447E9A65E5E9D418B11D210"/>
          </w:pPr>
          <w:r>
            <w:rPr>
              <w:rStyle w:val="a3"/>
            </w:rPr>
            <w:t>адрес по Уставу</w:t>
          </w:r>
        </w:p>
      </w:docPartBody>
    </w:docPart>
    <w:docPart>
      <w:docPartPr>
        <w:name w:val="EEB62E1A31124840B1BE9DD9A140F826"/>
        <w:category>
          <w:name w:val="Общие"/>
          <w:gallery w:val="placeholder"/>
        </w:category>
        <w:types>
          <w:type w:val="bbPlcHdr"/>
        </w:types>
        <w:behaviors>
          <w:behavior w:val="content"/>
        </w:behaviors>
        <w:guid w:val="{38DD41D1-E753-4E82-82AB-25F9BC3A7D63}"/>
      </w:docPartPr>
      <w:docPartBody>
        <w:p w:rsidR="00B6686F" w:rsidRDefault="004F3699" w:rsidP="004F3699">
          <w:pPr>
            <w:pStyle w:val="EEB62E1A31124840B1BE9DD9A140F82610"/>
          </w:pPr>
          <w:r>
            <w:rPr>
              <w:rStyle w:val="a3"/>
            </w:rPr>
            <w:t>фактический адрес для переписки</w:t>
          </w:r>
        </w:p>
      </w:docPartBody>
    </w:docPart>
    <w:docPart>
      <w:docPartPr>
        <w:name w:val="961D2BDDF3AE4E8687E893D7F7089A83"/>
        <w:category>
          <w:name w:val="Общие"/>
          <w:gallery w:val="placeholder"/>
        </w:category>
        <w:types>
          <w:type w:val="bbPlcHdr"/>
        </w:types>
        <w:behaviors>
          <w:behavior w:val="content"/>
        </w:behaviors>
        <w:guid w:val="{0F474400-10D8-4AED-AF40-925FC452BCD3}"/>
      </w:docPartPr>
      <w:docPartBody>
        <w:p w:rsidR="00B6686F" w:rsidRDefault="004F3699" w:rsidP="004F3699">
          <w:pPr>
            <w:pStyle w:val="961D2BDDF3AE4E8687E893D7F7089A8310"/>
          </w:pPr>
          <w:r>
            <w:rPr>
              <w:rStyle w:val="a3"/>
            </w:rPr>
            <w:t>ИНН, КПП, р/с, наименование кредитного учреждения, БИК, к/с</w:t>
          </w:r>
        </w:p>
      </w:docPartBody>
    </w:docPart>
    <w:docPart>
      <w:docPartPr>
        <w:name w:val="3E0C6D4114B94C56B0DAAFAEAA5CD728"/>
        <w:category>
          <w:name w:val="Общие"/>
          <w:gallery w:val="placeholder"/>
        </w:category>
        <w:types>
          <w:type w:val="bbPlcHdr"/>
        </w:types>
        <w:behaviors>
          <w:behavior w:val="content"/>
        </w:behaviors>
        <w:guid w:val="{6EE10B4D-3A20-43DF-AB95-91F72E726B30}"/>
      </w:docPartPr>
      <w:docPartBody>
        <w:p w:rsidR="00B6686F" w:rsidRDefault="004F3699" w:rsidP="004F3699">
          <w:pPr>
            <w:pStyle w:val="3E0C6D4114B94C56B0DAAFAEAA5CD72810"/>
          </w:pPr>
          <w:r>
            <w:rPr>
              <w:rStyle w:val="a3"/>
            </w:rPr>
            <w:t>Должность, ФИО, подпись</w:t>
          </w:r>
        </w:p>
      </w:docPartBody>
    </w:docPart>
    <w:docPart>
      <w:docPartPr>
        <w:name w:val="5C2970AF07184144A8C50B4113DDB323"/>
        <w:category>
          <w:name w:val="Общие"/>
          <w:gallery w:val="placeholder"/>
        </w:category>
        <w:types>
          <w:type w:val="bbPlcHdr"/>
        </w:types>
        <w:behaviors>
          <w:behavior w:val="content"/>
        </w:behaviors>
        <w:guid w:val="{4B3F6DE5-040B-4342-B887-E2F9FE782DAB}"/>
      </w:docPartPr>
      <w:docPartBody>
        <w:p w:rsidR="00B6686F" w:rsidRDefault="004F3699" w:rsidP="004F3699">
          <w:pPr>
            <w:pStyle w:val="5C2970AF07184144A8C50B4113DDB32310"/>
          </w:pPr>
          <w:r>
            <w:rPr>
              <w:rStyle w:val="a3"/>
            </w:rPr>
            <w:t>Сокращенное наименование по Уставу</w:t>
          </w:r>
        </w:p>
      </w:docPartBody>
    </w:docPart>
    <w:docPart>
      <w:docPartPr>
        <w:name w:val="A74A29E6DEDB4D5E93C573DD02BD727C"/>
        <w:category>
          <w:name w:val="Общие"/>
          <w:gallery w:val="placeholder"/>
        </w:category>
        <w:types>
          <w:type w:val="bbPlcHdr"/>
        </w:types>
        <w:behaviors>
          <w:behavior w:val="content"/>
        </w:behaviors>
        <w:guid w:val="{0DBE6EA1-74B5-4DCE-B7D4-03DA30EB576C}"/>
      </w:docPartPr>
      <w:docPartBody>
        <w:p w:rsidR="00B6686F" w:rsidRDefault="004F3699" w:rsidP="004F3699">
          <w:pPr>
            <w:pStyle w:val="A74A29E6DEDB4D5E93C573DD02BD727C10"/>
          </w:pPr>
          <w:r>
            <w:rPr>
              <w:rStyle w:val="a3"/>
            </w:rPr>
            <w:t>адрес по Уставу</w:t>
          </w:r>
        </w:p>
      </w:docPartBody>
    </w:docPart>
    <w:docPart>
      <w:docPartPr>
        <w:name w:val="CC772318DB5E4CE78B7ED61AB0D8547C"/>
        <w:category>
          <w:name w:val="Общие"/>
          <w:gallery w:val="placeholder"/>
        </w:category>
        <w:types>
          <w:type w:val="bbPlcHdr"/>
        </w:types>
        <w:behaviors>
          <w:behavior w:val="content"/>
        </w:behaviors>
        <w:guid w:val="{4AAD119B-8E8D-4C29-8FCC-EF16405632EB}"/>
      </w:docPartPr>
      <w:docPartBody>
        <w:p w:rsidR="00B6686F" w:rsidRDefault="004F3699" w:rsidP="004F3699">
          <w:pPr>
            <w:pStyle w:val="CC772318DB5E4CE78B7ED61AB0D8547C10"/>
          </w:pPr>
          <w:r>
            <w:rPr>
              <w:rStyle w:val="a3"/>
            </w:rPr>
            <w:t>фактический адрес для переписки</w:t>
          </w:r>
        </w:p>
      </w:docPartBody>
    </w:docPart>
    <w:docPart>
      <w:docPartPr>
        <w:name w:val="C01814AE545245CE89D073202119EC10"/>
        <w:category>
          <w:name w:val="Общие"/>
          <w:gallery w:val="placeholder"/>
        </w:category>
        <w:types>
          <w:type w:val="bbPlcHdr"/>
        </w:types>
        <w:behaviors>
          <w:behavior w:val="content"/>
        </w:behaviors>
        <w:guid w:val="{C5CCDEA0-ED15-4D55-BCA4-BFF28BE87003}"/>
      </w:docPartPr>
      <w:docPartBody>
        <w:p w:rsidR="00B6686F" w:rsidRDefault="004F3699" w:rsidP="004F3699">
          <w:pPr>
            <w:pStyle w:val="C01814AE545245CE89D073202119EC1010"/>
          </w:pPr>
          <w:r>
            <w:rPr>
              <w:rStyle w:val="a3"/>
            </w:rPr>
            <w:t>ИНН, КПП, р/с, наименование кредитного учреждения, БИК, к/с</w:t>
          </w:r>
        </w:p>
      </w:docPartBody>
    </w:docPart>
    <w:docPart>
      <w:docPartPr>
        <w:name w:val="977EC75248AB4E21A492F79B54849363"/>
        <w:category>
          <w:name w:val="Общие"/>
          <w:gallery w:val="placeholder"/>
        </w:category>
        <w:types>
          <w:type w:val="bbPlcHdr"/>
        </w:types>
        <w:behaviors>
          <w:behavior w:val="content"/>
        </w:behaviors>
        <w:guid w:val="{F47A79FF-BE76-4162-9FA6-10B489322E2E}"/>
      </w:docPartPr>
      <w:docPartBody>
        <w:p w:rsidR="00B6686F" w:rsidRDefault="004F3699" w:rsidP="004F3699">
          <w:pPr>
            <w:pStyle w:val="977EC75248AB4E21A492F79B5484936310"/>
          </w:pPr>
          <w:r>
            <w:rPr>
              <w:rStyle w:val="a3"/>
            </w:rPr>
            <w:t>Должность, ФИО, подпись</w:t>
          </w:r>
        </w:p>
      </w:docPartBody>
    </w:docPart>
    <w:docPart>
      <w:docPartPr>
        <w:name w:val="4D6265EC56D747EB9FDF6B06981DE1BA"/>
        <w:category>
          <w:name w:val="Общие"/>
          <w:gallery w:val="placeholder"/>
        </w:category>
        <w:types>
          <w:type w:val="bbPlcHdr"/>
        </w:types>
        <w:behaviors>
          <w:behavior w:val="content"/>
        </w:behaviors>
        <w:guid w:val="{295E70C9-1EEE-45EE-8D68-D8089E5CFBA5}"/>
      </w:docPartPr>
      <w:docPartBody>
        <w:p w:rsidR="00B6686F" w:rsidRDefault="004F3699" w:rsidP="004F3699">
          <w:pPr>
            <w:pStyle w:val="4D6265EC56D747EB9FDF6B06981DE1BA10"/>
          </w:pPr>
          <w:r>
            <w:rPr>
              <w:rStyle w:val="a3"/>
            </w:rPr>
            <w:t>Наименование собственника</w:t>
          </w:r>
        </w:p>
      </w:docPartBody>
    </w:docPart>
    <w:docPart>
      <w:docPartPr>
        <w:name w:val="07D8855B72094C6E99C21DA80A19BDE5"/>
        <w:category>
          <w:name w:val="Общие"/>
          <w:gallery w:val="placeholder"/>
        </w:category>
        <w:types>
          <w:type w:val="bbPlcHdr"/>
        </w:types>
        <w:behaviors>
          <w:behavior w:val="content"/>
        </w:behaviors>
        <w:guid w:val="{2A947F42-17F7-4671-A52E-421114F1C9B5}"/>
      </w:docPartPr>
      <w:docPartBody>
        <w:p w:rsidR="00B6686F" w:rsidRDefault="004F3699" w:rsidP="004F3699">
          <w:pPr>
            <w:pStyle w:val="07D8855B72094C6E99C21DA80A19BDE510"/>
          </w:pPr>
          <w:r>
            <w:rPr>
              <w:rStyle w:val="a3"/>
            </w:rPr>
            <w:t>должность и ФИО полностью</w:t>
          </w:r>
        </w:p>
      </w:docPartBody>
    </w:docPart>
    <w:docPart>
      <w:docPartPr>
        <w:name w:val="0D39561CD56E4EC69192433EFACEEE92"/>
        <w:category>
          <w:name w:val="Общие"/>
          <w:gallery w:val="placeholder"/>
        </w:category>
        <w:types>
          <w:type w:val="bbPlcHdr"/>
        </w:types>
        <w:behaviors>
          <w:behavior w:val="content"/>
        </w:behaviors>
        <w:guid w:val="{C9207E65-B006-48CD-B7ED-2D31C34AD009}"/>
      </w:docPartPr>
      <w:docPartBody>
        <w:p w:rsidR="00B6686F" w:rsidRDefault="004F3699" w:rsidP="004F3699">
          <w:pPr>
            <w:pStyle w:val="0D39561CD56E4EC69192433EFACEEE9210"/>
          </w:pPr>
          <w:r>
            <w:rPr>
              <w:rStyle w:val="a3"/>
            </w:rPr>
            <w:t>Наименование покупателя</w:t>
          </w:r>
        </w:p>
      </w:docPartBody>
    </w:docPart>
    <w:docPart>
      <w:docPartPr>
        <w:name w:val="0ED26CE7446A4EC9A565FD68549A6E42"/>
        <w:category>
          <w:name w:val="Общие"/>
          <w:gallery w:val="placeholder"/>
        </w:category>
        <w:types>
          <w:type w:val="bbPlcHdr"/>
        </w:types>
        <w:behaviors>
          <w:behavior w:val="content"/>
        </w:behaviors>
        <w:guid w:val="{12EEF8F3-47BF-4AF9-8BE0-52F14D4B29CB}"/>
      </w:docPartPr>
      <w:docPartBody>
        <w:p w:rsidR="00B6686F" w:rsidRDefault="004F3699" w:rsidP="004F3699">
          <w:pPr>
            <w:pStyle w:val="0ED26CE7446A4EC9A565FD68549A6E4210"/>
          </w:pPr>
          <w:r>
            <w:rPr>
              <w:rStyle w:val="a3"/>
            </w:rPr>
            <w:t>должность и ФИО полностью</w:t>
          </w:r>
        </w:p>
      </w:docPartBody>
    </w:docPart>
    <w:docPart>
      <w:docPartPr>
        <w:name w:val="C73A9C1B37A6496298EE3B46AFE41773"/>
        <w:category>
          <w:name w:val="Общие"/>
          <w:gallery w:val="placeholder"/>
        </w:category>
        <w:types>
          <w:type w:val="bbPlcHdr"/>
        </w:types>
        <w:behaviors>
          <w:behavior w:val="content"/>
        </w:behaviors>
        <w:guid w:val="{2C964CE1-ACA3-4EE0-AC7E-992BCD5A141D}"/>
      </w:docPartPr>
      <w:docPartBody>
        <w:p w:rsidR="00B6686F" w:rsidRDefault="004F3699" w:rsidP="004F3699">
          <w:pPr>
            <w:pStyle w:val="C73A9C1B37A6496298EE3B46AFE4177310"/>
          </w:pPr>
          <w:r>
            <w:rPr>
              <w:rStyle w:val="a3"/>
            </w:rPr>
            <w:t>вид документа</w:t>
          </w:r>
        </w:p>
      </w:docPartBody>
    </w:docPart>
    <w:docPart>
      <w:docPartPr>
        <w:name w:val="6C4873DE1B3E405E93596FCBA380A700"/>
        <w:category>
          <w:name w:val="Общие"/>
          <w:gallery w:val="placeholder"/>
        </w:category>
        <w:types>
          <w:type w:val="bbPlcHdr"/>
        </w:types>
        <w:behaviors>
          <w:behavior w:val="content"/>
        </w:behaviors>
        <w:guid w:val="{711A0C81-95F1-49A5-977C-6B61DCE7E663}"/>
      </w:docPartPr>
      <w:docPartBody>
        <w:p w:rsidR="00B6686F" w:rsidRDefault="004F3699" w:rsidP="004F3699">
          <w:pPr>
            <w:pStyle w:val="6C4873DE1B3E405E93596FCBA380A70010"/>
          </w:pPr>
          <w:r>
            <w:rPr>
              <w:rStyle w:val="a3"/>
            </w:rPr>
            <w:t>наименование имущества</w:t>
          </w:r>
        </w:p>
      </w:docPartBody>
    </w:docPart>
    <w:docPart>
      <w:docPartPr>
        <w:name w:val="EECCB95233434B4B963D5872F41DD1D0"/>
        <w:category>
          <w:name w:val="Общие"/>
          <w:gallery w:val="placeholder"/>
        </w:category>
        <w:types>
          <w:type w:val="bbPlcHdr"/>
        </w:types>
        <w:behaviors>
          <w:behavior w:val="content"/>
        </w:behaviors>
        <w:guid w:val="{3C4DE6A5-1E6D-41E3-9E11-9598EB9EBD5F}"/>
      </w:docPartPr>
      <w:docPartBody>
        <w:p w:rsidR="00B6686F" w:rsidRDefault="004F3699" w:rsidP="004F3699">
          <w:pPr>
            <w:pStyle w:val="EECCB95233434B4B963D5872F41DD1D010"/>
          </w:pPr>
          <w:r>
            <w:rPr>
              <w:rStyle w:val="a3"/>
            </w:rPr>
            <w:t>наименование имущества</w:t>
          </w:r>
        </w:p>
      </w:docPartBody>
    </w:docPart>
    <w:docPart>
      <w:docPartPr>
        <w:name w:val="9056677CC54F4541B3C5A8A739BE19C5"/>
        <w:category>
          <w:name w:val="Общие"/>
          <w:gallery w:val="placeholder"/>
        </w:category>
        <w:types>
          <w:type w:val="bbPlcHdr"/>
        </w:types>
        <w:behaviors>
          <w:behavior w:val="content"/>
        </w:behaviors>
        <w:guid w:val="{B962A033-2F1E-4255-97D9-A5EB1B20C736}"/>
      </w:docPartPr>
      <w:docPartBody>
        <w:p w:rsidR="00B6686F" w:rsidRDefault="004F3699" w:rsidP="004F3699">
          <w:pPr>
            <w:pStyle w:val="9056677CC54F4541B3C5A8A739BE19C510"/>
          </w:pPr>
          <w:r>
            <w:rPr>
              <w:rStyle w:val="a3"/>
            </w:rPr>
            <w:t>наименование имущества</w:t>
          </w:r>
        </w:p>
      </w:docPartBody>
    </w:docPart>
    <w:docPart>
      <w:docPartPr>
        <w:name w:val="A28F4E0385B046D098787D0D7788EAF4"/>
        <w:category>
          <w:name w:val="Общие"/>
          <w:gallery w:val="placeholder"/>
        </w:category>
        <w:types>
          <w:type w:val="bbPlcHdr"/>
        </w:types>
        <w:behaviors>
          <w:behavior w:val="content"/>
        </w:behaviors>
        <w:guid w:val="{82CF782C-2853-499C-8310-E57DA83FAD5F}"/>
      </w:docPartPr>
      <w:docPartBody>
        <w:p w:rsidR="00B6686F" w:rsidRDefault="004F3699" w:rsidP="004F3699">
          <w:pPr>
            <w:pStyle w:val="A28F4E0385B046D098787D0D7788EAF410"/>
          </w:pPr>
          <w:r>
            <w:rPr>
              <w:rStyle w:val="a3"/>
            </w:rPr>
            <w:t>Сокращенное наименование по Уставу</w:t>
          </w:r>
        </w:p>
      </w:docPartBody>
    </w:docPart>
    <w:docPart>
      <w:docPartPr>
        <w:name w:val="1971CA5C082F48EBBADC86ABF3166E6C"/>
        <w:category>
          <w:name w:val="Общие"/>
          <w:gallery w:val="placeholder"/>
        </w:category>
        <w:types>
          <w:type w:val="bbPlcHdr"/>
        </w:types>
        <w:behaviors>
          <w:behavior w:val="content"/>
        </w:behaviors>
        <w:guid w:val="{899AF5C9-3611-49EB-AC82-13FCAB960E2D}"/>
      </w:docPartPr>
      <w:docPartBody>
        <w:p w:rsidR="00B6686F" w:rsidRDefault="004F3699" w:rsidP="004F3699">
          <w:pPr>
            <w:pStyle w:val="1971CA5C082F48EBBADC86ABF3166E6C10"/>
          </w:pPr>
          <w:r>
            <w:rPr>
              <w:rStyle w:val="a3"/>
            </w:rPr>
            <w:t>адрес по Уставу</w:t>
          </w:r>
        </w:p>
      </w:docPartBody>
    </w:docPart>
    <w:docPart>
      <w:docPartPr>
        <w:name w:val="9B754918815E48B38EB7AC64B510D920"/>
        <w:category>
          <w:name w:val="Общие"/>
          <w:gallery w:val="placeholder"/>
        </w:category>
        <w:types>
          <w:type w:val="bbPlcHdr"/>
        </w:types>
        <w:behaviors>
          <w:behavior w:val="content"/>
        </w:behaviors>
        <w:guid w:val="{CFC8A560-B46A-4827-A721-9A331D54A7B7}"/>
      </w:docPartPr>
      <w:docPartBody>
        <w:p w:rsidR="00B6686F" w:rsidRDefault="004F3699" w:rsidP="004F3699">
          <w:pPr>
            <w:pStyle w:val="9B754918815E48B38EB7AC64B510D92010"/>
          </w:pPr>
          <w:r>
            <w:rPr>
              <w:rStyle w:val="a3"/>
            </w:rPr>
            <w:t>фактический адрес для переписки</w:t>
          </w:r>
        </w:p>
      </w:docPartBody>
    </w:docPart>
    <w:docPart>
      <w:docPartPr>
        <w:name w:val="1F3468130DDF4AD99E75D0097119DFAE"/>
        <w:category>
          <w:name w:val="Общие"/>
          <w:gallery w:val="placeholder"/>
        </w:category>
        <w:types>
          <w:type w:val="bbPlcHdr"/>
        </w:types>
        <w:behaviors>
          <w:behavior w:val="content"/>
        </w:behaviors>
        <w:guid w:val="{801A0EBF-F5D5-4225-A03C-FF586003E682}"/>
      </w:docPartPr>
      <w:docPartBody>
        <w:p w:rsidR="00B6686F" w:rsidRDefault="004F3699" w:rsidP="004F3699">
          <w:pPr>
            <w:pStyle w:val="1F3468130DDF4AD99E75D0097119DFAE10"/>
          </w:pPr>
          <w:r>
            <w:rPr>
              <w:rStyle w:val="a3"/>
            </w:rPr>
            <w:t>ИНН, КПП, р/с, наименование кредитного учреждения, БИК, к/с</w:t>
          </w:r>
        </w:p>
      </w:docPartBody>
    </w:docPart>
    <w:docPart>
      <w:docPartPr>
        <w:name w:val="7AF5637201DB4277830C9700AFCA1AD1"/>
        <w:category>
          <w:name w:val="Общие"/>
          <w:gallery w:val="placeholder"/>
        </w:category>
        <w:types>
          <w:type w:val="bbPlcHdr"/>
        </w:types>
        <w:behaviors>
          <w:behavior w:val="content"/>
        </w:behaviors>
        <w:guid w:val="{75A37C45-0D65-43A6-97FE-8F0904836794}"/>
      </w:docPartPr>
      <w:docPartBody>
        <w:p w:rsidR="00B6686F" w:rsidRDefault="004F3699" w:rsidP="004F3699">
          <w:pPr>
            <w:pStyle w:val="7AF5637201DB4277830C9700AFCA1AD110"/>
          </w:pPr>
          <w:r>
            <w:rPr>
              <w:rStyle w:val="a3"/>
            </w:rPr>
            <w:t>Должность, ФИО, подпись</w:t>
          </w:r>
        </w:p>
      </w:docPartBody>
    </w:docPart>
    <w:docPart>
      <w:docPartPr>
        <w:name w:val="67EFA2734F4A4C5C9195562E66C7ADEF"/>
        <w:category>
          <w:name w:val="Общие"/>
          <w:gallery w:val="placeholder"/>
        </w:category>
        <w:types>
          <w:type w:val="bbPlcHdr"/>
        </w:types>
        <w:behaviors>
          <w:behavior w:val="content"/>
        </w:behaviors>
        <w:guid w:val="{36B98E0E-990E-495A-9D09-E5C8069BB7CB}"/>
      </w:docPartPr>
      <w:docPartBody>
        <w:p w:rsidR="00B6686F" w:rsidRDefault="004F3699" w:rsidP="004F3699">
          <w:pPr>
            <w:pStyle w:val="67EFA2734F4A4C5C9195562E66C7ADEF10"/>
          </w:pPr>
          <w:r>
            <w:rPr>
              <w:rStyle w:val="a3"/>
            </w:rPr>
            <w:t>Сокращенное наименование по Уставу</w:t>
          </w:r>
        </w:p>
      </w:docPartBody>
    </w:docPart>
    <w:docPart>
      <w:docPartPr>
        <w:name w:val="877DFC99DCC04F3AA32EA1709123598D"/>
        <w:category>
          <w:name w:val="Общие"/>
          <w:gallery w:val="placeholder"/>
        </w:category>
        <w:types>
          <w:type w:val="bbPlcHdr"/>
        </w:types>
        <w:behaviors>
          <w:behavior w:val="content"/>
        </w:behaviors>
        <w:guid w:val="{413E4964-C30E-4505-B23B-23112A7DDECD}"/>
      </w:docPartPr>
      <w:docPartBody>
        <w:p w:rsidR="00B6686F" w:rsidRDefault="004F3699" w:rsidP="004F3699">
          <w:pPr>
            <w:pStyle w:val="877DFC99DCC04F3AA32EA1709123598D10"/>
          </w:pPr>
          <w:r>
            <w:rPr>
              <w:rStyle w:val="a3"/>
            </w:rPr>
            <w:t>адрес по Уставу</w:t>
          </w:r>
        </w:p>
      </w:docPartBody>
    </w:docPart>
    <w:docPart>
      <w:docPartPr>
        <w:name w:val="ADEDD65AE89D4A808EE96CFFC00B78CA"/>
        <w:category>
          <w:name w:val="Общие"/>
          <w:gallery w:val="placeholder"/>
        </w:category>
        <w:types>
          <w:type w:val="bbPlcHdr"/>
        </w:types>
        <w:behaviors>
          <w:behavior w:val="content"/>
        </w:behaviors>
        <w:guid w:val="{B0A0E9E9-05A3-4EAF-9ABA-63EF070A3258}"/>
      </w:docPartPr>
      <w:docPartBody>
        <w:p w:rsidR="00B6686F" w:rsidRDefault="004F3699" w:rsidP="004F3699">
          <w:pPr>
            <w:pStyle w:val="ADEDD65AE89D4A808EE96CFFC00B78CA10"/>
          </w:pPr>
          <w:r>
            <w:rPr>
              <w:rStyle w:val="a3"/>
            </w:rPr>
            <w:t>фактический адрес для переписки</w:t>
          </w:r>
        </w:p>
      </w:docPartBody>
    </w:docPart>
    <w:docPart>
      <w:docPartPr>
        <w:name w:val="6049B2B119CA4FF99CFDFEDC46AAA010"/>
        <w:category>
          <w:name w:val="Общие"/>
          <w:gallery w:val="placeholder"/>
        </w:category>
        <w:types>
          <w:type w:val="bbPlcHdr"/>
        </w:types>
        <w:behaviors>
          <w:behavior w:val="content"/>
        </w:behaviors>
        <w:guid w:val="{9494EDA9-36C9-476A-B276-8F8CE14181DF}"/>
      </w:docPartPr>
      <w:docPartBody>
        <w:p w:rsidR="00B6686F" w:rsidRDefault="004F3699" w:rsidP="004F3699">
          <w:pPr>
            <w:pStyle w:val="6049B2B119CA4FF99CFDFEDC46AAA01010"/>
          </w:pPr>
          <w:r>
            <w:rPr>
              <w:rStyle w:val="a3"/>
            </w:rPr>
            <w:t>ИНН, КПП, р/с, наименование кредитного учреждения, БИК, к/с</w:t>
          </w:r>
        </w:p>
      </w:docPartBody>
    </w:docPart>
    <w:docPart>
      <w:docPartPr>
        <w:name w:val="F5011CB73AB745B3AFF1FD84FEF75D17"/>
        <w:category>
          <w:name w:val="Общие"/>
          <w:gallery w:val="placeholder"/>
        </w:category>
        <w:types>
          <w:type w:val="bbPlcHdr"/>
        </w:types>
        <w:behaviors>
          <w:behavior w:val="content"/>
        </w:behaviors>
        <w:guid w:val="{E58E68D8-91E3-4D26-94A4-3C604318D1F9}"/>
      </w:docPartPr>
      <w:docPartBody>
        <w:p w:rsidR="00B6686F" w:rsidRDefault="004F3699" w:rsidP="004F3699">
          <w:pPr>
            <w:pStyle w:val="F5011CB73AB745B3AFF1FD84FEF75D1710"/>
          </w:pPr>
          <w:r>
            <w:rPr>
              <w:rStyle w:val="a3"/>
            </w:rPr>
            <w:t>Должность, ФИО, подпись</w:t>
          </w:r>
        </w:p>
      </w:docPartBody>
    </w:docPart>
    <w:docPart>
      <w:docPartPr>
        <w:name w:val="434B2438D12543C4B636552F0E48EED6"/>
        <w:category>
          <w:name w:val="Общие"/>
          <w:gallery w:val="placeholder"/>
        </w:category>
        <w:types>
          <w:type w:val="bbPlcHdr"/>
        </w:types>
        <w:behaviors>
          <w:behavior w:val="content"/>
        </w:behaviors>
        <w:guid w:val="{B62CC435-E853-48CF-BB13-7AF8F54C647F}"/>
      </w:docPartPr>
      <w:docPartBody>
        <w:p w:rsidR="00B6686F" w:rsidRDefault="004F3699" w:rsidP="004F3699">
          <w:pPr>
            <w:pStyle w:val="434B2438D12543C4B636552F0E48EED610"/>
          </w:pPr>
          <w:r>
            <w:rPr>
              <w:rStyle w:val="a3"/>
            </w:rPr>
            <w:t>__</w:t>
          </w:r>
        </w:p>
      </w:docPartBody>
    </w:docPart>
    <w:docPart>
      <w:docPartPr>
        <w:name w:val="21CB4B73893D4C8A9E37414E8E3E7DEF"/>
        <w:category>
          <w:name w:val="Общие"/>
          <w:gallery w:val="placeholder"/>
        </w:category>
        <w:types>
          <w:type w:val="bbPlcHdr"/>
        </w:types>
        <w:behaviors>
          <w:behavior w:val="content"/>
        </w:behaviors>
        <w:guid w:val="{2DDDB2F3-ACC3-4ECB-BBC9-907D4722E3D9}"/>
      </w:docPartPr>
      <w:docPartBody>
        <w:p w:rsidR="00B6686F" w:rsidRDefault="004F3699" w:rsidP="004F3699">
          <w:pPr>
            <w:pStyle w:val="21CB4B73893D4C8A9E37414E8E3E7DEF10"/>
          </w:pPr>
          <w:r>
            <w:rPr>
              <w:rStyle w:val="a3"/>
            </w:rPr>
            <w:t>Должность, ФИО, подпись</w:t>
          </w:r>
        </w:p>
      </w:docPartBody>
    </w:docPart>
    <w:docPart>
      <w:docPartPr>
        <w:name w:val="ADA0F8CBCDAA40D4B6A8CC659048A42A"/>
        <w:category>
          <w:name w:val="Общие"/>
          <w:gallery w:val="placeholder"/>
        </w:category>
        <w:types>
          <w:type w:val="bbPlcHdr"/>
        </w:types>
        <w:behaviors>
          <w:behavior w:val="content"/>
        </w:behaviors>
        <w:guid w:val="{BAEFE4D3-F854-4DBD-9598-57A01503665A}"/>
      </w:docPartPr>
      <w:docPartBody>
        <w:p w:rsidR="00B6686F" w:rsidRDefault="004F3699" w:rsidP="004F3699">
          <w:pPr>
            <w:pStyle w:val="ADA0F8CBCDAA40D4B6A8CC659048A42A10"/>
          </w:pPr>
          <w:r>
            <w:rPr>
              <w:rStyle w:val="a3"/>
            </w:rPr>
            <w:t>Должность, ФИО, подпись</w:t>
          </w:r>
        </w:p>
      </w:docPartBody>
    </w:docPart>
    <w:docPart>
      <w:docPartPr>
        <w:name w:val="1E72D8448D26475F8FC85B730E85A2B1"/>
        <w:category>
          <w:name w:val="Общие"/>
          <w:gallery w:val="placeholder"/>
        </w:category>
        <w:types>
          <w:type w:val="bbPlcHdr"/>
        </w:types>
        <w:behaviors>
          <w:behavior w:val="content"/>
        </w:behaviors>
        <w:guid w:val="{F3431B7D-1693-4C4B-AB68-C9910087F796}"/>
      </w:docPartPr>
      <w:docPartBody>
        <w:p w:rsidR="00B6686F" w:rsidRDefault="004F3699" w:rsidP="004F3699">
          <w:pPr>
            <w:pStyle w:val="1E72D8448D26475F8FC85B730E85A2B19"/>
          </w:pPr>
          <w:r>
            <w:rPr>
              <w:rStyle w:val="a3"/>
            </w:rPr>
            <w:t>Дата</w:t>
          </w:r>
        </w:p>
      </w:docPartBody>
    </w:docPart>
    <w:docPart>
      <w:docPartPr>
        <w:name w:val="940A059310434183AF9A095C9839844E"/>
        <w:category>
          <w:name w:val="Общие"/>
          <w:gallery w:val="placeholder"/>
        </w:category>
        <w:types>
          <w:type w:val="bbPlcHdr"/>
        </w:types>
        <w:behaviors>
          <w:behavior w:val="content"/>
        </w:behaviors>
        <w:guid w:val="{9F929538-7F61-4201-B43B-69BE9977ACF7}"/>
      </w:docPartPr>
      <w:docPartBody>
        <w:p w:rsidR="00B6686F" w:rsidRDefault="004F3699" w:rsidP="004F3699">
          <w:pPr>
            <w:pStyle w:val="940A059310434183AF9A095C9839844E9"/>
          </w:pPr>
          <w:r>
            <w:rPr>
              <w:rStyle w:val="a3"/>
            </w:rPr>
            <w:t>Наименование собственника</w:t>
          </w:r>
        </w:p>
      </w:docPartBody>
    </w:docPart>
    <w:docPart>
      <w:docPartPr>
        <w:name w:val="D6D121C7686144A39BA43C2D67E58D7D"/>
        <w:category>
          <w:name w:val="Общие"/>
          <w:gallery w:val="placeholder"/>
        </w:category>
        <w:types>
          <w:type w:val="bbPlcHdr"/>
        </w:types>
        <w:behaviors>
          <w:behavior w:val="content"/>
        </w:behaviors>
        <w:guid w:val="{7ACE84FB-691F-4759-9E7E-1574456921EF}"/>
      </w:docPartPr>
      <w:docPartBody>
        <w:p w:rsidR="00B6686F" w:rsidRDefault="004F3699" w:rsidP="004F3699">
          <w:pPr>
            <w:pStyle w:val="D6D121C7686144A39BA43C2D67E58D7D9"/>
          </w:pPr>
          <w:r>
            <w:rPr>
              <w:rStyle w:val="a3"/>
            </w:rPr>
            <w:t>ИНН/КПП</w:t>
          </w:r>
        </w:p>
      </w:docPartBody>
    </w:docPart>
    <w:docPart>
      <w:docPartPr>
        <w:name w:val="78586C13A7E948988D872E9F3E3DC8DB"/>
        <w:category>
          <w:name w:val="Общие"/>
          <w:gallery w:val="placeholder"/>
        </w:category>
        <w:types>
          <w:type w:val="bbPlcHdr"/>
        </w:types>
        <w:behaviors>
          <w:behavior w:val="content"/>
        </w:behaviors>
        <w:guid w:val="{9697B3D5-C459-4A38-BB64-86CA17D8466A}"/>
      </w:docPartPr>
      <w:docPartBody>
        <w:p w:rsidR="00B6686F" w:rsidRDefault="004F3699" w:rsidP="004F3699">
          <w:pPr>
            <w:pStyle w:val="78586C13A7E948988D872E9F3E3DC8DB9"/>
          </w:pPr>
          <w:r>
            <w:rPr>
              <w:rStyle w:val="a3"/>
            </w:rPr>
            <w:t>адрес</w:t>
          </w:r>
        </w:p>
      </w:docPartBody>
    </w:docPart>
    <w:docPart>
      <w:docPartPr>
        <w:name w:val="B182BB97114848F7AAEB708035C4D4D8"/>
        <w:category>
          <w:name w:val="Общие"/>
          <w:gallery w:val="placeholder"/>
        </w:category>
        <w:types>
          <w:type w:val="bbPlcHdr"/>
        </w:types>
        <w:behaviors>
          <w:behavior w:val="content"/>
        </w:behaviors>
        <w:guid w:val="{9E4A37A1-6163-4713-BF91-3F871C756072}"/>
      </w:docPartPr>
      <w:docPartBody>
        <w:p w:rsidR="00B6686F" w:rsidRDefault="004F3699" w:rsidP="004F3699">
          <w:pPr>
            <w:pStyle w:val="B182BB97114848F7AAEB708035C4D4D89"/>
          </w:pPr>
          <w:r>
            <w:rPr>
              <w:rStyle w:val="a3"/>
            </w:rPr>
            <w:t>ОГРН</w:t>
          </w:r>
        </w:p>
      </w:docPartBody>
    </w:docPart>
    <w:docPart>
      <w:docPartPr>
        <w:name w:val="026227602350489790600D6F5BBF839B"/>
        <w:category>
          <w:name w:val="Общие"/>
          <w:gallery w:val="placeholder"/>
        </w:category>
        <w:types>
          <w:type w:val="bbPlcHdr"/>
        </w:types>
        <w:behaviors>
          <w:behavior w:val="content"/>
        </w:behaviors>
        <w:guid w:val="{B3DFDAE8-1E7E-41FA-A852-CEC0C0B699C6}"/>
      </w:docPartPr>
      <w:docPartBody>
        <w:p w:rsidR="00B6686F" w:rsidRDefault="004F3699" w:rsidP="004F3699">
          <w:pPr>
            <w:pStyle w:val="026227602350489790600D6F5BBF839B9"/>
          </w:pPr>
          <w:r>
            <w:rPr>
              <w:rStyle w:val="a3"/>
            </w:rPr>
            <w:t>должность и ФИО полностью</w:t>
          </w:r>
        </w:p>
      </w:docPartBody>
    </w:docPart>
    <w:docPart>
      <w:docPartPr>
        <w:name w:val="57A15305CF4143B7A6DE66BDDEBE55D5"/>
        <w:category>
          <w:name w:val="Общие"/>
          <w:gallery w:val="placeholder"/>
        </w:category>
        <w:types>
          <w:type w:val="bbPlcHdr"/>
        </w:types>
        <w:behaviors>
          <w:behavior w:val="content"/>
        </w:behaviors>
        <w:guid w:val="{89C0F699-D072-4E6D-B029-40E9A93A6DC4}"/>
      </w:docPartPr>
      <w:docPartBody>
        <w:p w:rsidR="00B6686F" w:rsidRDefault="004F3699" w:rsidP="004F3699">
          <w:pPr>
            <w:pStyle w:val="57A15305CF4143B7A6DE66BDDEBE55D59"/>
          </w:pPr>
          <w:r>
            <w:rPr>
              <w:rStyle w:val="a3"/>
            </w:rPr>
            <w:t>Дата</w:t>
          </w:r>
        </w:p>
      </w:docPartBody>
    </w:docPart>
    <w:docPart>
      <w:docPartPr>
        <w:name w:val="7D7409F1BFEF40E18A2A81756593842F"/>
        <w:category>
          <w:name w:val="Общие"/>
          <w:gallery w:val="placeholder"/>
        </w:category>
        <w:types>
          <w:type w:val="bbPlcHdr"/>
        </w:types>
        <w:behaviors>
          <w:behavior w:val="content"/>
        </w:behaviors>
        <w:guid w:val="{2ED9B5AF-42C6-4194-ACF2-AF76CF24F9B8}"/>
      </w:docPartPr>
      <w:docPartBody>
        <w:p w:rsidR="00B6686F" w:rsidRDefault="004F3699" w:rsidP="004F3699">
          <w:pPr>
            <w:pStyle w:val="7D7409F1BFEF40E18A2A81756593842F9"/>
          </w:pPr>
          <w:r>
            <w:rPr>
              <w:rStyle w:val="a3"/>
            </w:rPr>
            <w:t>_</w:t>
          </w:r>
        </w:p>
      </w:docPartBody>
    </w:docPart>
    <w:docPart>
      <w:docPartPr>
        <w:name w:val="DD3BED299EA84F4B9DBAF97FFB5FC34F"/>
        <w:category>
          <w:name w:val="Общие"/>
          <w:gallery w:val="placeholder"/>
        </w:category>
        <w:types>
          <w:type w:val="bbPlcHdr"/>
        </w:types>
        <w:behaviors>
          <w:behavior w:val="content"/>
        </w:behaviors>
        <w:guid w:val="{80610AB0-9C88-4177-8983-D71CCE72F72F}"/>
      </w:docPartPr>
      <w:docPartBody>
        <w:p w:rsidR="00B6686F" w:rsidRDefault="004F3699" w:rsidP="004F3699">
          <w:pPr>
            <w:pStyle w:val="DD3BED299EA84F4B9DBAF97FFB5FC34F9"/>
          </w:pPr>
          <w:r>
            <w:rPr>
              <w:rStyle w:val="a3"/>
            </w:rPr>
            <w:t>Дата</w:t>
          </w:r>
        </w:p>
      </w:docPartBody>
    </w:docPart>
    <w:docPart>
      <w:docPartPr>
        <w:name w:val="AE9112B344DE48FAA256917E591F4340"/>
        <w:category>
          <w:name w:val="Общие"/>
          <w:gallery w:val="placeholder"/>
        </w:category>
        <w:types>
          <w:type w:val="bbPlcHdr"/>
        </w:types>
        <w:behaviors>
          <w:behavior w:val="content"/>
        </w:behaviors>
        <w:guid w:val="{4829727E-9D83-43A7-90D3-BF3AFF7076A3}"/>
      </w:docPartPr>
      <w:docPartBody>
        <w:p w:rsidR="00B6686F" w:rsidRDefault="004F3699" w:rsidP="004F3699">
          <w:pPr>
            <w:pStyle w:val="AE9112B344DE48FAA256917E591F43409"/>
          </w:pPr>
          <w:r>
            <w:rPr>
              <w:rStyle w:val="a3"/>
            </w:rPr>
            <w:t>наименование имущества</w:t>
          </w:r>
        </w:p>
      </w:docPartBody>
    </w:docPart>
    <w:docPart>
      <w:docPartPr>
        <w:name w:val="52B77D292CF74856B729851F618BF612"/>
        <w:category>
          <w:name w:val="Общие"/>
          <w:gallery w:val="placeholder"/>
        </w:category>
        <w:types>
          <w:type w:val="bbPlcHdr"/>
        </w:types>
        <w:behaviors>
          <w:behavior w:val="content"/>
        </w:behaviors>
        <w:guid w:val="{7EB13E3B-D246-4730-A421-2845E3B71C03}"/>
      </w:docPartPr>
      <w:docPartBody>
        <w:p w:rsidR="00B6686F" w:rsidRDefault="004F3699" w:rsidP="004F3699">
          <w:pPr>
            <w:pStyle w:val="52B77D292CF74856B729851F618BF6129"/>
          </w:pPr>
          <w:r>
            <w:rPr>
              <w:rStyle w:val="a3"/>
            </w:rPr>
            <w:t>адрес</w:t>
          </w:r>
        </w:p>
      </w:docPartBody>
    </w:docPart>
    <w:docPart>
      <w:docPartPr>
        <w:name w:val="A378F3311C7245CE8A04C2B726F0C855"/>
        <w:category>
          <w:name w:val="Общие"/>
          <w:gallery w:val="placeholder"/>
        </w:category>
        <w:types>
          <w:type w:val="bbPlcHdr"/>
        </w:types>
        <w:behaviors>
          <w:behavior w:val="content"/>
        </w:behaviors>
        <w:guid w:val="{55087F9D-D683-4CED-9B24-39FED7995638}"/>
      </w:docPartPr>
      <w:docPartBody>
        <w:p w:rsidR="00B6686F" w:rsidRDefault="004F3699" w:rsidP="004F3699">
          <w:pPr>
            <w:pStyle w:val="A378F3311C7245CE8A04C2B726F0C8559"/>
          </w:pPr>
          <w:r>
            <w:rPr>
              <w:rStyle w:val="a3"/>
            </w:rPr>
            <w:t>__</w:t>
          </w:r>
        </w:p>
      </w:docPartBody>
    </w:docPart>
    <w:docPart>
      <w:docPartPr>
        <w:name w:val="C7ED7BD664B44811B4A2C41C8A3C2513"/>
        <w:category>
          <w:name w:val="Общие"/>
          <w:gallery w:val="placeholder"/>
        </w:category>
        <w:types>
          <w:type w:val="bbPlcHdr"/>
        </w:types>
        <w:behaviors>
          <w:behavior w:val="content"/>
        </w:behaviors>
        <w:guid w:val="{4093581D-EA26-49B7-B055-CE9059AA3670}"/>
      </w:docPartPr>
      <w:docPartBody>
        <w:p w:rsidR="00B6686F" w:rsidRDefault="004F3699" w:rsidP="004F3699">
          <w:pPr>
            <w:pStyle w:val="C7ED7BD664B44811B4A2C41C8A3C25139"/>
          </w:pPr>
          <w:r>
            <w:rPr>
              <w:rStyle w:val="a3"/>
            </w:rPr>
            <w:t>адрес по правоустанавливающим документам</w:t>
          </w:r>
        </w:p>
      </w:docPartBody>
    </w:docPart>
    <w:docPart>
      <w:docPartPr>
        <w:name w:val="A795A15DEFDC494593FBC5E5BD76197F"/>
        <w:category>
          <w:name w:val="Общие"/>
          <w:gallery w:val="placeholder"/>
        </w:category>
        <w:types>
          <w:type w:val="bbPlcHdr"/>
        </w:types>
        <w:behaviors>
          <w:behavior w:val="content"/>
        </w:behaviors>
        <w:guid w:val="{68DB9916-39B8-420E-9463-E77012E16424}"/>
      </w:docPartPr>
      <w:docPartBody>
        <w:p w:rsidR="00B6686F" w:rsidRDefault="004F3699" w:rsidP="004F3699">
          <w:pPr>
            <w:pStyle w:val="A795A15DEFDC494593FBC5E5BD76197F9"/>
          </w:pPr>
          <w:r>
            <w:rPr>
              <w:rStyle w:val="a3"/>
            </w:rPr>
            <w:t>(вид имущества)</w:t>
          </w:r>
        </w:p>
      </w:docPartBody>
    </w:docPart>
    <w:docPart>
      <w:docPartPr>
        <w:name w:val="CB891FA64F414DCC874C268CAF80916B"/>
        <w:category>
          <w:name w:val="Общие"/>
          <w:gallery w:val="placeholder"/>
        </w:category>
        <w:types>
          <w:type w:val="bbPlcHdr"/>
        </w:types>
        <w:behaviors>
          <w:behavior w:val="content"/>
        </w:behaviors>
        <w:guid w:val="{FC9CCF8E-C5C5-4033-B5AB-8E9AA0466EBD}"/>
      </w:docPartPr>
      <w:docPartBody>
        <w:p w:rsidR="00B6686F" w:rsidRDefault="004F3699" w:rsidP="004F3699">
          <w:pPr>
            <w:pStyle w:val="CB891FA64F414DCC874C268CAF80916B9"/>
          </w:pPr>
          <w:r>
            <w:rPr>
              <w:rStyle w:val="a3"/>
            </w:rPr>
            <w:t>(Полное и/или сокращенное наименование в соответствии с Уставом)</w:t>
          </w:r>
        </w:p>
      </w:docPartBody>
    </w:docPart>
    <w:docPart>
      <w:docPartPr>
        <w:name w:val="E3EABD1C227D4A35AA37F7493F2C5310"/>
        <w:category>
          <w:name w:val="Общие"/>
          <w:gallery w:val="placeholder"/>
        </w:category>
        <w:types>
          <w:type w:val="bbPlcHdr"/>
        </w:types>
        <w:behaviors>
          <w:behavior w:val="content"/>
        </w:behaviors>
        <w:guid w:val="{1C308566-E9B0-4646-B8A7-D65980D27E8D}"/>
      </w:docPartPr>
      <w:docPartBody>
        <w:p w:rsidR="00B6686F" w:rsidRDefault="004F3699" w:rsidP="004F3699">
          <w:pPr>
            <w:pStyle w:val="E3EABD1C227D4A35AA37F7493F2C53108"/>
          </w:pPr>
          <w:r>
            <w:rPr>
              <w:rStyle w:val="a3"/>
            </w:rPr>
            <w:t>(индекс, адрес)</w:t>
          </w:r>
        </w:p>
      </w:docPartBody>
    </w:docPart>
    <w:docPart>
      <w:docPartPr>
        <w:name w:val="A15EB2B00EC94DDDA830C111F3C3F7D9"/>
        <w:category>
          <w:name w:val="Общие"/>
          <w:gallery w:val="placeholder"/>
        </w:category>
        <w:types>
          <w:type w:val="bbPlcHdr"/>
        </w:types>
        <w:behaviors>
          <w:behavior w:val="content"/>
        </w:behaviors>
        <w:guid w:val="{095978EA-B996-4658-8388-DF3117E44C9B}"/>
      </w:docPartPr>
      <w:docPartBody>
        <w:p w:rsidR="00B6686F" w:rsidRDefault="004F3699" w:rsidP="004F3699">
          <w:pPr>
            <w:pStyle w:val="A15EB2B00EC94DDDA830C111F3C3F7D98"/>
          </w:pPr>
          <w:r>
            <w:rPr>
              <w:rStyle w:val="a3"/>
            </w:rPr>
            <w:t>(индекс, адрес)</w:t>
          </w:r>
        </w:p>
      </w:docPartBody>
    </w:docPart>
    <w:docPart>
      <w:docPartPr>
        <w:name w:val="DD3B93C7AC8847A99FC8E58CE453E432"/>
        <w:category>
          <w:name w:val="Общие"/>
          <w:gallery w:val="placeholder"/>
        </w:category>
        <w:types>
          <w:type w:val="bbPlcHdr"/>
        </w:types>
        <w:behaviors>
          <w:behavior w:val="content"/>
        </w:behaviors>
        <w:guid w:val="{4882949F-8D05-4F92-A0C2-AE72EC9FC03C}"/>
      </w:docPartPr>
      <w:docPartBody>
        <w:p w:rsidR="00B6686F" w:rsidRDefault="004F3699" w:rsidP="004F3699">
          <w:pPr>
            <w:pStyle w:val="DD3B93C7AC8847A99FC8E58CE453E4328"/>
          </w:pPr>
          <w:r>
            <w:rPr>
              <w:rStyle w:val="a3"/>
            </w:rPr>
            <w:t>(наименование ответственного структурного подразделения, должностного лица или агента)</w:t>
          </w:r>
          <w:r w:rsidRPr="00DC613C">
            <w:rPr>
              <w:rStyle w:val="a3"/>
            </w:rPr>
            <w:t>.</w:t>
          </w:r>
        </w:p>
      </w:docPartBody>
    </w:docPart>
    <w:docPart>
      <w:docPartPr>
        <w:name w:val="00397F3453B54384AA83CC9F490AAC09"/>
        <w:category>
          <w:name w:val="Общие"/>
          <w:gallery w:val="placeholder"/>
        </w:category>
        <w:types>
          <w:type w:val="bbPlcHdr"/>
        </w:types>
        <w:behaviors>
          <w:behavior w:val="content"/>
        </w:behaviors>
        <w:guid w:val="{BB5AE80B-4829-40DE-8B0A-52BB94E8B766}"/>
      </w:docPartPr>
      <w:docPartBody>
        <w:p w:rsidR="00B6686F" w:rsidRDefault="004F3699" w:rsidP="004F3699">
          <w:pPr>
            <w:pStyle w:val="00397F3453B54384AA83CC9F490AAC098"/>
          </w:pPr>
          <w:r>
            <w:rPr>
              <w:rStyle w:val="a3"/>
            </w:rPr>
            <w:t>(индекс, адрес)</w:t>
          </w:r>
        </w:p>
      </w:docPartBody>
    </w:docPart>
    <w:docPart>
      <w:docPartPr>
        <w:name w:val="4D90F6EC05FC44269E3308924DBDFD51"/>
        <w:category>
          <w:name w:val="Общие"/>
          <w:gallery w:val="placeholder"/>
        </w:category>
        <w:types>
          <w:type w:val="bbPlcHdr"/>
        </w:types>
        <w:behaviors>
          <w:behavior w:val="content"/>
        </w:behaviors>
        <w:guid w:val="{C47889AB-6A23-470F-9974-98301B4D6467}"/>
      </w:docPartPr>
      <w:docPartBody>
        <w:p w:rsidR="00B6686F" w:rsidRDefault="004F3699" w:rsidP="004F3699">
          <w:pPr>
            <w:pStyle w:val="4D90F6EC05FC44269E3308924DBDFD518"/>
          </w:pPr>
          <w:r>
            <w:rPr>
              <w:rStyle w:val="a3"/>
            </w:rPr>
            <w:t>(индекс, адрес)</w:t>
          </w:r>
        </w:p>
      </w:docPartBody>
    </w:docPart>
    <w:docPart>
      <w:docPartPr>
        <w:name w:val="FC6971B482614F2494FA7D9F62BC5C1D"/>
        <w:category>
          <w:name w:val="Общие"/>
          <w:gallery w:val="placeholder"/>
        </w:category>
        <w:types>
          <w:type w:val="bbPlcHdr"/>
        </w:types>
        <w:behaviors>
          <w:behavior w:val="content"/>
        </w:behaviors>
        <w:guid w:val="{B1AE72BD-9D5D-4855-9F3D-6CF256DCF906}"/>
      </w:docPartPr>
      <w:docPartBody>
        <w:p w:rsidR="00B6686F" w:rsidRDefault="004F3699" w:rsidP="004F3699">
          <w:pPr>
            <w:pStyle w:val="FC6971B482614F2494FA7D9F62BC5C1D8"/>
          </w:pPr>
          <w:r>
            <w:rPr>
              <w:rStyle w:val="a3"/>
            </w:rPr>
            <w:t>(контактный адрес)</w:t>
          </w:r>
        </w:p>
      </w:docPartBody>
    </w:docPart>
    <w:docPart>
      <w:docPartPr>
        <w:name w:val="D8B7CA5879B2436EACD2C5D88F3EBA64"/>
        <w:category>
          <w:name w:val="Общие"/>
          <w:gallery w:val="placeholder"/>
        </w:category>
        <w:types>
          <w:type w:val="bbPlcHdr"/>
        </w:types>
        <w:behaviors>
          <w:behavior w:val="content"/>
        </w:behaviors>
        <w:guid w:val="{E6F97E66-6B74-4717-96D0-A6C59EF32A19}"/>
      </w:docPartPr>
      <w:docPartBody>
        <w:p w:rsidR="00B6686F" w:rsidRDefault="004F3699" w:rsidP="004F3699">
          <w:pPr>
            <w:pStyle w:val="D8B7CA5879B2436EACD2C5D88F3EBA648"/>
          </w:pPr>
          <w:r>
            <w:rPr>
              <w:rStyle w:val="a3"/>
            </w:rPr>
            <w:t>(в</w:t>
          </w:r>
          <w:r w:rsidRPr="00AB05B9">
            <w:rPr>
              <w:rStyle w:val="a3"/>
            </w:rPr>
            <w:t>ремя и дата начала</w:t>
          </w:r>
          <w:r>
            <w:rPr>
              <w:rStyle w:val="a3"/>
            </w:rPr>
            <w:t>)</w:t>
          </w:r>
        </w:p>
      </w:docPartBody>
    </w:docPart>
    <w:docPart>
      <w:docPartPr>
        <w:name w:val="96A7A75D1E0A40DEA417656BDF912653"/>
        <w:category>
          <w:name w:val="Общие"/>
          <w:gallery w:val="placeholder"/>
        </w:category>
        <w:types>
          <w:type w:val="bbPlcHdr"/>
        </w:types>
        <w:behaviors>
          <w:behavior w:val="content"/>
        </w:behaviors>
        <w:guid w:val="{162C9F48-07D7-41E2-B30C-0B6B6CD6D314}"/>
      </w:docPartPr>
      <w:docPartBody>
        <w:p w:rsidR="00B6686F" w:rsidRDefault="004F3699" w:rsidP="004F3699">
          <w:pPr>
            <w:pStyle w:val="96A7A75D1E0A40DEA417656BDF9126538"/>
          </w:pPr>
          <w:r>
            <w:rPr>
              <w:rStyle w:val="a3"/>
            </w:rPr>
            <w:t>(в</w:t>
          </w:r>
          <w:r w:rsidRPr="00AB05B9">
            <w:rPr>
              <w:rStyle w:val="a3"/>
            </w:rPr>
            <w:t xml:space="preserve">ремя и дата </w:t>
          </w:r>
          <w:r>
            <w:rPr>
              <w:rStyle w:val="a3"/>
            </w:rPr>
            <w:t>завершения)</w:t>
          </w:r>
        </w:p>
      </w:docPartBody>
    </w:docPart>
    <w:docPart>
      <w:docPartPr>
        <w:name w:val="7B1A46F38F994AC49A46735F71AD2ED9"/>
        <w:category>
          <w:name w:val="Общие"/>
          <w:gallery w:val="placeholder"/>
        </w:category>
        <w:types>
          <w:type w:val="bbPlcHdr"/>
        </w:types>
        <w:behaviors>
          <w:behavior w:val="content"/>
        </w:behaviors>
        <w:guid w:val="{F5C32466-3902-4A43-B21F-EDFD57B24010}"/>
      </w:docPartPr>
      <w:docPartBody>
        <w:p w:rsidR="00B6686F" w:rsidRDefault="004F3699" w:rsidP="004F3699">
          <w:pPr>
            <w:pStyle w:val="7B1A46F38F994AC49A46735F71AD2ED97"/>
          </w:pPr>
          <w:r>
            <w:rPr>
              <w:rStyle w:val="a3"/>
            </w:rPr>
            <w:t>(сумма цифрами и прописью)</w:t>
          </w:r>
        </w:p>
      </w:docPartBody>
    </w:docPart>
    <w:docPart>
      <w:docPartPr>
        <w:name w:val="B38C293912564B52894236B13C4136ED"/>
        <w:category>
          <w:name w:val="Общие"/>
          <w:gallery w:val="placeholder"/>
        </w:category>
        <w:types>
          <w:type w:val="bbPlcHdr"/>
        </w:types>
        <w:behaviors>
          <w:behavior w:val="content"/>
        </w:behaviors>
        <w:guid w:val="{9419384F-281E-441A-A96B-058EDC81A274}"/>
      </w:docPartPr>
      <w:docPartBody>
        <w:p w:rsidR="00B6686F" w:rsidRDefault="004F3699" w:rsidP="004F3699">
          <w:pPr>
            <w:pStyle w:val="B38C293912564B52894236B13C4136ED7"/>
          </w:pPr>
          <w:r>
            <w:rPr>
              <w:rStyle w:val="a3"/>
            </w:rPr>
            <w:t>(сумма цифрами и прописью)</w:t>
          </w:r>
        </w:p>
      </w:docPartBody>
    </w:docPart>
    <w:docPart>
      <w:docPartPr>
        <w:name w:val="65E2C25CCCF44A56ABB2EDCAB051492B"/>
        <w:category>
          <w:name w:val="Общие"/>
          <w:gallery w:val="placeholder"/>
        </w:category>
        <w:types>
          <w:type w:val="bbPlcHdr"/>
        </w:types>
        <w:behaviors>
          <w:behavior w:val="content"/>
        </w:behaviors>
        <w:guid w:val="{471CA992-A0DF-45AB-940D-E71D976E31ED}"/>
      </w:docPartPr>
      <w:docPartBody>
        <w:p w:rsidR="00B6686F" w:rsidRDefault="004F3699" w:rsidP="004F3699">
          <w:pPr>
            <w:pStyle w:val="65E2C25CCCF44A56ABB2EDCAB051492B7"/>
          </w:pPr>
          <w:r>
            <w:rPr>
              <w:rStyle w:val="a3"/>
            </w:rPr>
            <w:t>(сумма цифрами и прописью)</w:t>
          </w:r>
        </w:p>
      </w:docPartBody>
    </w:docPart>
    <w:docPart>
      <w:docPartPr>
        <w:name w:val="56DFAD1B7FD9410591DFD7C6C55585A0"/>
        <w:category>
          <w:name w:val="Общие"/>
          <w:gallery w:val="placeholder"/>
        </w:category>
        <w:types>
          <w:type w:val="bbPlcHdr"/>
        </w:types>
        <w:behaviors>
          <w:behavior w:val="content"/>
        </w:behaviors>
        <w:guid w:val="{E697C385-AAEC-4BF1-B49B-C2D5664DD15D}"/>
      </w:docPartPr>
      <w:docPartBody>
        <w:p w:rsidR="00B6686F" w:rsidRDefault="004F3699" w:rsidP="004F3699">
          <w:pPr>
            <w:pStyle w:val="56DFAD1B7FD9410591DFD7C6C55585A07"/>
          </w:pPr>
          <w:r>
            <w:rPr>
              <w:rStyle w:val="a3"/>
            </w:rPr>
            <w:t>(размер в %, но не менее 10% для активов стоимостью менее 300 млн руб.; не менее 5% для остальных активов, но не более 20%)</w:t>
          </w:r>
        </w:p>
      </w:docPartBody>
    </w:docPart>
    <w:docPart>
      <w:docPartPr>
        <w:name w:val="15D11536767946CCBEC936EA8F9394D0"/>
        <w:category>
          <w:name w:val="Общие"/>
          <w:gallery w:val="placeholder"/>
        </w:category>
        <w:types>
          <w:type w:val="bbPlcHdr"/>
        </w:types>
        <w:behaviors>
          <w:behavior w:val="content"/>
        </w:behaviors>
        <w:guid w:val="{BAF95DF8-6FB4-4814-AA97-49265E70257A}"/>
      </w:docPartPr>
      <w:docPartBody>
        <w:p w:rsidR="00B6686F" w:rsidRDefault="004F3699" w:rsidP="004F3699">
          <w:pPr>
            <w:pStyle w:val="15D11536767946CCBEC936EA8F9394D07"/>
          </w:pPr>
          <w:r>
            <w:rPr>
              <w:rStyle w:val="a3"/>
            </w:rPr>
            <w:t>(сумма цифрами и прописью)</w:t>
          </w:r>
        </w:p>
      </w:docPartBody>
    </w:docPart>
    <w:docPart>
      <w:docPartPr>
        <w:name w:val="2C855F90EC754033B309285A12A32AE2"/>
        <w:category>
          <w:name w:val="Общие"/>
          <w:gallery w:val="placeholder"/>
        </w:category>
        <w:types>
          <w:type w:val="bbPlcHdr"/>
        </w:types>
        <w:behaviors>
          <w:behavior w:val="content"/>
        </w:behaviors>
        <w:guid w:val="{737B8A53-120C-4BC6-BEDC-F88776635843}"/>
      </w:docPartPr>
      <w:docPartBody>
        <w:p w:rsidR="00B6686F" w:rsidRDefault="004F3699" w:rsidP="004F3699">
          <w:pPr>
            <w:pStyle w:val="2C855F90EC754033B309285A12A32AE27"/>
          </w:pPr>
          <w:r>
            <w:rPr>
              <w:rStyle w:val="a3"/>
            </w:rPr>
            <w:t>(адрес расположения Имущества в соответствии с правоустанавливающими документами. В случае различия адресов в отношении объектов в составе имущественного комплекса необходимо в описании  его состава указать точный адрес отдельно каждого объекта)</w:t>
          </w:r>
        </w:p>
      </w:docPartBody>
    </w:docPart>
    <w:docPart>
      <w:docPartPr>
        <w:name w:val="4F6FA0DD793F40C2BA76790F1E38ED33"/>
        <w:category>
          <w:name w:val="Общие"/>
          <w:gallery w:val="placeholder"/>
        </w:category>
        <w:types>
          <w:type w:val="bbPlcHdr"/>
        </w:types>
        <w:behaviors>
          <w:behavior w:val="content"/>
        </w:behaviors>
        <w:guid w:val="{D4699E28-4997-4D43-A2E9-73B690AE117A}"/>
      </w:docPartPr>
      <w:docPartBody>
        <w:p w:rsidR="00B6686F" w:rsidRDefault="004F3699" w:rsidP="004F3699">
          <w:pPr>
            <w:pStyle w:val="4F6FA0DD793F40C2BA76790F1E38ED336"/>
          </w:pPr>
          <w:r>
            <w:rPr>
              <w:rStyle w:val="a3"/>
            </w:rPr>
            <w:t>(дата аукциона)</w:t>
          </w:r>
        </w:p>
      </w:docPartBody>
    </w:docPart>
    <w:docPart>
      <w:docPartPr>
        <w:name w:val="8488E2F1A8BC450D99B2A237DD578856"/>
        <w:category>
          <w:name w:val="Общие"/>
          <w:gallery w:val="placeholder"/>
        </w:category>
        <w:types>
          <w:type w:val="bbPlcHdr"/>
        </w:types>
        <w:behaviors>
          <w:behavior w:val="content"/>
        </w:behaviors>
        <w:guid w:val="{F778AB7F-E49E-4ACE-9199-3D1C5A116BAB}"/>
      </w:docPartPr>
      <w:docPartBody>
        <w:p w:rsidR="00B6686F" w:rsidRDefault="004F3699" w:rsidP="004F3699">
          <w:pPr>
            <w:pStyle w:val="8488E2F1A8BC450D99B2A237DD5788566"/>
          </w:pPr>
          <w:r>
            <w:rPr>
              <w:rStyle w:val="a3"/>
            </w:rPr>
            <w:t>(наименование имущества)</w:t>
          </w:r>
        </w:p>
      </w:docPartBody>
    </w:docPart>
    <w:docPart>
      <w:docPartPr>
        <w:name w:val="C7FBBCF0AF304B42BFBDB50A414C796D"/>
        <w:category>
          <w:name w:val="Общие"/>
          <w:gallery w:val="placeholder"/>
        </w:category>
        <w:types>
          <w:type w:val="bbPlcHdr"/>
        </w:types>
        <w:behaviors>
          <w:behavior w:val="content"/>
        </w:behaviors>
        <w:guid w:val="{78230C00-31E2-48C5-82A2-6A181E27754E}"/>
      </w:docPartPr>
      <w:docPartBody>
        <w:p w:rsidR="00B6686F" w:rsidRDefault="004F3699" w:rsidP="004F3699">
          <w:pPr>
            <w:pStyle w:val="C7FBBCF0AF304B42BFBDB50A414C796D6"/>
          </w:pPr>
          <w:r>
            <w:rPr>
              <w:rStyle w:val="a3"/>
            </w:rPr>
            <w:t>(адрес)</w:t>
          </w:r>
        </w:p>
      </w:docPartBody>
    </w:docPart>
    <w:docPart>
      <w:docPartPr>
        <w:name w:val="93B009C4CB7541149D9EE5B02B30E1AE"/>
        <w:category>
          <w:name w:val="Общие"/>
          <w:gallery w:val="placeholder"/>
        </w:category>
        <w:types>
          <w:type w:val="bbPlcHdr"/>
        </w:types>
        <w:behaviors>
          <w:behavior w:val="content"/>
        </w:behaviors>
        <w:guid w:val="{72B3B155-C57B-48CF-947B-0B642D884D74}"/>
      </w:docPartPr>
      <w:docPartBody>
        <w:p w:rsidR="00B6686F" w:rsidRDefault="004F3699" w:rsidP="004F3699">
          <w:pPr>
            <w:pStyle w:val="93B009C4CB7541149D9EE5B02B30E1AE6"/>
          </w:pPr>
          <w:r>
            <w:rPr>
              <w:rStyle w:val="a3"/>
            </w:rPr>
            <w:t>(наименование собственника)</w:t>
          </w:r>
        </w:p>
      </w:docPartBody>
    </w:docPart>
    <w:docPart>
      <w:docPartPr>
        <w:name w:val="83A5B96525A24E2591D7AC485C187CBF"/>
        <w:category>
          <w:name w:val="Общие"/>
          <w:gallery w:val="placeholder"/>
        </w:category>
        <w:types>
          <w:type w:val="bbPlcHdr"/>
        </w:types>
        <w:behaviors>
          <w:behavior w:val="content"/>
        </w:behaviors>
        <w:guid w:val="{98EDC7C9-BD30-4BF0-A574-F0F7D13C4BEA}"/>
      </w:docPartPr>
      <w:docPartBody>
        <w:p w:rsidR="00B6686F" w:rsidRDefault="004F3699" w:rsidP="004F3699">
          <w:pPr>
            <w:pStyle w:val="83A5B96525A24E2591D7AC485C187CBF6"/>
          </w:pPr>
          <w:r>
            <w:rPr>
              <w:rStyle w:val="a3"/>
            </w:rPr>
            <w:t>(в</w:t>
          </w:r>
          <w:r w:rsidRPr="00AB05B9">
            <w:rPr>
              <w:rStyle w:val="a3"/>
            </w:rPr>
            <w:t>ремя и дата</w:t>
          </w:r>
          <w:r>
            <w:rPr>
              <w:rStyle w:val="a3"/>
            </w:rPr>
            <w:t>)</w:t>
          </w:r>
        </w:p>
      </w:docPartBody>
    </w:docPart>
    <w:docPart>
      <w:docPartPr>
        <w:name w:val="7F9C268D1B0A4DE89861C4C1AB3E6DBD"/>
        <w:category>
          <w:name w:val="Общие"/>
          <w:gallery w:val="placeholder"/>
        </w:category>
        <w:types>
          <w:type w:val="bbPlcHdr"/>
        </w:types>
        <w:behaviors>
          <w:behavior w:val="content"/>
        </w:behaviors>
        <w:guid w:val="{FB4B7C99-8685-4902-87F3-096422C012FB}"/>
      </w:docPartPr>
      <w:docPartBody>
        <w:p w:rsidR="0083405F" w:rsidRDefault="004F3699" w:rsidP="004F3699">
          <w:pPr>
            <w:pStyle w:val="7F9C268D1B0A4DE89861C4C1AB3E6DBD5"/>
          </w:pPr>
          <w:r>
            <w:rPr>
              <w:rStyle w:val="a3"/>
            </w:rPr>
            <w:t>(в</w:t>
          </w:r>
          <w:r w:rsidRPr="00AB05B9">
            <w:rPr>
              <w:rStyle w:val="a3"/>
            </w:rPr>
            <w:t>ремя и дата начала</w:t>
          </w:r>
          <w:r>
            <w:rPr>
              <w:rStyle w:val="a3"/>
            </w:rPr>
            <w:t>)</w:t>
          </w:r>
        </w:p>
      </w:docPartBody>
    </w:docPart>
    <w:docPart>
      <w:docPartPr>
        <w:name w:val="25421343B2FF4228B6BA71F93FB688AE"/>
        <w:category>
          <w:name w:val="Общие"/>
          <w:gallery w:val="placeholder"/>
        </w:category>
        <w:types>
          <w:type w:val="bbPlcHdr"/>
        </w:types>
        <w:behaviors>
          <w:behavior w:val="content"/>
        </w:behaviors>
        <w:guid w:val="{6F34F526-9D26-4CC6-B6ED-350F2C015E9B}"/>
      </w:docPartPr>
      <w:docPartBody>
        <w:p w:rsidR="0083405F" w:rsidRDefault="004F3699" w:rsidP="004F3699">
          <w:pPr>
            <w:pStyle w:val="25421343B2FF4228B6BA71F93FB688AE5"/>
          </w:pPr>
          <w:r>
            <w:rPr>
              <w:rStyle w:val="a3"/>
            </w:rPr>
            <w:t>(в</w:t>
          </w:r>
          <w:r w:rsidRPr="00AB05B9">
            <w:rPr>
              <w:rStyle w:val="a3"/>
            </w:rPr>
            <w:t xml:space="preserve">ремя и дата </w:t>
          </w:r>
          <w:r>
            <w:rPr>
              <w:rStyle w:val="a3"/>
            </w:rPr>
            <w:t>завершения)</w:t>
          </w:r>
        </w:p>
      </w:docPartBody>
    </w:docPart>
    <w:docPart>
      <w:docPartPr>
        <w:name w:val="D62DA0C0159B4B738A8AA53E4060C3BD"/>
        <w:category>
          <w:name w:val="Общие"/>
          <w:gallery w:val="placeholder"/>
        </w:category>
        <w:types>
          <w:type w:val="bbPlcHdr"/>
        </w:types>
        <w:behaviors>
          <w:behavior w:val="content"/>
        </w:behaviors>
        <w:guid w:val="{017115A3-501F-4BF7-B6D5-EAF78CAA544B}"/>
      </w:docPartPr>
      <w:docPartBody>
        <w:p w:rsidR="0083405F" w:rsidRDefault="004F3699" w:rsidP="004F3699">
          <w:pPr>
            <w:pStyle w:val="D62DA0C0159B4B738A8AA53E4060C3BD5"/>
          </w:pPr>
          <w:r w:rsidRPr="00AB05B9">
            <w:rPr>
              <w:rStyle w:val="a3"/>
            </w:rPr>
            <w:t xml:space="preserve">(наименование </w:t>
          </w:r>
          <w:r>
            <w:rPr>
              <w:rStyle w:val="a3"/>
            </w:rPr>
            <w:t>и адрес в сети «Интернет»</w:t>
          </w:r>
          <w:r w:rsidRPr="00AB05B9">
            <w:rPr>
              <w:rStyle w:val="a3"/>
            </w:rPr>
            <w:t>)</w:t>
          </w:r>
        </w:p>
      </w:docPartBody>
    </w:docPart>
    <w:docPart>
      <w:docPartPr>
        <w:name w:val="32D88988486F4F39BEBDD08C4942121D"/>
        <w:category>
          <w:name w:val="Общие"/>
          <w:gallery w:val="placeholder"/>
        </w:category>
        <w:types>
          <w:type w:val="bbPlcHdr"/>
        </w:types>
        <w:behaviors>
          <w:behavior w:val="content"/>
        </w:behaviors>
        <w:guid w:val="{29FB04E0-647F-477F-97D4-38D990F7E020}"/>
      </w:docPartPr>
      <w:docPartBody>
        <w:p w:rsidR="004F3699" w:rsidRDefault="004F3699" w:rsidP="004F3699">
          <w:pPr>
            <w:pStyle w:val="32D88988486F4F39BEBDD08C4942121D4"/>
          </w:pPr>
          <w:r>
            <w:rPr>
              <w:rStyle w:val="a3"/>
            </w:rPr>
            <w:t>(в</w:t>
          </w:r>
          <w:r w:rsidRPr="00AB05B9">
            <w:rPr>
              <w:rStyle w:val="a3"/>
            </w:rPr>
            <w:t>ремя и дата</w:t>
          </w:r>
          <w:r>
            <w:rPr>
              <w:rStyle w:val="a3"/>
            </w:rPr>
            <w:t>)</w:t>
          </w:r>
        </w:p>
      </w:docPartBody>
    </w:docPart>
    <w:docPart>
      <w:docPartPr>
        <w:name w:val="AA01725F6DEE4EB9B849FFAD391C5B23"/>
        <w:category>
          <w:name w:val="Общие"/>
          <w:gallery w:val="placeholder"/>
        </w:category>
        <w:types>
          <w:type w:val="bbPlcHdr"/>
        </w:types>
        <w:behaviors>
          <w:behavior w:val="content"/>
        </w:behaviors>
        <w:guid w:val="{755F960D-12AD-424D-AB7C-CCF465843904}"/>
      </w:docPartPr>
      <w:docPartBody>
        <w:p w:rsidR="004F3699" w:rsidRDefault="004F3699" w:rsidP="004F3699">
          <w:pPr>
            <w:pStyle w:val="AA01725F6DEE4EB9B849FFAD391C5B234"/>
          </w:pPr>
          <w:r>
            <w:rPr>
              <w:rStyle w:val="a3"/>
            </w:rPr>
            <w:t>(в</w:t>
          </w:r>
          <w:r w:rsidRPr="00AB05B9">
            <w:rPr>
              <w:rStyle w:val="a3"/>
            </w:rPr>
            <w:t>ремя и дата</w:t>
          </w:r>
          <w:r>
            <w:rPr>
              <w:rStyle w:val="a3"/>
            </w:rPr>
            <w:t>)</w:t>
          </w:r>
        </w:p>
      </w:docPartBody>
    </w:docPart>
    <w:docPart>
      <w:docPartPr>
        <w:name w:val="7A17D2080C144C2EB01186920398EBD7"/>
        <w:category>
          <w:name w:val="Общие"/>
          <w:gallery w:val="placeholder"/>
        </w:category>
        <w:types>
          <w:type w:val="bbPlcHdr"/>
        </w:types>
        <w:behaviors>
          <w:behavior w:val="content"/>
        </w:behaviors>
        <w:guid w:val="{0A389705-9604-4ABF-B7A3-0883D120E6E1}"/>
      </w:docPartPr>
      <w:docPartBody>
        <w:p w:rsidR="007D2AFC" w:rsidRDefault="004F3699" w:rsidP="004F3699">
          <w:pPr>
            <w:pStyle w:val="7A17D2080C144C2EB01186920398EBD71"/>
          </w:pPr>
          <w:r>
            <w:rPr>
              <w:rStyle w:val="a3"/>
            </w:rPr>
            <w:t>(Полное наименование юридического лица или фаимлия, имя, отчество, и паспортные данные физического лица, подающего заявку)</w:t>
          </w:r>
        </w:p>
      </w:docPartBody>
    </w:docPart>
    <w:docPart>
      <w:docPartPr>
        <w:name w:val="B0C918F8C2494D0A9E360920320CEBAB"/>
        <w:category>
          <w:name w:val="Общие"/>
          <w:gallery w:val="placeholder"/>
        </w:category>
        <w:types>
          <w:type w:val="bbPlcHdr"/>
        </w:types>
        <w:behaviors>
          <w:behavior w:val="content"/>
        </w:behaviors>
        <w:guid w:val="{D2B2A9D3-8B79-4C08-8BE2-D5FCB8B07C10}"/>
      </w:docPartPr>
      <w:docPartBody>
        <w:p w:rsidR="007D2AFC" w:rsidRDefault="004F3699" w:rsidP="004F3699">
          <w:pPr>
            <w:pStyle w:val="B0C918F8C2494D0A9E360920320CEBAB1"/>
          </w:pPr>
          <w:r>
            <w:rPr>
              <w:rStyle w:val="a3"/>
            </w:rPr>
            <w:t>(фамилия, имя, отчество, должность (для юридических лиц)</w:t>
          </w:r>
        </w:p>
      </w:docPartBody>
    </w:docPart>
    <w:docPart>
      <w:docPartPr>
        <w:name w:val="B9D39DE62A8B4A108756D9B6752534A0"/>
        <w:category>
          <w:name w:val="Общие"/>
          <w:gallery w:val="placeholder"/>
        </w:category>
        <w:types>
          <w:type w:val="bbPlcHdr"/>
        </w:types>
        <w:behaviors>
          <w:behavior w:val="content"/>
        </w:behaviors>
        <w:guid w:val="{584D8611-39FC-43F1-B102-04CF642B05A6}"/>
      </w:docPartPr>
      <w:docPartBody>
        <w:p w:rsidR="007D2AFC" w:rsidRDefault="004F3699" w:rsidP="004F3699">
          <w:pPr>
            <w:pStyle w:val="B9D39DE62A8B4A108756D9B6752534A01"/>
          </w:pPr>
          <w:r>
            <w:rPr>
              <w:rStyle w:val="a3"/>
            </w:rPr>
            <w:t>(наименование документа)</w:t>
          </w:r>
        </w:p>
      </w:docPartBody>
    </w:docPart>
    <w:docPart>
      <w:docPartPr>
        <w:name w:val="D5EAB63A042148C88BC312E7F5AB0C25"/>
        <w:category>
          <w:name w:val="Общие"/>
          <w:gallery w:val="placeholder"/>
        </w:category>
        <w:types>
          <w:type w:val="bbPlcHdr"/>
        </w:types>
        <w:behaviors>
          <w:behavior w:val="content"/>
        </w:behaviors>
        <w:guid w:val="{B5192595-0792-4E63-801D-8505EF2678BB}"/>
      </w:docPartPr>
      <w:docPartBody>
        <w:p w:rsidR="007D2AFC" w:rsidRDefault="004F3699" w:rsidP="004F3699">
          <w:pPr>
            <w:pStyle w:val="D5EAB63A042148C88BC312E7F5AB0C251"/>
          </w:pPr>
          <w:r>
            <w:rPr>
              <w:rStyle w:val="a3"/>
            </w:rPr>
            <w:t>(Н</w:t>
          </w:r>
          <w:r w:rsidRPr="001F498B">
            <w:rPr>
              <w:rStyle w:val="a3"/>
            </w:rPr>
            <w:t>аименование Претендента - юридического лица/ФИО Претендента - физического лица</w:t>
          </w:r>
          <w:r>
            <w:rPr>
              <w:rStyle w:val="a3"/>
            </w:rPr>
            <w:t>)</w:t>
          </w:r>
        </w:p>
      </w:docPartBody>
    </w:docPart>
    <w:docPart>
      <w:docPartPr>
        <w:name w:val="644D4D7E5CA042F49A882D2A5F63DBD9"/>
        <w:category>
          <w:name w:val="Общие"/>
          <w:gallery w:val="placeholder"/>
        </w:category>
        <w:types>
          <w:type w:val="bbPlcHdr"/>
        </w:types>
        <w:behaviors>
          <w:behavior w:val="content"/>
        </w:behaviors>
        <w:guid w:val="{8D48B8BC-BA31-4C8A-93E1-825AD84A8F14}"/>
      </w:docPartPr>
      <w:docPartBody>
        <w:p w:rsidR="007D2AFC" w:rsidRDefault="004F3699" w:rsidP="004F3699">
          <w:pPr>
            <w:pStyle w:val="644D4D7E5CA042F49A882D2A5F63DBD91"/>
          </w:pPr>
          <w:r w:rsidRPr="001F498B">
            <w:rPr>
              <w:rStyle w:val="a3"/>
            </w:rPr>
            <w:t xml:space="preserve"> (наименование Претендента)</w:t>
          </w:r>
        </w:p>
      </w:docPartBody>
    </w:docPart>
    <w:docPart>
      <w:docPartPr>
        <w:name w:val="A6CBE2F8A7584C8FA72044B931E8955B"/>
        <w:category>
          <w:name w:val="Общие"/>
          <w:gallery w:val="placeholder"/>
        </w:category>
        <w:types>
          <w:type w:val="bbPlcHdr"/>
        </w:types>
        <w:behaviors>
          <w:behavior w:val="content"/>
        </w:behaviors>
        <w:guid w:val="{87F82213-D10E-4B10-8ECD-62326CEB376C}"/>
      </w:docPartPr>
      <w:docPartBody>
        <w:p w:rsidR="007D2AFC" w:rsidRDefault="004F3699" w:rsidP="004F3699">
          <w:pPr>
            <w:pStyle w:val="A6CBE2F8A7584C8FA72044B931E8955B1"/>
          </w:pPr>
          <w:r w:rsidRPr="001F498B">
            <w:rPr>
              <w:rStyle w:val="a3"/>
            </w:rPr>
            <w:t xml:space="preserve"> (наименование Претендента)</w:t>
          </w:r>
        </w:p>
      </w:docPartBody>
    </w:docPart>
    <w:docPart>
      <w:docPartPr>
        <w:name w:val="D9EBCF3EDC9B4CFCB17E54B18498CE7A"/>
        <w:category>
          <w:name w:val="Общие"/>
          <w:gallery w:val="placeholder"/>
        </w:category>
        <w:types>
          <w:type w:val="bbPlcHdr"/>
        </w:types>
        <w:behaviors>
          <w:behavior w:val="content"/>
        </w:behaviors>
        <w:guid w:val="{F3B64049-10BD-4CE9-824D-4BAE30C395ED}"/>
      </w:docPartPr>
      <w:docPartBody>
        <w:p w:rsidR="007D2AFC" w:rsidRDefault="004F3699" w:rsidP="004F3699">
          <w:pPr>
            <w:pStyle w:val="D9EBCF3EDC9B4CFCB17E54B18498CE7A1"/>
          </w:pPr>
          <w:r>
            <w:rPr>
              <w:rStyle w:val="a3"/>
            </w:rPr>
            <w:t>(адрес)</w:t>
          </w:r>
        </w:p>
      </w:docPartBody>
    </w:docPart>
    <w:docPart>
      <w:docPartPr>
        <w:name w:val="E24D11CC79744B199334B34FEE9DA258"/>
        <w:category>
          <w:name w:val="Общие"/>
          <w:gallery w:val="placeholder"/>
        </w:category>
        <w:types>
          <w:type w:val="bbPlcHdr"/>
        </w:types>
        <w:behaviors>
          <w:behavior w:val="content"/>
        </w:behaviors>
        <w:guid w:val="{34CB0757-259A-4EC4-BCDE-A334D59F7779}"/>
      </w:docPartPr>
      <w:docPartBody>
        <w:p w:rsidR="007D2AFC" w:rsidRDefault="004F3699" w:rsidP="004F3699">
          <w:pPr>
            <w:pStyle w:val="E24D11CC79744B199334B34FEE9DA2581"/>
          </w:pPr>
          <w:r>
            <w:rPr>
              <w:rStyle w:val="a3"/>
            </w:rPr>
            <w:t>(наименование собственника)</w:t>
          </w:r>
        </w:p>
      </w:docPartBody>
    </w:docPart>
    <w:docPart>
      <w:docPartPr>
        <w:name w:val="CC35390D0A0945CC819E1691F808C3B9"/>
        <w:category>
          <w:name w:val="Общие"/>
          <w:gallery w:val="placeholder"/>
        </w:category>
        <w:types>
          <w:type w:val="bbPlcHdr"/>
        </w:types>
        <w:behaviors>
          <w:behavior w:val="content"/>
        </w:behaviors>
        <w:guid w:val="{2EC91D1C-4637-4376-ACE8-10668C1F4E7A}"/>
      </w:docPartPr>
      <w:docPartBody>
        <w:p w:rsidR="007D2AFC" w:rsidRDefault="004F3699" w:rsidP="004F3699">
          <w:pPr>
            <w:pStyle w:val="CC35390D0A0945CC819E1691F808C3B91"/>
          </w:pPr>
          <w:r>
            <w:rPr>
              <w:rStyle w:val="a3"/>
            </w:rPr>
            <w:t>(Полное наименование юридического лица или фаимлия, имя, отчество физического лица, подающего заявку)</w:t>
          </w:r>
        </w:p>
      </w:docPartBody>
    </w:docPart>
    <w:docPart>
      <w:docPartPr>
        <w:name w:val="DEF2A3D019894CB08680FFEE3F58A917"/>
        <w:category>
          <w:name w:val="Общие"/>
          <w:gallery w:val="placeholder"/>
        </w:category>
        <w:types>
          <w:type w:val="bbPlcHdr"/>
        </w:types>
        <w:behaviors>
          <w:behavior w:val="content"/>
        </w:behaviors>
        <w:guid w:val="{463DF7F1-0404-4BB3-8DEB-9DE078FD6F50}"/>
      </w:docPartPr>
      <w:docPartBody>
        <w:p w:rsidR="007D2AFC" w:rsidRDefault="004F3699" w:rsidP="004F3699">
          <w:pPr>
            <w:pStyle w:val="DEF2A3D019894CB08680FFEE3F58A917"/>
          </w:pPr>
          <w:r w:rsidRPr="001F498B">
            <w:rPr>
              <w:rStyle w:val="a3"/>
            </w:rPr>
            <w:t xml:space="preserve"> (наименование Претендента)</w:t>
          </w:r>
        </w:p>
      </w:docPartBody>
    </w:docPart>
    <w:docPart>
      <w:docPartPr>
        <w:name w:val="68CB054D5BF84B88BF9FE80515F77DEB"/>
        <w:category>
          <w:name w:val="Общие"/>
          <w:gallery w:val="placeholder"/>
        </w:category>
        <w:types>
          <w:type w:val="bbPlcHdr"/>
        </w:types>
        <w:behaviors>
          <w:behavior w:val="content"/>
        </w:behaviors>
        <w:guid w:val="{F0214501-03C4-45BD-B429-F09BE1FC0F91}"/>
      </w:docPartPr>
      <w:docPartBody>
        <w:p w:rsidR="008B75E5" w:rsidRDefault="008B75E5" w:rsidP="008B75E5">
          <w:pPr>
            <w:pStyle w:val="68CB054D5BF84B88BF9FE80515F77DEB"/>
          </w:pPr>
          <w:r>
            <w:rPr>
              <w:rStyle w:val="a3"/>
            </w:rPr>
            <w:t>(сумма цифрами и прописью)</w:t>
          </w:r>
        </w:p>
      </w:docPartBody>
    </w:docPart>
    <w:docPart>
      <w:docPartPr>
        <w:name w:val="BFAF201DF4BB4A308983C94CE778FB14"/>
        <w:category>
          <w:name w:val="Общие"/>
          <w:gallery w:val="placeholder"/>
        </w:category>
        <w:types>
          <w:type w:val="bbPlcHdr"/>
        </w:types>
        <w:behaviors>
          <w:behavior w:val="content"/>
        </w:behaviors>
        <w:guid w:val="{1FD9AD3D-9CA3-49E5-86B1-A8102238DE80}"/>
      </w:docPartPr>
      <w:docPartBody>
        <w:p w:rsidR="00BC67B3" w:rsidRDefault="00AD50C1" w:rsidP="00AD50C1">
          <w:pPr>
            <w:pStyle w:val="BFAF201DF4BB4A308983C94CE778FB14"/>
          </w:pPr>
          <w:r>
            <w:rPr>
              <w:rStyle w:val="a3"/>
            </w:rPr>
            <w:t>адрес</w:t>
          </w:r>
        </w:p>
      </w:docPartBody>
    </w:docPart>
    <w:docPart>
      <w:docPartPr>
        <w:name w:val="A5CE03FD9C97425A81C0EA0AFA5B3D77"/>
        <w:category>
          <w:name w:val="Общие"/>
          <w:gallery w:val="placeholder"/>
        </w:category>
        <w:types>
          <w:type w:val="bbPlcHdr"/>
        </w:types>
        <w:behaviors>
          <w:behavior w:val="content"/>
        </w:behaviors>
        <w:guid w:val="{C43E7C05-9A1F-4779-B78F-65E934027C96}"/>
      </w:docPartPr>
      <w:docPartBody>
        <w:p w:rsidR="00BC67B3" w:rsidRDefault="00AD50C1" w:rsidP="00AD50C1">
          <w:pPr>
            <w:pStyle w:val="A5CE03FD9C97425A81C0EA0AFA5B3D77"/>
          </w:pPr>
          <w:r>
            <w:rPr>
              <w:rStyle w:val="a3"/>
            </w:rPr>
            <w:t>адрес</w:t>
          </w:r>
        </w:p>
      </w:docPartBody>
    </w:docPart>
    <w:docPart>
      <w:docPartPr>
        <w:name w:val="CA38BAB661AD4B7695166EBA2B3D53D9"/>
        <w:category>
          <w:name w:val="Общие"/>
          <w:gallery w:val="placeholder"/>
        </w:category>
        <w:types>
          <w:type w:val="bbPlcHdr"/>
        </w:types>
        <w:behaviors>
          <w:behavior w:val="content"/>
        </w:behaviors>
        <w:guid w:val="{1F72C2DB-86DF-4348-A953-0302BFE53E86}"/>
      </w:docPartPr>
      <w:docPartBody>
        <w:p w:rsidR="00BC67B3" w:rsidRDefault="00AD50C1" w:rsidP="00AD50C1">
          <w:pPr>
            <w:pStyle w:val="CA38BAB661AD4B7695166EBA2B3D53D9"/>
          </w:pPr>
          <w:r>
            <w:rPr>
              <w:rStyle w:val="a3"/>
            </w:rPr>
            <w:t>адрес</w:t>
          </w:r>
        </w:p>
      </w:docPartBody>
    </w:docPart>
    <w:docPart>
      <w:docPartPr>
        <w:name w:val="05DA1CE368934F94A5B75F395EF702B9"/>
        <w:category>
          <w:name w:val="Общие"/>
          <w:gallery w:val="placeholder"/>
        </w:category>
        <w:types>
          <w:type w:val="bbPlcHdr"/>
        </w:types>
        <w:behaviors>
          <w:behavior w:val="content"/>
        </w:behaviors>
        <w:guid w:val="{76AAF23D-DD65-4CEC-BD04-0502F563891B}"/>
      </w:docPartPr>
      <w:docPartBody>
        <w:p w:rsidR="00274629" w:rsidRDefault="005124A9" w:rsidP="005124A9">
          <w:pPr>
            <w:pStyle w:val="05DA1CE368934F94A5B75F395EF702B9"/>
          </w:pPr>
          <w:r>
            <w:rPr>
              <w:rStyle w:val="a3"/>
            </w:rPr>
            <w:t>размер %</w:t>
          </w:r>
        </w:p>
      </w:docPartBody>
    </w:docPart>
    <w:docPart>
      <w:docPartPr>
        <w:name w:val="040B7B2FB5CF40F7B02746908AB87ED8"/>
        <w:category>
          <w:name w:val="Общие"/>
          <w:gallery w:val="placeholder"/>
        </w:category>
        <w:types>
          <w:type w:val="bbPlcHdr"/>
        </w:types>
        <w:behaviors>
          <w:behavior w:val="content"/>
        </w:behaviors>
        <w:guid w:val="{A0F79BB8-C07E-4FC7-82B7-B3EA743374E9}"/>
      </w:docPartPr>
      <w:docPartBody>
        <w:p w:rsidR="00274629" w:rsidRDefault="005124A9" w:rsidP="005124A9">
          <w:pPr>
            <w:pStyle w:val="040B7B2FB5CF40F7B02746908AB87ED8"/>
          </w:pPr>
          <w:r>
            <w:rPr>
              <w:rStyle w:val="a3"/>
            </w:rPr>
            <w:t>сумма цифрами и прописью</w:t>
          </w:r>
        </w:p>
      </w:docPartBody>
    </w:docPart>
    <w:docPart>
      <w:docPartPr>
        <w:name w:val="FC100D69209042469591AB71F13947FF"/>
        <w:category>
          <w:name w:val="Общие"/>
          <w:gallery w:val="placeholder"/>
        </w:category>
        <w:types>
          <w:type w:val="bbPlcHdr"/>
        </w:types>
        <w:behaviors>
          <w:behavior w:val="content"/>
        </w:behaviors>
        <w:guid w:val="{C5D48A0E-2B1B-4AE6-9F41-7FD94324E46C}"/>
      </w:docPartPr>
      <w:docPartBody>
        <w:p w:rsidR="00274629" w:rsidRDefault="005124A9" w:rsidP="005124A9">
          <w:pPr>
            <w:pStyle w:val="FC100D69209042469591AB71F13947FF"/>
          </w:pPr>
          <w:r w:rsidRPr="00F62696">
            <w:rPr>
              <w:rStyle w:val="a3"/>
            </w:rPr>
            <w:t>Сокращенное наименование по Уставу</w:t>
          </w:r>
        </w:p>
      </w:docPartBody>
    </w:docPart>
    <w:docPart>
      <w:docPartPr>
        <w:name w:val="2A5054CB7AAD46D88CBADD9CB300996B"/>
        <w:category>
          <w:name w:val="Общие"/>
          <w:gallery w:val="placeholder"/>
        </w:category>
        <w:types>
          <w:type w:val="bbPlcHdr"/>
        </w:types>
        <w:behaviors>
          <w:behavior w:val="content"/>
        </w:behaviors>
        <w:guid w:val="{58984953-0DAE-44C4-B751-7BE5641E5691}"/>
      </w:docPartPr>
      <w:docPartBody>
        <w:p w:rsidR="00274629" w:rsidRDefault="005124A9" w:rsidP="005124A9">
          <w:pPr>
            <w:pStyle w:val="2A5054CB7AAD46D88CBADD9CB300996B"/>
          </w:pPr>
          <w:r w:rsidRPr="00F62696">
            <w:rPr>
              <w:rStyle w:val="a3"/>
            </w:rPr>
            <w:t>адрес по Уставу</w:t>
          </w:r>
        </w:p>
      </w:docPartBody>
    </w:docPart>
    <w:docPart>
      <w:docPartPr>
        <w:name w:val="8AD5ED183AEF41619BCF4AA91748427A"/>
        <w:category>
          <w:name w:val="Общие"/>
          <w:gallery w:val="placeholder"/>
        </w:category>
        <w:types>
          <w:type w:val="bbPlcHdr"/>
        </w:types>
        <w:behaviors>
          <w:behavior w:val="content"/>
        </w:behaviors>
        <w:guid w:val="{B5E1EF21-6A82-43FD-8AF2-861E86BBBF81}"/>
      </w:docPartPr>
      <w:docPartBody>
        <w:p w:rsidR="00274629" w:rsidRDefault="005124A9" w:rsidP="005124A9">
          <w:pPr>
            <w:pStyle w:val="8AD5ED183AEF41619BCF4AA91748427A"/>
          </w:pPr>
          <w:r w:rsidRPr="00F62696">
            <w:rPr>
              <w:rStyle w:val="a3"/>
            </w:rPr>
            <w:t>фактический адрес для переписки</w:t>
          </w:r>
        </w:p>
      </w:docPartBody>
    </w:docPart>
    <w:docPart>
      <w:docPartPr>
        <w:name w:val="D3542ECDDBA6411C98FEF3477CFBA80B"/>
        <w:category>
          <w:name w:val="Общие"/>
          <w:gallery w:val="placeholder"/>
        </w:category>
        <w:types>
          <w:type w:val="bbPlcHdr"/>
        </w:types>
        <w:behaviors>
          <w:behavior w:val="content"/>
        </w:behaviors>
        <w:guid w:val="{3F2F2027-A241-4FF7-AF28-F692D9AE9BF0}"/>
      </w:docPartPr>
      <w:docPartBody>
        <w:p w:rsidR="00274629" w:rsidRDefault="005124A9" w:rsidP="005124A9">
          <w:pPr>
            <w:pStyle w:val="D3542ECDDBA6411C98FEF3477CFBA80B"/>
          </w:pPr>
          <w:r w:rsidRPr="00F62696">
            <w:rPr>
              <w:rStyle w:val="a3"/>
            </w:rPr>
            <w:t>Сокращенное наименование по Уставу</w:t>
          </w:r>
        </w:p>
      </w:docPartBody>
    </w:docPart>
    <w:docPart>
      <w:docPartPr>
        <w:name w:val="94B0A3E619B94E86ADCF4E3516919F6C"/>
        <w:category>
          <w:name w:val="Общие"/>
          <w:gallery w:val="placeholder"/>
        </w:category>
        <w:types>
          <w:type w:val="bbPlcHdr"/>
        </w:types>
        <w:behaviors>
          <w:behavior w:val="content"/>
        </w:behaviors>
        <w:guid w:val="{9A27FFE7-6A77-49E7-A47D-B864C35F68ED}"/>
      </w:docPartPr>
      <w:docPartBody>
        <w:p w:rsidR="00274629" w:rsidRDefault="005124A9" w:rsidP="005124A9">
          <w:pPr>
            <w:pStyle w:val="94B0A3E619B94E86ADCF4E3516919F6C"/>
          </w:pPr>
          <w:r w:rsidRPr="00F62696">
            <w:rPr>
              <w:rStyle w:val="a3"/>
            </w:rPr>
            <w:t>адрес по Уставу</w:t>
          </w:r>
        </w:p>
      </w:docPartBody>
    </w:docPart>
    <w:docPart>
      <w:docPartPr>
        <w:name w:val="13F4883D914F4091992E5869854BE325"/>
        <w:category>
          <w:name w:val="Общие"/>
          <w:gallery w:val="placeholder"/>
        </w:category>
        <w:types>
          <w:type w:val="bbPlcHdr"/>
        </w:types>
        <w:behaviors>
          <w:behavior w:val="content"/>
        </w:behaviors>
        <w:guid w:val="{055D9F1B-AE42-4A35-9F5E-121125D8BA20}"/>
      </w:docPartPr>
      <w:docPartBody>
        <w:p w:rsidR="00274629" w:rsidRDefault="005124A9" w:rsidP="005124A9">
          <w:pPr>
            <w:pStyle w:val="13F4883D914F4091992E5869854BE325"/>
          </w:pPr>
          <w:r w:rsidRPr="00F62696">
            <w:rPr>
              <w:rStyle w:val="a3"/>
            </w:rPr>
            <w:t>фактический адрес для переписки</w:t>
          </w:r>
        </w:p>
      </w:docPartBody>
    </w:docPart>
    <w:docPart>
      <w:docPartPr>
        <w:name w:val="098406DFB20F4863B031FBE9B40FACC4"/>
        <w:category>
          <w:name w:val="Общие"/>
          <w:gallery w:val="placeholder"/>
        </w:category>
        <w:types>
          <w:type w:val="bbPlcHdr"/>
        </w:types>
        <w:behaviors>
          <w:behavior w:val="content"/>
        </w:behaviors>
        <w:guid w:val="{7D709E7B-57B4-457B-BAA8-98E3A662B3B8}"/>
      </w:docPartPr>
      <w:docPartBody>
        <w:p w:rsidR="00274629" w:rsidRDefault="005124A9" w:rsidP="005124A9">
          <w:pPr>
            <w:pStyle w:val="098406DFB20F4863B031FBE9B40FACC4"/>
          </w:pPr>
          <w:r w:rsidRPr="00F62696">
            <w:rPr>
              <w:rStyle w:val="a3"/>
            </w:rPr>
            <w:t>ИНН, КПП, р/с, наименование кредитного учреждения, БИК, к/с</w:t>
          </w:r>
        </w:p>
      </w:docPartBody>
    </w:docPart>
    <w:docPart>
      <w:docPartPr>
        <w:name w:val="AC252588685C4726BA49D66CF65B9A2F"/>
        <w:category>
          <w:name w:val="Общие"/>
          <w:gallery w:val="placeholder"/>
        </w:category>
        <w:types>
          <w:type w:val="bbPlcHdr"/>
        </w:types>
        <w:behaviors>
          <w:behavior w:val="content"/>
        </w:behaviors>
        <w:guid w:val="{C250DA05-DB2E-4828-9C19-44BFA0512F3B}"/>
      </w:docPartPr>
      <w:docPartBody>
        <w:p w:rsidR="00274629" w:rsidRDefault="005124A9" w:rsidP="005124A9">
          <w:pPr>
            <w:pStyle w:val="AC252588685C4726BA49D66CF65B9A2F"/>
          </w:pPr>
          <w:r w:rsidRPr="00F62696">
            <w:rPr>
              <w:rStyle w:val="a3"/>
            </w:rPr>
            <w:t>Должность, ФИО, подпись</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NewsGothic_A.Z_PS">
    <w:altName w:val="Courier New"/>
    <w:panose1 w:val="00000000000000000000"/>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BatangChe">
    <w:panose1 w:val="02030609000101010101"/>
    <w:charset w:val="81"/>
    <w:family w:val="modern"/>
    <w:pitch w:val="fixed"/>
    <w:sig w:usb0="B00002AF" w:usb1="69D77CFB" w:usb2="00000030" w:usb3="00000000" w:csb0="0008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defaultTabStop w:val="708"/>
  <w:characterSpacingControl w:val="doNotCompress"/>
  <w:compat>
    <w:useFELayout/>
  </w:compat>
  <w:rsids>
    <w:rsidRoot w:val="00707E7F"/>
    <w:rsid w:val="00083A01"/>
    <w:rsid w:val="00101B0C"/>
    <w:rsid w:val="00106DCB"/>
    <w:rsid w:val="00130EA2"/>
    <w:rsid w:val="0024326F"/>
    <w:rsid w:val="002440EE"/>
    <w:rsid w:val="00274629"/>
    <w:rsid w:val="004F3699"/>
    <w:rsid w:val="005124A9"/>
    <w:rsid w:val="00707E7F"/>
    <w:rsid w:val="007D2AFC"/>
    <w:rsid w:val="0083405F"/>
    <w:rsid w:val="008B75E5"/>
    <w:rsid w:val="009978C8"/>
    <w:rsid w:val="00A15609"/>
    <w:rsid w:val="00AD50C1"/>
    <w:rsid w:val="00B6686F"/>
    <w:rsid w:val="00B740E7"/>
    <w:rsid w:val="00BC67B3"/>
    <w:rsid w:val="00C026D0"/>
    <w:rsid w:val="00C73638"/>
    <w:rsid w:val="00DB3E12"/>
    <w:rsid w:val="00E53F47"/>
    <w:rsid w:val="00F67B3B"/>
    <w:rsid w:val="00FB25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326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4A9"/>
    <w:rPr>
      <w:color w:val="808080"/>
    </w:rPr>
  </w:style>
  <w:style w:type="paragraph" w:customStyle="1" w:styleId="6BFEB8EFD606472BB92C5223F053722E">
    <w:name w:val="6BFEB8EFD606472BB92C5223F053722E"/>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
    <w:name w:val="A13131F419294AF699696174824BB6B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
    <w:name w:val="A13131F419294AF699696174824BB6B1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2">
    <w:name w:val="A13131F419294AF699696174824BB6B1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3">
    <w:name w:val="A13131F419294AF699696174824BB6B13"/>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
    <w:name w:val="B4C797B135D6444DA87FC8FCD9474F39"/>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4">
    <w:name w:val="A13131F419294AF699696174824BB6B14"/>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
    <w:name w:val="B4C797B135D6444DA87FC8FCD9474F39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5">
    <w:name w:val="A13131F419294AF699696174824BB6B15"/>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2">
    <w:name w:val="B4C797B135D6444DA87FC8FCD9474F39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6">
    <w:name w:val="A13131F419294AF699696174824BB6B16"/>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3">
    <w:name w:val="B4C797B135D6444DA87FC8FCD9474F393"/>
    <w:rsid w:val="00707E7F"/>
    <w:pPr>
      <w:spacing w:after="0" w:line="240" w:lineRule="auto"/>
      <w:jc w:val="both"/>
    </w:pPr>
    <w:rPr>
      <w:rFonts w:ascii="Times New Roman" w:eastAsia="Calibri" w:hAnsi="Times New Roman" w:cs="Times New Roman"/>
      <w:sz w:val="28"/>
      <w:szCs w:val="28"/>
    </w:rPr>
  </w:style>
  <w:style w:type="paragraph" w:customStyle="1" w:styleId="FA7FC4E20F024C8FA4D5F412967FD98A">
    <w:name w:val="FA7FC4E20F024C8FA4D5F412967FD98A"/>
    <w:rsid w:val="00707E7F"/>
    <w:pPr>
      <w:spacing w:after="0" w:line="240" w:lineRule="auto"/>
      <w:jc w:val="both"/>
    </w:pPr>
    <w:rPr>
      <w:rFonts w:ascii="Times New Roman" w:eastAsia="Calibri" w:hAnsi="Times New Roman" w:cs="Times New Roman"/>
      <w:sz w:val="28"/>
      <w:szCs w:val="28"/>
    </w:rPr>
  </w:style>
  <w:style w:type="paragraph" w:customStyle="1" w:styleId="4D4494D6A67A4C0F80F1A5D6B70E8547">
    <w:name w:val="4D4494D6A67A4C0F80F1A5D6B70E8547"/>
    <w:rsid w:val="00707E7F"/>
  </w:style>
  <w:style w:type="paragraph" w:customStyle="1" w:styleId="A13131F419294AF699696174824BB6B17">
    <w:name w:val="A13131F419294AF699696174824BB6B17"/>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4">
    <w:name w:val="B4C797B135D6444DA87FC8FCD9474F394"/>
    <w:rsid w:val="00707E7F"/>
    <w:pPr>
      <w:spacing w:after="0" w:line="240" w:lineRule="auto"/>
      <w:jc w:val="both"/>
    </w:pPr>
    <w:rPr>
      <w:rFonts w:ascii="Times New Roman" w:eastAsia="Calibri" w:hAnsi="Times New Roman" w:cs="Times New Roman"/>
      <w:sz w:val="28"/>
      <w:szCs w:val="28"/>
    </w:rPr>
  </w:style>
  <w:style w:type="paragraph" w:customStyle="1" w:styleId="978A42994B30448892C6779AEBF348F9">
    <w:name w:val="978A42994B30448892C6779AEBF348F9"/>
    <w:rsid w:val="00707E7F"/>
  </w:style>
  <w:style w:type="paragraph" w:customStyle="1" w:styleId="3624202D5F9D427B8E694ACEF4DBAEE7">
    <w:name w:val="3624202D5F9D427B8E694ACEF4DBAEE7"/>
    <w:rsid w:val="00707E7F"/>
  </w:style>
  <w:style w:type="paragraph" w:customStyle="1" w:styleId="A13131F419294AF699696174824BB6B18">
    <w:name w:val="A13131F419294AF699696174824BB6B18"/>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5">
    <w:name w:val="B4C797B135D6444DA87FC8FCD9474F395"/>
    <w:rsid w:val="00707E7F"/>
    <w:pPr>
      <w:spacing w:after="0" w:line="240" w:lineRule="auto"/>
      <w:jc w:val="both"/>
    </w:pPr>
    <w:rPr>
      <w:rFonts w:ascii="Times New Roman" w:eastAsia="Calibri" w:hAnsi="Times New Roman" w:cs="Times New Roman"/>
      <w:sz w:val="28"/>
      <w:szCs w:val="28"/>
    </w:rPr>
  </w:style>
  <w:style w:type="paragraph" w:customStyle="1" w:styleId="4D4494D6A67A4C0F80F1A5D6B70E85471">
    <w:name w:val="4D4494D6A67A4C0F80F1A5D6B70E85471"/>
    <w:rsid w:val="00707E7F"/>
    <w:pPr>
      <w:spacing w:after="0" w:line="240" w:lineRule="auto"/>
      <w:jc w:val="both"/>
    </w:pPr>
    <w:rPr>
      <w:rFonts w:ascii="Times New Roman" w:eastAsia="Calibri" w:hAnsi="Times New Roman" w:cs="Times New Roman"/>
      <w:sz w:val="28"/>
      <w:szCs w:val="28"/>
    </w:rPr>
  </w:style>
  <w:style w:type="paragraph" w:customStyle="1" w:styleId="978A42994B30448892C6779AEBF348F91">
    <w:name w:val="978A42994B30448892C6779AEBF348F91"/>
    <w:rsid w:val="00707E7F"/>
    <w:pPr>
      <w:spacing w:after="0" w:line="240" w:lineRule="auto"/>
      <w:jc w:val="both"/>
    </w:pPr>
    <w:rPr>
      <w:rFonts w:ascii="Times New Roman" w:eastAsia="Calibri" w:hAnsi="Times New Roman" w:cs="Times New Roman"/>
      <w:sz w:val="28"/>
      <w:szCs w:val="28"/>
    </w:rPr>
  </w:style>
  <w:style w:type="paragraph" w:customStyle="1" w:styleId="B6685BB446B54311AC9C77BB08DF65E2">
    <w:name w:val="B6685BB446B54311AC9C77BB08DF65E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9">
    <w:name w:val="A13131F419294AF699696174824BB6B19"/>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6">
    <w:name w:val="B4C797B135D6444DA87FC8FCD9474F396"/>
    <w:rsid w:val="00707E7F"/>
    <w:pPr>
      <w:spacing w:after="0" w:line="240" w:lineRule="auto"/>
      <w:jc w:val="both"/>
    </w:pPr>
    <w:rPr>
      <w:rFonts w:ascii="Times New Roman" w:eastAsia="Calibri" w:hAnsi="Times New Roman" w:cs="Times New Roman"/>
      <w:sz w:val="28"/>
      <w:szCs w:val="28"/>
    </w:rPr>
  </w:style>
  <w:style w:type="paragraph" w:customStyle="1" w:styleId="4D4494D6A67A4C0F80F1A5D6B70E85472">
    <w:name w:val="4D4494D6A67A4C0F80F1A5D6B70E85472"/>
    <w:rsid w:val="00707E7F"/>
    <w:pPr>
      <w:spacing w:after="0" w:line="240" w:lineRule="auto"/>
      <w:jc w:val="both"/>
    </w:pPr>
    <w:rPr>
      <w:rFonts w:ascii="Times New Roman" w:eastAsia="Calibri" w:hAnsi="Times New Roman" w:cs="Times New Roman"/>
      <w:sz w:val="28"/>
      <w:szCs w:val="28"/>
    </w:rPr>
  </w:style>
  <w:style w:type="paragraph" w:customStyle="1" w:styleId="978A42994B30448892C6779AEBF348F92">
    <w:name w:val="978A42994B30448892C6779AEBF348F92"/>
    <w:rsid w:val="00707E7F"/>
    <w:pPr>
      <w:spacing w:after="0" w:line="240" w:lineRule="auto"/>
      <w:jc w:val="both"/>
    </w:pPr>
    <w:rPr>
      <w:rFonts w:ascii="Times New Roman" w:eastAsia="Calibri" w:hAnsi="Times New Roman" w:cs="Times New Roman"/>
      <w:sz w:val="28"/>
      <w:szCs w:val="28"/>
    </w:rPr>
  </w:style>
  <w:style w:type="paragraph" w:customStyle="1" w:styleId="B6685BB446B54311AC9C77BB08DF65E21">
    <w:name w:val="B6685BB446B54311AC9C77BB08DF65E2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0">
    <w:name w:val="A13131F419294AF699696174824BB6B110"/>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7">
    <w:name w:val="B4C797B135D6444DA87FC8FCD9474F397"/>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
    <w:name w:val="AFA1D8F2D675419FA514D619E903C809"/>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
    <w:name w:val="009F95726609487E8E4282ED08C6D12C"/>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
    <w:name w:val="BBEE1E5908324EAAA8CD01ADA9AA71E9"/>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
    <w:name w:val="EC930B53E5904171BB799BFB7C3D8F3C"/>
    <w:rsid w:val="00707E7F"/>
  </w:style>
  <w:style w:type="paragraph" w:customStyle="1" w:styleId="B84BD341B0A141AD8BF3E9E12AED7127">
    <w:name w:val="B84BD341B0A141AD8BF3E9E12AED7127"/>
    <w:rsid w:val="00707E7F"/>
  </w:style>
  <w:style w:type="paragraph" w:customStyle="1" w:styleId="529E4B97C8E8457C814C9865A566E44E">
    <w:name w:val="529E4B97C8E8457C814C9865A566E44E"/>
    <w:rsid w:val="00707E7F"/>
  </w:style>
  <w:style w:type="paragraph" w:customStyle="1" w:styleId="D8D1720D354F44499448AB4A7CF9080D">
    <w:name w:val="D8D1720D354F44499448AB4A7CF9080D"/>
    <w:rsid w:val="00707E7F"/>
  </w:style>
  <w:style w:type="paragraph" w:customStyle="1" w:styleId="A1EFCF04AD5D42898343A9B57A086BEA">
    <w:name w:val="A1EFCF04AD5D42898343A9B57A086BEA"/>
    <w:rsid w:val="00707E7F"/>
  </w:style>
  <w:style w:type="paragraph" w:customStyle="1" w:styleId="E4ECCB5F983A410DB3E8E56C10F3B326">
    <w:name w:val="E4ECCB5F983A410DB3E8E56C10F3B326"/>
    <w:rsid w:val="00707E7F"/>
  </w:style>
  <w:style w:type="paragraph" w:customStyle="1" w:styleId="649F9CA2449C48B7B2EFF9F2D012E0DF">
    <w:name w:val="649F9CA2449C48B7B2EFF9F2D012E0DF"/>
    <w:rsid w:val="00707E7F"/>
  </w:style>
  <w:style w:type="paragraph" w:customStyle="1" w:styleId="BF2FBE0D677442B7B94CC2101220893D">
    <w:name w:val="BF2FBE0D677442B7B94CC2101220893D"/>
    <w:rsid w:val="00707E7F"/>
  </w:style>
  <w:style w:type="paragraph" w:customStyle="1" w:styleId="B6685BB446B54311AC9C77BB08DF65E22">
    <w:name w:val="B6685BB446B54311AC9C77BB08DF65E2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1">
    <w:name w:val="A13131F419294AF699696174824BB6B111"/>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8">
    <w:name w:val="B4C797B135D6444DA87FC8FCD9474F398"/>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1">
    <w:name w:val="AFA1D8F2D675419FA514D619E903C8091"/>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1">
    <w:name w:val="009F95726609487E8E4282ED08C6D12C1"/>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1">
    <w:name w:val="BBEE1E5908324EAAA8CD01ADA9AA71E91"/>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1">
    <w:name w:val="EC930B53E5904171BB799BFB7C3D8F3C1"/>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
    <w:name w:val="67B4A2933CD64703AC9C948A6EBFAE54"/>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1">
    <w:name w:val="B84BD341B0A141AD8BF3E9E12AED71271"/>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1">
    <w:name w:val="529E4B97C8E8457C814C9865A566E44E1"/>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
    <w:name w:val="250E2D3358D04C8E8F11FA09D2E629F1"/>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
    <w:name w:val="228B5078CEDF448FA0BD055F48DCBD63"/>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1">
    <w:name w:val="D8D1720D354F44499448AB4A7CF9080D1"/>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1">
    <w:name w:val="A1EFCF04AD5D42898343A9B57A086BEA1"/>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1">
    <w:name w:val="E4ECCB5F983A410DB3E8E56C10F3B3261"/>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1">
    <w:name w:val="649F9CA2449C48B7B2EFF9F2D012E0DF1"/>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1">
    <w:name w:val="BF2FBE0D677442B7B94CC2101220893D1"/>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
    <w:name w:val="730F9528A9914733B7B58213768748D7"/>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
    <w:name w:val="ECAF5FCE70A049DEAB1219B204F89BD8"/>
    <w:rsid w:val="00707E7F"/>
    <w:pPr>
      <w:ind w:left="720"/>
      <w:contextualSpacing/>
    </w:pPr>
    <w:rPr>
      <w:rFonts w:ascii="Calibri" w:eastAsia="Calibri" w:hAnsi="Calibri" w:cs="Times New Roman"/>
    </w:rPr>
  </w:style>
  <w:style w:type="paragraph" w:customStyle="1" w:styleId="2485F4FF3F2C4E6D831AF0233A515BF8">
    <w:name w:val="2485F4FF3F2C4E6D831AF0233A515BF8"/>
    <w:rsid w:val="00707E7F"/>
  </w:style>
  <w:style w:type="paragraph" w:customStyle="1" w:styleId="DC0172F5CA4C4107A43AF815737927A6">
    <w:name w:val="DC0172F5CA4C4107A43AF815737927A6"/>
    <w:rsid w:val="00707E7F"/>
  </w:style>
  <w:style w:type="paragraph" w:customStyle="1" w:styleId="858B36E087254EA6B3141C78EE776CC8">
    <w:name w:val="858B36E087254EA6B3141C78EE776CC8"/>
    <w:rsid w:val="00707E7F"/>
  </w:style>
  <w:style w:type="paragraph" w:customStyle="1" w:styleId="EFCBF6B402A1411881B678C0F952A98D">
    <w:name w:val="EFCBF6B402A1411881B678C0F952A98D"/>
    <w:rsid w:val="00707E7F"/>
  </w:style>
  <w:style w:type="paragraph" w:customStyle="1" w:styleId="55F8B81AF39F4B02AD469B8733CD689C">
    <w:name w:val="55F8B81AF39F4B02AD469B8733CD689C"/>
    <w:rsid w:val="00707E7F"/>
  </w:style>
  <w:style w:type="paragraph" w:customStyle="1" w:styleId="6F192F248A8745E3B1144B0DC8C9DBA6">
    <w:name w:val="6F192F248A8745E3B1144B0DC8C9DBA6"/>
    <w:rsid w:val="00707E7F"/>
  </w:style>
  <w:style w:type="paragraph" w:customStyle="1" w:styleId="6CA3D6462E154D8EA4AB0755CB070CD9">
    <w:name w:val="6CA3D6462E154D8EA4AB0755CB070CD9"/>
    <w:rsid w:val="00707E7F"/>
  </w:style>
  <w:style w:type="paragraph" w:customStyle="1" w:styleId="470A374FC41342C598DC1903EE7EAE37">
    <w:name w:val="470A374FC41342C598DC1903EE7EAE37"/>
    <w:rsid w:val="00707E7F"/>
  </w:style>
  <w:style w:type="paragraph" w:customStyle="1" w:styleId="6AC31E3B620F47BCA7BA35F69692302F">
    <w:name w:val="6AC31E3B620F47BCA7BA35F69692302F"/>
    <w:rsid w:val="00707E7F"/>
  </w:style>
  <w:style w:type="paragraph" w:customStyle="1" w:styleId="F6202FB1E3B64BF0A72D1A5AF75B9AEF">
    <w:name w:val="F6202FB1E3B64BF0A72D1A5AF75B9AEF"/>
    <w:rsid w:val="00707E7F"/>
  </w:style>
  <w:style w:type="paragraph" w:customStyle="1" w:styleId="4A1E987A8CB7496DBE2D2A1C711C6AD6">
    <w:name w:val="4A1E987A8CB7496DBE2D2A1C711C6AD6"/>
    <w:rsid w:val="00707E7F"/>
  </w:style>
  <w:style w:type="paragraph" w:customStyle="1" w:styleId="35F0EE931200452089A1EB2778A94E9C">
    <w:name w:val="35F0EE931200452089A1EB2778A94E9C"/>
    <w:rsid w:val="00707E7F"/>
  </w:style>
  <w:style w:type="paragraph" w:customStyle="1" w:styleId="77F9A4ADCFD84EB6AA01516638DA1FA4">
    <w:name w:val="77F9A4ADCFD84EB6AA01516638DA1FA4"/>
    <w:rsid w:val="00707E7F"/>
  </w:style>
  <w:style w:type="paragraph" w:customStyle="1" w:styleId="B6685BB446B54311AC9C77BB08DF65E23">
    <w:name w:val="B6685BB446B54311AC9C77BB08DF65E23"/>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2">
    <w:name w:val="A13131F419294AF699696174824BB6B112"/>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9">
    <w:name w:val="B4C797B135D6444DA87FC8FCD9474F399"/>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2">
    <w:name w:val="AFA1D8F2D675419FA514D619E903C8092"/>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2">
    <w:name w:val="009F95726609487E8E4282ED08C6D12C2"/>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2">
    <w:name w:val="BBEE1E5908324EAAA8CD01ADA9AA71E92"/>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2">
    <w:name w:val="EC930B53E5904171BB799BFB7C3D8F3C2"/>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1">
    <w:name w:val="67B4A2933CD64703AC9C948A6EBFAE541"/>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2">
    <w:name w:val="B84BD341B0A141AD8BF3E9E12AED71272"/>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2">
    <w:name w:val="529E4B97C8E8457C814C9865A566E44E2"/>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1">
    <w:name w:val="250E2D3358D04C8E8F11FA09D2E629F11"/>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1">
    <w:name w:val="228B5078CEDF448FA0BD055F48DCBD631"/>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2">
    <w:name w:val="D8D1720D354F44499448AB4A7CF9080D2"/>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2">
    <w:name w:val="A1EFCF04AD5D42898343A9B57A086BEA2"/>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2">
    <w:name w:val="E4ECCB5F983A410DB3E8E56C10F3B3262"/>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2">
    <w:name w:val="649F9CA2449C48B7B2EFF9F2D012E0DF2"/>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2">
    <w:name w:val="BF2FBE0D677442B7B94CC2101220893D2"/>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1">
    <w:name w:val="730F9528A9914733B7B58213768748D71"/>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1">
    <w:name w:val="ECAF5FCE70A049DEAB1219B204F89BD81"/>
    <w:rsid w:val="00707E7F"/>
    <w:pPr>
      <w:ind w:left="720"/>
      <w:contextualSpacing/>
    </w:pPr>
    <w:rPr>
      <w:rFonts w:ascii="Calibri" w:eastAsia="Calibri" w:hAnsi="Calibri" w:cs="Times New Roman"/>
    </w:rPr>
  </w:style>
  <w:style w:type="paragraph" w:customStyle="1" w:styleId="2485F4FF3F2C4E6D831AF0233A515BF81">
    <w:name w:val="2485F4FF3F2C4E6D831AF0233A515BF81"/>
    <w:rsid w:val="00707E7F"/>
    <w:pPr>
      <w:ind w:left="720"/>
      <w:contextualSpacing/>
    </w:pPr>
    <w:rPr>
      <w:rFonts w:ascii="Calibri" w:eastAsia="Calibri" w:hAnsi="Calibri" w:cs="Times New Roman"/>
    </w:rPr>
  </w:style>
  <w:style w:type="paragraph" w:customStyle="1" w:styleId="B96E23E60EC1461B86F8C16D9BCF0A8B">
    <w:name w:val="B96E23E60EC1461B86F8C16D9BCF0A8B"/>
    <w:rsid w:val="00707E7F"/>
    <w:pPr>
      <w:ind w:left="720"/>
      <w:contextualSpacing/>
    </w:pPr>
    <w:rPr>
      <w:rFonts w:ascii="Calibri" w:eastAsia="Calibri" w:hAnsi="Calibri" w:cs="Times New Roman"/>
    </w:rPr>
  </w:style>
  <w:style w:type="paragraph" w:customStyle="1" w:styleId="DC0172F5CA4C4107A43AF815737927A61">
    <w:name w:val="DC0172F5CA4C4107A43AF815737927A61"/>
    <w:rsid w:val="00707E7F"/>
    <w:pPr>
      <w:ind w:left="720"/>
      <w:contextualSpacing/>
    </w:pPr>
    <w:rPr>
      <w:rFonts w:ascii="Calibri" w:eastAsia="Calibri" w:hAnsi="Calibri" w:cs="Times New Roman"/>
    </w:rPr>
  </w:style>
  <w:style w:type="paragraph" w:customStyle="1" w:styleId="858B36E087254EA6B3141C78EE776CC81">
    <w:name w:val="858B36E087254EA6B3141C78EE776CC81"/>
    <w:rsid w:val="00707E7F"/>
    <w:pPr>
      <w:ind w:left="720"/>
      <w:contextualSpacing/>
    </w:pPr>
    <w:rPr>
      <w:rFonts w:ascii="Calibri" w:eastAsia="Calibri" w:hAnsi="Calibri" w:cs="Times New Roman"/>
    </w:rPr>
  </w:style>
  <w:style w:type="paragraph" w:customStyle="1" w:styleId="EFCBF6B402A1411881B678C0F952A98D1">
    <w:name w:val="EFCBF6B402A1411881B678C0F952A98D1"/>
    <w:rsid w:val="00707E7F"/>
    <w:pPr>
      <w:ind w:left="720"/>
      <w:contextualSpacing/>
    </w:pPr>
    <w:rPr>
      <w:rFonts w:ascii="Calibri" w:eastAsia="Calibri" w:hAnsi="Calibri" w:cs="Times New Roman"/>
    </w:rPr>
  </w:style>
  <w:style w:type="paragraph" w:customStyle="1" w:styleId="55F8B81AF39F4B02AD469B8733CD689C1">
    <w:name w:val="55F8B81AF39F4B02AD469B8733CD689C1"/>
    <w:rsid w:val="00707E7F"/>
    <w:pPr>
      <w:ind w:left="720"/>
      <w:contextualSpacing/>
    </w:pPr>
    <w:rPr>
      <w:rFonts w:ascii="Calibri" w:eastAsia="Calibri" w:hAnsi="Calibri" w:cs="Times New Roman"/>
    </w:rPr>
  </w:style>
  <w:style w:type="paragraph" w:customStyle="1" w:styleId="6CA3D6462E154D8EA4AB0755CB070CD91">
    <w:name w:val="6CA3D6462E154D8EA4AB0755CB070CD91"/>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1">
    <w:name w:val="6F192F248A8745E3B1144B0DC8C9DBA61"/>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1">
    <w:name w:val="470A374FC41342C598DC1903EE7EAE371"/>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1">
    <w:name w:val="6AC31E3B620F47BCA7BA35F69692302F1"/>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1">
    <w:name w:val="F6202FB1E3B64BF0A72D1A5AF75B9AEF1"/>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
    <w:name w:val="C8AAE4050020417EA52E66290F087B47"/>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1">
    <w:name w:val="4A1E987A8CB7496DBE2D2A1C711C6AD61"/>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1">
    <w:name w:val="35F0EE931200452089A1EB2778A94E9C1"/>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1">
    <w:name w:val="77F9A4ADCFD84EB6AA01516638DA1FA41"/>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
    <w:name w:val="6EF6894BC03847B7AAC961F2CFB19C5C"/>
    <w:rsid w:val="00707E7F"/>
  </w:style>
  <w:style w:type="paragraph" w:customStyle="1" w:styleId="8CEB832A310244399832B0F26E3189BA">
    <w:name w:val="8CEB832A310244399832B0F26E3189BA"/>
    <w:rsid w:val="00707E7F"/>
  </w:style>
  <w:style w:type="paragraph" w:customStyle="1" w:styleId="14752A732D564778A5A81B6D13EC2ED8">
    <w:name w:val="14752A732D564778A5A81B6D13EC2ED8"/>
    <w:rsid w:val="00707E7F"/>
  </w:style>
  <w:style w:type="paragraph" w:customStyle="1" w:styleId="8674EC55CCB84C1F8D8A8074F98B3FC8">
    <w:name w:val="8674EC55CCB84C1F8D8A8074F98B3FC8"/>
    <w:rsid w:val="00707E7F"/>
  </w:style>
  <w:style w:type="paragraph" w:customStyle="1" w:styleId="CA03E8EE7B36440DA25D8289BD481C1B">
    <w:name w:val="CA03E8EE7B36440DA25D8289BD481C1B"/>
    <w:rsid w:val="00707E7F"/>
  </w:style>
  <w:style w:type="paragraph" w:customStyle="1" w:styleId="214F9A566A284CD6A6E66D015E235C97">
    <w:name w:val="214F9A566A284CD6A6E66D015E235C97"/>
    <w:rsid w:val="00707E7F"/>
  </w:style>
  <w:style w:type="paragraph" w:customStyle="1" w:styleId="75BB0E26E4284B539B726BFF7FF30528">
    <w:name w:val="75BB0E26E4284B539B726BFF7FF30528"/>
    <w:rsid w:val="00707E7F"/>
  </w:style>
  <w:style w:type="paragraph" w:customStyle="1" w:styleId="4D65CBC8E08543949C07786C45F0437D">
    <w:name w:val="4D65CBC8E08543949C07786C45F0437D"/>
    <w:rsid w:val="00707E7F"/>
  </w:style>
  <w:style w:type="paragraph" w:customStyle="1" w:styleId="32493C4371114024B75F748910648E0C">
    <w:name w:val="32493C4371114024B75F748910648E0C"/>
    <w:rsid w:val="00707E7F"/>
  </w:style>
  <w:style w:type="paragraph" w:customStyle="1" w:styleId="1D216990C658446CA04B839C32FF8E33">
    <w:name w:val="1D216990C658446CA04B839C32FF8E33"/>
    <w:rsid w:val="00707E7F"/>
  </w:style>
  <w:style w:type="paragraph" w:customStyle="1" w:styleId="A50B2564AFE441978F786EDFF550A5F1">
    <w:name w:val="A50B2564AFE441978F786EDFF550A5F1"/>
    <w:rsid w:val="00707E7F"/>
  </w:style>
  <w:style w:type="paragraph" w:customStyle="1" w:styleId="A265D0B01FBA4385A8B54B945654FA02">
    <w:name w:val="A265D0B01FBA4385A8B54B945654FA02"/>
    <w:rsid w:val="00707E7F"/>
  </w:style>
  <w:style w:type="paragraph" w:customStyle="1" w:styleId="9D9EC11878D74ED6A9D529E8B075A5B7">
    <w:name w:val="9D9EC11878D74ED6A9D529E8B075A5B7"/>
    <w:rsid w:val="00707E7F"/>
  </w:style>
  <w:style w:type="paragraph" w:customStyle="1" w:styleId="B27B4BCFF2CC465588E8A5BDEDBD0A4F">
    <w:name w:val="B27B4BCFF2CC465588E8A5BDEDBD0A4F"/>
    <w:rsid w:val="00707E7F"/>
  </w:style>
  <w:style w:type="paragraph" w:customStyle="1" w:styleId="1982FAB342B14ECE85FF510664FF4650">
    <w:name w:val="1982FAB342B14ECE85FF510664FF4650"/>
    <w:rsid w:val="00707E7F"/>
  </w:style>
  <w:style w:type="paragraph" w:customStyle="1" w:styleId="D3A0B4515C2E443A805707C7CA78B086">
    <w:name w:val="D3A0B4515C2E443A805707C7CA78B086"/>
    <w:rsid w:val="00707E7F"/>
  </w:style>
  <w:style w:type="paragraph" w:customStyle="1" w:styleId="428B9109DD8142A7A9A0AD0823E90C1D">
    <w:name w:val="428B9109DD8142A7A9A0AD0823E90C1D"/>
    <w:rsid w:val="00707E7F"/>
  </w:style>
  <w:style w:type="paragraph" w:customStyle="1" w:styleId="4E92709B54554E71A99FAEC6937057F5">
    <w:name w:val="4E92709B54554E71A99FAEC6937057F5"/>
    <w:rsid w:val="00707E7F"/>
  </w:style>
  <w:style w:type="paragraph" w:customStyle="1" w:styleId="D03428D2025F4EE29F588D3968AD46D9">
    <w:name w:val="D03428D2025F4EE29F588D3968AD46D9"/>
    <w:rsid w:val="00707E7F"/>
  </w:style>
  <w:style w:type="paragraph" w:customStyle="1" w:styleId="FF08D05F08204A56B4B88ECBD40AF9F5">
    <w:name w:val="FF08D05F08204A56B4B88ECBD40AF9F5"/>
    <w:rsid w:val="00707E7F"/>
  </w:style>
  <w:style w:type="paragraph" w:customStyle="1" w:styleId="73F9F3FD465747CFA26EB12A21157CE4">
    <w:name w:val="73F9F3FD465747CFA26EB12A21157CE4"/>
    <w:rsid w:val="00707E7F"/>
  </w:style>
  <w:style w:type="paragraph" w:customStyle="1" w:styleId="59216B4563A448BC96CF26240D1DCEC8">
    <w:name w:val="59216B4563A448BC96CF26240D1DCEC8"/>
    <w:rsid w:val="00707E7F"/>
  </w:style>
  <w:style w:type="paragraph" w:customStyle="1" w:styleId="0D81FF4774B443658A4B10457C880E7D">
    <w:name w:val="0D81FF4774B443658A4B10457C880E7D"/>
    <w:rsid w:val="00707E7F"/>
  </w:style>
  <w:style w:type="paragraph" w:customStyle="1" w:styleId="4D6979AE6C7D4318B4AFBFD57971361E">
    <w:name w:val="4D6979AE6C7D4318B4AFBFD57971361E"/>
    <w:rsid w:val="00707E7F"/>
  </w:style>
  <w:style w:type="paragraph" w:customStyle="1" w:styleId="5B44316B81C04421A9384EE6779F53BA">
    <w:name w:val="5B44316B81C04421A9384EE6779F53BA"/>
    <w:rsid w:val="00707E7F"/>
  </w:style>
  <w:style w:type="paragraph" w:customStyle="1" w:styleId="AF195EAEF50B4203A8CE87C45608C8BA">
    <w:name w:val="AF195EAEF50B4203A8CE87C45608C8BA"/>
    <w:rsid w:val="00707E7F"/>
  </w:style>
  <w:style w:type="paragraph" w:customStyle="1" w:styleId="4A7F567FF3BF4D3CA2909FA472420642">
    <w:name w:val="4A7F567FF3BF4D3CA2909FA472420642"/>
    <w:rsid w:val="00707E7F"/>
  </w:style>
  <w:style w:type="paragraph" w:customStyle="1" w:styleId="55DEA530265A495EBA4D1603EBB57324">
    <w:name w:val="55DEA530265A495EBA4D1603EBB57324"/>
    <w:rsid w:val="00707E7F"/>
  </w:style>
  <w:style w:type="paragraph" w:customStyle="1" w:styleId="27D80408A83246EBA840A77055D2B9E7">
    <w:name w:val="27D80408A83246EBA840A77055D2B9E7"/>
    <w:rsid w:val="00707E7F"/>
  </w:style>
  <w:style w:type="paragraph" w:customStyle="1" w:styleId="9B2B2167488F451192D9D93062656A6D">
    <w:name w:val="9B2B2167488F451192D9D93062656A6D"/>
    <w:rsid w:val="00707E7F"/>
  </w:style>
  <w:style w:type="paragraph" w:customStyle="1" w:styleId="C45A5E59D31E4F4CA9876430BFEC5386">
    <w:name w:val="C45A5E59D31E4F4CA9876430BFEC5386"/>
    <w:rsid w:val="00707E7F"/>
  </w:style>
  <w:style w:type="paragraph" w:customStyle="1" w:styleId="E2228EDCE27E4C559983ADE2D5B3619B">
    <w:name w:val="E2228EDCE27E4C559983ADE2D5B3619B"/>
    <w:rsid w:val="00707E7F"/>
  </w:style>
  <w:style w:type="paragraph" w:customStyle="1" w:styleId="D0D354B95A184C3EBE5E0CC6720DDF4F">
    <w:name w:val="D0D354B95A184C3EBE5E0CC6720DDF4F"/>
    <w:rsid w:val="00707E7F"/>
  </w:style>
  <w:style w:type="paragraph" w:customStyle="1" w:styleId="5AA6464130014F90B5ED4AF641ACE898">
    <w:name w:val="5AA6464130014F90B5ED4AF641ACE898"/>
    <w:rsid w:val="00707E7F"/>
  </w:style>
  <w:style w:type="paragraph" w:customStyle="1" w:styleId="2585633E9FAD4838A76525F570FFA18F">
    <w:name w:val="2585633E9FAD4838A76525F570FFA18F"/>
    <w:rsid w:val="00707E7F"/>
  </w:style>
  <w:style w:type="paragraph" w:customStyle="1" w:styleId="05D290AB80CA4448B83FA6159B40EF03">
    <w:name w:val="05D290AB80CA4448B83FA6159B40EF03"/>
    <w:rsid w:val="00707E7F"/>
  </w:style>
  <w:style w:type="paragraph" w:customStyle="1" w:styleId="BCF117F6919745B3B0E3D8FE454FD09E">
    <w:name w:val="BCF117F6919745B3B0E3D8FE454FD09E"/>
    <w:rsid w:val="00707E7F"/>
  </w:style>
  <w:style w:type="paragraph" w:customStyle="1" w:styleId="90F9A44ECE75479CA8DA9649D31704C6">
    <w:name w:val="90F9A44ECE75479CA8DA9649D31704C6"/>
    <w:rsid w:val="00707E7F"/>
  </w:style>
  <w:style w:type="paragraph" w:customStyle="1" w:styleId="43767DB6124740DCA990622D50DB56F6">
    <w:name w:val="43767DB6124740DCA990622D50DB56F6"/>
    <w:rsid w:val="00707E7F"/>
  </w:style>
  <w:style w:type="paragraph" w:customStyle="1" w:styleId="EF7C2D9B7CC94672BF6E488E3A20F2FC">
    <w:name w:val="EF7C2D9B7CC94672BF6E488E3A20F2FC"/>
    <w:rsid w:val="00707E7F"/>
  </w:style>
  <w:style w:type="paragraph" w:customStyle="1" w:styleId="8B407EABABA94E128D2F07EA62F04D9E">
    <w:name w:val="8B407EABABA94E128D2F07EA62F04D9E"/>
    <w:rsid w:val="00707E7F"/>
  </w:style>
  <w:style w:type="paragraph" w:customStyle="1" w:styleId="661F920BEF914A289792C836D4FDC5EB">
    <w:name w:val="661F920BEF914A289792C836D4FDC5EB"/>
    <w:rsid w:val="00707E7F"/>
  </w:style>
  <w:style w:type="paragraph" w:customStyle="1" w:styleId="F4E7D098755F47A5A1AEF898E715505A">
    <w:name w:val="F4E7D098755F47A5A1AEF898E715505A"/>
    <w:rsid w:val="00707E7F"/>
  </w:style>
  <w:style w:type="paragraph" w:customStyle="1" w:styleId="9DC7122E789348B083641A30F7BDDF14">
    <w:name w:val="9DC7122E789348B083641A30F7BDDF14"/>
    <w:rsid w:val="00707E7F"/>
  </w:style>
  <w:style w:type="paragraph" w:customStyle="1" w:styleId="F4FBBD022E6F465FAA11E76D17937D0C">
    <w:name w:val="F4FBBD022E6F465FAA11E76D17937D0C"/>
    <w:rsid w:val="00707E7F"/>
  </w:style>
  <w:style w:type="paragraph" w:customStyle="1" w:styleId="76E3B16E4033406AB9E16B24286541E5">
    <w:name w:val="76E3B16E4033406AB9E16B24286541E5"/>
    <w:rsid w:val="00707E7F"/>
  </w:style>
  <w:style w:type="paragraph" w:customStyle="1" w:styleId="9B986B1DECDF4734843D68EC24ACA879">
    <w:name w:val="9B986B1DECDF4734843D68EC24ACA879"/>
    <w:rsid w:val="00707E7F"/>
  </w:style>
  <w:style w:type="paragraph" w:customStyle="1" w:styleId="F5D057BCD65C43728D69C88C4FC14713">
    <w:name w:val="F5D057BCD65C43728D69C88C4FC14713"/>
    <w:rsid w:val="00707E7F"/>
  </w:style>
  <w:style w:type="paragraph" w:customStyle="1" w:styleId="67BB8AF44B0D412B918C6626FB08C8C1">
    <w:name w:val="67BB8AF44B0D412B918C6626FB08C8C1"/>
    <w:rsid w:val="00707E7F"/>
  </w:style>
  <w:style w:type="paragraph" w:customStyle="1" w:styleId="D26FD59ED1A943F69CB39D9B25FE67F2">
    <w:name w:val="D26FD59ED1A943F69CB39D9B25FE67F2"/>
    <w:rsid w:val="00707E7F"/>
  </w:style>
  <w:style w:type="paragraph" w:customStyle="1" w:styleId="2305CFE5023145DBBDC92AF353777776">
    <w:name w:val="2305CFE5023145DBBDC92AF353777776"/>
    <w:rsid w:val="00707E7F"/>
  </w:style>
  <w:style w:type="paragraph" w:customStyle="1" w:styleId="0A744BED949441AE93CA97D67DADFF90">
    <w:name w:val="0A744BED949441AE93CA97D67DADFF90"/>
    <w:rsid w:val="00707E7F"/>
  </w:style>
  <w:style w:type="paragraph" w:customStyle="1" w:styleId="B6685BB446B54311AC9C77BB08DF65E24">
    <w:name w:val="B6685BB446B54311AC9C77BB08DF65E24"/>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3">
    <w:name w:val="A13131F419294AF699696174824BB6B113"/>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0">
    <w:name w:val="B4C797B135D6444DA87FC8FCD9474F3910"/>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3">
    <w:name w:val="AFA1D8F2D675419FA514D619E903C8093"/>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3">
    <w:name w:val="009F95726609487E8E4282ED08C6D12C3"/>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3">
    <w:name w:val="BBEE1E5908324EAAA8CD01ADA9AA71E93"/>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3">
    <w:name w:val="EC930B53E5904171BB799BFB7C3D8F3C3"/>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2">
    <w:name w:val="67B4A2933CD64703AC9C948A6EBFAE542"/>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3">
    <w:name w:val="B84BD341B0A141AD8BF3E9E12AED71273"/>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3">
    <w:name w:val="529E4B97C8E8457C814C9865A566E44E3"/>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2">
    <w:name w:val="250E2D3358D04C8E8F11FA09D2E629F12"/>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2">
    <w:name w:val="228B5078CEDF448FA0BD055F48DCBD632"/>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3">
    <w:name w:val="D8D1720D354F44499448AB4A7CF9080D3"/>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3">
    <w:name w:val="A1EFCF04AD5D42898343A9B57A086BEA3"/>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3">
    <w:name w:val="E4ECCB5F983A410DB3E8E56C10F3B3263"/>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3">
    <w:name w:val="649F9CA2449C48B7B2EFF9F2D012E0DF3"/>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3">
    <w:name w:val="BF2FBE0D677442B7B94CC2101220893D3"/>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2">
    <w:name w:val="730F9528A9914733B7B58213768748D72"/>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2">
    <w:name w:val="ECAF5FCE70A049DEAB1219B204F89BD82"/>
    <w:rsid w:val="00707E7F"/>
    <w:pPr>
      <w:ind w:left="720"/>
      <w:contextualSpacing/>
    </w:pPr>
    <w:rPr>
      <w:rFonts w:ascii="Calibri" w:eastAsia="Calibri" w:hAnsi="Calibri" w:cs="Times New Roman"/>
    </w:rPr>
  </w:style>
  <w:style w:type="paragraph" w:customStyle="1" w:styleId="2485F4FF3F2C4E6D831AF0233A515BF82">
    <w:name w:val="2485F4FF3F2C4E6D831AF0233A515BF82"/>
    <w:rsid w:val="00707E7F"/>
    <w:pPr>
      <w:ind w:left="720"/>
      <w:contextualSpacing/>
    </w:pPr>
    <w:rPr>
      <w:rFonts w:ascii="Calibri" w:eastAsia="Calibri" w:hAnsi="Calibri" w:cs="Times New Roman"/>
    </w:rPr>
  </w:style>
  <w:style w:type="paragraph" w:customStyle="1" w:styleId="B96E23E60EC1461B86F8C16D9BCF0A8B1">
    <w:name w:val="B96E23E60EC1461B86F8C16D9BCF0A8B1"/>
    <w:rsid w:val="00707E7F"/>
    <w:pPr>
      <w:ind w:left="720"/>
      <w:contextualSpacing/>
    </w:pPr>
    <w:rPr>
      <w:rFonts w:ascii="Calibri" w:eastAsia="Calibri" w:hAnsi="Calibri" w:cs="Times New Roman"/>
    </w:rPr>
  </w:style>
  <w:style w:type="paragraph" w:customStyle="1" w:styleId="DC0172F5CA4C4107A43AF815737927A62">
    <w:name w:val="DC0172F5CA4C4107A43AF815737927A62"/>
    <w:rsid w:val="00707E7F"/>
    <w:pPr>
      <w:ind w:left="720"/>
      <w:contextualSpacing/>
    </w:pPr>
    <w:rPr>
      <w:rFonts w:ascii="Calibri" w:eastAsia="Calibri" w:hAnsi="Calibri" w:cs="Times New Roman"/>
    </w:rPr>
  </w:style>
  <w:style w:type="paragraph" w:customStyle="1" w:styleId="858B36E087254EA6B3141C78EE776CC82">
    <w:name w:val="858B36E087254EA6B3141C78EE776CC82"/>
    <w:rsid w:val="00707E7F"/>
    <w:pPr>
      <w:ind w:left="720"/>
      <w:contextualSpacing/>
    </w:pPr>
    <w:rPr>
      <w:rFonts w:ascii="Calibri" w:eastAsia="Calibri" w:hAnsi="Calibri" w:cs="Times New Roman"/>
    </w:rPr>
  </w:style>
  <w:style w:type="paragraph" w:customStyle="1" w:styleId="EFCBF6B402A1411881B678C0F952A98D2">
    <w:name w:val="EFCBF6B402A1411881B678C0F952A98D2"/>
    <w:rsid w:val="00707E7F"/>
    <w:pPr>
      <w:ind w:left="720"/>
      <w:contextualSpacing/>
    </w:pPr>
    <w:rPr>
      <w:rFonts w:ascii="Calibri" w:eastAsia="Calibri" w:hAnsi="Calibri" w:cs="Times New Roman"/>
    </w:rPr>
  </w:style>
  <w:style w:type="paragraph" w:customStyle="1" w:styleId="55F8B81AF39F4B02AD469B8733CD689C2">
    <w:name w:val="55F8B81AF39F4B02AD469B8733CD689C2"/>
    <w:rsid w:val="00707E7F"/>
    <w:pPr>
      <w:ind w:left="720"/>
      <w:contextualSpacing/>
    </w:pPr>
    <w:rPr>
      <w:rFonts w:ascii="Calibri" w:eastAsia="Calibri" w:hAnsi="Calibri" w:cs="Times New Roman"/>
    </w:rPr>
  </w:style>
  <w:style w:type="paragraph" w:customStyle="1" w:styleId="6CA3D6462E154D8EA4AB0755CB070CD92">
    <w:name w:val="6CA3D6462E154D8EA4AB0755CB070CD92"/>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2">
    <w:name w:val="6F192F248A8745E3B1144B0DC8C9DBA62"/>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2">
    <w:name w:val="470A374FC41342C598DC1903EE7EAE372"/>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2">
    <w:name w:val="6AC31E3B620F47BCA7BA35F69692302F2"/>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2">
    <w:name w:val="F6202FB1E3B64BF0A72D1A5AF75B9AEF2"/>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1">
    <w:name w:val="C8AAE4050020417EA52E66290F087B471"/>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2">
    <w:name w:val="4A1E987A8CB7496DBE2D2A1C711C6AD62"/>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2">
    <w:name w:val="35F0EE931200452089A1EB2778A94E9C2"/>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1">
    <w:name w:val="6EF6894BC03847B7AAC961F2CFB19C5C1"/>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2">
    <w:name w:val="77F9A4ADCFD84EB6AA01516638DA1FA42"/>
    <w:rsid w:val="00707E7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
    <w:name w:val="067880EE36A343789D3C2639E87F4FCE"/>
    <w:rsid w:val="00707E7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
    <w:name w:val="C34DD9833BE04B75939DE8E08AD466E3"/>
    <w:rsid w:val="00707E7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1">
    <w:name w:val="8CEB832A310244399832B0F26E3189BA1"/>
    <w:rsid w:val="00707E7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1">
    <w:name w:val="14752A732D564778A5A81B6D13EC2ED81"/>
    <w:rsid w:val="00707E7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1">
    <w:name w:val="CA03E8EE7B36440DA25D8289BD481C1B1"/>
    <w:rsid w:val="00707E7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1">
    <w:name w:val="A50B2564AFE441978F786EDFF550A5F11"/>
    <w:rsid w:val="00707E7F"/>
    <w:pPr>
      <w:ind w:left="720"/>
      <w:contextualSpacing/>
    </w:pPr>
    <w:rPr>
      <w:rFonts w:ascii="Calibri" w:eastAsia="Calibri" w:hAnsi="Calibri" w:cs="Times New Roman"/>
    </w:rPr>
  </w:style>
  <w:style w:type="paragraph" w:customStyle="1" w:styleId="A265D0B01FBA4385A8B54B945654FA021">
    <w:name w:val="A265D0B01FBA4385A8B54B945654FA021"/>
    <w:rsid w:val="00707E7F"/>
    <w:pPr>
      <w:spacing w:after="0" w:line="240" w:lineRule="auto"/>
      <w:jc w:val="both"/>
    </w:pPr>
    <w:rPr>
      <w:rFonts w:ascii="Times New Roman" w:eastAsia="Calibri" w:hAnsi="Times New Roman" w:cs="Times New Roman"/>
      <w:sz w:val="28"/>
      <w:szCs w:val="28"/>
    </w:rPr>
  </w:style>
  <w:style w:type="paragraph" w:customStyle="1" w:styleId="9D9EC11878D74ED6A9D529E8B075A5B71">
    <w:name w:val="9D9EC11878D74ED6A9D529E8B075A5B71"/>
    <w:rsid w:val="00707E7F"/>
    <w:pPr>
      <w:spacing w:after="0" w:line="240" w:lineRule="auto"/>
      <w:jc w:val="both"/>
    </w:pPr>
    <w:rPr>
      <w:rFonts w:ascii="Times New Roman" w:eastAsia="Calibri" w:hAnsi="Times New Roman" w:cs="Times New Roman"/>
      <w:sz w:val="28"/>
      <w:szCs w:val="28"/>
    </w:rPr>
  </w:style>
  <w:style w:type="paragraph" w:customStyle="1" w:styleId="B27B4BCFF2CC465588E8A5BDEDBD0A4F1">
    <w:name w:val="B27B4BCFF2CC465588E8A5BDEDBD0A4F1"/>
    <w:rsid w:val="00707E7F"/>
    <w:pPr>
      <w:spacing w:after="0" w:line="240" w:lineRule="auto"/>
      <w:jc w:val="both"/>
    </w:pPr>
    <w:rPr>
      <w:rFonts w:ascii="Times New Roman" w:eastAsia="Calibri" w:hAnsi="Times New Roman" w:cs="Times New Roman"/>
      <w:sz w:val="28"/>
      <w:szCs w:val="28"/>
    </w:rPr>
  </w:style>
  <w:style w:type="paragraph" w:customStyle="1" w:styleId="1982FAB342B14ECE85FF510664FF46501">
    <w:name w:val="1982FAB342B14ECE85FF510664FF46501"/>
    <w:rsid w:val="00707E7F"/>
    <w:pPr>
      <w:spacing w:after="0" w:line="240" w:lineRule="auto"/>
      <w:jc w:val="both"/>
    </w:pPr>
    <w:rPr>
      <w:rFonts w:ascii="Times New Roman" w:eastAsia="Calibri" w:hAnsi="Times New Roman" w:cs="Times New Roman"/>
      <w:sz w:val="28"/>
      <w:szCs w:val="28"/>
    </w:rPr>
  </w:style>
  <w:style w:type="paragraph" w:customStyle="1" w:styleId="D3A0B4515C2E443A805707C7CA78B0861">
    <w:name w:val="D3A0B4515C2E443A805707C7CA78B0861"/>
    <w:rsid w:val="00707E7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1">
    <w:name w:val="428B9109DD8142A7A9A0AD0823E90C1D1"/>
    <w:rsid w:val="00707E7F"/>
    <w:pPr>
      <w:spacing w:after="0" w:line="240" w:lineRule="auto"/>
      <w:jc w:val="both"/>
    </w:pPr>
    <w:rPr>
      <w:rFonts w:ascii="Times New Roman" w:eastAsia="Calibri" w:hAnsi="Times New Roman" w:cs="Times New Roman"/>
      <w:sz w:val="28"/>
      <w:szCs w:val="28"/>
    </w:rPr>
  </w:style>
  <w:style w:type="paragraph" w:customStyle="1" w:styleId="4E92709B54554E71A99FAEC6937057F51">
    <w:name w:val="4E92709B54554E71A99FAEC6937057F51"/>
    <w:rsid w:val="00707E7F"/>
    <w:pPr>
      <w:spacing w:after="0" w:line="240" w:lineRule="auto"/>
      <w:jc w:val="both"/>
    </w:pPr>
    <w:rPr>
      <w:rFonts w:ascii="Times New Roman" w:eastAsia="Calibri" w:hAnsi="Times New Roman" w:cs="Times New Roman"/>
      <w:sz w:val="28"/>
      <w:szCs w:val="28"/>
    </w:rPr>
  </w:style>
  <w:style w:type="paragraph" w:customStyle="1" w:styleId="D03428D2025F4EE29F588D3968AD46D91">
    <w:name w:val="D03428D2025F4EE29F588D3968AD46D91"/>
    <w:rsid w:val="00707E7F"/>
    <w:pPr>
      <w:spacing w:after="0" w:line="240" w:lineRule="auto"/>
      <w:jc w:val="both"/>
    </w:pPr>
    <w:rPr>
      <w:rFonts w:ascii="Times New Roman" w:eastAsia="Calibri" w:hAnsi="Times New Roman" w:cs="Times New Roman"/>
      <w:sz w:val="28"/>
      <w:szCs w:val="28"/>
    </w:rPr>
  </w:style>
  <w:style w:type="paragraph" w:customStyle="1" w:styleId="FF08D05F08204A56B4B88ECBD40AF9F51">
    <w:name w:val="FF08D05F08204A56B4B88ECBD40AF9F51"/>
    <w:rsid w:val="00707E7F"/>
    <w:pPr>
      <w:spacing w:after="0" w:line="240" w:lineRule="auto"/>
      <w:jc w:val="both"/>
    </w:pPr>
    <w:rPr>
      <w:rFonts w:ascii="Times New Roman" w:eastAsia="Calibri" w:hAnsi="Times New Roman" w:cs="Times New Roman"/>
      <w:sz w:val="28"/>
      <w:szCs w:val="28"/>
    </w:rPr>
  </w:style>
  <w:style w:type="paragraph" w:customStyle="1" w:styleId="73F9F3FD465747CFA26EB12A21157CE41">
    <w:name w:val="73F9F3FD465747CFA26EB12A21157CE41"/>
    <w:rsid w:val="00707E7F"/>
    <w:pPr>
      <w:ind w:left="720"/>
      <w:contextualSpacing/>
    </w:pPr>
    <w:rPr>
      <w:rFonts w:ascii="Calibri" w:eastAsia="Calibri" w:hAnsi="Calibri" w:cs="Times New Roman"/>
    </w:rPr>
  </w:style>
  <w:style w:type="paragraph" w:customStyle="1" w:styleId="5B44316B81C04421A9384EE6779F53BA1">
    <w:name w:val="5B44316B81C04421A9384EE6779F53BA1"/>
    <w:rsid w:val="00707E7F"/>
    <w:pPr>
      <w:ind w:left="720"/>
      <w:contextualSpacing/>
    </w:pPr>
    <w:rPr>
      <w:rFonts w:ascii="Calibri" w:eastAsia="Calibri" w:hAnsi="Calibri" w:cs="Times New Roman"/>
    </w:rPr>
  </w:style>
  <w:style w:type="paragraph" w:customStyle="1" w:styleId="AF195EAEF50B4203A8CE87C45608C8BA1">
    <w:name w:val="AF195EAEF50B4203A8CE87C45608C8BA1"/>
    <w:rsid w:val="00707E7F"/>
    <w:pPr>
      <w:ind w:left="720"/>
      <w:contextualSpacing/>
    </w:pPr>
    <w:rPr>
      <w:rFonts w:ascii="Calibri" w:eastAsia="Calibri" w:hAnsi="Calibri" w:cs="Times New Roman"/>
    </w:rPr>
  </w:style>
  <w:style w:type="paragraph" w:customStyle="1" w:styleId="4A7F567FF3BF4D3CA2909FA4724206421">
    <w:name w:val="4A7F567FF3BF4D3CA2909FA4724206421"/>
    <w:rsid w:val="00707E7F"/>
    <w:pPr>
      <w:ind w:left="720"/>
      <w:contextualSpacing/>
    </w:pPr>
    <w:rPr>
      <w:rFonts w:ascii="Calibri" w:eastAsia="Calibri" w:hAnsi="Calibri" w:cs="Times New Roman"/>
    </w:rPr>
  </w:style>
  <w:style w:type="paragraph" w:customStyle="1" w:styleId="55DEA530265A495EBA4D1603EBB573241">
    <w:name w:val="55DEA530265A495EBA4D1603EBB573241"/>
    <w:rsid w:val="00707E7F"/>
    <w:pPr>
      <w:ind w:left="720"/>
      <w:contextualSpacing/>
    </w:pPr>
    <w:rPr>
      <w:rFonts w:ascii="Calibri" w:eastAsia="Calibri" w:hAnsi="Calibri" w:cs="Times New Roman"/>
    </w:rPr>
  </w:style>
  <w:style w:type="paragraph" w:customStyle="1" w:styleId="27D80408A83246EBA840A77055D2B9E71">
    <w:name w:val="27D80408A83246EBA840A77055D2B9E71"/>
    <w:rsid w:val="00707E7F"/>
    <w:pPr>
      <w:ind w:left="720"/>
      <w:contextualSpacing/>
    </w:pPr>
    <w:rPr>
      <w:rFonts w:ascii="Calibri" w:eastAsia="Calibri" w:hAnsi="Calibri" w:cs="Times New Roman"/>
    </w:rPr>
  </w:style>
  <w:style w:type="paragraph" w:customStyle="1" w:styleId="9B2B2167488F451192D9D93062656A6D1">
    <w:name w:val="9B2B2167488F451192D9D93062656A6D1"/>
    <w:rsid w:val="00707E7F"/>
    <w:pPr>
      <w:ind w:left="720"/>
      <w:contextualSpacing/>
    </w:pPr>
    <w:rPr>
      <w:rFonts w:ascii="Calibri" w:eastAsia="Calibri" w:hAnsi="Calibri" w:cs="Times New Roman"/>
    </w:rPr>
  </w:style>
  <w:style w:type="paragraph" w:customStyle="1" w:styleId="C45A5E59D31E4F4CA9876430BFEC53861">
    <w:name w:val="C45A5E59D31E4F4CA9876430BFEC53861"/>
    <w:rsid w:val="00707E7F"/>
    <w:pPr>
      <w:ind w:left="720"/>
      <w:contextualSpacing/>
    </w:pPr>
    <w:rPr>
      <w:rFonts w:ascii="Calibri" w:eastAsia="Calibri" w:hAnsi="Calibri" w:cs="Times New Roman"/>
    </w:rPr>
  </w:style>
  <w:style w:type="paragraph" w:customStyle="1" w:styleId="E2228EDCE27E4C559983ADE2D5B3619B1">
    <w:name w:val="E2228EDCE27E4C559983ADE2D5B3619B1"/>
    <w:rsid w:val="00707E7F"/>
    <w:pPr>
      <w:ind w:left="720"/>
      <w:contextualSpacing/>
    </w:pPr>
    <w:rPr>
      <w:rFonts w:ascii="Calibri" w:eastAsia="Calibri" w:hAnsi="Calibri" w:cs="Times New Roman"/>
    </w:rPr>
  </w:style>
  <w:style w:type="paragraph" w:customStyle="1" w:styleId="D0D354B95A184C3EBE5E0CC6720DDF4F1">
    <w:name w:val="D0D354B95A184C3EBE5E0CC6720DDF4F1"/>
    <w:rsid w:val="00707E7F"/>
    <w:pPr>
      <w:ind w:left="720"/>
      <w:contextualSpacing/>
    </w:pPr>
    <w:rPr>
      <w:rFonts w:ascii="Calibri" w:eastAsia="Calibri" w:hAnsi="Calibri" w:cs="Times New Roman"/>
    </w:rPr>
  </w:style>
  <w:style w:type="paragraph" w:customStyle="1" w:styleId="05D290AB80CA4448B83FA6159B40EF031">
    <w:name w:val="05D290AB80CA4448B83FA6159B40EF031"/>
    <w:rsid w:val="00707E7F"/>
    <w:pPr>
      <w:ind w:left="720"/>
      <w:contextualSpacing/>
    </w:pPr>
    <w:rPr>
      <w:rFonts w:ascii="Calibri" w:eastAsia="Calibri" w:hAnsi="Calibri" w:cs="Times New Roman"/>
    </w:rPr>
  </w:style>
  <w:style w:type="paragraph" w:customStyle="1" w:styleId="5AA6464130014F90B5ED4AF641ACE8981">
    <w:name w:val="5AA6464130014F90B5ED4AF641ACE8981"/>
    <w:rsid w:val="00707E7F"/>
    <w:pPr>
      <w:ind w:left="720"/>
      <w:contextualSpacing/>
    </w:pPr>
    <w:rPr>
      <w:rFonts w:ascii="Calibri" w:eastAsia="Calibri" w:hAnsi="Calibri" w:cs="Times New Roman"/>
    </w:rPr>
  </w:style>
  <w:style w:type="paragraph" w:customStyle="1" w:styleId="2585633E9FAD4838A76525F570FFA18F1">
    <w:name w:val="2585633E9FAD4838A76525F570FFA18F1"/>
    <w:rsid w:val="00707E7F"/>
    <w:pPr>
      <w:ind w:left="720"/>
      <w:contextualSpacing/>
    </w:pPr>
    <w:rPr>
      <w:rFonts w:ascii="Calibri" w:eastAsia="Calibri" w:hAnsi="Calibri" w:cs="Times New Roman"/>
    </w:rPr>
  </w:style>
  <w:style w:type="paragraph" w:customStyle="1" w:styleId="BCF117F6919745B3B0E3D8FE454FD09E1">
    <w:name w:val="BCF117F6919745B3B0E3D8FE454FD09E1"/>
    <w:rsid w:val="00707E7F"/>
    <w:pPr>
      <w:ind w:left="720"/>
      <w:contextualSpacing/>
    </w:pPr>
    <w:rPr>
      <w:rFonts w:ascii="Calibri" w:eastAsia="Calibri" w:hAnsi="Calibri" w:cs="Times New Roman"/>
    </w:rPr>
  </w:style>
  <w:style w:type="paragraph" w:customStyle="1" w:styleId="90F9A44ECE75479CA8DA9649D31704C61">
    <w:name w:val="90F9A44ECE75479CA8DA9649D31704C61"/>
    <w:rsid w:val="00707E7F"/>
    <w:pPr>
      <w:spacing w:after="0" w:line="240" w:lineRule="auto"/>
      <w:jc w:val="both"/>
    </w:pPr>
    <w:rPr>
      <w:rFonts w:ascii="Times New Roman" w:eastAsia="Calibri" w:hAnsi="Times New Roman" w:cs="Times New Roman"/>
      <w:sz w:val="28"/>
      <w:szCs w:val="28"/>
    </w:rPr>
  </w:style>
  <w:style w:type="paragraph" w:customStyle="1" w:styleId="43767DB6124740DCA990622D50DB56F61">
    <w:name w:val="43767DB6124740DCA990622D50DB56F61"/>
    <w:rsid w:val="00707E7F"/>
    <w:pPr>
      <w:spacing w:after="0" w:line="240" w:lineRule="auto"/>
      <w:jc w:val="both"/>
    </w:pPr>
    <w:rPr>
      <w:rFonts w:ascii="Times New Roman" w:eastAsia="Calibri" w:hAnsi="Times New Roman" w:cs="Times New Roman"/>
      <w:sz w:val="28"/>
      <w:szCs w:val="28"/>
    </w:rPr>
  </w:style>
  <w:style w:type="paragraph" w:customStyle="1" w:styleId="EF7C2D9B7CC94672BF6E488E3A20F2FC1">
    <w:name w:val="EF7C2D9B7CC94672BF6E488E3A20F2FC1"/>
    <w:rsid w:val="00707E7F"/>
    <w:pPr>
      <w:spacing w:after="0" w:line="240" w:lineRule="auto"/>
      <w:jc w:val="both"/>
    </w:pPr>
    <w:rPr>
      <w:rFonts w:ascii="Times New Roman" w:eastAsia="Calibri" w:hAnsi="Times New Roman" w:cs="Times New Roman"/>
      <w:sz w:val="28"/>
      <w:szCs w:val="28"/>
    </w:rPr>
  </w:style>
  <w:style w:type="paragraph" w:customStyle="1" w:styleId="8B407EABABA94E128D2F07EA62F04D9E1">
    <w:name w:val="8B407EABABA94E128D2F07EA62F04D9E1"/>
    <w:rsid w:val="00707E7F"/>
    <w:pPr>
      <w:spacing w:after="0" w:line="240" w:lineRule="auto"/>
      <w:jc w:val="both"/>
    </w:pPr>
    <w:rPr>
      <w:rFonts w:ascii="Times New Roman" w:eastAsia="Calibri" w:hAnsi="Times New Roman" w:cs="Times New Roman"/>
      <w:sz w:val="28"/>
      <w:szCs w:val="28"/>
    </w:rPr>
  </w:style>
  <w:style w:type="paragraph" w:customStyle="1" w:styleId="661F920BEF914A289792C836D4FDC5EB1">
    <w:name w:val="661F920BEF914A289792C836D4FDC5EB1"/>
    <w:rsid w:val="00707E7F"/>
    <w:pPr>
      <w:spacing w:after="0" w:line="240" w:lineRule="auto"/>
      <w:jc w:val="both"/>
    </w:pPr>
    <w:rPr>
      <w:rFonts w:ascii="Times New Roman" w:eastAsia="Calibri" w:hAnsi="Times New Roman" w:cs="Times New Roman"/>
      <w:sz w:val="28"/>
      <w:szCs w:val="28"/>
    </w:rPr>
  </w:style>
  <w:style w:type="paragraph" w:customStyle="1" w:styleId="F4E7D098755F47A5A1AEF898E715505A1">
    <w:name w:val="F4E7D098755F47A5A1AEF898E715505A1"/>
    <w:rsid w:val="00707E7F"/>
    <w:pPr>
      <w:spacing w:after="0" w:line="240" w:lineRule="auto"/>
      <w:jc w:val="both"/>
    </w:pPr>
    <w:rPr>
      <w:rFonts w:ascii="Times New Roman" w:eastAsia="Calibri" w:hAnsi="Times New Roman" w:cs="Times New Roman"/>
      <w:sz w:val="28"/>
      <w:szCs w:val="28"/>
    </w:rPr>
  </w:style>
  <w:style w:type="paragraph" w:customStyle="1" w:styleId="9DC7122E789348B083641A30F7BDDF141">
    <w:name w:val="9DC7122E789348B083641A30F7BDDF141"/>
    <w:rsid w:val="00707E7F"/>
    <w:pPr>
      <w:spacing w:after="0" w:line="240" w:lineRule="auto"/>
      <w:jc w:val="both"/>
    </w:pPr>
    <w:rPr>
      <w:rFonts w:ascii="Times New Roman" w:eastAsia="Calibri" w:hAnsi="Times New Roman" w:cs="Times New Roman"/>
      <w:sz w:val="28"/>
      <w:szCs w:val="28"/>
    </w:rPr>
  </w:style>
  <w:style w:type="paragraph" w:customStyle="1" w:styleId="F4FBBD022E6F465FAA11E76D17937D0C1">
    <w:name w:val="F4FBBD022E6F465FAA11E76D17937D0C1"/>
    <w:rsid w:val="00707E7F"/>
    <w:pPr>
      <w:spacing w:after="0" w:line="240" w:lineRule="auto"/>
      <w:jc w:val="both"/>
    </w:pPr>
    <w:rPr>
      <w:rFonts w:ascii="Times New Roman" w:eastAsia="Calibri" w:hAnsi="Times New Roman" w:cs="Times New Roman"/>
      <w:sz w:val="28"/>
      <w:szCs w:val="28"/>
    </w:rPr>
  </w:style>
  <w:style w:type="paragraph" w:customStyle="1" w:styleId="76E3B16E4033406AB9E16B24286541E51">
    <w:name w:val="76E3B16E4033406AB9E16B24286541E51"/>
    <w:rsid w:val="00707E7F"/>
    <w:pPr>
      <w:spacing w:after="0" w:line="240" w:lineRule="auto"/>
      <w:jc w:val="both"/>
    </w:pPr>
    <w:rPr>
      <w:rFonts w:ascii="Times New Roman" w:eastAsia="Calibri" w:hAnsi="Times New Roman" w:cs="Times New Roman"/>
      <w:sz w:val="28"/>
      <w:szCs w:val="28"/>
    </w:rPr>
  </w:style>
  <w:style w:type="paragraph" w:customStyle="1" w:styleId="9B986B1DECDF4734843D68EC24ACA8791">
    <w:name w:val="9B986B1DECDF4734843D68EC24ACA8791"/>
    <w:rsid w:val="00707E7F"/>
    <w:pPr>
      <w:spacing w:after="0" w:line="240" w:lineRule="auto"/>
      <w:jc w:val="both"/>
    </w:pPr>
    <w:rPr>
      <w:rFonts w:ascii="Times New Roman" w:eastAsia="Calibri" w:hAnsi="Times New Roman" w:cs="Times New Roman"/>
      <w:sz w:val="28"/>
      <w:szCs w:val="28"/>
    </w:rPr>
  </w:style>
  <w:style w:type="paragraph" w:customStyle="1" w:styleId="F5D057BCD65C43728D69C88C4FC147131">
    <w:name w:val="F5D057BCD65C43728D69C88C4FC147131"/>
    <w:rsid w:val="00707E7F"/>
    <w:pPr>
      <w:spacing w:after="0" w:line="240" w:lineRule="auto"/>
      <w:jc w:val="both"/>
    </w:pPr>
    <w:rPr>
      <w:rFonts w:ascii="Times New Roman" w:eastAsia="Calibri" w:hAnsi="Times New Roman" w:cs="Times New Roman"/>
      <w:sz w:val="28"/>
      <w:szCs w:val="28"/>
    </w:rPr>
  </w:style>
  <w:style w:type="paragraph" w:customStyle="1" w:styleId="67BB8AF44B0D412B918C6626FB08C8C11">
    <w:name w:val="67BB8AF44B0D412B918C6626FB08C8C11"/>
    <w:rsid w:val="00707E7F"/>
    <w:pPr>
      <w:spacing w:after="0" w:line="240" w:lineRule="auto"/>
      <w:jc w:val="both"/>
    </w:pPr>
    <w:rPr>
      <w:rFonts w:ascii="Times New Roman" w:eastAsia="Calibri" w:hAnsi="Times New Roman" w:cs="Times New Roman"/>
      <w:sz w:val="28"/>
      <w:szCs w:val="28"/>
    </w:rPr>
  </w:style>
  <w:style w:type="paragraph" w:customStyle="1" w:styleId="D26FD59ED1A943F69CB39D9B25FE67F21">
    <w:name w:val="D26FD59ED1A943F69CB39D9B25FE67F21"/>
    <w:rsid w:val="00707E7F"/>
    <w:pPr>
      <w:spacing w:after="0" w:line="240" w:lineRule="auto"/>
      <w:jc w:val="both"/>
    </w:pPr>
    <w:rPr>
      <w:rFonts w:ascii="Times New Roman" w:eastAsia="Calibri" w:hAnsi="Times New Roman" w:cs="Times New Roman"/>
      <w:sz w:val="28"/>
      <w:szCs w:val="28"/>
    </w:rPr>
  </w:style>
  <w:style w:type="paragraph" w:customStyle="1" w:styleId="2305CFE5023145DBBDC92AF3537777761">
    <w:name w:val="2305CFE5023145DBBDC92AF3537777761"/>
    <w:rsid w:val="00707E7F"/>
    <w:pPr>
      <w:spacing w:after="0" w:line="240" w:lineRule="auto"/>
      <w:jc w:val="both"/>
    </w:pPr>
    <w:rPr>
      <w:rFonts w:ascii="Times New Roman" w:eastAsia="Calibri" w:hAnsi="Times New Roman" w:cs="Times New Roman"/>
      <w:sz w:val="28"/>
      <w:szCs w:val="28"/>
    </w:rPr>
  </w:style>
  <w:style w:type="paragraph" w:customStyle="1" w:styleId="999D78D556BF4C649336D7EC8CDEE304">
    <w:name w:val="999D78D556BF4C649336D7EC8CDEE304"/>
    <w:rsid w:val="00707E7F"/>
  </w:style>
  <w:style w:type="paragraph" w:customStyle="1" w:styleId="C8BCF0BA5E2D40D2BC37EB59D3EED27B">
    <w:name w:val="C8BCF0BA5E2D40D2BC37EB59D3EED27B"/>
    <w:rsid w:val="00707E7F"/>
  </w:style>
  <w:style w:type="paragraph" w:customStyle="1" w:styleId="7E5851EFCEA34F92B772906E54ABD1DC">
    <w:name w:val="7E5851EFCEA34F92B772906E54ABD1DC"/>
    <w:rsid w:val="00707E7F"/>
  </w:style>
  <w:style w:type="paragraph" w:customStyle="1" w:styleId="2676DEEA4237436C879F269A6BB63E34">
    <w:name w:val="2676DEEA4237436C879F269A6BB63E34"/>
    <w:rsid w:val="00707E7F"/>
  </w:style>
  <w:style w:type="paragraph" w:customStyle="1" w:styleId="9DF8A18063E943AD8B9D899C5E8DA546">
    <w:name w:val="9DF8A18063E943AD8B9D899C5E8DA546"/>
    <w:rsid w:val="00707E7F"/>
  </w:style>
  <w:style w:type="paragraph" w:customStyle="1" w:styleId="B37A26B6002742C39E05CC99153082E3">
    <w:name w:val="B37A26B6002742C39E05CC99153082E3"/>
    <w:rsid w:val="00707E7F"/>
  </w:style>
  <w:style w:type="paragraph" w:customStyle="1" w:styleId="5833F31044EA406381372E8E41704EA4">
    <w:name w:val="5833F31044EA406381372E8E41704EA4"/>
    <w:rsid w:val="00707E7F"/>
  </w:style>
  <w:style w:type="paragraph" w:customStyle="1" w:styleId="0DE2F0508B2C4A86B1C3270DD8B0CD64">
    <w:name w:val="0DE2F0508B2C4A86B1C3270DD8B0CD64"/>
    <w:rsid w:val="00707E7F"/>
  </w:style>
  <w:style w:type="paragraph" w:customStyle="1" w:styleId="DBB8A2571E79467C9150A622CF692D28">
    <w:name w:val="DBB8A2571E79467C9150A622CF692D28"/>
    <w:rsid w:val="00707E7F"/>
  </w:style>
  <w:style w:type="paragraph" w:customStyle="1" w:styleId="4DF420F36AC54EC4B2BE0281E04E6E74">
    <w:name w:val="4DF420F36AC54EC4B2BE0281E04E6E74"/>
    <w:rsid w:val="00707E7F"/>
  </w:style>
  <w:style w:type="paragraph" w:customStyle="1" w:styleId="C65EE52336A04E7D9F09744D5BBB3226">
    <w:name w:val="C65EE52336A04E7D9F09744D5BBB3226"/>
    <w:rsid w:val="00707E7F"/>
  </w:style>
  <w:style w:type="paragraph" w:customStyle="1" w:styleId="F86F6470962C4EDD901CF8F2310B8226">
    <w:name w:val="F86F6470962C4EDD901CF8F2310B8226"/>
    <w:rsid w:val="00707E7F"/>
  </w:style>
  <w:style w:type="paragraph" w:customStyle="1" w:styleId="E037C4C9E906484E8C4C7DAAF9461EB3">
    <w:name w:val="E037C4C9E906484E8C4C7DAAF9461EB3"/>
    <w:rsid w:val="00707E7F"/>
  </w:style>
  <w:style w:type="paragraph" w:customStyle="1" w:styleId="41FB65F8D6B248C19D8F261E37A17089">
    <w:name w:val="41FB65F8D6B248C19D8F261E37A17089"/>
    <w:rsid w:val="00707E7F"/>
  </w:style>
  <w:style w:type="paragraph" w:customStyle="1" w:styleId="6003C6B086BE4843866A6913527240A0">
    <w:name w:val="6003C6B086BE4843866A6913527240A0"/>
    <w:rsid w:val="00707E7F"/>
  </w:style>
  <w:style w:type="paragraph" w:customStyle="1" w:styleId="3FDE24901FAA45E8A608816571B839EF">
    <w:name w:val="3FDE24901FAA45E8A608816571B839EF"/>
    <w:rsid w:val="00707E7F"/>
  </w:style>
  <w:style w:type="paragraph" w:customStyle="1" w:styleId="D10D9C4F4BB8460D87636FD4FBD75C30">
    <w:name w:val="D10D9C4F4BB8460D87636FD4FBD75C30"/>
    <w:rsid w:val="00707E7F"/>
  </w:style>
  <w:style w:type="paragraph" w:customStyle="1" w:styleId="51BA841D582D40018C3E9A86A96FAACE">
    <w:name w:val="51BA841D582D40018C3E9A86A96FAACE"/>
    <w:rsid w:val="00707E7F"/>
  </w:style>
  <w:style w:type="paragraph" w:customStyle="1" w:styleId="3660E0190BDE4D1980DE084D076E18FA">
    <w:name w:val="3660E0190BDE4D1980DE084D076E18FA"/>
    <w:rsid w:val="00707E7F"/>
  </w:style>
  <w:style w:type="paragraph" w:customStyle="1" w:styleId="D0A5248D1DDD4572B7A31621755F14DB">
    <w:name w:val="D0A5248D1DDD4572B7A31621755F14DB"/>
    <w:rsid w:val="00707E7F"/>
  </w:style>
  <w:style w:type="paragraph" w:customStyle="1" w:styleId="455B277B65FE48DF9E597DE9FA1AC803">
    <w:name w:val="455B277B65FE48DF9E597DE9FA1AC803"/>
    <w:rsid w:val="00707E7F"/>
  </w:style>
  <w:style w:type="paragraph" w:customStyle="1" w:styleId="2BCCCF705C93407891A70B5BB0593166">
    <w:name w:val="2BCCCF705C93407891A70B5BB0593166"/>
    <w:rsid w:val="00707E7F"/>
  </w:style>
  <w:style w:type="paragraph" w:customStyle="1" w:styleId="551D354F4A26458085DD8C5BBD562D4A">
    <w:name w:val="551D354F4A26458085DD8C5BBD562D4A"/>
    <w:rsid w:val="00707E7F"/>
  </w:style>
  <w:style w:type="paragraph" w:customStyle="1" w:styleId="37F586C1747B438ABEC2EBE6EDF6BA6E">
    <w:name w:val="37F586C1747B438ABEC2EBE6EDF6BA6E"/>
    <w:rsid w:val="00707E7F"/>
  </w:style>
  <w:style w:type="paragraph" w:customStyle="1" w:styleId="874ACB6EF2404257A37239B9B2838233">
    <w:name w:val="874ACB6EF2404257A37239B9B2838233"/>
    <w:rsid w:val="00707E7F"/>
  </w:style>
  <w:style w:type="paragraph" w:customStyle="1" w:styleId="A5BE7DF5002D437490C89C88841AA8AD">
    <w:name w:val="A5BE7DF5002D437490C89C88841AA8AD"/>
    <w:rsid w:val="00707E7F"/>
  </w:style>
  <w:style w:type="paragraph" w:customStyle="1" w:styleId="4BD0D954EC9945EFB0118905253DC3A8">
    <w:name w:val="4BD0D954EC9945EFB0118905253DC3A8"/>
    <w:rsid w:val="00707E7F"/>
  </w:style>
  <w:style w:type="paragraph" w:customStyle="1" w:styleId="0A91B2F5EBAC4B6B90738F0475C7F062">
    <w:name w:val="0A91B2F5EBAC4B6B90738F0475C7F062"/>
    <w:rsid w:val="00707E7F"/>
  </w:style>
  <w:style w:type="paragraph" w:customStyle="1" w:styleId="88DDFE2F1C1D4559B545F074AFACA9A5">
    <w:name w:val="88DDFE2F1C1D4559B545F074AFACA9A5"/>
    <w:rsid w:val="00707E7F"/>
  </w:style>
  <w:style w:type="paragraph" w:customStyle="1" w:styleId="093956568C8A4E14BDD4738DF4621E5F">
    <w:name w:val="093956568C8A4E14BDD4738DF4621E5F"/>
    <w:rsid w:val="00707E7F"/>
  </w:style>
  <w:style w:type="paragraph" w:customStyle="1" w:styleId="085B8E8CAFF945C0B08DF4C985CA37F8">
    <w:name w:val="085B8E8CAFF945C0B08DF4C985CA37F8"/>
    <w:rsid w:val="00707E7F"/>
  </w:style>
  <w:style w:type="paragraph" w:customStyle="1" w:styleId="2F57312279A846EC9D0E90BA5FF43B27">
    <w:name w:val="2F57312279A846EC9D0E90BA5FF43B27"/>
    <w:rsid w:val="00707E7F"/>
  </w:style>
  <w:style w:type="paragraph" w:customStyle="1" w:styleId="9F890F6A0A404CE694FE528A6CE4B4CE">
    <w:name w:val="9F890F6A0A404CE694FE528A6CE4B4CE"/>
    <w:rsid w:val="00707E7F"/>
  </w:style>
  <w:style w:type="paragraph" w:customStyle="1" w:styleId="89A57C78B37F42DF85651F7DD506A50C">
    <w:name w:val="89A57C78B37F42DF85651F7DD506A50C"/>
    <w:rsid w:val="00707E7F"/>
  </w:style>
  <w:style w:type="paragraph" w:customStyle="1" w:styleId="F46731ABE5924734A4058F82BC236304">
    <w:name w:val="F46731ABE5924734A4058F82BC236304"/>
    <w:rsid w:val="00707E7F"/>
  </w:style>
  <w:style w:type="paragraph" w:customStyle="1" w:styleId="B6685BB446B54311AC9C77BB08DF65E25">
    <w:name w:val="B6685BB446B54311AC9C77BB08DF65E25"/>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4">
    <w:name w:val="A13131F419294AF699696174824BB6B114"/>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1">
    <w:name w:val="B4C797B135D6444DA87FC8FCD9474F3911"/>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4">
    <w:name w:val="AFA1D8F2D675419FA514D619E903C8094"/>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4">
    <w:name w:val="009F95726609487E8E4282ED08C6D12C4"/>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4">
    <w:name w:val="BBEE1E5908324EAAA8CD01ADA9AA71E94"/>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4">
    <w:name w:val="EC930B53E5904171BB799BFB7C3D8F3C4"/>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3">
    <w:name w:val="67B4A2933CD64703AC9C948A6EBFAE543"/>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4">
    <w:name w:val="B84BD341B0A141AD8BF3E9E12AED71274"/>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4">
    <w:name w:val="529E4B97C8E8457C814C9865A566E44E4"/>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3">
    <w:name w:val="250E2D3358D04C8E8F11FA09D2E629F13"/>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3">
    <w:name w:val="228B5078CEDF448FA0BD055F48DCBD633"/>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4">
    <w:name w:val="D8D1720D354F44499448AB4A7CF9080D4"/>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4">
    <w:name w:val="A1EFCF04AD5D42898343A9B57A086BEA4"/>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4">
    <w:name w:val="E4ECCB5F983A410DB3E8E56C10F3B3264"/>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4">
    <w:name w:val="649F9CA2449C48B7B2EFF9F2D012E0DF4"/>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4">
    <w:name w:val="BF2FBE0D677442B7B94CC2101220893D4"/>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3">
    <w:name w:val="730F9528A9914733B7B58213768748D73"/>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3">
    <w:name w:val="ECAF5FCE70A049DEAB1219B204F89BD83"/>
    <w:rsid w:val="00707E7F"/>
    <w:pPr>
      <w:ind w:left="720"/>
      <w:contextualSpacing/>
    </w:pPr>
    <w:rPr>
      <w:rFonts w:ascii="Calibri" w:eastAsia="Calibri" w:hAnsi="Calibri" w:cs="Times New Roman"/>
    </w:rPr>
  </w:style>
  <w:style w:type="paragraph" w:customStyle="1" w:styleId="2485F4FF3F2C4E6D831AF0233A515BF83">
    <w:name w:val="2485F4FF3F2C4E6D831AF0233A515BF83"/>
    <w:rsid w:val="00707E7F"/>
    <w:pPr>
      <w:ind w:left="720"/>
      <w:contextualSpacing/>
    </w:pPr>
    <w:rPr>
      <w:rFonts w:ascii="Calibri" w:eastAsia="Calibri" w:hAnsi="Calibri" w:cs="Times New Roman"/>
    </w:rPr>
  </w:style>
  <w:style w:type="paragraph" w:customStyle="1" w:styleId="B96E23E60EC1461B86F8C16D9BCF0A8B2">
    <w:name w:val="B96E23E60EC1461B86F8C16D9BCF0A8B2"/>
    <w:rsid w:val="00707E7F"/>
    <w:pPr>
      <w:ind w:left="720"/>
      <w:contextualSpacing/>
    </w:pPr>
    <w:rPr>
      <w:rFonts w:ascii="Calibri" w:eastAsia="Calibri" w:hAnsi="Calibri" w:cs="Times New Roman"/>
    </w:rPr>
  </w:style>
  <w:style w:type="paragraph" w:customStyle="1" w:styleId="DC0172F5CA4C4107A43AF815737927A63">
    <w:name w:val="DC0172F5CA4C4107A43AF815737927A63"/>
    <w:rsid w:val="00707E7F"/>
    <w:pPr>
      <w:ind w:left="720"/>
      <w:contextualSpacing/>
    </w:pPr>
    <w:rPr>
      <w:rFonts w:ascii="Calibri" w:eastAsia="Calibri" w:hAnsi="Calibri" w:cs="Times New Roman"/>
    </w:rPr>
  </w:style>
  <w:style w:type="paragraph" w:customStyle="1" w:styleId="858B36E087254EA6B3141C78EE776CC83">
    <w:name w:val="858B36E087254EA6B3141C78EE776CC83"/>
    <w:rsid w:val="00707E7F"/>
    <w:pPr>
      <w:ind w:left="720"/>
      <w:contextualSpacing/>
    </w:pPr>
    <w:rPr>
      <w:rFonts w:ascii="Calibri" w:eastAsia="Calibri" w:hAnsi="Calibri" w:cs="Times New Roman"/>
    </w:rPr>
  </w:style>
  <w:style w:type="paragraph" w:customStyle="1" w:styleId="EFCBF6B402A1411881B678C0F952A98D3">
    <w:name w:val="EFCBF6B402A1411881B678C0F952A98D3"/>
    <w:rsid w:val="00707E7F"/>
    <w:pPr>
      <w:ind w:left="720"/>
      <w:contextualSpacing/>
    </w:pPr>
    <w:rPr>
      <w:rFonts w:ascii="Calibri" w:eastAsia="Calibri" w:hAnsi="Calibri" w:cs="Times New Roman"/>
    </w:rPr>
  </w:style>
  <w:style w:type="paragraph" w:customStyle="1" w:styleId="55F8B81AF39F4B02AD469B8733CD689C3">
    <w:name w:val="55F8B81AF39F4B02AD469B8733CD689C3"/>
    <w:rsid w:val="00707E7F"/>
    <w:pPr>
      <w:ind w:left="720"/>
      <w:contextualSpacing/>
    </w:pPr>
    <w:rPr>
      <w:rFonts w:ascii="Calibri" w:eastAsia="Calibri" w:hAnsi="Calibri" w:cs="Times New Roman"/>
    </w:rPr>
  </w:style>
  <w:style w:type="paragraph" w:customStyle="1" w:styleId="6CA3D6462E154D8EA4AB0755CB070CD93">
    <w:name w:val="6CA3D6462E154D8EA4AB0755CB070CD93"/>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3">
    <w:name w:val="6F192F248A8745E3B1144B0DC8C9DBA63"/>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3">
    <w:name w:val="470A374FC41342C598DC1903EE7EAE373"/>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3">
    <w:name w:val="6AC31E3B620F47BCA7BA35F69692302F3"/>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3">
    <w:name w:val="F6202FB1E3B64BF0A72D1A5AF75B9AEF3"/>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2">
    <w:name w:val="C8AAE4050020417EA52E66290F087B472"/>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3">
    <w:name w:val="4A1E987A8CB7496DBE2D2A1C711C6AD63"/>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3">
    <w:name w:val="35F0EE931200452089A1EB2778A94E9C3"/>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2">
    <w:name w:val="6EF6894BC03847B7AAC961F2CFB19C5C2"/>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3">
    <w:name w:val="77F9A4ADCFD84EB6AA01516638DA1FA43"/>
    <w:rsid w:val="00707E7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1">
    <w:name w:val="067880EE36A343789D3C2639E87F4FCE1"/>
    <w:rsid w:val="00707E7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1">
    <w:name w:val="C34DD9833BE04B75939DE8E08AD466E31"/>
    <w:rsid w:val="00707E7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2">
    <w:name w:val="8CEB832A310244399832B0F26E3189BA2"/>
    <w:rsid w:val="00707E7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2">
    <w:name w:val="14752A732D564778A5A81B6D13EC2ED82"/>
    <w:rsid w:val="00707E7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2">
    <w:name w:val="CA03E8EE7B36440DA25D8289BD481C1B2"/>
    <w:rsid w:val="00707E7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2">
    <w:name w:val="A50B2564AFE441978F786EDFF550A5F12"/>
    <w:rsid w:val="00707E7F"/>
    <w:pPr>
      <w:ind w:left="720"/>
      <w:contextualSpacing/>
    </w:pPr>
    <w:rPr>
      <w:rFonts w:ascii="Calibri" w:eastAsia="Calibri" w:hAnsi="Calibri" w:cs="Times New Roman"/>
    </w:rPr>
  </w:style>
  <w:style w:type="paragraph" w:customStyle="1" w:styleId="A265D0B01FBA4385A8B54B945654FA022">
    <w:name w:val="A265D0B01FBA4385A8B54B945654FA022"/>
    <w:rsid w:val="00707E7F"/>
    <w:pPr>
      <w:spacing w:after="0" w:line="240" w:lineRule="auto"/>
      <w:jc w:val="both"/>
    </w:pPr>
    <w:rPr>
      <w:rFonts w:ascii="Times New Roman" w:eastAsia="Calibri" w:hAnsi="Times New Roman" w:cs="Times New Roman"/>
      <w:sz w:val="28"/>
      <w:szCs w:val="28"/>
    </w:rPr>
  </w:style>
  <w:style w:type="paragraph" w:customStyle="1" w:styleId="9D9EC11878D74ED6A9D529E8B075A5B72">
    <w:name w:val="9D9EC11878D74ED6A9D529E8B075A5B72"/>
    <w:rsid w:val="00707E7F"/>
    <w:pPr>
      <w:spacing w:after="0" w:line="240" w:lineRule="auto"/>
      <w:jc w:val="both"/>
    </w:pPr>
    <w:rPr>
      <w:rFonts w:ascii="Times New Roman" w:eastAsia="Calibri" w:hAnsi="Times New Roman" w:cs="Times New Roman"/>
      <w:sz w:val="28"/>
      <w:szCs w:val="28"/>
    </w:rPr>
  </w:style>
  <w:style w:type="paragraph" w:customStyle="1" w:styleId="B27B4BCFF2CC465588E8A5BDEDBD0A4F2">
    <w:name w:val="B27B4BCFF2CC465588E8A5BDEDBD0A4F2"/>
    <w:rsid w:val="00707E7F"/>
    <w:pPr>
      <w:spacing w:after="0" w:line="240" w:lineRule="auto"/>
      <w:jc w:val="both"/>
    </w:pPr>
    <w:rPr>
      <w:rFonts w:ascii="Times New Roman" w:eastAsia="Calibri" w:hAnsi="Times New Roman" w:cs="Times New Roman"/>
      <w:sz w:val="28"/>
      <w:szCs w:val="28"/>
    </w:rPr>
  </w:style>
  <w:style w:type="paragraph" w:customStyle="1" w:styleId="1982FAB342B14ECE85FF510664FF46502">
    <w:name w:val="1982FAB342B14ECE85FF510664FF46502"/>
    <w:rsid w:val="00707E7F"/>
    <w:pPr>
      <w:spacing w:after="0" w:line="240" w:lineRule="auto"/>
      <w:jc w:val="both"/>
    </w:pPr>
    <w:rPr>
      <w:rFonts w:ascii="Times New Roman" w:eastAsia="Calibri" w:hAnsi="Times New Roman" w:cs="Times New Roman"/>
      <w:sz w:val="28"/>
      <w:szCs w:val="28"/>
    </w:rPr>
  </w:style>
  <w:style w:type="paragraph" w:customStyle="1" w:styleId="D3A0B4515C2E443A805707C7CA78B0862">
    <w:name w:val="D3A0B4515C2E443A805707C7CA78B0862"/>
    <w:rsid w:val="00707E7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2">
    <w:name w:val="428B9109DD8142A7A9A0AD0823E90C1D2"/>
    <w:rsid w:val="00707E7F"/>
    <w:pPr>
      <w:spacing w:after="0" w:line="240" w:lineRule="auto"/>
      <w:jc w:val="both"/>
    </w:pPr>
    <w:rPr>
      <w:rFonts w:ascii="Times New Roman" w:eastAsia="Calibri" w:hAnsi="Times New Roman" w:cs="Times New Roman"/>
      <w:sz w:val="28"/>
      <w:szCs w:val="28"/>
    </w:rPr>
  </w:style>
  <w:style w:type="paragraph" w:customStyle="1" w:styleId="4E92709B54554E71A99FAEC6937057F52">
    <w:name w:val="4E92709B54554E71A99FAEC6937057F52"/>
    <w:rsid w:val="00707E7F"/>
    <w:pPr>
      <w:spacing w:after="0" w:line="240" w:lineRule="auto"/>
      <w:jc w:val="both"/>
    </w:pPr>
    <w:rPr>
      <w:rFonts w:ascii="Times New Roman" w:eastAsia="Calibri" w:hAnsi="Times New Roman" w:cs="Times New Roman"/>
      <w:sz w:val="28"/>
      <w:szCs w:val="28"/>
    </w:rPr>
  </w:style>
  <w:style w:type="paragraph" w:customStyle="1" w:styleId="D03428D2025F4EE29F588D3968AD46D92">
    <w:name w:val="D03428D2025F4EE29F588D3968AD46D92"/>
    <w:rsid w:val="00707E7F"/>
    <w:pPr>
      <w:spacing w:after="0" w:line="240" w:lineRule="auto"/>
      <w:jc w:val="both"/>
    </w:pPr>
    <w:rPr>
      <w:rFonts w:ascii="Times New Roman" w:eastAsia="Calibri" w:hAnsi="Times New Roman" w:cs="Times New Roman"/>
      <w:sz w:val="28"/>
      <w:szCs w:val="28"/>
    </w:rPr>
  </w:style>
  <w:style w:type="paragraph" w:customStyle="1" w:styleId="FF08D05F08204A56B4B88ECBD40AF9F52">
    <w:name w:val="FF08D05F08204A56B4B88ECBD40AF9F52"/>
    <w:rsid w:val="00707E7F"/>
    <w:pPr>
      <w:spacing w:after="0" w:line="240" w:lineRule="auto"/>
      <w:jc w:val="both"/>
    </w:pPr>
    <w:rPr>
      <w:rFonts w:ascii="Times New Roman" w:eastAsia="Calibri" w:hAnsi="Times New Roman" w:cs="Times New Roman"/>
      <w:sz w:val="28"/>
      <w:szCs w:val="28"/>
    </w:rPr>
  </w:style>
  <w:style w:type="paragraph" w:customStyle="1" w:styleId="73F9F3FD465747CFA26EB12A21157CE42">
    <w:name w:val="73F9F3FD465747CFA26EB12A21157CE42"/>
    <w:rsid w:val="00707E7F"/>
    <w:pPr>
      <w:ind w:left="720"/>
      <w:contextualSpacing/>
    </w:pPr>
    <w:rPr>
      <w:rFonts w:ascii="Calibri" w:eastAsia="Calibri" w:hAnsi="Calibri" w:cs="Times New Roman"/>
    </w:rPr>
  </w:style>
  <w:style w:type="paragraph" w:customStyle="1" w:styleId="5B44316B81C04421A9384EE6779F53BA2">
    <w:name w:val="5B44316B81C04421A9384EE6779F53BA2"/>
    <w:rsid w:val="00707E7F"/>
    <w:pPr>
      <w:ind w:left="720"/>
      <w:contextualSpacing/>
    </w:pPr>
    <w:rPr>
      <w:rFonts w:ascii="Calibri" w:eastAsia="Calibri" w:hAnsi="Calibri" w:cs="Times New Roman"/>
    </w:rPr>
  </w:style>
  <w:style w:type="paragraph" w:customStyle="1" w:styleId="AF195EAEF50B4203A8CE87C45608C8BA2">
    <w:name w:val="AF195EAEF50B4203A8CE87C45608C8BA2"/>
    <w:rsid w:val="00707E7F"/>
    <w:pPr>
      <w:ind w:left="720"/>
      <w:contextualSpacing/>
    </w:pPr>
    <w:rPr>
      <w:rFonts w:ascii="Calibri" w:eastAsia="Calibri" w:hAnsi="Calibri" w:cs="Times New Roman"/>
    </w:rPr>
  </w:style>
  <w:style w:type="paragraph" w:customStyle="1" w:styleId="4A7F567FF3BF4D3CA2909FA4724206422">
    <w:name w:val="4A7F567FF3BF4D3CA2909FA4724206422"/>
    <w:rsid w:val="00707E7F"/>
    <w:pPr>
      <w:ind w:left="720"/>
      <w:contextualSpacing/>
    </w:pPr>
    <w:rPr>
      <w:rFonts w:ascii="Calibri" w:eastAsia="Calibri" w:hAnsi="Calibri" w:cs="Times New Roman"/>
    </w:rPr>
  </w:style>
  <w:style w:type="paragraph" w:customStyle="1" w:styleId="55DEA530265A495EBA4D1603EBB573242">
    <w:name w:val="55DEA530265A495EBA4D1603EBB573242"/>
    <w:rsid w:val="00707E7F"/>
    <w:pPr>
      <w:ind w:left="720"/>
      <w:contextualSpacing/>
    </w:pPr>
    <w:rPr>
      <w:rFonts w:ascii="Calibri" w:eastAsia="Calibri" w:hAnsi="Calibri" w:cs="Times New Roman"/>
    </w:rPr>
  </w:style>
  <w:style w:type="paragraph" w:customStyle="1" w:styleId="27D80408A83246EBA840A77055D2B9E72">
    <w:name w:val="27D80408A83246EBA840A77055D2B9E72"/>
    <w:rsid w:val="00707E7F"/>
    <w:pPr>
      <w:ind w:left="720"/>
      <w:contextualSpacing/>
    </w:pPr>
    <w:rPr>
      <w:rFonts w:ascii="Calibri" w:eastAsia="Calibri" w:hAnsi="Calibri" w:cs="Times New Roman"/>
    </w:rPr>
  </w:style>
  <w:style w:type="paragraph" w:customStyle="1" w:styleId="9B2B2167488F451192D9D93062656A6D2">
    <w:name w:val="9B2B2167488F451192D9D93062656A6D2"/>
    <w:rsid w:val="00707E7F"/>
    <w:pPr>
      <w:ind w:left="720"/>
      <w:contextualSpacing/>
    </w:pPr>
    <w:rPr>
      <w:rFonts w:ascii="Calibri" w:eastAsia="Calibri" w:hAnsi="Calibri" w:cs="Times New Roman"/>
    </w:rPr>
  </w:style>
  <w:style w:type="paragraph" w:customStyle="1" w:styleId="C45A5E59D31E4F4CA9876430BFEC53862">
    <w:name w:val="C45A5E59D31E4F4CA9876430BFEC53862"/>
    <w:rsid w:val="00707E7F"/>
    <w:pPr>
      <w:ind w:left="720"/>
      <w:contextualSpacing/>
    </w:pPr>
    <w:rPr>
      <w:rFonts w:ascii="Calibri" w:eastAsia="Calibri" w:hAnsi="Calibri" w:cs="Times New Roman"/>
    </w:rPr>
  </w:style>
  <w:style w:type="paragraph" w:customStyle="1" w:styleId="E2228EDCE27E4C559983ADE2D5B3619B2">
    <w:name w:val="E2228EDCE27E4C559983ADE2D5B3619B2"/>
    <w:rsid w:val="00707E7F"/>
    <w:pPr>
      <w:ind w:left="720"/>
      <w:contextualSpacing/>
    </w:pPr>
    <w:rPr>
      <w:rFonts w:ascii="Calibri" w:eastAsia="Calibri" w:hAnsi="Calibri" w:cs="Times New Roman"/>
    </w:rPr>
  </w:style>
  <w:style w:type="paragraph" w:customStyle="1" w:styleId="D0D354B95A184C3EBE5E0CC6720DDF4F2">
    <w:name w:val="D0D354B95A184C3EBE5E0CC6720DDF4F2"/>
    <w:rsid w:val="00707E7F"/>
    <w:pPr>
      <w:ind w:left="720"/>
      <w:contextualSpacing/>
    </w:pPr>
    <w:rPr>
      <w:rFonts w:ascii="Calibri" w:eastAsia="Calibri" w:hAnsi="Calibri" w:cs="Times New Roman"/>
    </w:rPr>
  </w:style>
  <w:style w:type="paragraph" w:customStyle="1" w:styleId="05D290AB80CA4448B83FA6159B40EF032">
    <w:name w:val="05D290AB80CA4448B83FA6159B40EF032"/>
    <w:rsid w:val="00707E7F"/>
    <w:pPr>
      <w:ind w:left="720"/>
      <w:contextualSpacing/>
    </w:pPr>
    <w:rPr>
      <w:rFonts w:ascii="Calibri" w:eastAsia="Calibri" w:hAnsi="Calibri" w:cs="Times New Roman"/>
    </w:rPr>
  </w:style>
  <w:style w:type="paragraph" w:customStyle="1" w:styleId="5AA6464130014F90B5ED4AF641ACE8982">
    <w:name w:val="5AA6464130014F90B5ED4AF641ACE8982"/>
    <w:rsid w:val="00707E7F"/>
    <w:pPr>
      <w:ind w:left="720"/>
      <w:contextualSpacing/>
    </w:pPr>
    <w:rPr>
      <w:rFonts w:ascii="Calibri" w:eastAsia="Calibri" w:hAnsi="Calibri" w:cs="Times New Roman"/>
    </w:rPr>
  </w:style>
  <w:style w:type="paragraph" w:customStyle="1" w:styleId="2585633E9FAD4838A76525F570FFA18F2">
    <w:name w:val="2585633E9FAD4838A76525F570FFA18F2"/>
    <w:rsid w:val="00707E7F"/>
    <w:pPr>
      <w:ind w:left="720"/>
      <w:contextualSpacing/>
    </w:pPr>
    <w:rPr>
      <w:rFonts w:ascii="Calibri" w:eastAsia="Calibri" w:hAnsi="Calibri" w:cs="Times New Roman"/>
    </w:rPr>
  </w:style>
  <w:style w:type="paragraph" w:customStyle="1" w:styleId="BCF117F6919745B3B0E3D8FE454FD09E2">
    <w:name w:val="BCF117F6919745B3B0E3D8FE454FD09E2"/>
    <w:rsid w:val="00707E7F"/>
    <w:pPr>
      <w:ind w:left="720"/>
      <w:contextualSpacing/>
    </w:pPr>
    <w:rPr>
      <w:rFonts w:ascii="Calibri" w:eastAsia="Calibri" w:hAnsi="Calibri" w:cs="Times New Roman"/>
    </w:rPr>
  </w:style>
  <w:style w:type="paragraph" w:customStyle="1" w:styleId="90F9A44ECE75479CA8DA9649D31704C62">
    <w:name w:val="90F9A44ECE75479CA8DA9649D31704C62"/>
    <w:rsid w:val="00707E7F"/>
    <w:pPr>
      <w:spacing w:after="0" w:line="240" w:lineRule="auto"/>
      <w:jc w:val="both"/>
    </w:pPr>
    <w:rPr>
      <w:rFonts w:ascii="Times New Roman" w:eastAsia="Calibri" w:hAnsi="Times New Roman" w:cs="Times New Roman"/>
      <w:sz w:val="28"/>
      <w:szCs w:val="28"/>
    </w:rPr>
  </w:style>
  <w:style w:type="paragraph" w:customStyle="1" w:styleId="43767DB6124740DCA990622D50DB56F62">
    <w:name w:val="43767DB6124740DCA990622D50DB56F62"/>
    <w:rsid w:val="00707E7F"/>
    <w:pPr>
      <w:spacing w:after="0" w:line="240" w:lineRule="auto"/>
      <w:jc w:val="both"/>
    </w:pPr>
    <w:rPr>
      <w:rFonts w:ascii="Times New Roman" w:eastAsia="Calibri" w:hAnsi="Times New Roman" w:cs="Times New Roman"/>
      <w:sz w:val="28"/>
      <w:szCs w:val="28"/>
    </w:rPr>
  </w:style>
  <w:style w:type="paragraph" w:customStyle="1" w:styleId="EF7C2D9B7CC94672BF6E488E3A20F2FC2">
    <w:name w:val="EF7C2D9B7CC94672BF6E488E3A20F2FC2"/>
    <w:rsid w:val="00707E7F"/>
    <w:pPr>
      <w:spacing w:after="0" w:line="240" w:lineRule="auto"/>
      <w:jc w:val="both"/>
    </w:pPr>
    <w:rPr>
      <w:rFonts w:ascii="Times New Roman" w:eastAsia="Calibri" w:hAnsi="Times New Roman" w:cs="Times New Roman"/>
      <w:sz w:val="28"/>
      <w:szCs w:val="28"/>
    </w:rPr>
  </w:style>
  <w:style w:type="paragraph" w:customStyle="1" w:styleId="8B407EABABA94E128D2F07EA62F04D9E2">
    <w:name w:val="8B407EABABA94E128D2F07EA62F04D9E2"/>
    <w:rsid w:val="00707E7F"/>
    <w:pPr>
      <w:spacing w:after="0" w:line="240" w:lineRule="auto"/>
      <w:jc w:val="both"/>
    </w:pPr>
    <w:rPr>
      <w:rFonts w:ascii="Times New Roman" w:eastAsia="Calibri" w:hAnsi="Times New Roman" w:cs="Times New Roman"/>
      <w:sz w:val="28"/>
      <w:szCs w:val="28"/>
    </w:rPr>
  </w:style>
  <w:style w:type="paragraph" w:customStyle="1" w:styleId="661F920BEF914A289792C836D4FDC5EB2">
    <w:name w:val="661F920BEF914A289792C836D4FDC5EB2"/>
    <w:rsid w:val="00707E7F"/>
    <w:pPr>
      <w:spacing w:after="0" w:line="240" w:lineRule="auto"/>
      <w:jc w:val="both"/>
    </w:pPr>
    <w:rPr>
      <w:rFonts w:ascii="Times New Roman" w:eastAsia="Calibri" w:hAnsi="Times New Roman" w:cs="Times New Roman"/>
      <w:sz w:val="28"/>
      <w:szCs w:val="28"/>
    </w:rPr>
  </w:style>
  <w:style w:type="paragraph" w:customStyle="1" w:styleId="F4E7D098755F47A5A1AEF898E715505A2">
    <w:name w:val="F4E7D098755F47A5A1AEF898E715505A2"/>
    <w:rsid w:val="00707E7F"/>
    <w:pPr>
      <w:spacing w:after="0" w:line="240" w:lineRule="auto"/>
      <w:jc w:val="both"/>
    </w:pPr>
    <w:rPr>
      <w:rFonts w:ascii="Times New Roman" w:eastAsia="Calibri" w:hAnsi="Times New Roman" w:cs="Times New Roman"/>
      <w:sz w:val="28"/>
      <w:szCs w:val="28"/>
    </w:rPr>
  </w:style>
  <w:style w:type="paragraph" w:customStyle="1" w:styleId="9DC7122E789348B083641A30F7BDDF142">
    <w:name w:val="9DC7122E789348B083641A30F7BDDF142"/>
    <w:rsid w:val="00707E7F"/>
    <w:pPr>
      <w:spacing w:after="0" w:line="240" w:lineRule="auto"/>
      <w:jc w:val="both"/>
    </w:pPr>
    <w:rPr>
      <w:rFonts w:ascii="Times New Roman" w:eastAsia="Calibri" w:hAnsi="Times New Roman" w:cs="Times New Roman"/>
      <w:sz w:val="28"/>
      <w:szCs w:val="28"/>
    </w:rPr>
  </w:style>
  <w:style w:type="paragraph" w:customStyle="1" w:styleId="F4FBBD022E6F465FAA11E76D17937D0C2">
    <w:name w:val="F4FBBD022E6F465FAA11E76D17937D0C2"/>
    <w:rsid w:val="00707E7F"/>
    <w:pPr>
      <w:spacing w:after="0" w:line="240" w:lineRule="auto"/>
      <w:jc w:val="both"/>
    </w:pPr>
    <w:rPr>
      <w:rFonts w:ascii="Times New Roman" w:eastAsia="Calibri" w:hAnsi="Times New Roman" w:cs="Times New Roman"/>
      <w:sz w:val="28"/>
      <w:szCs w:val="28"/>
    </w:rPr>
  </w:style>
  <w:style w:type="paragraph" w:customStyle="1" w:styleId="76E3B16E4033406AB9E16B24286541E52">
    <w:name w:val="76E3B16E4033406AB9E16B24286541E52"/>
    <w:rsid w:val="00707E7F"/>
    <w:pPr>
      <w:spacing w:after="0" w:line="240" w:lineRule="auto"/>
      <w:jc w:val="both"/>
    </w:pPr>
    <w:rPr>
      <w:rFonts w:ascii="Times New Roman" w:eastAsia="Calibri" w:hAnsi="Times New Roman" w:cs="Times New Roman"/>
      <w:sz w:val="28"/>
      <w:szCs w:val="28"/>
    </w:rPr>
  </w:style>
  <w:style w:type="paragraph" w:customStyle="1" w:styleId="9B986B1DECDF4734843D68EC24ACA8792">
    <w:name w:val="9B986B1DECDF4734843D68EC24ACA8792"/>
    <w:rsid w:val="00707E7F"/>
    <w:pPr>
      <w:spacing w:after="0" w:line="240" w:lineRule="auto"/>
      <w:jc w:val="both"/>
    </w:pPr>
    <w:rPr>
      <w:rFonts w:ascii="Times New Roman" w:eastAsia="Calibri" w:hAnsi="Times New Roman" w:cs="Times New Roman"/>
      <w:sz w:val="28"/>
      <w:szCs w:val="28"/>
    </w:rPr>
  </w:style>
  <w:style w:type="paragraph" w:customStyle="1" w:styleId="F5D057BCD65C43728D69C88C4FC147132">
    <w:name w:val="F5D057BCD65C43728D69C88C4FC147132"/>
    <w:rsid w:val="00707E7F"/>
    <w:pPr>
      <w:spacing w:after="0" w:line="240" w:lineRule="auto"/>
      <w:jc w:val="both"/>
    </w:pPr>
    <w:rPr>
      <w:rFonts w:ascii="Times New Roman" w:eastAsia="Calibri" w:hAnsi="Times New Roman" w:cs="Times New Roman"/>
      <w:sz w:val="28"/>
      <w:szCs w:val="28"/>
    </w:rPr>
  </w:style>
  <w:style w:type="paragraph" w:customStyle="1" w:styleId="67BB8AF44B0D412B918C6626FB08C8C12">
    <w:name w:val="67BB8AF44B0D412B918C6626FB08C8C12"/>
    <w:rsid w:val="00707E7F"/>
    <w:pPr>
      <w:spacing w:after="0" w:line="240" w:lineRule="auto"/>
      <w:jc w:val="both"/>
    </w:pPr>
    <w:rPr>
      <w:rFonts w:ascii="Times New Roman" w:eastAsia="Calibri" w:hAnsi="Times New Roman" w:cs="Times New Roman"/>
      <w:sz w:val="28"/>
      <w:szCs w:val="28"/>
    </w:rPr>
  </w:style>
  <w:style w:type="paragraph" w:customStyle="1" w:styleId="D26FD59ED1A943F69CB39D9B25FE67F22">
    <w:name w:val="D26FD59ED1A943F69CB39D9B25FE67F22"/>
    <w:rsid w:val="00707E7F"/>
    <w:pPr>
      <w:spacing w:after="0" w:line="240" w:lineRule="auto"/>
      <w:jc w:val="both"/>
    </w:pPr>
    <w:rPr>
      <w:rFonts w:ascii="Times New Roman" w:eastAsia="Calibri" w:hAnsi="Times New Roman" w:cs="Times New Roman"/>
      <w:sz w:val="28"/>
      <w:szCs w:val="28"/>
    </w:rPr>
  </w:style>
  <w:style w:type="paragraph" w:customStyle="1" w:styleId="2305CFE5023145DBBDC92AF3537777762">
    <w:name w:val="2305CFE5023145DBBDC92AF3537777762"/>
    <w:rsid w:val="00707E7F"/>
    <w:pPr>
      <w:spacing w:after="0" w:line="240" w:lineRule="auto"/>
      <w:jc w:val="both"/>
    </w:pPr>
    <w:rPr>
      <w:rFonts w:ascii="Times New Roman" w:eastAsia="Calibri" w:hAnsi="Times New Roman" w:cs="Times New Roman"/>
      <w:sz w:val="28"/>
      <w:szCs w:val="28"/>
    </w:rPr>
  </w:style>
  <w:style w:type="paragraph" w:customStyle="1" w:styleId="28A991141545491289ADD97D11102BF1">
    <w:name w:val="28A991141545491289ADD97D11102BF1"/>
    <w:rsid w:val="00707E7F"/>
    <w:pPr>
      <w:spacing w:after="0" w:line="240" w:lineRule="auto"/>
      <w:jc w:val="both"/>
    </w:pPr>
    <w:rPr>
      <w:rFonts w:ascii="Times New Roman" w:eastAsia="Calibri" w:hAnsi="Times New Roman" w:cs="Times New Roman"/>
      <w:sz w:val="28"/>
      <w:szCs w:val="28"/>
    </w:rPr>
  </w:style>
  <w:style w:type="paragraph" w:customStyle="1" w:styleId="999D78D556BF4C649336D7EC8CDEE3041">
    <w:name w:val="999D78D556BF4C649336D7EC8CDEE3041"/>
    <w:rsid w:val="00707E7F"/>
    <w:pPr>
      <w:spacing w:after="0" w:line="240" w:lineRule="auto"/>
      <w:jc w:val="both"/>
    </w:pPr>
    <w:rPr>
      <w:rFonts w:ascii="Times New Roman" w:eastAsia="Calibri" w:hAnsi="Times New Roman" w:cs="Times New Roman"/>
      <w:sz w:val="28"/>
      <w:szCs w:val="28"/>
    </w:rPr>
  </w:style>
  <w:style w:type="paragraph" w:customStyle="1" w:styleId="C8BCF0BA5E2D40D2BC37EB59D3EED27B1">
    <w:name w:val="C8BCF0BA5E2D40D2BC37EB59D3EED27B1"/>
    <w:rsid w:val="00707E7F"/>
    <w:pPr>
      <w:spacing w:after="0" w:line="240" w:lineRule="auto"/>
      <w:jc w:val="both"/>
    </w:pPr>
    <w:rPr>
      <w:rFonts w:ascii="Times New Roman" w:eastAsia="Calibri" w:hAnsi="Times New Roman" w:cs="Times New Roman"/>
      <w:sz w:val="28"/>
      <w:szCs w:val="28"/>
    </w:rPr>
  </w:style>
  <w:style w:type="paragraph" w:customStyle="1" w:styleId="8DFFE358943A46A9B70501D436CB2057">
    <w:name w:val="8DFFE358943A46A9B70501D436CB2057"/>
    <w:rsid w:val="00707E7F"/>
    <w:pPr>
      <w:ind w:left="720"/>
      <w:contextualSpacing/>
    </w:pPr>
    <w:rPr>
      <w:rFonts w:ascii="Calibri" w:eastAsia="Calibri" w:hAnsi="Calibri" w:cs="Times New Roman"/>
    </w:rPr>
  </w:style>
  <w:style w:type="paragraph" w:customStyle="1" w:styleId="EC47CA428821492A9091F2455A1C595B">
    <w:name w:val="EC47CA428821492A9091F2455A1C595B"/>
    <w:rsid w:val="00707E7F"/>
    <w:pPr>
      <w:spacing w:after="0" w:line="240" w:lineRule="auto"/>
      <w:jc w:val="both"/>
    </w:pPr>
    <w:rPr>
      <w:rFonts w:ascii="Times New Roman" w:eastAsia="Calibri" w:hAnsi="Times New Roman" w:cs="Times New Roman"/>
      <w:sz w:val="28"/>
      <w:szCs w:val="28"/>
    </w:rPr>
  </w:style>
  <w:style w:type="paragraph" w:customStyle="1" w:styleId="2676DEEA4237436C879F269A6BB63E341">
    <w:name w:val="2676DEEA4237436C879F269A6BB63E341"/>
    <w:rsid w:val="00707E7F"/>
    <w:pPr>
      <w:ind w:left="720"/>
    </w:pPr>
    <w:rPr>
      <w:rFonts w:ascii="Calibri" w:eastAsia="Calibri" w:hAnsi="Calibri" w:cs="Times New Roman"/>
    </w:rPr>
  </w:style>
  <w:style w:type="paragraph" w:customStyle="1" w:styleId="9DF8A18063E943AD8B9D899C5E8DA5461">
    <w:name w:val="9DF8A18063E943AD8B9D899C5E8DA5461"/>
    <w:rsid w:val="00707E7F"/>
    <w:pPr>
      <w:ind w:left="720"/>
    </w:pPr>
    <w:rPr>
      <w:rFonts w:ascii="Calibri" w:eastAsia="Calibri" w:hAnsi="Calibri" w:cs="Times New Roman"/>
    </w:rPr>
  </w:style>
  <w:style w:type="paragraph" w:customStyle="1" w:styleId="B37A26B6002742C39E05CC99153082E31">
    <w:name w:val="B37A26B6002742C39E05CC99153082E31"/>
    <w:rsid w:val="00707E7F"/>
    <w:pPr>
      <w:spacing w:after="0" w:line="240" w:lineRule="auto"/>
      <w:jc w:val="both"/>
    </w:pPr>
    <w:rPr>
      <w:rFonts w:ascii="Times New Roman" w:eastAsia="Calibri" w:hAnsi="Times New Roman" w:cs="Times New Roman"/>
      <w:sz w:val="28"/>
      <w:szCs w:val="28"/>
    </w:rPr>
  </w:style>
  <w:style w:type="paragraph" w:customStyle="1" w:styleId="87D4105485714C3D9B7B704C21E5AEFE">
    <w:name w:val="87D4105485714C3D9B7B704C21E5AEFE"/>
    <w:rsid w:val="00707E7F"/>
    <w:pPr>
      <w:spacing w:after="0" w:line="240" w:lineRule="auto"/>
      <w:jc w:val="both"/>
    </w:pPr>
    <w:rPr>
      <w:rFonts w:ascii="Times New Roman" w:eastAsia="Calibri" w:hAnsi="Times New Roman" w:cs="Times New Roman"/>
      <w:sz w:val="28"/>
      <w:szCs w:val="28"/>
    </w:rPr>
  </w:style>
  <w:style w:type="paragraph" w:customStyle="1" w:styleId="51B0763CECB74689B8AE0E15E7C9AF35">
    <w:name w:val="51B0763CECB74689B8AE0E15E7C9AF35"/>
    <w:rsid w:val="00707E7F"/>
    <w:pPr>
      <w:spacing w:after="0" w:line="240" w:lineRule="auto"/>
      <w:jc w:val="both"/>
    </w:pPr>
    <w:rPr>
      <w:rFonts w:ascii="Times New Roman" w:eastAsia="Calibri" w:hAnsi="Times New Roman" w:cs="Times New Roman"/>
      <w:sz w:val="28"/>
      <w:szCs w:val="28"/>
    </w:rPr>
  </w:style>
  <w:style w:type="paragraph" w:customStyle="1" w:styleId="5833F31044EA406381372E8E41704EA41">
    <w:name w:val="5833F31044EA406381372E8E41704EA41"/>
    <w:rsid w:val="00707E7F"/>
    <w:pPr>
      <w:spacing w:after="0" w:line="240" w:lineRule="auto"/>
      <w:jc w:val="both"/>
    </w:pPr>
    <w:rPr>
      <w:rFonts w:ascii="Times New Roman" w:eastAsia="Calibri" w:hAnsi="Times New Roman" w:cs="Times New Roman"/>
      <w:sz w:val="28"/>
      <w:szCs w:val="28"/>
    </w:rPr>
  </w:style>
  <w:style w:type="paragraph" w:customStyle="1" w:styleId="0DE2F0508B2C4A86B1C3270DD8B0CD641">
    <w:name w:val="0DE2F0508B2C4A86B1C3270DD8B0CD641"/>
    <w:rsid w:val="00707E7F"/>
    <w:pPr>
      <w:spacing w:after="0" w:line="240" w:lineRule="auto"/>
      <w:jc w:val="both"/>
    </w:pPr>
    <w:rPr>
      <w:rFonts w:ascii="Times New Roman" w:eastAsia="Calibri" w:hAnsi="Times New Roman" w:cs="Times New Roman"/>
      <w:sz w:val="28"/>
      <w:szCs w:val="28"/>
    </w:rPr>
  </w:style>
  <w:style w:type="paragraph" w:customStyle="1" w:styleId="DBB8A2571E79467C9150A622CF692D281">
    <w:name w:val="DBB8A2571E79467C9150A622CF692D281"/>
    <w:rsid w:val="00707E7F"/>
    <w:pPr>
      <w:spacing w:after="0" w:line="240" w:lineRule="auto"/>
      <w:jc w:val="both"/>
    </w:pPr>
    <w:rPr>
      <w:rFonts w:ascii="Times New Roman" w:eastAsia="Calibri" w:hAnsi="Times New Roman" w:cs="Times New Roman"/>
      <w:sz w:val="28"/>
      <w:szCs w:val="28"/>
    </w:rPr>
  </w:style>
  <w:style w:type="paragraph" w:customStyle="1" w:styleId="4DF420F36AC54EC4B2BE0281E04E6E741">
    <w:name w:val="4DF420F36AC54EC4B2BE0281E04E6E741"/>
    <w:rsid w:val="00707E7F"/>
    <w:pPr>
      <w:ind w:left="720"/>
      <w:contextualSpacing/>
    </w:pPr>
    <w:rPr>
      <w:rFonts w:ascii="Calibri" w:eastAsia="Calibri" w:hAnsi="Calibri" w:cs="Times New Roman"/>
    </w:rPr>
  </w:style>
  <w:style w:type="paragraph" w:customStyle="1" w:styleId="C65EE52336A04E7D9F09744D5BBB32261">
    <w:name w:val="C65EE52336A04E7D9F09744D5BBB32261"/>
    <w:rsid w:val="00707E7F"/>
    <w:pPr>
      <w:ind w:left="720"/>
      <w:contextualSpacing/>
    </w:pPr>
    <w:rPr>
      <w:rFonts w:ascii="Calibri" w:eastAsia="Calibri" w:hAnsi="Calibri" w:cs="Times New Roman"/>
    </w:rPr>
  </w:style>
  <w:style w:type="paragraph" w:customStyle="1" w:styleId="F86F6470962C4EDD901CF8F2310B82261">
    <w:name w:val="F86F6470962C4EDD901CF8F2310B82261"/>
    <w:rsid w:val="00707E7F"/>
    <w:pPr>
      <w:ind w:left="720"/>
      <w:contextualSpacing/>
    </w:pPr>
    <w:rPr>
      <w:rFonts w:ascii="Calibri" w:eastAsia="Calibri" w:hAnsi="Calibri" w:cs="Times New Roman"/>
    </w:rPr>
  </w:style>
  <w:style w:type="paragraph" w:customStyle="1" w:styleId="E037C4C9E906484E8C4C7DAAF9461EB31">
    <w:name w:val="E037C4C9E906484E8C4C7DAAF9461EB31"/>
    <w:rsid w:val="00707E7F"/>
    <w:pPr>
      <w:ind w:left="720"/>
      <w:contextualSpacing/>
    </w:pPr>
    <w:rPr>
      <w:rFonts w:ascii="Calibri" w:eastAsia="Calibri" w:hAnsi="Calibri" w:cs="Times New Roman"/>
    </w:rPr>
  </w:style>
  <w:style w:type="paragraph" w:customStyle="1" w:styleId="D988018BD96A41F1AD968584CC848900">
    <w:name w:val="D988018BD96A41F1AD968584CC848900"/>
    <w:rsid w:val="00707E7F"/>
    <w:pPr>
      <w:spacing w:after="0" w:line="240" w:lineRule="auto"/>
      <w:jc w:val="both"/>
    </w:pPr>
    <w:rPr>
      <w:rFonts w:ascii="Times New Roman" w:eastAsia="Calibri" w:hAnsi="Times New Roman" w:cs="Times New Roman"/>
      <w:sz w:val="28"/>
      <w:szCs w:val="28"/>
    </w:rPr>
  </w:style>
  <w:style w:type="paragraph" w:customStyle="1" w:styleId="B0A37393CDBB4232B292FA65038A971A">
    <w:name w:val="B0A37393CDBB4232B292FA65038A971A"/>
    <w:rsid w:val="00707E7F"/>
    <w:pPr>
      <w:spacing w:after="0" w:line="240" w:lineRule="auto"/>
      <w:jc w:val="both"/>
    </w:pPr>
    <w:rPr>
      <w:rFonts w:ascii="Times New Roman" w:eastAsia="Calibri" w:hAnsi="Times New Roman" w:cs="Times New Roman"/>
      <w:sz w:val="28"/>
      <w:szCs w:val="28"/>
    </w:rPr>
  </w:style>
  <w:style w:type="paragraph" w:customStyle="1" w:styleId="41FB65F8D6B248C19D8F261E37A170891">
    <w:name w:val="41FB65F8D6B248C19D8F261E37A170891"/>
    <w:rsid w:val="00707E7F"/>
    <w:pPr>
      <w:spacing w:after="0" w:line="240" w:lineRule="auto"/>
      <w:jc w:val="both"/>
    </w:pPr>
    <w:rPr>
      <w:rFonts w:ascii="Times New Roman" w:eastAsia="Calibri" w:hAnsi="Times New Roman" w:cs="Times New Roman"/>
      <w:sz w:val="28"/>
      <w:szCs w:val="28"/>
    </w:rPr>
  </w:style>
  <w:style w:type="paragraph" w:customStyle="1" w:styleId="6003C6B086BE4843866A6913527240A01">
    <w:name w:val="6003C6B086BE4843866A6913527240A01"/>
    <w:rsid w:val="00707E7F"/>
    <w:pPr>
      <w:spacing w:after="0" w:line="240" w:lineRule="auto"/>
      <w:jc w:val="both"/>
    </w:pPr>
    <w:rPr>
      <w:rFonts w:ascii="Times New Roman" w:eastAsia="Calibri" w:hAnsi="Times New Roman" w:cs="Times New Roman"/>
      <w:sz w:val="28"/>
      <w:szCs w:val="28"/>
    </w:rPr>
  </w:style>
  <w:style w:type="paragraph" w:customStyle="1" w:styleId="3FDE24901FAA45E8A608816571B839EF1">
    <w:name w:val="3FDE24901FAA45E8A608816571B839EF1"/>
    <w:rsid w:val="00707E7F"/>
    <w:pPr>
      <w:spacing w:after="0" w:line="240" w:lineRule="auto"/>
      <w:jc w:val="both"/>
    </w:pPr>
    <w:rPr>
      <w:rFonts w:ascii="Times New Roman" w:eastAsia="Calibri" w:hAnsi="Times New Roman" w:cs="Times New Roman"/>
      <w:sz w:val="28"/>
      <w:szCs w:val="28"/>
    </w:rPr>
  </w:style>
  <w:style w:type="paragraph" w:customStyle="1" w:styleId="D10D9C4F4BB8460D87636FD4FBD75C301">
    <w:name w:val="D10D9C4F4BB8460D87636FD4FBD75C301"/>
    <w:rsid w:val="00707E7F"/>
    <w:pPr>
      <w:spacing w:after="0" w:line="240" w:lineRule="auto"/>
      <w:jc w:val="both"/>
    </w:pPr>
    <w:rPr>
      <w:rFonts w:ascii="Times New Roman" w:eastAsia="Calibri" w:hAnsi="Times New Roman" w:cs="Times New Roman"/>
      <w:sz w:val="28"/>
      <w:szCs w:val="28"/>
    </w:rPr>
  </w:style>
  <w:style w:type="paragraph" w:customStyle="1" w:styleId="84E8584B83DA4DA9AE29BCD0224BB59B">
    <w:name w:val="84E8584B83DA4DA9AE29BCD0224BB59B"/>
    <w:rsid w:val="00707E7F"/>
    <w:pPr>
      <w:spacing w:after="0" w:line="240" w:lineRule="auto"/>
      <w:jc w:val="both"/>
    </w:pPr>
    <w:rPr>
      <w:rFonts w:ascii="Times New Roman" w:eastAsia="Calibri" w:hAnsi="Times New Roman" w:cs="Times New Roman"/>
      <w:sz w:val="28"/>
      <w:szCs w:val="28"/>
    </w:rPr>
  </w:style>
  <w:style w:type="paragraph" w:customStyle="1" w:styleId="2C672814B497478696948C9DA3CB7088">
    <w:name w:val="2C672814B497478696948C9DA3CB7088"/>
    <w:rsid w:val="00707E7F"/>
    <w:pPr>
      <w:spacing w:after="0" w:line="240" w:lineRule="auto"/>
      <w:jc w:val="both"/>
    </w:pPr>
    <w:rPr>
      <w:rFonts w:ascii="Times New Roman" w:eastAsia="Calibri" w:hAnsi="Times New Roman" w:cs="Times New Roman"/>
      <w:sz w:val="28"/>
      <w:szCs w:val="28"/>
    </w:rPr>
  </w:style>
  <w:style w:type="paragraph" w:customStyle="1" w:styleId="51BA841D582D40018C3E9A86A96FAACE1">
    <w:name w:val="51BA841D582D40018C3E9A86A96FAACE1"/>
    <w:rsid w:val="00707E7F"/>
    <w:pPr>
      <w:spacing w:after="0" w:line="240" w:lineRule="auto"/>
      <w:jc w:val="both"/>
    </w:pPr>
    <w:rPr>
      <w:rFonts w:ascii="Times New Roman" w:eastAsia="Calibri" w:hAnsi="Times New Roman" w:cs="Times New Roman"/>
      <w:sz w:val="28"/>
      <w:szCs w:val="28"/>
    </w:rPr>
  </w:style>
  <w:style w:type="paragraph" w:customStyle="1" w:styleId="3660E0190BDE4D1980DE084D076E18FA1">
    <w:name w:val="3660E0190BDE4D1980DE084D076E18FA1"/>
    <w:rsid w:val="00707E7F"/>
    <w:pPr>
      <w:spacing w:after="0" w:line="240" w:lineRule="auto"/>
      <w:jc w:val="both"/>
    </w:pPr>
    <w:rPr>
      <w:rFonts w:ascii="Times New Roman" w:eastAsia="Calibri" w:hAnsi="Times New Roman" w:cs="Times New Roman"/>
      <w:sz w:val="28"/>
      <w:szCs w:val="28"/>
    </w:rPr>
  </w:style>
  <w:style w:type="paragraph" w:customStyle="1" w:styleId="D0A5248D1DDD4572B7A31621755F14DB1">
    <w:name w:val="D0A5248D1DDD4572B7A31621755F14DB1"/>
    <w:rsid w:val="00707E7F"/>
    <w:pPr>
      <w:spacing w:after="0" w:line="240" w:lineRule="auto"/>
      <w:jc w:val="both"/>
    </w:pPr>
    <w:rPr>
      <w:rFonts w:ascii="Times New Roman" w:eastAsia="Calibri" w:hAnsi="Times New Roman" w:cs="Times New Roman"/>
      <w:sz w:val="28"/>
      <w:szCs w:val="28"/>
    </w:rPr>
  </w:style>
  <w:style w:type="paragraph" w:customStyle="1" w:styleId="455B277B65FE48DF9E597DE9FA1AC8031">
    <w:name w:val="455B277B65FE48DF9E597DE9FA1AC8031"/>
    <w:rsid w:val="00707E7F"/>
    <w:pPr>
      <w:spacing w:after="0" w:line="240" w:lineRule="auto"/>
      <w:jc w:val="both"/>
    </w:pPr>
    <w:rPr>
      <w:rFonts w:ascii="Times New Roman" w:eastAsia="Calibri" w:hAnsi="Times New Roman" w:cs="Times New Roman"/>
      <w:sz w:val="28"/>
      <w:szCs w:val="28"/>
    </w:rPr>
  </w:style>
  <w:style w:type="paragraph" w:customStyle="1" w:styleId="ECC7C49125AF4250B57A69EA40DA45A3">
    <w:name w:val="ECC7C49125AF4250B57A69EA40DA45A3"/>
    <w:rsid w:val="00707E7F"/>
    <w:pPr>
      <w:spacing w:after="0" w:line="240" w:lineRule="auto"/>
      <w:jc w:val="both"/>
    </w:pPr>
    <w:rPr>
      <w:rFonts w:ascii="Times New Roman" w:eastAsia="Calibri" w:hAnsi="Times New Roman" w:cs="Times New Roman"/>
      <w:sz w:val="28"/>
      <w:szCs w:val="28"/>
    </w:rPr>
  </w:style>
  <w:style w:type="paragraph" w:customStyle="1" w:styleId="2BCCCF705C93407891A70B5BB05931661">
    <w:name w:val="2BCCCF705C93407891A70B5BB05931661"/>
    <w:rsid w:val="00707E7F"/>
    <w:pPr>
      <w:spacing w:after="0" w:line="240" w:lineRule="auto"/>
      <w:jc w:val="both"/>
    </w:pPr>
    <w:rPr>
      <w:rFonts w:ascii="Times New Roman" w:eastAsia="Calibri" w:hAnsi="Times New Roman" w:cs="Times New Roman"/>
      <w:sz w:val="28"/>
      <w:szCs w:val="28"/>
    </w:rPr>
  </w:style>
  <w:style w:type="paragraph" w:customStyle="1" w:styleId="2B05FFE40E284A21A05725B997FF4B4A">
    <w:name w:val="2B05FFE40E284A21A05725B997FF4B4A"/>
    <w:rsid w:val="00707E7F"/>
    <w:pPr>
      <w:spacing w:after="0" w:line="240" w:lineRule="auto"/>
      <w:jc w:val="both"/>
    </w:pPr>
    <w:rPr>
      <w:rFonts w:ascii="Times New Roman" w:eastAsia="Calibri" w:hAnsi="Times New Roman" w:cs="Times New Roman"/>
      <w:sz w:val="28"/>
      <w:szCs w:val="28"/>
    </w:rPr>
  </w:style>
  <w:style w:type="paragraph" w:customStyle="1" w:styleId="551D354F4A26458085DD8C5BBD562D4A1">
    <w:name w:val="551D354F4A26458085DD8C5BBD562D4A1"/>
    <w:rsid w:val="00707E7F"/>
    <w:pPr>
      <w:spacing w:after="0" w:line="240" w:lineRule="auto"/>
      <w:jc w:val="both"/>
    </w:pPr>
    <w:rPr>
      <w:rFonts w:ascii="Times New Roman" w:eastAsia="Calibri" w:hAnsi="Times New Roman" w:cs="Times New Roman"/>
      <w:sz w:val="28"/>
      <w:szCs w:val="28"/>
    </w:rPr>
  </w:style>
  <w:style w:type="paragraph" w:customStyle="1" w:styleId="093956568C8A4E14BDD4738DF4621E5F1">
    <w:name w:val="093956568C8A4E14BDD4738DF4621E5F1"/>
    <w:rsid w:val="00707E7F"/>
    <w:pPr>
      <w:spacing w:after="0" w:line="240" w:lineRule="auto"/>
      <w:jc w:val="both"/>
    </w:pPr>
    <w:rPr>
      <w:rFonts w:ascii="Times New Roman" w:eastAsia="Calibri" w:hAnsi="Times New Roman" w:cs="Times New Roman"/>
      <w:sz w:val="28"/>
      <w:szCs w:val="28"/>
    </w:rPr>
  </w:style>
  <w:style w:type="paragraph" w:customStyle="1" w:styleId="37F586C1747B438ABEC2EBE6EDF6BA6E1">
    <w:name w:val="37F586C1747B438ABEC2EBE6EDF6BA6E1"/>
    <w:rsid w:val="00707E7F"/>
    <w:pPr>
      <w:spacing w:after="0" w:line="240" w:lineRule="auto"/>
      <w:jc w:val="both"/>
    </w:pPr>
    <w:rPr>
      <w:rFonts w:ascii="Times New Roman" w:eastAsia="Calibri" w:hAnsi="Times New Roman" w:cs="Times New Roman"/>
      <w:sz w:val="28"/>
      <w:szCs w:val="28"/>
    </w:rPr>
  </w:style>
  <w:style w:type="paragraph" w:customStyle="1" w:styleId="874ACB6EF2404257A37239B9B28382331">
    <w:name w:val="874ACB6EF2404257A37239B9B28382331"/>
    <w:rsid w:val="00707E7F"/>
    <w:pPr>
      <w:spacing w:after="0" w:line="240" w:lineRule="auto"/>
      <w:jc w:val="both"/>
    </w:pPr>
    <w:rPr>
      <w:rFonts w:ascii="Times New Roman" w:eastAsia="Calibri" w:hAnsi="Times New Roman" w:cs="Times New Roman"/>
      <w:sz w:val="28"/>
      <w:szCs w:val="28"/>
    </w:rPr>
  </w:style>
  <w:style w:type="paragraph" w:customStyle="1" w:styleId="085B8E8CAFF945C0B08DF4C985CA37F81">
    <w:name w:val="085B8E8CAFF945C0B08DF4C985CA37F81"/>
    <w:rsid w:val="00707E7F"/>
    <w:pPr>
      <w:spacing w:after="0" w:line="240" w:lineRule="auto"/>
      <w:jc w:val="both"/>
    </w:pPr>
    <w:rPr>
      <w:rFonts w:ascii="Times New Roman" w:eastAsia="Calibri" w:hAnsi="Times New Roman" w:cs="Times New Roman"/>
      <w:sz w:val="28"/>
      <w:szCs w:val="28"/>
    </w:rPr>
  </w:style>
  <w:style w:type="paragraph" w:customStyle="1" w:styleId="2F57312279A846EC9D0E90BA5FF43B271">
    <w:name w:val="2F57312279A846EC9D0E90BA5FF43B271"/>
    <w:rsid w:val="00707E7F"/>
    <w:pPr>
      <w:spacing w:after="0" w:line="240" w:lineRule="auto"/>
      <w:jc w:val="both"/>
    </w:pPr>
    <w:rPr>
      <w:rFonts w:ascii="Times New Roman" w:eastAsia="Calibri" w:hAnsi="Times New Roman" w:cs="Times New Roman"/>
      <w:sz w:val="28"/>
      <w:szCs w:val="28"/>
    </w:rPr>
  </w:style>
  <w:style w:type="paragraph" w:customStyle="1" w:styleId="9F890F6A0A404CE694FE528A6CE4B4CE1">
    <w:name w:val="9F890F6A0A404CE694FE528A6CE4B4CE1"/>
    <w:rsid w:val="00707E7F"/>
    <w:pPr>
      <w:spacing w:after="0" w:line="240" w:lineRule="auto"/>
      <w:jc w:val="both"/>
    </w:pPr>
    <w:rPr>
      <w:rFonts w:ascii="Times New Roman" w:eastAsia="Calibri" w:hAnsi="Times New Roman" w:cs="Times New Roman"/>
      <w:sz w:val="28"/>
      <w:szCs w:val="28"/>
    </w:rPr>
  </w:style>
  <w:style w:type="paragraph" w:customStyle="1" w:styleId="89A57C78B37F42DF85651F7DD506A50C1">
    <w:name w:val="89A57C78B37F42DF85651F7DD506A50C1"/>
    <w:rsid w:val="00707E7F"/>
    <w:pPr>
      <w:spacing w:after="0" w:line="240" w:lineRule="auto"/>
      <w:jc w:val="both"/>
    </w:pPr>
    <w:rPr>
      <w:rFonts w:ascii="Times New Roman" w:eastAsia="Calibri" w:hAnsi="Times New Roman" w:cs="Times New Roman"/>
      <w:sz w:val="28"/>
      <w:szCs w:val="28"/>
    </w:rPr>
  </w:style>
  <w:style w:type="paragraph" w:customStyle="1" w:styleId="F46731ABE5924734A4058F82BC2363041">
    <w:name w:val="F46731ABE5924734A4058F82BC2363041"/>
    <w:rsid w:val="00707E7F"/>
    <w:pPr>
      <w:spacing w:after="0" w:line="240" w:lineRule="auto"/>
      <w:jc w:val="both"/>
    </w:pPr>
    <w:rPr>
      <w:rFonts w:ascii="Times New Roman" w:eastAsia="Calibri" w:hAnsi="Times New Roman" w:cs="Times New Roman"/>
      <w:sz w:val="28"/>
      <w:szCs w:val="28"/>
    </w:rPr>
  </w:style>
  <w:style w:type="paragraph" w:customStyle="1" w:styleId="E3F1E3A46DED4E46859D74FA193FF1D5">
    <w:name w:val="E3F1E3A46DED4E46859D74FA193FF1D5"/>
    <w:rsid w:val="00707E7F"/>
  </w:style>
  <w:style w:type="paragraph" w:customStyle="1" w:styleId="F9053E632CD44F369081368BF3ADD81E">
    <w:name w:val="F9053E632CD44F369081368BF3ADD81E"/>
    <w:rsid w:val="00707E7F"/>
  </w:style>
  <w:style w:type="paragraph" w:customStyle="1" w:styleId="6F29D3B12F0249C6B7A8AE3667B6480D">
    <w:name w:val="6F29D3B12F0249C6B7A8AE3667B6480D"/>
    <w:rsid w:val="00707E7F"/>
  </w:style>
  <w:style w:type="paragraph" w:customStyle="1" w:styleId="D126378EF7C44E3696E4ED74AFD218ED">
    <w:name w:val="D126378EF7C44E3696E4ED74AFD218ED"/>
    <w:rsid w:val="00707E7F"/>
  </w:style>
  <w:style w:type="paragraph" w:customStyle="1" w:styleId="0D3BBC21FF504C5EA16BB885D335AE65">
    <w:name w:val="0D3BBC21FF504C5EA16BB885D335AE65"/>
    <w:rsid w:val="00707E7F"/>
  </w:style>
  <w:style w:type="paragraph" w:customStyle="1" w:styleId="F63D06ED377443B581F075BC4AD64DFC">
    <w:name w:val="F63D06ED377443B581F075BC4AD64DFC"/>
    <w:rsid w:val="00707E7F"/>
  </w:style>
  <w:style w:type="paragraph" w:customStyle="1" w:styleId="B4F234F8983748FFAE853908FB0FD201">
    <w:name w:val="B4F234F8983748FFAE853908FB0FD201"/>
    <w:rsid w:val="00707E7F"/>
  </w:style>
  <w:style w:type="paragraph" w:customStyle="1" w:styleId="A3086DBEB01447E9A65E5E9D418B11D2">
    <w:name w:val="A3086DBEB01447E9A65E5E9D418B11D2"/>
    <w:rsid w:val="00707E7F"/>
  </w:style>
  <w:style w:type="paragraph" w:customStyle="1" w:styleId="EEB62E1A31124840B1BE9DD9A140F826">
    <w:name w:val="EEB62E1A31124840B1BE9DD9A140F826"/>
    <w:rsid w:val="00707E7F"/>
  </w:style>
  <w:style w:type="paragraph" w:customStyle="1" w:styleId="961D2BDDF3AE4E8687E893D7F7089A83">
    <w:name w:val="961D2BDDF3AE4E8687E893D7F7089A83"/>
    <w:rsid w:val="00707E7F"/>
  </w:style>
  <w:style w:type="paragraph" w:customStyle="1" w:styleId="3E0C6D4114B94C56B0DAAFAEAA5CD728">
    <w:name w:val="3E0C6D4114B94C56B0DAAFAEAA5CD728"/>
    <w:rsid w:val="00707E7F"/>
  </w:style>
  <w:style w:type="paragraph" w:customStyle="1" w:styleId="5C2970AF07184144A8C50B4113DDB323">
    <w:name w:val="5C2970AF07184144A8C50B4113DDB323"/>
    <w:rsid w:val="00707E7F"/>
  </w:style>
  <w:style w:type="paragraph" w:customStyle="1" w:styleId="A74A29E6DEDB4D5E93C573DD02BD727C">
    <w:name w:val="A74A29E6DEDB4D5E93C573DD02BD727C"/>
    <w:rsid w:val="00707E7F"/>
  </w:style>
  <w:style w:type="paragraph" w:customStyle="1" w:styleId="CC772318DB5E4CE78B7ED61AB0D8547C">
    <w:name w:val="CC772318DB5E4CE78B7ED61AB0D8547C"/>
    <w:rsid w:val="00707E7F"/>
  </w:style>
  <w:style w:type="paragraph" w:customStyle="1" w:styleId="C01814AE545245CE89D073202119EC10">
    <w:name w:val="C01814AE545245CE89D073202119EC10"/>
    <w:rsid w:val="00707E7F"/>
  </w:style>
  <w:style w:type="paragraph" w:customStyle="1" w:styleId="977EC75248AB4E21A492F79B54849363">
    <w:name w:val="977EC75248AB4E21A492F79B54849363"/>
    <w:rsid w:val="00707E7F"/>
  </w:style>
  <w:style w:type="paragraph" w:customStyle="1" w:styleId="4D6265EC56D747EB9FDF6B06981DE1BA">
    <w:name w:val="4D6265EC56D747EB9FDF6B06981DE1BA"/>
    <w:rsid w:val="00707E7F"/>
  </w:style>
  <w:style w:type="paragraph" w:customStyle="1" w:styleId="07D8855B72094C6E99C21DA80A19BDE5">
    <w:name w:val="07D8855B72094C6E99C21DA80A19BDE5"/>
    <w:rsid w:val="00707E7F"/>
  </w:style>
  <w:style w:type="paragraph" w:customStyle="1" w:styleId="0D39561CD56E4EC69192433EFACEEE92">
    <w:name w:val="0D39561CD56E4EC69192433EFACEEE92"/>
    <w:rsid w:val="00707E7F"/>
  </w:style>
  <w:style w:type="paragraph" w:customStyle="1" w:styleId="0ED26CE7446A4EC9A565FD68549A6E42">
    <w:name w:val="0ED26CE7446A4EC9A565FD68549A6E42"/>
    <w:rsid w:val="00707E7F"/>
  </w:style>
  <w:style w:type="paragraph" w:customStyle="1" w:styleId="C73A9C1B37A6496298EE3B46AFE41773">
    <w:name w:val="C73A9C1B37A6496298EE3B46AFE41773"/>
    <w:rsid w:val="00707E7F"/>
  </w:style>
  <w:style w:type="paragraph" w:customStyle="1" w:styleId="6C4873DE1B3E405E93596FCBA380A700">
    <w:name w:val="6C4873DE1B3E405E93596FCBA380A700"/>
    <w:rsid w:val="00707E7F"/>
  </w:style>
  <w:style w:type="paragraph" w:customStyle="1" w:styleId="EECCB95233434B4B963D5872F41DD1D0">
    <w:name w:val="EECCB95233434B4B963D5872F41DD1D0"/>
    <w:rsid w:val="00707E7F"/>
  </w:style>
  <w:style w:type="paragraph" w:customStyle="1" w:styleId="9056677CC54F4541B3C5A8A739BE19C5">
    <w:name w:val="9056677CC54F4541B3C5A8A739BE19C5"/>
    <w:rsid w:val="00707E7F"/>
  </w:style>
  <w:style w:type="paragraph" w:customStyle="1" w:styleId="A28F4E0385B046D098787D0D7788EAF4">
    <w:name w:val="A28F4E0385B046D098787D0D7788EAF4"/>
    <w:rsid w:val="00707E7F"/>
  </w:style>
  <w:style w:type="paragraph" w:customStyle="1" w:styleId="1971CA5C082F48EBBADC86ABF3166E6C">
    <w:name w:val="1971CA5C082F48EBBADC86ABF3166E6C"/>
    <w:rsid w:val="00707E7F"/>
  </w:style>
  <w:style w:type="paragraph" w:customStyle="1" w:styleId="9B754918815E48B38EB7AC64B510D920">
    <w:name w:val="9B754918815E48B38EB7AC64B510D920"/>
    <w:rsid w:val="00707E7F"/>
  </w:style>
  <w:style w:type="paragraph" w:customStyle="1" w:styleId="1F3468130DDF4AD99E75D0097119DFAE">
    <w:name w:val="1F3468130DDF4AD99E75D0097119DFAE"/>
    <w:rsid w:val="00707E7F"/>
  </w:style>
  <w:style w:type="paragraph" w:customStyle="1" w:styleId="7AF5637201DB4277830C9700AFCA1AD1">
    <w:name w:val="7AF5637201DB4277830C9700AFCA1AD1"/>
    <w:rsid w:val="00707E7F"/>
  </w:style>
  <w:style w:type="paragraph" w:customStyle="1" w:styleId="67EFA2734F4A4C5C9195562E66C7ADEF">
    <w:name w:val="67EFA2734F4A4C5C9195562E66C7ADEF"/>
    <w:rsid w:val="00707E7F"/>
  </w:style>
  <w:style w:type="paragraph" w:customStyle="1" w:styleId="877DFC99DCC04F3AA32EA1709123598D">
    <w:name w:val="877DFC99DCC04F3AA32EA1709123598D"/>
    <w:rsid w:val="00707E7F"/>
  </w:style>
  <w:style w:type="paragraph" w:customStyle="1" w:styleId="ADEDD65AE89D4A808EE96CFFC00B78CA">
    <w:name w:val="ADEDD65AE89D4A808EE96CFFC00B78CA"/>
    <w:rsid w:val="00707E7F"/>
  </w:style>
  <w:style w:type="paragraph" w:customStyle="1" w:styleId="6049B2B119CA4FF99CFDFEDC46AAA010">
    <w:name w:val="6049B2B119CA4FF99CFDFEDC46AAA010"/>
    <w:rsid w:val="00707E7F"/>
  </w:style>
  <w:style w:type="paragraph" w:customStyle="1" w:styleId="F5011CB73AB745B3AFF1FD84FEF75D17">
    <w:name w:val="F5011CB73AB745B3AFF1FD84FEF75D17"/>
    <w:rsid w:val="00707E7F"/>
  </w:style>
  <w:style w:type="paragraph" w:customStyle="1" w:styleId="434B2438D12543C4B636552F0E48EED6">
    <w:name w:val="434B2438D12543C4B636552F0E48EED6"/>
    <w:rsid w:val="00707E7F"/>
  </w:style>
  <w:style w:type="paragraph" w:customStyle="1" w:styleId="21CB4B73893D4C8A9E37414E8E3E7DEF">
    <w:name w:val="21CB4B73893D4C8A9E37414E8E3E7DEF"/>
    <w:rsid w:val="00707E7F"/>
  </w:style>
  <w:style w:type="paragraph" w:customStyle="1" w:styleId="ADA0F8CBCDAA40D4B6A8CC659048A42A">
    <w:name w:val="ADA0F8CBCDAA40D4B6A8CC659048A42A"/>
    <w:rsid w:val="00707E7F"/>
  </w:style>
  <w:style w:type="paragraph" w:customStyle="1" w:styleId="B6685BB446B54311AC9C77BB08DF65E26">
    <w:name w:val="B6685BB446B54311AC9C77BB08DF65E26"/>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5">
    <w:name w:val="A13131F419294AF699696174824BB6B115"/>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2">
    <w:name w:val="B4C797B135D6444DA87FC8FCD9474F3912"/>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5">
    <w:name w:val="AFA1D8F2D675419FA514D619E903C8095"/>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5">
    <w:name w:val="009F95726609487E8E4282ED08C6D12C5"/>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5">
    <w:name w:val="BBEE1E5908324EAAA8CD01ADA9AA71E95"/>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5">
    <w:name w:val="EC930B53E5904171BB799BFB7C3D8F3C5"/>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4">
    <w:name w:val="67B4A2933CD64703AC9C948A6EBFAE544"/>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5">
    <w:name w:val="B84BD341B0A141AD8BF3E9E12AED71275"/>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5">
    <w:name w:val="529E4B97C8E8457C814C9865A566E44E5"/>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4">
    <w:name w:val="250E2D3358D04C8E8F11FA09D2E629F14"/>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4">
    <w:name w:val="228B5078CEDF448FA0BD055F48DCBD634"/>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5">
    <w:name w:val="D8D1720D354F44499448AB4A7CF9080D5"/>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5">
    <w:name w:val="A1EFCF04AD5D42898343A9B57A086BEA5"/>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5">
    <w:name w:val="E4ECCB5F983A410DB3E8E56C10F3B3265"/>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5">
    <w:name w:val="649F9CA2449C48B7B2EFF9F2D012E0DF5"/>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5">
    <w:name w:val="BF2FBE0D677442B7B94CC2101220893D5"/>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4">
    <w:name w:val="730F9528A9914733B7B58213768748D74"/>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4">
    <w:name w:val="ECAF5FCE70A049DEAB1219B204F89BD84"/>
    <w:rsid w:val="00707E7F"/>
    <w:pPr>
      <w:ind w:left="720"/>
      <w:contextualSpacing/>
    </w:pPr>
    <w:rPr>
      <w:rFonts w:ascii="Calibri" w:eastAsia="Calibri" w:hAnsi="Calibri" w:cs="Times New Roman"/>
    </w:rPr>
  </w:style>
  <w:style w:type="paragraph" w:customStyle="1" w:styleId="2485F4FF3F2C4E6D831AF0233A515BF84">
    <w:name w:val="2485F4FF3F2C4E6D831AF0233A515BF84"/>
    <w:rsid w:val="00707E7F"/>
    <w:pPr>
      <w:ind w:left="720"/>
      <w:contextualSpacing/>
    </w:pPr>
    <w:rPr>
      <w:rFonts w:ascii="Calibri" w:eastAsia="Calibri" w:hAnsi="Calibri" w:cs="Times New Roman"/>
    </w:rPr>
  </w:style>
  <w:style w:type="paragraph" w:customStyle="1" w:styleId="B96E23E60EC1461B86F8C16D9BCF0A8B3">
    <w:name w:val="B96E23E60EC1461B86F8C16D9BCF0A8B3"/>
    <w:rsid w:val="00707E7F"/>
    <w:pPr>
      <w:ind w:left="720"/>
      <w:contextualSpacing/>
    </w:pPr>
    <w:rPr>
      <w:rFonts w:ascii="Calibri" w:eastAsia="Calibri" w:hAnsi="Calibri" w:cs="Times New Roman"/>
    </w:rPr>
  </w:style>
  <w:style w:type="paragraph" w:customStyle="1" w:styleId="DC0172F5CA4C4107A43AF815737927A64">
    <w:name w:val="DC0172F5CA4C4107A43AF815737927A64"/>
    <w:rsid w:val="00707E7F"/>
    <w:pPr>
      <w:ind w:left="720"/>
      <w:contextualSpacing/>
    </w:pPr>
    <w:rPr>
      <w:rFonts w:ascii="Calibri" w:eastAsia="Calibri" w:hAnsi="Calibri" w:cs="Times New Roman"/>
    </w:rPr>
  </w:style>
  <w:style w:type="paragraph" w:customStyle="1" w:styleId="858B36E087254EA6B3141C78EE776CC84">
    <w:name w:val="858B36E087254EA6B3141C78EE776CC84"/>
    <w:rsid w:val="00707E7F"/>
    <w:pPr>
      <w:ind w:left="720"/>
      <w:contextualSpacing/>
    </w:pPr>
    <w:rPr>
      <w:rFonts w:ascii="Calibri" w:eastAsia="Calibri" w:hAnsi="Calibri" w:cs="Times New Roman"/>
    </w:rPr>
  </w:style>
  <w:style w:type="paragraph" w:customStyle="1" w:styleId="EFCBF6B402A1411881B678C0F952A98D4">
    <w:name w:val="EFCBF6B402A1411881B678C0F952A98D4"/>
    <w:rsid w:val="00707E7F"/>
    <w:pPr>
      <w:ind w:left="720"/>
      <w:contextualSpacing/>
    </w:pPr>
    <w:rPr>
      <w:rFonts w:ascii="Calibri" w:eastAsia="Calibri" w:hAnsi="Calibri" w:cs="Times New Roman"/>
    </w:rPr>
  </w:style>
  <w:style w:type="paragraph" w:customStyle="1" w:styleId="55F8B81AF39F4B02AD469B8733CD689C4">
    <w:name w:val="55F8B81AF39F4B02AD469B8733CD689C4"/>
    <w:rsid w:val="00707E7F"/>
    <w:pPr>
      <w:ind w:left="720"/>
      <w:contextualSpacing/>
    </w:pPr>
    <w:rPr>
      <w:rFonts w:ascii="Calibri" w:eastAsia="Calibri" w:hAnsi="Calibri" w:cs="Times New Roman"/>
    </w:rPr>
  </w:style>
  <w:style w:type="paragraph" w:customStyle="1" w:styleId="6CA3D6462E154D8EA4AB0755CB070CD94">
    <w:name w:val="6CA3D6462E154D8EA4AB0755CB070CD94"/>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4">
    <w:name w:val="6F192F248A8745E3B1144B0DC8C9DBA64"/>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4">
    <w:name w:val="470A374FC41342C598DC1903EE7EAE374"/>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4">
    <w:name w:val="6AC31E3B620F47BCA7BA35F69692302F4"/>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4">
    <w:name w:val="F6202FB1E3B64BF0A72D1A5AF75B9AEF4"/>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3">
    <w:name w:val="C8AAE4050020417EA52E66290F087B473"/>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4">
    <w:name w:val="4A1E987A8CB7496DBE2D2A1C711C6AD64"/>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4">
    <w:name w:val="35F0EE931200452089A1EB2778A94E9C4"/>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3">
    <w:name w:val="6EF6894BC03847B7AAC961F2CFB19C5C3"/>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4">
    <w:name w:val="77F9A4ADCFD84EB6AA01516638DA1FA44"/>
    <w:rsid w:val="00707E7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2">
    <w:name w:val="067880EE36A343789D3C2639E87F4FCE2"/>
    <w:rsid w:val="00707E7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2">
    <w:name w:val="C34DD9833BE04B75939DE8E08AD466E32"/>
    <w:rsid w:val="00707E7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3">
    <w:name w:val="8CEB832A310244399832B0F26E3189BA3"/>
    <w:rsid w:val="00707E7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3">
    <w:name w:val="14752A732D564778A5A81B6D13EC2ED83"/>
    <w:rsid w:val="00707E7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3">
    <w:name w:val="CA03E8EE7B36440DA25D8289BD481C1B3"/>
    <w:rsid w:val="00707E7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3">
    <w:name w:val="A50B2564AFE441978F786EDFF550A5F13"/>
    <w:rsid w:val="00707E7F"/>
    <w:pPr>
      <w:ind w:left="720"/>
      <w:contextualSpacing/>
    </w:pPr>
    <w:rPr>
      <w:rFonts w:ascii="Calibri" w:eastAsia="Calibri" w:hAnsi="Calibri" w:cs="Times New Roman"/>
    </w:rPr>
  </w:style>
  <w:style w:type="paragraph" w:customStyle="1" w:styleId="A265D0B01FBA4385A8B54B945654FA023">
    <w:name w:val="A265D0B01FBA4385A8B54B945654FA023"/>
    <w:rsid w:val="00707E7F"/>
    <w:pPr>
      <w:spacing w:after="0" w:line="240" w:lineRule="auto"/>
      <w:jc w:val="both"/>
    </w:pPr>
    <w:rPr>
      <w:rFonts w:ascii="Times New Roman" w:eastAsia="Calibri" w:hAnsi="Times New Roman" w:cs="Times New Roman"/>
      <w:sz w:val="28"/>
      <w:szCs w:val="28"/>
    </w:rPr>
  </w:style>
  <w:style w:type="paragraph" w:customStyle="1" w:styleId="9D9EC11878D74ED6A9D529E8B075A5B73">
    <w:name w:val="9D9EC11878D74ED6A9D529E8B075A5B73"/>
    <w:rsid w:val="00707E7F"/>
    <w:pPr>
      <w:spacing w:after="0" w:line="240" w:lineRule="auto"/>
      <w:jc w:val="both"/>
    </w:pPr>
    <w:rPr>
      <w:rFonts w:ascii="Times New Roman" w:eastAsia="Calibri" w:hAnsi="Times New Roman" w:cs="Times New Roman"/>
      <w:sz w:val="28"/>
      <w:szCs w:val="28"/>
    </w:rPr>
  </w:style>
  <w:style w:type="paragraph" w:customStyle="1" w:styleId="B27B4BCFF2CC465588E8A5BDEDBD0A4F3">
    <w:name w:val="B27B4BCFF2CC465588E8A5BDEDBD0A4F3"/>
    <w:rsid w:val="00707E7F"/>
    <w:pPr>
      <w:spacing w:after="0" w:line="240" w:lineRule="auto"/>
      <w:jc w:val="both"/>
    </w:pPr>
    <w:rPr>
      <w:rFonts w:ascii="Times New Roman" w:eastAsia="Calibri" w:hAnsi="Times New Roman" w:cs="Times New Roman"/>
      <w:sz w:val="28"/>
      <w:szCs w:val="28"/>
    </w:rPr>
  </w:style>
  <w:style w:type="paragraph" w:customStyle="1" w:styleId="1982FAB342B14ECE85FF510664FF46503">
    <w:name w:val="1982FAB342B14ECE85FF510664FF46503"/>
    <w:rsid w:val="00707E7F"/>
    <w:pPr>
      <w:spacing w:after="0" w:line="240" w:lineRule="auto"/>
      <w:jc w:val="both"/>
    </w:pPr>
    <w:rPr>
      <w:rFonts w:ascii="Times New Roman" w:eastAsia="Calibri" w:hAnsi="Times New Roman" w:cs="Times New Roman"/>
      <w:sz w:val="28"/>
      <w:szCs w:val="28"/>
    </w:rPr>
  </w:style>
  <w:style w:type="paragraph" w:customStyle="1" w:styleId="D3A0B4515C2E443A805707C7CA78B0863">
    <w:name w:val="D3A0B4515C2E443A805707C7CA78B0863"/>
    <w:rsid w:val="00707E7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3">
    <w:name w:val="428B9109DD8142A7A9A0AD0823E90C1D3"/>
    <w:rsid w:val="00707E7F"/>
    <w:pPr>
      <w:spacing w:after="0" w:line="240" w:lineRule="auto"/>
      <w:jc w:val="both"/>
    </w:pPr>
    <w:rPr>
      <w:rFonts w:ascii="Times New Roman" w:eastAsia="Calibri" w:hAnsi="Times New Roman" w:cs="Times New Roman"/>
      <w:sz w:val="28"/>
      <w:szCs w:val="28"/>
    </w:rPr>
  </w:style>
  <w:style w:type="paragraph" w:customStyle="1" w:styleId="4E92709B54554E71A99FAEC6937057F53">
    <w:name w:val="4E92709B54554E71A99FAEC6937057F53"/>
    <w:rsid w:val="00707E7F"/>
    <w:pPr>
      <w:spacing w:after="0" w:line="240" w:lineRule="auto"/>
      <w:jc w:val="both"/>
    </w:pPr>
    <w:rPr>
      <w:rFonts w:ascii="Times New Roman" w:eastAsia="Calibri" w:hAnsi="Times New Roman" w:cs="Times New Roman"/>
      <w:sz w:val="28"/>
      <w:szCs w:val="28"/>
    </w:rPr>
  </w:style>
  <w:style w:type="paragraph" w:customStyle="1" w:styleId="D03428D2025F4EE29F588D3968AD46D93">
    <w:name w:val="D03428D2025F4EE29F588D3968AD46D93"/>
    <w:rsid w:val="00707E7F"/>
    <w:pPr>
      <w:spacing w:after="0" w:line="240" w:lineRule="auto"/>
      <w:jc w:val="both"/>
    </w:pPr>
    <w:rPr>
      <w:rFonts w:ascii="Times New Roman" w:eastAsia="Calibri" w:hAnsi="Times New Roman" w:cs="Times New Roman"/>
      <w:sz w:val="28"/>
      <w:szCs w:val="28"/>
    </w:rPr>
  </w:style>
  <w:style w:type="paragraph" w:customStyle="1" w:styleId="FF08D05F08204A56B4B88ECBD40AF9F53">
    <w:name w:val="FF08D05F08204A56B4B88ECBD40AF9F53"/>
    <w:rsid w:val="00707E7F"/>
    <w:pPr>
      <w:spacing w:after="0" w:line="240" w:lineRule="auto"/>
      <w:jc w:val="both"/>
    </w:pPr>
    <w:rPr>
      <w:rFonts w:ascii="Times New Roman" w:eastAsia="Calibri" w:hAnsi="Times New Roman" w:cs="Times New Roman"/>
      <w:sz w:val="28"/>
      <w:szCs w:val="28"/>
    </w:rPr>
  </w:style>
  <w:style w:type="paragraph" w:customStyle="1" w:styleId="73F9F3FD465747CFA26EB12A21157CE43">
    <w:name w:val="73F9F3FD465747CFA26EB12A21157CE43"/>
    <w:rsid w:val="00707E7F"/>
    <w:pPr>
      <w:ind w:left="720"/>
      <w:contextualSpacing/>
    </w:pPr>
    <w:rPr>
      <w:rFonts w:ascii="Calibri" w:eastAsia="Calibri" w:hAnsi="Calibri" w:cs="Times New Roman"/>
    </w:rPr>
  </w:style>
  <w:style w:type="paragraph" w:customStyle="1" w:styleId="5B44316B81C04421A9384EE6779F53BA3">
    <w:name w:val="5B44316B81C04421A9384EE6779F53BA3"/>
    <w:rsid w:val="00707E7F"/>
    <w:pPr>
      <w:ind w:left="720"/>
      <w:contextualSpacing/>
    </w:pPr>
    <w:rPr>
      <w:rFonts w:ascii="Calibri" w:eastAsia="Calibri" w:hAnsi="Calibri" w:cs="Times New Roman"/>
    </w:rPr>
  </w:style>
  <w:style w:type="paragraph" w:customStyle="1" w:styleId="AF195EAEF50B4203A8CE87C45608C8BA3">
    <w:name w:val="AF195EAEF50B4203A8CE87C45608C8BA3"/>
    <w:rsid w:val="00707E7F"/>
    <w:pPr>
      <w:ind w:left="720"/>
      <w:contextualSpacing/>
    </w:pPr>
    <w:rPr>
      <w:rFonts w:ascii="Calibri" w:eastAsia="Calibri" w:hAnsi="Calibri" w:cs="Times New Roman"/>
    </w:rPr>
  </w:style>
  <w:style w:type="paragraph" w:customStyle="1" w:styleId="4A7F567FF3BF4D3CA2909FA4724206423">
    <w:name w:val="4A7F567FF3BF4D3CA2909FA4724206423"/>
    <w:rsid w:val="00707E7F"/>
    <w:pPr>
      <w:ind w:left="720"/>
      <w:contextualSpacing/>
    </w:pPr>
    <w:rPr>
      <w:rFonts w:ascii="Calibri" w:eastAsia="Calibri" w:hAnsi="Calibri" w:cs="Times New Roman"/>
    </w:rPr>
  </w:style>
  <w:style w:type="paragraph" w:customStyle="1" w:styleId="55DEA530265A495EBA4D1603EBB573243">
    <w:name w:val="55DEA530265A495EBA4D1603EBB573243"/>
    <w:rsid w:val="00707E7F"/>
    <w:pPr>
      <w:ind w:left="720"/>
      <w:contextualSpacing/>
    </w:pPr>
    <w:rPr>
      <w:rFonts w:ascii="Calibri" w:eastAsia="Calibri" w:hAnsi="Calibri" w:cs="Times New Roman"/>
    </w:rPr>
  </w:style>
  <w:style w:type="paragraph" w:customStyle="1" w:styleId="27D80408A83246EBA840A77055D2B9E73">
    <w:name w:val="27D80408A83246EBA840A77055D2B9E73"/>
    <w:rsid w:val="00707E7F"/>
    <w:pPr>
      <w:ind w:left="720"/>
      <w:contextualSpacing/>
    </w:pPr>
    <w:rPr>
      <w:rFonts w:ascii="Calibri" w:eastAsia="Calibri" w:hAnsi="Calibri" w:cs="Times New Roman"/>
    </w:rPr>
  </w:style>
  <w:style w:type="paragraph" w:customStyle="1" w:styleId="9B2B2167488F451192D9D93062656A6D3">
    <w:name w:val="9B2B2167488F451192D9D93062656A6D3"/>
    <w:rsid w:val="00707E7F"/>
    <w:pPr>
      <w:ind w:left="720"/>
      <w:contextualSpacing/>
    </w:pPr>
    <w:rPr>
      <w:rFonts w:ascii="Calibri" w:eastAsia="Calibri" w:hAnsi="Calibri" w:cs="Times New Roman"/>
    </w:rPr>
  </w:style>
  <w:style w:type="paragraph" w:customStyle="1" w:styleId="C45A5E59D31E4F4CA9876430BFEC53863">
    <w:name w:val="C45A5E59D31E4F4CA9876430BFEC53863"/>
    <w:rsid w:val="00707E7F"/>
    <w:pPr>
      <w:ind w:left="720"/>
      <w:contextualSpacing/>
    </w:pPr>
    <w:rPr>
      <w:rFonts w:ascii="Calibri" w:eastAsia="Calibri" w:hAnsi="Calibri" w:cs="Times New Roman"/>
    </w:rPr>
  </w:style>
  <w:style w:type="paragraph" w:customStyle="1" w:styleId="E2228EDCE27E4C559983ADE2D5B3619B3">
    <w:name w:val="E2228EDCE27E4C559983ADE2D5B3619B3"/>
    <w:rsid w:val="00707E7F"/>
    <w:pPr>
      <w:ind w:left="720"/>
      <w:contextualSpacing/>
    </w:pPr>
    <w:rPr>
      <w:rFonts w:ascii="Calibri" w:eastAsia="Calibri" w:hAnsi="Calibri" w:cs="Times New Roman"/>
    </w:rPr>
  </w:style>
  <w:style w:type="paragraph" w:customStyle="1" w:styleId="D0D354B95A184C3EBE5E0CC6720DDF4F3">
    <w:name w:val="D0D354B95A184C3EBE5E0CC6720DDF4F3"/>
    <w:rsid w:val="00707E7F"/>
    <w:pPr>
      <w:ind w:left="720"/>
      <w:contextualSpacing/>
    </w:pPr>
    <w:rPr>
      <w:rFonts w:ascii="Calibri" w:eastAsia="Calibri" w:hAnsi="Calibri" w:cs="Times New Roman"/>
    </w:rPr>
  </w:style>
  <w:style w:type="paragraph" w:customStyle="1" w:styleId="05D290AB80CA4448B83FA6159B40EF033">
    <w:name w:val="05D290AB80CA4448B83FA6159B40EF033"/>
    <w:rsid w:val="00707E7F"/>
    <w:pPr>
      <w:ind w:left="720"/>
      <w:contextualSpacing/>
    </w:pPr>
    <w:rPr>
      <w:rFonts w:ascii="Calibri" w:eastAsia="Calibri" w:hAnsi="Calibri" w:cs="Times New Roman"/>
    </w:rPr>
  </w:style>
  <w:style w:type="paragraph" w:customStyle="1" w:styleId="5AA6464130014F90B5ED4AF641ACE8983">
    <w:name w:val="5AA6464130014F90B5ED4AF641ACE8983"/>
    <w:rsid w:val="00707E7F"/>
    <w:pPr>
      <w:ind w:left="720"/>
      <w:contextualSpacing/>
    </w:pPr>
    <w:rPr>
      <w:rFonts w:ascii="Calibri" w:eastAsia="Calibri" w:hAnsi="Calibri" w:cs="Times New Roman"/>
    </w:rPr>
  </w:style>
  <w:style w:type="paragraph" w:customStyle="1" w:styleId="2585633E9FAD4838A76525F570FFA18F3">
    <w:name w:val="2585633E9FAD4838A76525F570FFA18F3"/>
    <w:rsid w:val="00707E7F"/>
    <w:pPr>
      <w:ind w:left="720"/>
      <w:contextualSpacing/>
    </w:pPr>
    <w:rPr>
      <w:rFonts w:ascii="Calibri" w:eastAsia="Calibri" w:hAnsi="Calibri" w:cs="Times New Roman"/>
    </w:rPr>
  </w:style>
  <w:style w:type="paragraph" w:customStyle="1" w:styleId="BCF117F6919745B3B0E3D8FE454FD09E3">
    <w:name w:val="BCF117F6919745B3B0E3D8FE454FD09E3"/>
    <w:rsid w:val="00707E7F"/>
    <w:pPr>
      <w:ind w:left="720"/>
      <w:contextualSpacing/>
    </w:pPr>
    <w:rPr>
      <w:rFonts w:ascii="Calibri" w:eastAsia="Calibri" w:hAnsi="Calibri" w:cs="Times New Roman"/>
    </w:rPr>
  </w:style>
  <w:style w:type="paragraph" w:customStyle="1" w:styleId="90F9A44ECE75479CA8DA9649D31704C63">
    <w:name w:val="90F9A44ECE75479CA8DA9649D31704C63"/>
    <w:rsid w:val="00707E7F"/>
    <w:pPr>
      <w:spacing w:after="0" w:line="240" w:lineRule="auto"/>
      <w:jc w:val="both"/>
    </w:pPr>
    <w:rPr>
      <w:rFonts w:ascii="Times New Roman" w:eastAsia="Calibri" w:hAnsi="Times New Roman" w:cs="Times New Roman"/>
      <w:sz w:val="28"/>
      <w:szCs w:val="28"/>
    </w:rPr>
  </w:style>
  <w:style w:type="paragraph" w:customStyle="1" w:styleId="43767DB6124740DCA990622D50DB56F63">
    <w:name w:val="43767DB6124740DCA990622D50DB56F63"/>
    <w:rsid w:val="00707E7F"/>
    <w:pPr>
      <w:spacing w:after="0" w:line="240" w:lineRule="auto"/>
      <w:jc w:val="both"/>
    </w:pPr>
    <w:rPr>
      <w:rFonts w:ascii="Times New Roman" w:eastAsia="Calibri" w:hAnsi="Times New Roman" w:cs="Times New Roman"/>
      <w:sz w:val="28"/>
      <w:szCs w:val="28"/>
    </w:rPr>
  </w:style>
  <w:style w:type="paragraph" w:customStyle="1" w:styleId="EF7C2D9B7CC94672BF6E488E3A20F2FC3">
    <w:name w:val="EF7C2D9B7CC94672BF6E488E3A20F2FC3"/>
    <w:rsid w:val="00707E7F"/>
    <w:pPr>
      <w:spacing w:after="0" w:line="240" w:lineRule="auto"/>
      <w:jc w:val="both"/>
    </w:pPr>
    <w:rPr>
      <w:rFonts w:ascii="Times New Roman" w:eastAsia="Calibri" w:hAnsi="Times New Roman" w:cs="Times New Roman"/>
      <w:sz w:val="28"/>
      <w:szCs w:val="28"/>
    </w:rPr>
  </w:style>
  <w:style w:type="paragraph" w:customStyle="1" w:styleId="8B407EABABA94E128D2F07EA62F04D9E3">
    <w:name w:val="8B407EABABA94E128D2F07EA62F04D9E3"/>
    <w:rsid w:val="00707E7F"/>
    <w:pPr>
      <w:spacing w:after="0" w:line="240" w:lineRule="auto"/>
      <w:jc w:val="both"/>
    </w:pPr>
    <w:rPr>
      <w:rFonts w:ascii="Times New Roman" w:eastAsia="Calibri" w:hAnsi="Times New Roman" w:cs="Times New Roman"/>
      <w:sz w:val="28"/>
      <w:szCs w:val="28"/>
    </w:rPr>
  </w:style>
  <w:style w:type="paragraph" w:customStyle="1" w:styleId="661F920BEF914A289792C836D4FDC5EB3">
    <w:name w:val="661F920BEF914A289792C836D4FDC5EB3"/>
    <w:rsid w:val="00707E7F"/>
    <w:pPr>
      <w:spacing w:after="0" w:line="240" w:lineRule="auto"/>
      <w:jc w:val="both"/>
    </w:pPr>
    <w:rPr>
      <w:rFonts w:ascii="Times New Roman" w:eastAsia="Calibri" w:hAnsi="Times New Roman" w:cs="Times New Roman"/>
      <w:sz w:val="28"/>
      <w:szCs w:val="28"/>
    </w:rPr>
  </w:style>
  <w:style w:type="paragraph" w:customStyle="1" w:styleId="F4E7D098755F47A5A1AEF898E715505A3">
    <w:name w:val="F4E7D098755F47A5A1AEF898E715505A3"/>
    <w:rsid w:val="00707E7F"/>
    <w:pPr>
      <w:spacing w:after="0" w:line="240" w:lineRule="auto"/>
      <w:jc w:val="both"/>
    </w:pPr>
    <w:rPr>
      <w:rFonts w:ascii="Times New Roman" w:eastAsia="Calibri" w:hAnsi="Times New Roman" w:cs="Times New Roman"/>
      <w:sz w:val="28"/>
      <w:szCs w:val="28"/>
    </w:rPr>
  </w:style>
  <w:style w:type="paragraph" w:customStyle="1" w:styleId="9DC7122E789348B083641A30F7BDDF143">
    <w:name w:val="9DC7122E789348B083641A30F7BDDF143"/>
    <w:rsid w:val="00707E7F"/>
    <w:pPr>
      <w:spacing w:after="0" w:line="240" w:lineRule="auto"/>
      <w:jc w:val="both"/>
    </w:pPr>
    <w:rPr>
      <w:rFonts w:ascii="Times New Roman" w:eastAsia="Calibri" w:hAnsi="Times New Roman" w:cs="Times New Roman"/>
      <w:sz w:val="28"/>
      <w:szCs w:val="28"/>
    </w:rPr>
  </w:style>
  <w:style w:type="paragraph" w:customStyle="1" w:styleId="F4FBBD022E6F465FAA11E76D17937D0C3">
    <w:name w:val="F4FBBD022E6F465FAA11E76D17937D0C3"/>
    <w:rsid w:val="00707E7F"/>
    <w:pPr>
      <w:spacing w:after="0" w:line="240" w:lineRule="auto"/>
      <w:jc w:val="both"/>
    </w:pPr>
    <w:rPr>
      <w:rFonts w:ascii="Times New Roman" w:eastAsia="Calibri" w:hAnsi="Times New Roman" w:cs="Times New Roman"/>
      <w:sz w:val="28"/>
      <w:szCs w:val="28"/>
    </w:rPr>
  </w:style>
  <w:style w:type="paragraph" w:customStyle="1" w:styleId="76E3B16E4033406AB9E16B24286541E53">
    <w:name w:val="76E3B16E4033406AB9E16B24286541E53"/>
    <w:rsid w:val="00707E7F"/>
    <w:pPr>
      <w:spacing w:after="0" w:line="240" w:lineRule="auto"/>
      <w:jc w:val="both"/>
    </w:pPr>
    <w:rPr>
      <w:rFonts w:ascii="Times New Roman" w:eastAsia="Calibri" w:hAnsi="Times New Roman" w:cs="Times New Roman"/>
      <w:sz w:val="28"/>
      <w:szCs w:val="28"/>
    </w:rPr>
  </w:style>
  <w:style w:type="paragraph" w:customStyle="1" w:styleId="9B986B1DECDF4734843D68EC24ACA8793">
    <w:name w:val="9B986B1DECDF4734843D68EC24ACA8793"/>
    <w:rsid w:val="00707E7F"/>
    <w:pPr>
      <w:spacing w:after="0" w:line="240" w:lineRule="auto"/>
      <w:jc w:val="both"/>
    </w:pPr>
    <w:rPr>
      <w:rFonts w:ascii="Times New Roman" w:eastAsia="Calibri" w:hAnsi="Times New Roman" w:cs="Times New Roman"/>
      <w:sz w:val="28"/>
      <w:szCs w:val="28"/>
    </w:rPr>
  </w:style>
  <w:style w:type="paragraph" w:customStyle="1" w:styleId="F5D057BCD65C43728D69C88C4FC147133">
    <w:name w:val="F5D057BCD65C43728D69C88C4FC147133"/>
    <w:rsid w:val="00707E7F"/>
    <w:pPr>
      <w:spacing w:after="0" w:line="240" w:lineRule="auto"/>
      <w:jc w:val="both"/>
    </w:pPr>
    <w:rPr>
      <w:rFonts w:ascii="Times New Roman" w:eastAsia="Calibri" w:hAnsi="Times New Roman" w:cs="Times New Roman"/>
      <w:sz w:val="28"/>
      <w:szCs w:val="28"/>
    </w:rPr>
  </w:style>
  <w:style w:type="paragraph" w:customStyle="1" w:styleId="67BB8AF44B0D412B918C6626FB08C8C13">
    <w:name w:val="67BB8AF44B0D412B918C6626FB08C8C13"/>
    <w:rsid w:val="00707E7F"/>
    <w:pPr>
      <w:spacing w:after="0" w:line="240" w:lineRule="auto"/>
      <w:jc w:val="both"/>
    </w:pPr>
    <w:rPr>
      <w:rFonts w:ascii="Times New Roman" w:eastAsia="Calibri" w:hAnsi="Times New Roman" w:cs="Times New Roman"/>
      <w:sz w:val="28"/>
      <w:szCs w:val="28"/>
    </w:rPr>
  </w:style>
  <w:style w:type="paragraph" w:customStyle="1" w:styleId="D26FD59ED1A943F69CB39D9B25FE67F23">
    <w:name w:val="D26FD59ED1A943F69CB39D9B25FE67F23"/>
    <w:rsid w:val="00707E7F"/>
    <w:pPr>
      <w:spacing w:after="0" w:line="240" w:lineRule="auto"/>
      <w:jc w:val="both"/>
    </w:pPr>
    <w:rPr>
      <w:rFonts w:ascii="Times New Roman" w:eastAsia="Calibri" w:hAnsi="Times New Roman" w:cs="Times New Roman"/>
      <w:sz w:val="28"/>
      <w:szCs w:val="28"/>
    </w:rPr>
  </w:style>
  <w:style w:type="paragraph" w:customStyle="1" w:styleId="2305CFE5023145DBBDC92AF3537777763">
    <w:name w:val="2305CFE5023145DBBDC92AF3537777763"/>
    <w:rsid w:val="00707E7F"/>
    <w:pPr>
      <w:spacing w:after="0" w:line="240" w:lineRule="auto"/>
      <w:jc w:val="both"/>
    </w:pPr>
    <w:rPr>
      <w:rFonts w:ascii="Times New Roman" w:eastAsia="Calibri" w:hAnsi="Times New Roman" w:cs="Times New Roman"/>
      <w:sz w:val="28"/>
      <w:szCs w:val="28"/>
    </w:rPr>
  </w:style>
  <w:style w:type="paragraph" w:customStyle="1" w:styleId="28A991141545491289ADD97D11102BF11">
    <w:name w:val="28A991141545491289ADD97D11102BF11"/>
    <w:rsid w:val="00707E7F"/>
    <w:pPr>
      <w:spacing w:after="0" w:line="240" w:lineRule="auto"/>
      <w:jc w:val="both"/>
    </w:pPr>
    <w:rPr>
      <w:rFonts w:ascii="Times New Roman" w:eastAsia="Calibri" w:hAnsi="Times New Roman" w:cs="Times New Roman"/>
      <w:sz w:val="28"/>
      <w:szCs w:val="28"/>
    </w:rPr>
  </w:style>
  <w:style w:type="paragraph" w:customStyle="1" w:styleId="999D78D556BF4C649336D7EC8CDEE3042">
    <w:name w:val="999D78D556BF4C649336D7EC8CDEE3042"/>
    <w:rsid w:val="00707E7F"/>
    <w:pPr>
      <w:spacing w:after="0" w:line="240" w:lineRule="auto"/>
      <w:jc w:val="both"/>
    </w:pPr>
    <w:rPr>
      <w:rFonts w:ascii="Times New Roman" w:eastAsia="Calibri" w:hAnsi="Times New Roman" w:cs="Times New Roman"/>
      <w:sz w:val="28"/>
      <w:szCs w:val="28"/>
    </w:rPr>
  </w:style>
  <w:style w:type="paragraph" w:customStyle="1" w:styleId="C8BCF0BA5E2D40D2BC37EB59D3EED27B2">
    <w:name w:val="C8BCF0BA5E2D40D2BC37EB59D3EED27B2"/>
    <w:rsid w:val="00707E7F"/>
    <w:pPr>
      <w:spacing w:after="0" w:line="240" w:lineRule="auto"/>
      <w:jc w:val="both"/>
    </w:pPr>
    <w:rPr>
      <w:rFonts w:ascii="Times New Roman" w:eastAsia="Calibri" w:hAnsi="Times New Roman" w:cs="Times New Roman"/>
      <w:sz w:val="28"/>
      <w:szCs w:val="28"/>
    </w:rPr>
  </w:style>
  <w:style w:type="paragraph" w:customStyle="1" w:styleId="8DFFE358943A46A9B70501D436CB20571">
    <w:name w:val="8DFFE358943A46A9B70501D436CB20571"/>
    <w:rsid w:val="00707E7F"/>
    <w:pPr>
      <w:ind w:left="720"/>
      <w:contextualSpacing/>
    </w:pPr>
    <w:rPr>
      <w:rFonts w:ascii="Calibri" w:eastAsia="Calibri" w:hAnsi="Calibri" w:cs="Times New Roman"/>
    </w:rPr>
  </w:style>
  <w:style w:type="paragraph" w:customStyle="1" w:styleId="EC47CA428821492A9091F2455A1C595B1">
    <w:name w:val="EC47CA428821492A9091F2455A1C595B1"/>
    <w:rsid w:val="00707E7F"/>
    <w:pPr>
      <w:spacing w:after="0" w:line="240" w:lineRule="auto"/>
      <w:jc w:val="both"/>
    </w:pPr>
    <w:rPr>
      <w:rFonts w:ascii="Times New Roman" w:eastAsia="Calibri" w:hAnsi="Times New Roman" w:cs="Times New Roman"/>
      <w:sz w:val="28"/>
      <w:szCs w:val="28"/>
    </w:rPr>
  </w:style>
  <w:style w:type="paragraph" w:customStyle="1" w:styleId="2676DEEA4237436C879F269A6BB63E342">
    <w:name w:val="2676DEEA4237436C879F269A6BB63E342"/>
    <w:rsid w:val="00707E7F"/>
    <w:pPr>
      <w:ind w:left="720"/>
    </w:pPr>
    <w:rPr>
      <w:rFonts w:ascii="Calibri" w:eastAsia="Calibri" w:hAnsi="Calibri" w:cs="Times New Roman"/>
    </w:rPr>
  </w:style>
  <w:style w:type="paragraph" w:customStyle="1" w:styleId="9DF8A18063E943AD8B9D899C5E8DA5462">
    <w:name w:val="9DF8A18063E943AD8B9D899C5E8DA5462"/>
    <w:rsid w:val="00707E7F"/>
    <w:pPr>
      <w:ind w:left="720"/>
    </w:pPr>
    <w:rPr>
      <w:rFonts w:ascii="Calibri" w:eastAsia="Calibri" w:hAnsi="Calibri" w:cs="Times New Roman"/>
    </w:rPr>
  </w:style>
  <w:style w:type="paragraph" w:customStyle="1" w:styleId="B37A26B6002742C39E05CC99153082E32">
    <w:name w:val="B37A26B6002742C39E05CC99153082E32"/>
    <w:rsid w:val="00707E7F"/>
    <w:pPr>
      <w:spacing w:after="0" w:line="240" w:lineRule="auto"/>
      <w:jc w:val="both"/>
    </w:pPr>
    <w:rPr>
      <w:rFonts w:ascii="Times New Roman" w:eastAsia="Calibri" w:hAnsi="Times New Roman" w:cs="Times New Roman"/>
      <w:sz w:val="28"/>
      <w:szCs w:val="28"/>
    </w:rPr>
  </w:style>
  <w:style w:type="paragraph" w:customStyle="1" w:styleId="87D4105485714C3D9B7B704C21E5AEFE1">
    <w:name w:val="87D4105485714C3D9B7B704C21E5AEFE1"/>
    <w:rsid w:val="00707E7F"/>
    <w:pPr>
      <w:spacing w:after="0" w:line="240" w:lineRule="auto"/>
      <w:jc w:val="both"/>
    </w:pPr>
    <w:rPr>
      <w:rFonts w:ascii="Times New Roman" w:eastAsia="Calibri" w:hAnsi="Times New Roman" w:cs="Times New Roman"/>
      <w:sz w:val="28"/>
      <w:szCs w:val="28"/>
    </w:rPr>
  </w:style>
  <w:style w:type="paragraph" w:customStyle="1" w:styleId="51B0763CECB74689B8AE0E15E7C9AF351">
    <w:name w:val="51B0763CECB74689B8AE0E15E7C9AF351"/>
    <w:rsid w:val="00707E7F"/>
    <w:pPr>
      <w:spacing w:after="0" w:line="240" w:lineRule="auto"/>
      <w:jc w:val="both"/>
    </w:pPr>
    <w:rPr>
      <w:rFonts w:ascii="Times New Roman" w:eastAsia="Calibri" w:hAnsi="Times New Roman" w:cs="Times New Roman"/>
      <w:sz w:val="28"/>
      <w:szCs w:val="28"/>
    </w:rPr>
  </w:style>
  <w:style w:type="paragraph" w:customStyle="1" w:styleId="5833F31044EA406381372E8E41704EA42">
    <w:name w:val="5833F31044EA406381372E8E41704EA42"/>
    <w:rsid w:val="00707E7F"/>
    <w:pPr>
      <w:spacing w:after="0" w:line="240" w:lineRule="auto"/>
      <w:jc w:val="both"/>
    </w:pPr>
    <w:rPr>
      <w:rFonts w:ascii="Times New Roman" w:eastAsia="Calibri" w:hAnsi="Times New Roman" w:cs="Times New Roman"/>
      <w:sz w:val="28"/>
      <w:szCs w:val="28"/>
    </w:rPr>
  </w:style>
  <w:style w:type="paragraph" w:customStyle="1" w:styleId="0DE2F0508B2C4A86B1C3270DD8B0CD642">
    <w:name w:val="0DE2F0508B2C4A86B1C3270DD8B0CD642"/>
    <w:rsid w:val="00707E7F"/>
    <w:pPr>
      <w:spacing w:after="0" w:line="240" w:lineRule="auto"/>
      <w:jc w:val="both"/>
    </w:pPr>
    <w:rPr>
      <w:rFonts w:ascii="Times New Roman" w:eastAsia="Calibri" w:hAnsi="Times New Roman" w:cs="Times New Roman"/>
      <w:sz w:val="28"/>
      <w:szCs w:val="28"/>
    </w:rPr>
  </w:style>
  <w:style w:type="paragraph" w:customStyle="1" w:styleId="DBB8A2571E79467C9150A622CF692D282">
    <w:name w:val="DBB8A2571E79467C9150A622CF692D282"/>
    <w:rsid w:val="00707E7F"/>
    <w:pPr>
      <w:spacing w:after="0" w:line="240" w:lineRule="auto"/>
      <w:jc w:val="both"/>
    </w:pPr>
    <w:rPr>
      <w:rFonts w:ascii="Times New Roman" w:eastAsia="Calibri" w:hAnsi="Times New Roman" w:cs="Times New Roman"/>
      <w:sz w:val="28"/>
      <w:szCs w:val="28"/>
    </w:rPr>
  </w:style>
  <w:style w:type="paragraph" w:customStyle="1" w:styleId="4DF420F36AC54EC4B2BE0281E04E6E742">
    <w:name w:val="4DF420F36AC54EC4B2BE0281E04E6E742"/>
    <w:rsid w:val="00707E7F"/>
    <w:pPr>
      <w:ind w:left="720"/>
      <w:contextualSpacing/>
    </w:pPr>
    <w:rPr>
      <w:rFonts w:ascii="Calibri" w:eastAsia="Calibri" w:hAnsi="Calibri" w:cs="Times New Roman"/>
    </w:rPr>
  </w:style>
  <w:style w:type="paragraph" w:customStyle="1" w:styleId="C65EE52336A04E7D9F09744D5BBB32262">
    <w:name w:val="C65EE52336A04E7D9F09744D5BBB32262"/>
    <w:rsid w:val="00707E7F"/>
    <w:pPr>
      <w:ind w:left="720"/>
      <w:contextualSpacing/>
    </w:pPr>
    <w:rPr>
      <w:rFonts w:ascii="Calibri" w:eastAsia="Calibri" w:hAnsi="Calibri" w:cs="Times New Roman"/>
    </w:rPr>
  </w:style>
  <w:style w:type="paragraph" w:customStyle="1" w:styleId="F86F6470962C4EDD901CF8F2310B82262">
    <w:name w:val="F86F6470962C4EDD901CF8F2310B82262"/>
    <w:rsid w:val="00707E7F"/>
    <w:pPr>
      <w:ind w:left="720"/>
      <w:contextualSpacing/>
    </w:pPr>
    <w:rPr>
      <w:rFonts w:ascii="Calibri" w:eastAsia="Calibri" w:hAnsi="Calibri" w:cs="Times New Roman"/>
    </w:rPr>
  </w:style>
  <w:style w:type="paragraph" w:customStyle="1" w:styleId="E037C4C9E906484E8C4C7DAAF9461EB32">
    <w:name w:val="E037C4C9E906484E8C4C7DAAF9461EB32"/>
    <w:rsid w:val="00707E7F"/>
    <w:pPr>
      <w:ind w:left="720"/>
      <w:contextualSpacing/>
    </w:pPr>
    <w:rPr>
      <w:rFonts w:ascii="Calibri" w:eastAsia="Calibri" w:hAnsi="Calibri" w:cs="Times New Roman"/>
    </w:rPr>
  </w:style>
  <w:style w:type="paragraph" w:customStyle="1" w:styleId="D988018BD96A41F1AD968584CC8489001">
    <w:name w:val="D988018BD96A41F1AD968584CC8489001"/>
    <w:rsid w:val="00707E7F"/>
    <w:pPr>
      <w:spacing w:after="0" w:line="240" w:lineRule="auto"/>
      <w:jc w:val="both"/>
    </w:pPr>
    <w:rPr>
      <w:rFonts w:ascii="Times New Roman" w:eastAsia="Calibri" w:hAnsi="Times New Roman" w:cs="Times New Roman"/>
      <w:sz w:val="28"/>
      <w:szCs w:val="28"/>
    </w:rPr>
  </w:style>
  <w:style w:type="paragraph" w:customStyle="1" w:styleId="B0A37393CDBB4232B292FA65038A971A1">
    <w:name w:val="B0A37393CDBB4232B292FA65038A971A1"/>
    <w:rsid w:val="00707E7F"/>
    <w:pPr>
      <w:spacing w:after="0" w:line="240" w:lineRule="auto"/>
      <w:jc w:val="both"/>
    </w:pPr>
    <w:rPr>
      <w:rFonts w:ascii="Times New Roman" w:eastAsia="Calibri" w:hAnsi="Times New Roman" w:cs="Times New Roman"/>
      <w:sz w:val="28"/>
      <w:szCs w:val="28"/>
    </w:rPr>
  </w:style>
  <w:style w:type="paragraph" w:customStyle="1" w:styleId="41FB65F8D6B248C19D8F261E37A170892">
    <w:name w:val="41FB65F8D6B248C19D8F261E37A170892"/>
    <w:rsid w:val="00707E7F"/>
    <w:pPr>
      <w:spacing w:after="0" w:line="240" w:lineRule="auto"/>
      <w:jc w:val="both"/>
    </w:pPr>
    <w:rPr>
      <w:rFonts w:ascii="Times New Roman" w:eastAsia="Calibri" w:hAnsi="Times New Roman" w:cs="Times New Roman"/>
      <w:sz w:val="28"/>
      <w:szCs w:val="28"/>
    </w:rPr>
  </w:style>
  <w:style w:type="paragraph" w:customStyle="1" w:styleId="6003C6B086BE4843866A6913527240A02">
    <w:name w:val="6003C6B086BE4843866A6913527240A02"/>
    <w:rsid w:val="00707E7F"/>
    <w:pPr>
      <w:spacing w:after="0" w:line="240" w:lineRule="auto"/>
      <w:jc w:val="both"/>
    </w:pPr>
    <w:rPr>
      <w:rFonts w:ascii="Times New Roman" w:eastAsia="Calibri" w:hAnsi="Times New Roman" w:cs="Times New Roman"/>
      <w:sz w:val="28"/>
      <w:szCs w:val="28"/>
    </w:rPr>
  </w:style>
  <w:style w:type="paragraph" w:customStyle="1" w:styleId="3FDE24901FAA45E8A608816571B839EF2">
    <w:name w:val="3FDE24901FAA45E8A608816571B839EF2"/>
    <w:rsid w:val="00707E7F"/>
    <w:pPr>
      <w:spacing w:after="0" w:line="240" w:lineRule="auto"/>
      <w:jc w:val="both"/>
    </w:pPr>
    <w:rPr>
      <w:rFonts w:ascii="Times New Roman" w:eastAsia="Calibri" w:hAnsi="Times New Roman" w:cs="Times New Roman"/>
      <w:sz w:val="28"/>
      <w:szCs w:val="28"/>
    </w:rPr>
  </w:style>
  <w:style w:type="paragraph" w:customStyle="1" w:styleId="D10D9C4F4BB8460D87636FD4FBD75C302">
    <w:name w:val="D10D9C4F4BB8460D87636FD4FBD75C302"/>
    <w:rsid w:val="00707E7F"/>
    <w:pPr>
      <w:spacing w:after="0" w:line="240" w:lineRule="auto"/>
      <w:jc w:val="both"/>
    </w:pPr>
    <w:rPr>
      <w:rFonts w:ascii="Times New Roman" w:eastAsia="Calibri" w:hAnsi="Times New Roman" w:cs="Times New Roman"/>
      <w:sz w:val="28"/>
      <w:szCs w:val="28"/>
    </w:rPr>
  </w:style>
  <w:style w:type="paragraph" w:customStyle="1" w:styleId="84E8584B83DA4DA9AE29BCD0224BB59B1">
    <w:name w:val="84E8584B83DA4DA9AE29BCD0224BB59B1"/>
    <w:rsid w:val="00707E7F"/>
    <w:pPr>
      <w:spacing w:after="0" w:line="240" w:lineRule="auto"/>
      <w:jc w:val="both"/>
    </w:pPr>
    <w:rPr>
      <w:rFonts w:ascii="Times New Roman" w:eastAsia="Calibri" w:hAnsi="Times New Roman" w:cs="Times New Roman"/>
      <w:sz w:val="28"/>
      <w:szCs w:val="28"/>
    </w:rPr>
  </w:style>
  <w:style w:type="paragraph" w:customStyle="1" w:styleId="2C672814B497478696948C9DA3CB70881">
    <w:name w:val="2C672814B497478696948C9DA3CB70881"/>
    <w:rsid w:val="00707E7F"/>
    <w:pPr>
      <w:spacing w:after="0" w:line="240" w:lineRule="auto"/>
      <w:jc w:val="both"/>
    </w:pPr>
    <w:rPr>
      <w:rFonts w:ascii="Times New Roman" w:eastAsia="Calibri" w:hAnsi="Times New Roman" w:cs="Times New Roman"/>
      <w:sz w:val="28"/>
      <w:szCs w:val="28"/>
    </w:rPr>
  </w:style>
  <w:style w:type="paragraph" w:customStyle="1" w:styleId="51BA841D582D40018C3E9A86A96FAACE2">
    <w:name w:val="51BA841D582D40018C3E9A86A96FAACE2"/>
    <w:rsid w:val="00707E7F"/>
    <w:pPr>
      <w:spacing w:after="0" w:line="240" w:lineRule="auto"/>
      <w:jc w:val="both"/>
    </w:pPr>
    <w:rPr>
      <w:rFonts w:ascii="Times New Roman" w:eastAsia="Calibri" w:hAnsi="Times New Roman" w:cs="Times New Roman"/>
      <w:sz w:val="28"/>
      <w:szCs w:val="28"/>
    </w:rPr>
  </w:style>
  <w:style w:type="paragraph" w:customStyle="1" w:styleId="3660E0190BDE4D1980DE084D076E18FA2">
    <w:name w:val="3660E0190BDE4D1980DE084D076E18FA2"/>
    <w:rsid w:val="00707E7F"/>
    <w:pPr>
      <w:spacing w:after="0" w:line="240" w:lineRule="auto"/>
      <w:jc w:val="both"/>
    </w:pPr>
    <w:rPr>
      <w:rFonts w:ascii="Times New Roman" w:eastAsia="Calibri" w:hAnsi="Times New Roman" w:cs="Times New Roman"/>
      <w:sz w:val="28"/>
      <w:szCs w:val="28"/>
    </w:rPr>
  </w:style>
  <w:style w:type="paragraph" w:customStyle="1" w:styleId="D0A5248D1DDD4572B7A31621755F14DB2">
    <w:name w:val="D0A5248D1DDD4572B7A31621755F14DB2"/>
    <w:rsid w:val="00707E7F"/>
    <w:pPr>
      <w:spacing w:after="0" w:line="240" w:lineRule="auto"/>
      <w:jc w:val="both"/>
    </w:pPr>
    <w:rPr>
      <w:rFonts w:ascii="Times New Roman" w:eastAsia="Calibri" w:hAnsi="Times New Roman" w:cs="Times New Roman"/>
      <w:sz w:val="28"/>
      <w:szCs w:val="28"/>
    </w:rPr>
  </w:style>
  <w:style w:type="paragraph" w:customStyle="1" w:styleId="455B277B65FE48DF9E597DE9FA1AC8032">
    <w:name w:val="455B277B65FE48DF9E597DE9FA1AC8032"/>
    <w:rsid w:val="00707E7F"/>
    <w:pPr>
      <w:spacing w:after="0" w:line="240" w:lineRule="auto"/>
      <w:jc w:val="both"/>
    </w:pPr>
    <w:rPr>
      <w:rFonts w:ascii="Times New Roman" w:eastAsia="Calibri" w:hAnsi="Times New Roman" w:cs="Times New Roman"/>
      <w:sz w:val="28"/>
      <w:szCs w:val="28"/>
    </w:rPr>
  </w:style>
  <w:style w:type="paragraph" w:customStyle="1" w:styleId="ECC7C49125AF4250B57A69EA40DA45A31">
    <w:name w:val="ECC7C49125AF4250B57A69EA40DA45A31"/>
    <w:rsid w:val="00707E7F"/>
    <w:pPr>
      <w:spacing w:after="0" w:line="240" w:lineRule="auto"/>
      <w:jc w:val="both"/>
    </w:pPr>
    <w:rPr>
      <w:rFonts w:ascii="Times New Roman" w:eastAsia="Calibri" w:hAnsi="Times New Roman" w:cs="Times New Roman"/>
      <w:sz w:val="28"/>
      <w:szCs w:val="28"/>
    </w:rPr>
  </w:style>
  <w:style w:type="paragraph" w:customStyle="1" w:styleId="2BCCCF705C93407891A70B5BB05931662">
    <w:name w:val="2BCCCF705C93407891A70B5BB05931662"/>
    <w:rsid w:val="00707E7F"/>
    <w:pPr>
      <w:spacing w:after="0" w:line="240" w:lineRule="auto"/>
      <w:jc w:val="both"/>
    </w:pPr>
    <w:rPr>
      <w:rFonts w:ascii="Times New Roman" w:eastAsia="Calibri" w:hAnsi="Times New Roman" w:cs="Times New Roman"/>
      <w:sz w:val="28"/>
      <w:szCs w:val="28"/>
    </w:rPr>
  </w:style>
  <w:style w:type="paragraph" w:customStyle="1" w:styleId="2B05FFE40E284A21A05725B997FF4B4A1">
    <w:name w:val="2B05FFE40E284A21A05725B997FF4B4A1"/>
    <w:rsid w:val="00707E7F"/>
    <w:pPr>
      <w:spacing w:after="0" w:line="240" w:lineRule="auto"/>
      <w:jc w:val="both"/>
    </w:pPr>
    <w:rPr>
      <w:rFonts w:ascii="Times New Roman" w:eastAsia="Calibri" w:hAnsi="Times New Roman" w:cs="Times New Roman"/>
      <w:sz w:val="28"/>
      <w:szCs w:val="28"/>
    </w:rPr>
  </w:style>
  <w:style w:type="paragraph" w:customStyle="1" w:styleId="551D354F4A26458085DD8C5BBD562D4A2">
    <w:name w:val="551D354F4A26458085DD8C5BBD562D4A2"/>
    <w:rsid w:val="00707E7F"/>
    <w:pPr>
      <w:spacing w:after="0" w:line="240" w:lineRule="auto"/>
      <w:jc w:val="both"/>
    </w:pPr>
    <w:rPr>
      <w:rFonts w:ascii="Times New Roman" w:eastAsia="Calibri" w:hAnsi="Times New Roman" w:cs="Times New Roman"/>
      <w:sz w:val="28"/>
      <w:szCs w:val="28"/>
    </w:rPr>
  </w:style>
  <w:style w:type="paragraph" w:customStyle="1" w:styleId="093956568C8A4E14BDD4738DF4621E5F2">
    <w:name w:val="093956568C8A4E14BDD4738DF4621E5F2"/>
    <w:rsid w:val="00707E7F"/>
    <w:pPr>
      <w:spacing w:after="0" w:line="240" w:lineRule="auto"/>
      <w:jc w:val="both"/>
    </w:pPr>
    <w:rPr>
      <w:rFonts w:ascii="Times New Roman" w:eastAsia="Calibri" w:hAnsi="Times New Roman" w:cs="Times New Roman"/>
      <w:sz w:val="28"/>
      <w:szCs w:val="28"/>
    </w:rPr>
  </w:style>
  <w:style w:type="paragraph" w:customStyle="1" w:styleId="37F586C1747B438ABEC2EBE6EDF6BA6E2">
    <w:name w:val="37F586C1747B438ABEC2EBE6EDF6BA6E2"/>
    <w:rsid w:val="00707E7F"/>
    <w:pPr>
      <w:spacing w:after="0" w:line="240" w:lineRule="auto"/>
      <w:jc w:val="both"/>
    </w:pPr>
    <w:rPr>
      <w:rFonts w:ascii="Times New Roman" w:eastAsia="Calibri" w:hAnsi="Times New Roman" w:cs="Times New Roman"/>
      <w:sz w:val="28"/>
      <w:szCs w:val="28"/>
    </w:rPr>
  </w:style>
  <w:style w:type="paragraph" w:customStyle="1" w:styleId="874ACB6EF2404257A37239B9B28382332">
    <w:name w:val="874ACB6EF2404257A37239B9B28382332"/>
    <w:rsid w:val="00707E7F"/>
    <w:pPr>
      <w:spacing w:after="0" w:line="240" w:lineRule="auto"/>
      <w:jc w:val="both"/>
    </w:pPr>
    <w:rPr>
      <w:rFonts w:ascii="Times New Roman" w:eastAsia="Calibri" w:hAnsi="Times New Roman" w:cs="Times New Roman"/>
      <w:sz w:val="28"/>
      <w:szCs w:val="28"/>
    </w:rPr>
  </w:style>
  <w:style w:type="paragraph" w:customStyle="1" w:styleId="085B8E8CAFF945C0B08DF4C985CA37F82">
    <w:name w:val="085B8E8CAFF945C0B08DF4C985CA37F82"/>
    <w:rsid w:val="00707E7F"/>
    <w:pPr>
      <w:spacing w:after="0" w:line="240" w:lineRule="auto"/>
      <w:jc w:val="both"/>
    </w:pPr>
    <w:rPr>
      <w:rFonts w:ascii="Times New Roman" w:eastAsia="Calibri" w:hAnsi="Times New Roman" w:cs="Times New Roman"/>
      <w:sz w:val="28"/>
      <w:szCs w:val="28"/>
    </w:rPr>
  </w:style>
  <w:style w:type="paragraph" w:customStyle="1" w:styleId="2F57312279A846EC9D0E90BA5FF43B272">
    <w:name w:val="2F57312279A846EC9D0E90BA5FF43B272"/>
    <w:rsid w:val="00707E7F"/>
    <w:pPr>
      <w:spacing w:after="0" w:line="240" w:lineRule="auto"/>
      <w:jc w:val="both"/>
    </w:pPr>
    <w:rPr>
      <w:rFonts w:ascii="Times New Roman" w:eastAsia="Calibri" w:hAnsi="Times New Roman" w:cs="Times New Roman"/>
      <w:sz w:val="28"/>
      <w:szCs w:val="28"/>
    </w:rPr>
  </w:style>
  <w:style w:type="paragraph" w:customStyle="1" w:styleId="9F890F6A0A404CE694FE528A6CE4B4CE2">
    <w:name w:val="9F890F6A0A404CE694FE528A6CE4B4CE2"/>
    <w:rsid w:val="00707E7F"/>
    <w:pPr>
      <w:spacing w:after="0" w:line="240" w:lineRule="auto"/>
      <w:jc w:val="both"/>
    </w:pPr>
    <w:rPr>
      <w:rFonts w:ascii="Times New Roman" w:eastAsia="Calibri" w:hAnsi="Times New Roman" w:cs="Times New Roman"/>
      <w:sz w:val="28"/>
      <w:szCs w:val="28"/>
    </w:rPr>
  </w:style>
  <w:style w:type="paragraph" w:customStyle="1" w:styleId="89A57C78B37F42DF85651F7DD506A50C2">
    <w:name w:val="89A57C78B37F42DF85651F7DD506A50C2"/>
    <w:rsid w:val="00707E7F"/>
    <w:pPr>
      <w:spacing w:after="0" w:line="240" w:lineRule="auto"/>
      <w:jc w:val="both"/>
    </w:pPr>
    <w:rPr>
      <w:rFonts w:ascii="Times New Roman" w:eastAsia="Calibri" w:hAnsi="Times New Roman" w:cs="Times New Roman"/>
      <w:sz w:val="28"/>
      <w:szCs w:val="28"/>
    </w:rPr>
  </w:style>
  <w:style w:type="paragraph" w:customStyle="1" w:styleId="F46731ABE5924734A4058F82BC2363042">
    <w:name w:val="F46731ABE5924734A4058F82BC2363042"/>
    <w:rsid w:val="00707E7F"/>
    <w:pPr>
      <w:spacing w:after="0" w:line="240" w:lineRule="auto"/>
      <w:jc w:val="both"/>
    </w:pPr>
    <w:rPr>
      <w:rFonts w:ascii="Times New Roman" w:eastAsia="Calibri" w:hAnsi="Times New Roman" w:cs="Times New Roman"/>
      <w:sz w:val="28"/>
      <w:szCs w:val="28"/>
    </w:rPr>
  </w:style>
  <w:style w:type="paragraph" w:customStyle="1" w:styleId="1FC25A7618BF42998F3767119ACAA8E2">
    <w:name w:val="1FC25A7618BF42998F3767119ACAA8E2"/>
    <w:rsid w:val="00707E7F"/>
    <w:pPr>
      <w:spacing w:after="0" w:line="240" w:lineRule="auto"/>
      <w:jc w:val="both"/>
    </w:pPr>
    <w:rPr>
      <w:rFonts w:ascii="Times New Roman" w:eastAsia="Calibri" w:hAnsi="Times New Roman" w:cs="Times New Roman"/>
      <w:sz w:val="28"/>
      <w:szCs w:val="28"/>
    </w:rPr>
  </w:style>
  <w:style w:type="paragraph" w:customStyle="1" w:styleId="E3F1E3A46DED4E46859D74FA193FF1D51">
    <w:name w:val="E3F1E3A46DED4E46859D74FA193FF1D51"/>
    <w:rsid w:val="00707E7F"/>
    <w:pPr>
      <w:spacing w:after="0" w:line="240" w:lineRule="auto"/>
      <w:jc w:val="both"/>
    </w:pPr>
    <w:rPr>
      <w:rFonts w:ascii="Times New Roman" w:eastAsia="Calibri" w:hAnsi="Times New Roman" w:cs="Times New Roman"/>
      <w:sz w:val="28"/>
      <w:szCs w:val="28"/>
    </w:rPr>
  </w:style>
  <w:style w:type="paragraph" w:customStyle="1" w:styleId="F9053E632CD44F369081368BF3ADD81E1">
    <w:name w:val="F9053E632CD44F369081368BF3ADD81E1"/>
    <w:rsid w:val="00707E7F"/>
    <w:pPr>
      <w:spacing w:after="0" w:line="240" w:lineRule="auto"/>
      <w:jc w:val="both"/>
    </w:pPr>
    <w:rPr>
      <w:rFonts w:ascii="Times New Roman" w:eastAsia="Calibri" w:hAnsi="Times New Roman" w:cs="Times New Roman"/>
      <w:sz w:val="28"/>
      <w:szCs w:val="28"/>
    </w:rPr>
  </w:style>
  <w:style w:type="paragraph" w:customStyle="1" w:styleId="1E72D8448D26475F8FC85B730E85A2B1">
    <w:name w:val="1E72D8448D26475F8FC85B730E85A2B1"/>
    <w:rsid w:val="00707E7F"/>
    <w:pPr>
      <w:spacing w:after="0" w:line="240" w:lineRule="auto"/>
      <w:jc w:val="both"/>
    </w:pPr>
    <w:rPr>
      <w:rFonts w:ascii="Times New Roman" w:eastAsia="Calibri" w:hAnsi="Times New Roman" w:cs="Times New Roman"/>
      <w:sz w:val="28"/>
      <w:szCs w:val="28"/>
    </w:rPr>
  </w:style>
  <w:style w:type="paragraph" w:customStyle="1" w:styleId="940A059310434183AF9A095C9839844E">
    <w:name w:val="940A059310434183AF9A095C9839844E"/>
    <w:rsid w:val="00707E7F"/>
    <w:pPr>
      <w:spacing w:after="0" w:line="240" w:lineRule="auto"/>
      <w:jc w:val="both"/>
    </w:pPr>
    <w:rPr>
      <w:rFonts w:ascii="Times New Roman" w:eastAsia="Calibri" w:hAnsi="Times New Roman" w:cs="Times New Roman"/>
      <w:sz w:val="28"/>
      <w:szCs w:val="28"/>
    </w:rPr>
  </w:style>
  <w:style w:type="paragraph" w:customStyle="1" w:styleId="D6D121C7686144A39BA43C2D67E58D7D">
    <w:name w:val="D6D121C7686144A39BA43C2D67E58D7D"/>
    <w:rsid w:val="00707E7F"/>
    <w:pPr>
      <w:spacing w:after="0" w:line="240" w:lineRule="auto"/>
      <w:jc w:val="both"/>
    </w:pPr>
    <w:rPr>
      <w:rFonts w:ascii="Times New Roman" w:eastAsia="Calibri" w:hAnsi="Times New Roman" w:cs="Times New Roman"/>
      <w:sz w:val="28"/>
      <w:szCs w:val="28"/>
    </w:rPr>
  </w:style>
  <w:style w:type="paragraph" w:customStyle="1" w:styleId="78586C13A7E948988D872E9F3E3DC8DB">
    <w:name w:val="78586C13A7E948988D872E9F3E3DC8DB"/>
    <w:rsid w:val="00707E7F"/>
    <w:pPr>
      <w:spacing w:after="0" w:line="240" w:lineRule="auto"/>
      <w:jc w:val="both"/>
    </w:pPr>
    <w:rPr>
      <w:rFonts w:ascii="Times New Roman" w:eastAsia="Calibri" w:hAnsi="Times New Roman" w:cs="Times New Roman"/>
      <w:sz w:val="28"/>
      <w:szCs w:val="28"/>
    </w:rPr>
  </w:style>
  <w:style w:type="paragraph" w:customStyle="1" w:styleId="B182BB97114848F7AAEB708035C4D4D8">
    <w:name w:val="B182BB97114848F7AAEB708035C4D4D8"/>
    <w:rsid w:val="00707E7F"/>
    <w:pPr>
      <w:spacing w:after="0" w:line="240" w:lineRule="auto"/>
      <w:jc w:val="both"/>
    </w:pPr>
    <w:rPr>
      <w:rFonts w:ascii="Times New Roman" w:eastAsia="Calibri" w:hAnsi="Times New Roman" w:cs="Times New Roman"/>
      <w:sz w:val="28"/>
      <w:szCs w:val="28"/>
    </w:rPr>
  </w:style>
  <w:style w:type="paragraph" w:customStyle="1" w:styleId="026227602350489790600D6F5BBF839B">
    <w:name w:val="026227602350489790600D6F5BBF839B"/>
    <w:rsid w:val="00707E7F"/>
    <w:pPr>
      <w:spacing w:after="0" w:line="240" w:lineRule="auto"/>
      <w:jc w:val="both"/>
    </w:pPr>
    <w:rPr>
      <w:rFonts w:ascii="Times New Roman" w:eastAsia="Calibri" w:hAnsi="Times New Roman" w:cs="Times New Roman"/>
      <w:sz w:val="28"/>
      <w:szCs w:val="28"/>
    </w:rPr>
  </w:style>
  <w:style w:type="paragraph" w:customStyle="1" w:styleId="6F29D3B12F0249C6B7A8AE3667B6480D1">
    <w:name w:val="6F29D3B12F0249C6B7A8AE3667B6480D1"/>
    <w:rsid w:val="00707E7F"/>
    <w:pPr>
      <w:spacing w:after="0" w:line="240" w:lineRule="auto"/>
      <w:jc w:val="both"/>
    </w:pPr>
    <w:rPr>
      <w:rFonts w:ascii="Times New Roman" w:eastAsia="Calibri" w:hAnsi="Times New Roman" w:cs="Times New Roman"/>
      <w:sz w:val="28"/>
      <w:szCs w:val="28"/>
    </w:rPr>
  </w:style>
  <w:style w:type="paragraph" w:customStyle="1" w:styleId="D126378EF7C44E3696E4ED74AFD218ED1">
    <w:name w:val="D126378EF7C44E3696E4ED74AFD218ED1"/>
    <w:rsid w:val="00707E7F"/>
    <w:pPr>
      <w:spacing w:after="0" w:line="240" w:lineRule="auto"/>
      <w:jc w:val="both"/>
    </w:pPr>
    <w:rPr>
      <w:rFonts w:ascii="Times New Roman" w:eastAsia="Calibri" w:hAnsi="Times New Roman" w:cs="Times New Roman"/>
      <w:sz w:val="28"/>
      <w:szCs w:val="28"/>
    </w:rPr>
  </w:style>
  <w:style w:type="paragraph" w:customStyle="1" w:styleId="0D3BBC21FF504C5EA16BB885D335AE651">
    <w:name w:val="0D3BBC21FF504C5EA16BB885D335AE651"/>
    <w:rsid w:val="00707E7F"/>
    <w:pPr>
      <w:spacing w:after="0" w:line="240" w:lineRule="auto"/>
      <w:jc w:val="both"/>
    </w:pPr>
    <w:rPr>
      <w:rFonts w:ascii="Times New Roman" w:eastAsia="Calibri" w:hAnsi="Times New Roman" w:cs="Times New Roman"/>
      <w:sz w:val="28"/>
      <w:szCs w:val="28"/>
    </w:rPr>
  </w:style>
  <w:style w:type="paragraph" w:customStyle="1" w:styleId="57A15305CF4143B7A6DE66BDDEBE55D5">
    <w:name w:val="57A15305CF4143B7A6DE66BDDEBE55D5"/>
    <w:rsid w:val="00707E7F"/>
    <w:pPr>
      <w:spacing w:after="0" w:line="240" w:lineRule="auto"/>
      <w:jc w:val="both"/>
    </w:pPr>
    <w:rPr>
      <w:rFonts w:ascii="Times New Roman" w:eastAsia="Calibri" w:hAnsi="Times New Roman" w:cs="Times New Roman"/>
      <w:sz w:val="28"/>
      <w:szCs w:val="28"/>
    </w:rPr>
  </w:style>
  <w:style w:type="paragraph" w:customStyle="1" w:styleId="7D7409F1BFEF40E18A2A81756593842F">
    <w:name w:val="7D7409F1BFEF40E18A2A81756593842F"/>
    <w:rsid w:val="00707E7F"/>
    <w:pPr>
      <w:spacing w:after="0" w:line="240" w:lineRule="auto"/>
      <w:jc w:val="both"/>
    </w:pPr>
    <w:rPr>
      <w:rFonts w:ascii="Times New Roman" w:eastAsia="Calibri" w:hAnsi="Times New Roman" w:cs="Times New Roman"/>
      <w:sz w:val="28"/>
      <w:szCs w:val="28"/>
    </w:rPr>
  </w:style>
  <w:style w:type="paragraph" w:customStyle="1" w:styleId="F63D06ED377443B581F075BC4AD64DFC1">
    <w:name w:val="F63D06ED377443B581F075BC4AD64DFC1"/>
    <w:rsid w:val="00707E7F"/>
    <w:pPr>
      <w:spacing w:after="0" w:line="240" w:lineRule="auto"/>
      <w:jc w:val="both"/>
    </w:pPr>
    <w:rPr>
      <w:rFonts w:ascii="Times New Roman" w:eastAsia="Calibri" w:hAnsi="Times New Roman" w:cs="Times New Roman"/>
      <w:sz w:val="28"/>
      <w:szCs w:val="28"/>
    </w:rPr>
  </w:style>
  <w:style w:type="paragraph" w:customStyle="1" w:styleId="B4F234F8983748FFAE853908FB0FD2011">
    <w:name w:val="B4F234F8983748FFAE853908FB0FD2011"/>
    <w:rsid w:val="00707E7F"/>
    <w:pPr>
      <w:spacing w:after="0" w:line="240" w:lineRule="auto"/>
      <w:jc w:val="both"/>
    </w:pPr>
    <w:rPr>
      <w:rFonts w:ascii="Times New Roman" w:eastAsia="Calibri" w:hAnsi="Times New Roman" w:cs="Times New Roman"/>
      <w:sz w:val="28"/>
      <w:szCs w:val="28"/>
    </w:rPr>
  </w:style>
  <w:style w:type="paragraph" w:customStyle="1" w:styleId="A3086DBEB01447E9A65E5E9D418B11D21">
    <w:name w:val="A3086DBEB01447E9A65E5E9D418B11D21"/>
    <w:rsid w:val="00707E7F"/>
    <w:pPr>
      <w:spacing w:after="0" w:line="240" w:lineRule="auto"/>
      <w:jc w:val="both"/>
    </w:pPr>
    <w:rPr>
      <w:rFonts w:ascii="Times New Roman" w:eastAsia="Calibri" w:hAnsi="Times New Roman" w:cs="Times New Roman"/>
      <w:sz w:val="28"/>
      <w:szCs w:val="28"/>
    </w:rPr>
  </w:style>
  <w:style w:type="paragraph" w:customStyle="1" w:styleId="EEB62E1A31124840B1BE9DD9A140F8261">
    <w:name w:val="EEB62E1A31124840B1BE9DD9A140F8261"/>
    <w:rsid w:val="00707E7F"/>
    <w:pPr>
      <w:spacing w:after="0" w:line="240" w:lineRule="auto"/>
      <w:jc w:val="both"/>
    </w:pPr>
    <w:rPr>
      <w:rFonts w:ascii="Times New Roman" w:eastAsia="Calibri" w:hAnsi="Times New Roman" w:cs="Times New Roman"/>
      <w:sz w:val="28"/>
      <w:szCs w:val="28"/>
    </w:rPr>
  </w:style>
  <w:style w:type="paragraph" w:customStyle="1" w:styleId="961D2BDDF3AE4E8687E893D7F7089A831">
    <w:name w:val="961D2BDDF3AE4E8687E893D7F7089A831"/>
    <w:rsid w:val="00707E7F"/>
    <w:pPr>
      <w:spacing w:after="0" w:line="240" w:lineRule="auto"/>
      <w:jc w:val="both"/>
    </w:pPr>
    <w:rPr>
      <w:rFonts w:ascii="Times New Roman" w:eastAsia="Calibri" w:hAnsi="Times New Roman" w:cs="Times New Roman"/>
      <w:sz w:val="28"/>
      <w:szCs w:val="28"/>
    </w:rPr>
  </w:style>
  <w:style w:type="paragraph" w:customStyle="1" w:styleId="3E0C6D4114B94C56B0DAAFAEAA5CD7281">
    <w:name w:val="3E0C6D4114B94C56B0DAAFAEAA5CD7281"/>
    <w:rsid w:val="00707E7F"/>
    <w:pPr>
      <w:spacing w:after="0" w:line="240" w:lineRule="auto"/>
      <w:jc w:val="both"/>
    </w:pPr>
    <w:rPr>
      <w:rFonts w:ascii="Times New Roman" w:eastAsia="Calibri" w:hAnsi="Times New Roman" w:cs="Times New Roman"/>
      <w:sz w:val="28"/>
      <w:szCs w:val="28"/>
    </w:rPr>
  </w:style>
  <w:style w:type="paragraph" w:customStyle="1" w:styleId="5C2970AF07184144A8C50B4113DDB3231">
    <w:name w:val="5C2970AF07184144A8C50B4113DDB3231"/>
    <w:rsid w:val="00707E7F"/>
    <w:pPr>
      <w:spacing w:after="0" w:line="240" w:lineRule="auto"/>
      <w:jc w:val="both"/>
    </w:pPr>
    <w:rPr>
      <w:rFonts w:ascii="Times New Roman" w:eastAsia="Calibri" w:hAnsi="Times New Roman" w:cs="Times New Roman"/>
      <w:sz w:val="28"/>
      <w:szCs w:val="28"/>
    </w:rPr>
  </w:style>
  <w:style w:type="paragraph" w:customStyle="1" w:styleId="A74A29E6DEDB4D5E93C573DD02BD727C1">
    <w:name w:val="A74A29E6DEDB4D5E93C573DD02BD727C1"/>
    <w:rsid w:val="00707E7F"/>
    <w:pPr>
      <w:spacing w:after="0" w:line="240" w:lineRule="auto"/>
      <w:jc w:val="both"/>
    </w:pPr>
    <w:rPr>
      <w:rFonts w:ascii="Times New Roman" w:eastAsia="Calibri" w:hAnsi="Times New Roman" w:cs="Times New Roman"/>
      <w:sz w:val="28"/>
      <w:szCs w:val="28"/>
    </w:rPr>
  </w:style>
  <w:style w:type="paragraph" w:customStyle="1" w:styleId="CC772318DB5E4CE78B7ED61AB0D8547C1">
    <w:name w:val="CC772318DB5E4CE78B7ED61AB0D8547C1"/>
    <w:rsid w:val="00707E7F"/>
    <w:pPr>
      <w:spacing w:after="0" w:line="240" w:lineRule="auto"/>
      <w:jc w:val="both"/>
    </w:pPr>
    <w:rPr>
      <w:rFonts w:ascii="Times New Roman" w:eastAsia="Calibri" w:hAnsi="Times New Roman" w:cs="Times New Roman"/>
      <w:sz w:val="28"/>
      <w:szCs w:val="28"/>
    </w:rPr>
  </w:style>
  <w:style w:type="paragraph" w:customStyle="1" w:styleId="C01814AE545245CE89D073202119EC101">
    <w:name w:val="C01814AE545245CE89D073202119EC101"/>
    <w:rsid w:val="00707E7F"/>
    <w:pPr>
      <w:spacing w:after="0" w:line="240" w:lineRule="auto"/>
      <w:jc w:val="both"/>
    </w:pPr>
    <w:rPr>
      <w:rFonts w:ascii="Times New Roman" w:eastAsia="Calibri" w:hAnsi="Times New Roman" w:cs="Times New Roman"/>
      <w:sz w:val="28"/>
      <w:szCs w:val="28"/>
    </w:rPr>
  </w:style>
  <w:style w:type="paragraph" w:customStyle="1" w:styleId="977EC75248AB4E21A492F79B548493631">
    <w:name w:val="977EC75248AB4E21A492F79B548493631"/>
    <w:rsid w:val="00707E7F"/>
    <w:pPr>
      <w:spacing w:after="0" w:line="240" w:lineRule="auto"/>
      <w:jc w:val="both"/>
    </w:pPr>
    <w:rPr>
      <w:rFonts w:ascii="Times New Roman" w:eastAsia="Calibri" w:hAnsi="Times New Roman" w:cs="Times New Roman"/>
      <w:sz w:val="28"/>
      <w:szCs w:val="28"/>
    </w:rPr>
  </w:style>
  <w:style w:type="paragraph" w:customStyle="1" w:styleId="DD3BED299EA84F4B9DBAF97FFB5FC34F">
    <w:name w:val="DD3BED299EA84F4B9DBAF97FFB5FC34F"/>
    <w:rsid w:val="00707E7F"/>
    <w:pPr>
      <w:spacing w:after="0" w:line="240" w:lineRule="auto"/>
      <w:jc w:val="both"/>
    </w:pPr>
    <w:rPr>
      <w:rFonts w:ascii="Times New Roman" w:eastAsia="Calibri" w:hAnsi="Times New Roman" w:cs="Times New Roman"/>
      <w:sz w:val="28"/>
      <w:szCs w:val="28"/>
    </w:rPr>
  </w:style>
  <w:style w:type="paragraph" w:customStyle="1" w:styleId="4D6265EC56D747EB9FDF6B06981DE1BA1">
    <w:name w:val="4D6265EC56D747EB9FDF6B06981DE1BA1"/>
    <w:rsid w:val="00707E7F"/>
    <w:pPr>
      <w:spacing w:after="0" w:line="240" w:lineRule="auto"/>
      <w:jc w:val="both"/>
    </w:pPr>
    <w:rPr>
      <w:rFonts w:ascii="Times New Roman" w:eastAsia="Calibri" w:hAnsi="Times New Roman" w:cs="Times New Roman"/>
      <w:sz w:val="28"/>
      <w:szCs w:val="28"/>
    </w:rPr>
  </w:style>
  <w:style w:type="paragraph" w:customStyle="1" w:styleId="07D8855B72094C6E99C21DA80A19BDE51">
    <w:name w:val="07D8855B72094C6E99C21DA80A19BDE51"/>
    <w:rsid w:val="00707E7F"/>
    <w:pPr>
      <w:spacing w:after="0" w:line="240" w:lineRule="auto"/>
      <w:jc w:val="both"/>
    </w:pPr>
    <w:rPr>
      <w:rFonts w:ascii="Times New Roman" w:eastAsia="Calibri" w:hAnsi="Times New Roman" w:cs="Times New Roman"/>
      <w:sz w:val="28"/>
      <w:szCs w:val="28"/>
    </w:rPr>
  </w:style>
  <w:style w:type="paragraph" w:customStyle="1" w:styleId="0D39561CD56E4EC69192433EFACEEE921">
    <w:name w:val="0D39561CD56E4EC69192433EFACEEE921"/>
    <w:rsid w:val="00707E7F"/>
    <w:pPr>
      <w:spacing w:after="0" w:line="240" w:lineRule="auto"/>
      <w:jc w:val="both"/>
    </w:pPr>
    <w:rPr>
      <w:rFonts w:ascii="Times New Roman" w:eastAsia="Calibri" w:hAnsi="Times New Roman" w:cs="Times New Roman"/>
      <w:sz w:val="28"/>
      <w:szCs w:val="28"/>
    </w:rPr>
  </w:style>
  <w:style w:type="paragraph" w:customStyle="1" w:styleId="0ED26CE7446A4EC9A565FD68549A6E421">
    <w:name w:val="0ED26CE7446A4EC9A565FD68549A6E421"/>
    <w:rsid w:val="00707E7F"/>
    <w:pPr>
      <w:spacing w:after="0" w:line="240" w:lineRule="auto"/>
      <w:jc w:val="both"/>
    </w:pPr>
    <w:rPr>
      <w:rFonts w:ascii="Times New Roman" w:eastAsia="Calibri" w:hAnsi="Times New Roman" w:cs="Times New Roman"/>
      <w:sz w:val="28"/>
      <w:szCs w:val="28"/>
    </w:rPr>
  </w:style>
  <w:style w:type="paragraph" w:customStyle="1" w:styleId="C73A9C1B37A6496298EE3B46AFE417731">
    <w:name w:val="C73A9C1B37A6496298EE3B46AFE417731"/>
    <w:rsid w:val="00707E7F"/>
    <w:pPr>
      <w:spacing w:after="0" w:line="240" w:lineRule="auto"/>
      <w:jc w:val="both"/>
    </w:pPr>
    <w:rPr>
      <w:rFonts w:ascii="Times New Roman" w:eastAsia="Calibri" w:hAnsi="Times New Roman" w:cs="Times New Roman"/>
      <w:sz w:val="28"/>
      <w:szCs w:val="28"/>
    </w:rPr>
  </w:style>
  <w:style w:type="paragraph" w:customStyle="1" w:styleId="AE9112B344DE48FAA256917E591F4340">
    <w:name w:val="AE9112B344DE48FAA256917E591F4340"/>
    <w:rsid w:val="00707E7F"/>
    <w:pPr>
      <w:spacing w:after="0" w:line="240" w:lineRule="auto"/>
      <w:jc w:val="both"/>
    </w:pPr>
    <w:rPr>
      <w:rFonts w:ascii="Times New Roman" w:eastAsia="Calibri" w:hAnsi="Times New Roman" w:cs="Times New Roman"/>
      <w:sz w:val="28"/>
      <w:szCs w:val="28"/>
    </w:rPr>
  </w:style>
  <w:style w:type="paragraph" w:customStyle="1" w:styleId="52B77D292CF74856B729851F618BF612">
    <w:name w:val="52B77D292CF74856B729851F618BF612"/>
    <w:rsid w:val="00707E7F"/>
    <w:pPr>
      <w:spacing w:after="0" w:line="240" w:lineRule="auto"/>
      <w:jc w:val="both"/>
    </w:pPr>
    <w:rPr>
      <w:rFonts w:ascii="Times New Roman" w:eastAsia="Calibri" w:hAnsi="Times New Roman" w:cs="Times New Roman"/>
      <w:sz w:val="28"/>
      <w:szCs w:val="28"/>
    </w:rPr>
  </w:style>
  <w:style w:type="paragraph" w:customStyle="1" w:styleId="6C4873DE1B3E405E93596FCBA380A7001">
    <w:name w:val="6C4873DE1B3E405E93596FCBA380A7001"/>
    <w:rsid w:val="00707E7F"/>
    <w:pPr>
      <w:spacing w:after="0" w:line="240" w:lineRule="auto"/>
      <w:jc w:val="both"/>
    </w:pPr>
    <w:rPr>
      <w:rFonts w:ascii="Times New Roman" w:eastAsia="Calibri" w:hAnsi="Times New Roman" w:cs="Times New Roman"/>
      <w:sz w:val="28"/>
      <w:szCs w:val="28"/>
    </w:rPr>
  </w:style>
  <w:style w:type="paragraph" w:customStyle="1" w:styleId="EECCB95233434B4B963D5872F41DD1D01">
    <w:name w:val="EECCB95233434B4B963D5872F41DD1D01"/>
    <w:rsid w:val="00707E7F"/>
    <w:pPr>
      <w:spacing w:after="0" w:line="240" w:lineRule="auto"/>
      <w:jc w:val="both"/>
    </w:pPr>
    <w:rPr>
      <w:rFonts w:ascii="Times New Roman" w:eastAsia="Calibri" w:hAnsi="Times New Roman" w:cs="Times New Roman"/>
      <w:sz w:val="28"/>
      <w:szCs w:val="28"/>
    </w:rPr>
  </w:style>
  <w:style w:type="paragraph" w:customStyle="1" w:styleId="9056677CC54F4541B3C5A8A739BE19C51">
    <w:name w:val="9056677CC54F4541B3C5A8A739BE19C51"/>
    <w:rsid w:val="00707E7F"/>
    <w:pPr>
      <w:spacing w:after="0" w:line="240" w:lineRule="auto"/>
      <w:jc w:val="both"/>
    </w:pPr>
    <w:rPr>
      <w:rFonts w:ascii="Times New Roman" w:eastAsia="Calibri" w:hAnsi="Times New Roman" w:cs="Times New Roman"/>
      <w:sz w:val="28"/>
      <w:szCs w:val="28"/>
    </w:rPr>
  </w:style>
  <w:style w:type="paragraph" w:customStyle="1" w:styleId="A28F4E0385B046D098787D0D7788EAF41">
    <w:name w:val="A28F4E0385B046D098787D0D7788EAF41"/>
    <w:rsid w:val="00707E7F"/>
    <w:pPr>
      <w:spacing w:after="0" w:line="240" w:lineRule="auto"/>
      <w:jc w:val="both"/>
    </w:pPr>
    <w:rPr>
      <w:rFonts w:ascii="Times New Roman" w:eastAsia="Calibri" w:hAnsi="Times New Roman" w:cs="Times New Roman"/>
      <w:sz w:val="28"/>
      <w:szCs w:val="28"/>
    </w:rPr>
  </w:style>
  <w:style w:type="paragraph" w:customStyle="1" w:styleId="1971CA5C082F48EBBADC86ABF3166E6C1">
    <w:name w:val="1971CA5C082F48EBBADC86ABF3166E6C1"/>
    <w:rsid w:val="00707E7F"/>
    <w:pPr>
      <w:spacing w:after="0" w:line="240" w:lineRule="auto"/>
      <w:jc w:val="both"/>
    </w:pPr>
    <w:rPr>
      <w:rFonts w:ascii="Times New Roman" w:eastAsia="Calibri" w:hAnsi="Times New Roman" w:cs="Times New Roman"/>
      <w:sz w:val="28"/>
      <w:szCs w:val="28"/>
    </w:rPr>
  </w:style>
  <w:style w:type="paragraph" w:customStyle="1" w:styleId="9B754918815E48B38EB7AC64B510D9201">
    <w:name w:val="9B754918815E48B38EB7AC64B510D9201"/>
    <w:rsid w:val="00707E7F"/>
    <w:pPr>
      <w:spacing w:after="0" w:line="240" w:lineRule="auto"/>
      <w:jc w:val="both"/>
    </w:pPr>
    <w:rPr>
      <w:rFonts w:ascii="Times New Roman" w:eastAsia="Calibri" w:hAnsi="Times New Roman" w:cs="Times New Roman"/>
      <w:sz w:val="28"/>
      <w:szCs w:val="28"/>
    </w:rPr>
  </w:style>
  <w:style w:type="paragraph" w:customStyle="1" w:styleId="1F3468130DDF4AD99E75D0097119DFAE1">
    <w:name w:val="1F3468130DDF4AD99E75D0097119DFAE1"/>
    <w:rsid w:val="00707E7F"/>
    <w:pPr>
      <w:spacing w:after="0" w:line="240" w:lineRule="auto"/>
      <w:jc w:val="both"/>
    </w:pPr>
    <w:rPr>
      <w:rFonts w:ascii="Times New Roman" w:eastAsia="Calibri" w:hAnsi="Times New Roman" w:cs="Times New Roman"/>
      <w:sz w:val="28"/>
      <w:szCs w:val="28"/>
    </w:rPr>
  </w:style>
  <w:style w:type="paragraph" w:customStyle="1" w:styleId="7AF5637201DB4277830C9700AFCA1AD11">
    <w:name w:val="7AF5637201DB4277830C9700AFCA1AD11"/>
    <w:rsid w:val="00707E7F"/>
    <w:pPr>
      <w:spacing w:after="0" w:line="240" w:lineRule="auto"/>
      <w:jc w:val="both"/>
    </w:pPr>
    <w:rPr>
      <w:rFonts w:ascii="Times New Roman" w:eastAsia="Calibri" w:hAnsi="Times New Roman" w:cs="Times New Roman"/>
      <w:sz w:val="28"/>
      <w:szCs w:val="28"/>
    </w:rPr>
  </w:style>
  <w:style w:type="paragraph" w:customStyle="1" w:styleId="67EFA2734F4A4C5C9195562E66C7ADEF1">
    <w:name w:val="67EFA2734F4A4C5C9195562E66C7ADEF1"/>
    <w:rsid w:val="00707E7F"/>
    <w:pPr>
      <w:spacing w:after="0" w:line="240" w:lineRule="auto"/>
      <w:jc w:val="both"/>
    </w:pPr>
    <w:rPr>
      <w:rFonts w:ascii="Times New Roman" w:eastAsia="Calibri" w:hAnsi="Times New Roman" w:cs="Times New Roman"/>
      <w:sz w:val="28"/>
      <w:szCs w:val="28"/>
    </w:rPr>
  </w:style>
  <w:style w:type="paragraph" w:customStyle="1" w:styleId="877DFC99DCC04F3AA32EA1709123598D1">
    <w:name w:val="877DFC99DCC04F3AA32EA1709123598D1"/>
    <w:rsid w:val="00707E7F"/>
    <w:pPr>
      <w:spacing w:after="0" w:line="240" w:lineRule="auto"/>
      <w:jc w:val="both"/>
    </w:pPr>
    <w:rPr>
      <w:rFonts w:ascii="Times New Roman" w:eastAsia="Calibri" w:hAnsi="Times New Roman" w:cs="Times New Roman"/>
      <w:sz w:val="28"/>
      <w:szCs w:val="28"/>
    </w:rPr>
  </w:style>
  <w:style w:type="paragraph" w:customStyle="1" w:styleId="ADEDD65AE89D4A808EE96CFFC00B78CA1">
    <w:name w:val="ADEDD65AE89D4A808EE96CFFC00B78CA1"/>
    <w:rsid w:val="00707E7F"/>
    <w:pPr>
      <w:spacing w:after="0" w:line="240" w:lineRule="auto"/>
      <w:jc w:val="both"/>
    </w:pPr>
    <w:rPr>
      <w:rFonts w:ascii="Times New Roman" w:eastAsia="Calibri" w:hAnsi="Times New Roman" w:cs="Times New Roman"/>
      <w:sz w:val="28"/>
      <w:szCs w:val="28"/>
    </w:rPr>
  </w:style>
  <w:style w:type="paragraph" w:customStyle="1" w:styleId="6049B2B119CA4FF99CFDFEDC46AAA0101">
    <w:name w:val="6049B2B119CA4FF99CFDFEDC46AAA0101"/>
    <w:rsid w:val="00707E7F"/>
    <w:pPr>
      <w:spacing w:after="0" w:line="240" w:lineRule="auto"/>
      <w:jc w:val="both"/>
    </w:pPr>
    <w:rPr>
      <w:rFonts w:ascii="Times New Roman" w:eastAsia="Calibri" w:hAnsi="Times New Roman" w:cs="Times New Roman"/>
      <w:sz w:val="28"/>
      <w:szCs w:val="28"/>
    </w:rPr>
  </w:style>
  <w:style w:type="paragraph" w:customStyle="1" w:styleId="F5011CB73AB745B3AFF1FD84FEF75D171">
    <w:name w:val="F5011CB73AB745B3AFF1FD84FEF75D171"/>
    <w:rsid w:val="00707E7F"/>
    <w:pPr>
      <w:spacing w:after="0" w:line="240" w:lineRule="auto"/>
      <w:jc w:val="both"/>
    </w:pPr>
    <w:rPr>
      <w:rFonts w:ascii="Times New Roman" w:eastAsia="Calibri" w:hAnsi="Times New Roman" w:cs="Times New Roman"/>
      <w:sz w:val="28"/>
      <w:szCs w:val="28"/>
    </w:rPr>
  </w:style>
  <w:style w:type="paragraph" w:customStyle="1" w:styleId="A378F3311C7245CE8A04C2B726F0C855">
    <w:name w:val="A378F3311C7245CE8A04C2B726F0C855"/>
    <w:rsid w:val="00707E7F"/>
    <w:pPr>
      <w:spacing w:after="0" w:line="240" w:lineRule="auto"/>
      <w:jc w:val="both"/>
    </w:pPr>
    <w:rPr>
      <w:rFonts w:ascii="Times New Roman" w:eastAsia="Calibri" w:hAnsi="Times New Roman" w:cs="Times New Roman"/>
      <w:sz w:val="28"/>
      <w:szCs w:val="28"/>
    </w:rPr>
  </w:style>
  <w:style w:type="paragraph" w:customStyle="1" w:styleId="C7ED7BD664B44811B4A2C41C8A3C2513">
    <w:name w:val="C7ED7BD664B44811B4A2C41C8A3C2513"/>
    <w:rsid w:val="00707E7F"/>
    <w:pPr>
      <w:spacing w:after="0" w:line="240" w:lineRule="auto"/>
      <w:jc w:val="both"/>
    </w:pPr>
    <w:rPr>
      <w:rFonts w:ascii="Times New Roman" w:eastAsia="Calibri" w:hAnsi="Times New Roman" w:cs="Times New Roman"/>
      <w:sz w:val="28"/>
      <w:szCs w:val="28"/>
    </w:rPr>
  </w:style>
  <w:style w:type="paragraph" w:customStyle="1" w:styleId="434B2438D12543C4B636552F0E48EED61">
    <w:name w:val="434B2438D12543C4B636552F0E48EED61"/>
    <w:rsid w:val="00707E7F"/>
    <w:pPr>
      <w:spacing w:after="0" w:line="240" w:lineRule="auto"/>
      <w:jc w:val="both"/>
    </w:pPr>
    <w:rPr>
      <w:rFonts w:ascii="Times New Roman" w:eastAsia="Calibri" w:hAnsi="Times New Roman" w:cs="Times New Roman"/>
      <w:sz w:val="28"/>
      <w:szCs w:val="28"/>
    </w:rPr>
  </w:style>
  <w:style w:type="paragraph" w:customStyle="1" w:styleId="21CB4B73893D4C8A9E37414E8E3E7DEF1">
    <w:name w:val="21CB4B73893D4C8A9E37414E8E3E7DEF1"/>
    <w:rsid w:val="00707E7F"/>
    <w:pPr>
      <w:spacing w:after="0" w:line="240" w:lineRule="auto"/>
      <w:jc w:val="both"/>
    </w:pPr>
    <w:rPr>
      <w:rFonts w:ascii="Times New Roman" w:eastAsia="Calibri" w:hAnsi="Times New Roman" w:cs="Times New Roman"/>
      <w:sz w:val="28"/>
      <w:szCs w:val="28"/>
    </w:rPr>
  </w:style>
  <w:style w:type="paragraph" w:customStyle="1" w:styleId="ADA0F8CBCDAA40D4B6A8CC659048A42A1">
    <w:name w:val="ADA0F8CBCDAA40D4B6A8CC659048A42A1"/>
    <w:rsid w:val="00707E7F"/>
    <w:pPr>
      <w:spacing w:after="0" w:line="240" w:lineRule="auto"/>
      <w:jc w:val="both"/>
    </w:pPr>
    <w:rPr>
      <w:rFonts w:ascii="Times New Roman" w:eastAsia="Calibri" w:hAnsi="Times New Roman" w:cs="Times New Roman"/>
      <w:sz w:val="28"/>
      <w:szCs w:val="28"/>
    </w:rPr>
  </w:style>
  <w:style w:type="paragraph" w:customStyle="1" w:styleId="A795A15DEFDC494593FBC5E5BD76197F">
    <w:name w:val="A795A15DEFDC494593FBC5E5BD76197F"/>
    <w:rsid w:val="00B6686F"/>
  </w:style>
  <w:style w:type="paragraph" w:customStyle="1" w:styleId="9E2F668D23DA48E497D2CC5455F6B759">
    <w:name w:val="9E2F668D23DA48E497D2CC5455F6B759"/>
    <w:rsid w:val="00B6686F"/>
  </w:style>
  <w:style w:type="paragraph" w:customStyle="1" w:styleId="C118F37E5A2146D6AC158D2E315B4E6D">
    <w:name w:val="C118F37E5A2146D6AC158D2E315B4E6D"/>
    <w:rsid w:val="00B6686F"/>
  </w:style>
  <w:style w:type="paragraph" w:customStyle="1" w:styleId="CB891FA64F414DCC874C268CAF80916B">
    <w:name w:val="CB891FA64F414DCC874C268CAF80916B"/>
    <w:rsid w:val="00B6686F"/>
  </w:style>
  <w:style w:type="paragraph" w:customStyle="1" w:styleId="B6685BB446B54311AC9C77BB08DF65E27">
    <w:name w:val="B6685BB446B54311AC9C77BB08DF65E27"/>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6">
    <w:name w:val="A13131F419294AF699696174824BB6B116"/>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3">
    <w:name w:val="B4C797B135D6444DA87FC8FCD9474F3913"/>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6">
    <w:name w:val="AFA1D8F2D675419FA514D619E903C8096"/>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6">
    <w:name w:val="009F95726609487E8E4282ED08C6D12C6"/>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6">
    <w:name w:val="BBEE1E5908324EAAA8CD01ADA9AA71E96"/>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1">
    <w:name w:val="A795A15DEFDC494593FBC5E5BD76197F1"/>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1">
    <w:name w:val="9E2F668D23DA48E497D2CC5455F6B7591"/>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1">
    <w:name w:val="CB891FA64F414DCC874C268CAF80916B1"/>
    <w:rsid w:val="00B6686F"/>
    <w:pPr>
      <w:spacing w:after="0" w:line="240" w:lineRule="auto"/>
      <w:jc w:val="both"/>
    </w:pPr>
    <w:rPr>
      <w:rFonts w:ascii="Times New Roman" w:eastAsia="Calibri" w:hAnsi="Times New Roman" w:cs="Times New Roman"/>
      <w:sz w:val="28"/>
      <w:szCs w:val="28"/>
    </w:rPr>
  </w:style>
  <w:style w:type="paragraph" w:customStyle="1" w:styleId="EC930B53E5904171BB799BFB7C3D8F3C6">
    <w:name w:val="EC930B53E5904171BB799BFB7C3D8F3C6"/>
    <w:rsid w:val="00B6686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5">
    <w:name w:val="67B4A2933CD64703AC9C948A6EBFAE545"/>
    <w:rsid w:val="00B6686F"/>
    <w:pPr>
      <w:spacing w:after="0" w:line="240" w:lineRule="auto"/>
      <w:jc w:val="both"/>
    </w:pPr>
    <w:rPr>
      <w:rFonts w:ascii="Times New Roman" w:eastAsia="Calibri" w:hAnsi="Times New Roman" w:cs="Times New Roman"/>
      <w:sz w:val="28"/>
      <w:szCs w:val="28"/>
    </w:rPr>
  </w:style>
  <w:style w:type="paragraph" w:customStyle="1" w:styleId="B84BD341B0A141AD8BF3E9E12AED71276">
    <w:name w:val="B84BD341B0A141AD8BF3E9E12AED71276"/>
    <w:rsid w:val="00B6686F"/>
    <w:pPr>
      <w:spacing w:after="0" w:line="240" w:lineRule="auto"/>
      <w:jc w:val="both"/>
    </w:pPr>
    <w:rPr>
      <w:rFonts w:ascii="Times New Roman" w:eastAsia="Calibri" w:hAnsi="Times New Roman" w:cs="Times New Roman"/>
      <w:sz w:val="28"/>
      <w:szCs w:val="28"/>
    </w:rPr>
  </w:style>
  <w:style w:type="paragraph" w:customStyle="1" w:styleId="529E4B97C8E8457C814C9865A566E44E6">
    <w:name w:val="529E4B97C8E8457C814C9865A566E44E6"/>
    <w:rsid w:val="00B6686F"/>
    <w:pPr>
      <w:spacing w:after="0" w:line="240" w:lineRule="auto"/>
      <w:jc w:val="both"/>
    </w:pPr>
    <w:rPr>
      <w:rFonts w:ascii="Times New Roman" w:eastAsia="Calibri" w:hAnsi="Times New Roman" w:cs="Times New Roman"/>
      <w:sz w:val="28"/>
      <w:szCs w:val="28"/>
    </w:rPr>
  </w:style>
  <w:style w:type="paragraph" w:customStyle="1" w:styleId="250E2D3358D04C8E8F11FA09D2E629F15">
    <w:name w:val="250E2D3358D04C8E8F11FA09D2E629F15"/>
    <w:rsid w:val="00B6686F"/>
    <w:pPr>
      <w:spacing w:after="0" w:line="240" w:lineRule="auto"/>
      <w:jc w:val="both"/>
    </w:pPr>
    <w:rPr>
      <w:rFonts w:ascii="Times New Roman" w:eastAsia="Calibri" w:hAnsi="Times New Roman" w:cs="Times New Roman"/>
      <w:sz w:val="28"/>
      <w:szCs w:val="28"/>
    </w:rPr>
  </w:style>
  <w:style w:type="paragraph" w:customStyle="1" w:styleId="228B5078CEDF448FA0BD055F48DCBD635">
    <w:name w:val="228B5078CEDF448FA0BD055F48DCBD635"/>
    <w:rsid w:val="00B6686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6">
    <w:name w:val="D8D1720D354F44499448AB4A7CF9080D6"/>
    <w:rsid w:val="00B6686F"/>
    <w:pPr>
      <w:spacing w:after="0" w:line="240" w:lineRule="auto"/>
      <w:jc w:val="both"/>
    </w:pPr>
    <w:rPr>
      <w:rFonts w:ascii="Times New Roman" w:eastAsia="Calibri" w:hAnsi="Times New Roman" w:cs="Times New Roman"/>
      <w:sz w:val="28"/>
      <w:szCs w:val="28"/>
    </w:rPr>
  </w:style>
  <w:style w:type="paragraph" w:customStyle="1" w:styleId="A1EFCF04AD5D42898343A9B57A086BEA6">
    <w:name w:val="A1EFCF04AD5D42898343A9B57A086BEA6"/>
    <w:rsid w:val="00B6686F"/>
    <w:pPr>
      <w:spacing w:after="0" w:line="240" w:lineRule="auto"/>
      <w:jc w:val="both"/>
    </w:pPr>
    <w:rPr>
      <w:rFonts w:ascii="Times New Roman" w:eastAsia="Calibri" w:hAnsi="Times New Roman" w:cs="Times New Roman"/>
      <w:sz w:val="28"/>
      <w:szCs w:val="28"/>
    </w:rPr>
  </w:style>
  <w:style w:type="paragraph" w:customStyle="1" w:styleId="E4ECCB5F983A410DB3E8E56C10F3B3266">
    <w:name w:val="E4ECCB5F983A410DB3E8E56C10F3B3266"/>
    <w:rsid w:val="00B6686F"/>
    <w:pPr>
      <w:spacing w:after="0" w:line="240" w:lineRule="auto"/>
      <w:jc w:val="both"/>
    </w:pPr>
    <w:rPr>
      <w:rFonts w:ascii="Times New Roman" w:eastAsia="Calibri" w:hAnsi="Times New Roman" w:cs="Times New Roman"/>
      <w:sz w:val="28"/>
      <w:szCs w:val="28"/>
    </w:rPr>
  </w:style>
  <w:style w:type="paragraph" w:customStyle="1" w:styleId="649F9CA2449C48B7B2EFF9F2D012E0DF6">
    <w:name w:val="649F9CA2449C48B7B2EFF9F2D012E0DF6"/>
    <w:rsid w:val="00B6686F"/>
    <w:pPr>
      <w:spacing w:after="0" w:line="240" w:lineRule="auto"/>
      <w:jc w:val="both"/>
    </w:pPr>
    <w:rPr>
      <w:rFonts w:ascii="Times New Roman" w:eastAsia="Calibri" w:hAnsi="Times New Roman" w:cs="Times New Roman"/>
      <w:sz w:val="28"/>
      <w:szCs w:val="28"/>
    </w:rPr>
  </w:style>
  <w:style w:type="paragraph" w:customStyle="1" w:styleId="ECAF5FCE70A049DEAB1219B204F89BD85">
    <w:name w:val="ECAF5FCE70A049DEAB1219B204F89BD85"/>
    <w:rsid w:val="00B6686F"/>
    <w:pPr>
      <w:ind w:left="720"/>
      <w:contextualSpacing/>
    </w:pPr>
    <w:rPr>
      <w:rFonts w:ascii="Calibri" w:eastAsia="Calibri" w:hAnsi="Calibri" w:cs="Times New Roman"/>
    </w:rPr>
  </w:style>
  <w:style w:type="paragraph" w:customStyle="1" w:styleId="2485F4FF3F2C4E6D831AF0233A515BF85">
    <w:name w:val="2485F4FF3F2C4E6D831AF0233A515BF85"/>
    <w:rsid w:val="00B6686F"/>
    <w:pPr>
      <w:ind w:left="720"/>
      <w:contextualSpacing/>
    </w:pPr>
    <w:rPr>
      <w:rFonts w:ascii="Calibri" w:eastAsia="Calibri" w:hAnsi="Calibri" w:cs="Times New Roman"/>
    </w:rPr>
  </w:style>
  <w:style w:type="paragraph" w:customStyle="1" w:styleId="B96E23E60EC1461B86F8C16D9BCF0A8B4">
    <w:name w:val="B96E23E60EC1461B86F8C16D9BCF0A8B4"/>
    <w:rsid w:val="00B6686F"/>
    <w:pPr>
      <w:ind w:left="720"/>
      <w:contextualSpacing/>
    </w:pPr>
    <w:rPr>
      <w:rFonts w:ascii="Calibri" w:eastAsia="Calibri" w:hAnsi="Calibri" w:cs="Times New Roman"/>
    </w:rPr>
  </w:style>
  <w:style w:type="paragraph" w:customStyle="1" w:styleId="DC0172F5CA4C4107A43AF815737927A65">
    <w:name w:val="DC0172F5CA4C4107A43AF815737927A65"/>
    <w:rsid w:val="00B6686F"/>
    <w:pPr>
      <w:ind w:left="720"/>
      <w:contextualSpacing/>
    </w:pPr>
    <w:rPr>
      <w:rFonts w:ascii="Calibri" w:eastAsia="Calibri" w:hAnsi="Calibri" w:cs="Times New Roman"/>
    </w:rPr>
  </w:style>
  <w:style w:type="paragraph" w:customStyle="1" w:styleId="858B36E087254EA6B3141C78EE776CC85">
    <w:name w:val="858B36E087254EA6B3141C78EE776CC85"/>
    <w:rsid w:val="00B6686F"/>
    <w:pPr>
      <w:ind w:left="720"/>
      <w:contextualSpacing/>
    </w:pPr>
    <w:rPr>
      <w:rFonts w:ascii="Calibri" w:eastAsia="Calibri" w:hAnsi="Calibri" w:cs="Times New Roman"/>
    </w:rPr>
  </w:style>
  <w:style w:type="paragraph" w:customStyle="1" w:styleId="EFCBF6B402A1411881B678C0F952A98D5">
    <w:name w:val="EFCBF6B402A1411881B678C0F952A98D5"/>
    <w:rsid w:val="00B6686F"/>
    <w:pPr>
      <w:ind w:left="720"/>
      <w:contextualSpacing/>
    </w:pPr>
    <w:rPr>
      <w:rFonts w:ascii="Calibri" w:eastAsia="Calibri" w:hAnsi="Calibri" w:cs="Times New Roman"/>
    </w:rPr>
  </w:style>
  <w:style w:type="paragraph" w:customStyle="1" w:styleId="55F8B81AF39F4B02AD469B8733CD689C5">
    <w:name w:val="55F8B81AF39F4B02AD469B8733CD689C5"/>
    <w:rsid w:val="00B6686F"/>
    <w:pPr>
      <w:ind w:left="720"/>
      <w:contextualSpacing/>
    </w:pPr>
    <w:rPr>
      <w:rFonts w:ascii="Calibri" w:eastAsia="Calibri" w:hAnsi="Calibri" w:cs="Times New Roman"/>
    </w:rPr>
  </w:style>
  <w:style w:type="paragraph" w:customStyle="1" w:styleId="6CA3D6462E154D8EA4AB0755CB070CD95">
    <w:name w:val="6CA3D6462E154D8EA4AB0755CB070CD95"/>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5">
    <w:name w:val="6F192F248A8745E3B1144B0DC8C9DBA65"/>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5">
    <w:name w:val="470A374FC41342C598DC1903EE7EAE375"/>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5">
    <w:name w:val="6AC31E3B620F47BCA7BA35F69692302F5"/>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5">
    <w:name w:val="F6202FB1E3B64BF0A72D1A5AF75B9AEF5"/>
    <w:rsid w:val="00B6686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4">
    <w:name w:val="C8AAE4050020417EA52E66290F087B474"/>
    <w:rsid w:val="00B6686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5">
    <w:name w:val="4A1E987A8CB7496DBE2D2A1C711C6AD65"/>
    <w:rsid w:val="00B6686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5">
    <w:name w:val="35F0EE931200452089A1EB2778A94E9C5"/>
    <w:rsid w:val="00B6686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4">
    <w:name w:val="6EF6894BC03847B7AAC961F2CFB19C5C4"/>
    <w:rsid w:val="00B6686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5">
    <w:name w:val="77F9A4ADCFD84EB6AA01516638DA1FA45"/>
    <w:rsid w:val="00B6686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3">
    <w:name w:val="067880EE36A343789D3C2639E87F4FCE3"/>
    <w:rsid w:val="00B6686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3">
    <w:name w:val="C34DD9833BE04B75939DE8E08AD466E33"/>
    <w:rsid w:val="00B6686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4">
    <w:name w:val="8CEB832A310244399832B0F26E3189BA4"/>
    <w:rsid w:val="00B6686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4">
    <w:name w:val="14752A732D564778A5A81B6D13EC2ED84"/>
    <w:rsid w:val="00B6686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4">
    <w:name w:val="CA03E8EE7B36440DA25D8289BD481C1B4"/>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4">
    <w:name w:val="A50B2564AFE441978F786EDFF550A5F14"/>
    <w:rsid w:val="00B6686F"/>
    <w:pPr>
      <w:ind w:left="720"/>
      <w:contextualSpacing/>
    </w:pPr>
    <w:rPr>
      <w:rFonts w:ascii="Calibri" w:eastAsia="Calibri" w:hAnsi="Calibri" w:cs="Times New Roman"/>
    </w:rPr>
  </w:style>
  <w:style w:type="paragraph" w:customStyle="1" w:styleId="A265D0B01FBA4385A8B54B945654FA024">
    <w:name w:val="A265D0B01FBA4385A8B54B945654FA024"/>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4">
    <w:name w:val="9D9EC11878D74ED6A9D529E8B075A5B74"/>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4">
    <w:name w:val="B27B4BCFF2CC465588E8A5BDEDBD0A4F4"/>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4">
    <w:name w:val="1982FAB342B14ECE85FF510664FF46504"/>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4">
    <w:name w:val="D3A0B4515C2E443A805707C7CA78B0864"/>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4">
    <w:name w:val="428B9109DD8142A7A9A0AD0823E90C1D4"/>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4">
    <w:name w:val="4E92709B54554E71A99FAEC6937057F54"/>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4">
    <w:name w:val="D03428D2025F4EE29F588D3968AD46D94"/>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4">
    <w:name w:val="FF08D05F08204A56B4B88ECBD40AF9F54"/>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4">
    <w:name w:val="73F9F3FD465747CFA26EB12A21157CE44"/>
    <w:rsid w:val="00B6686F"/>
    <w:pPr>
      <w:ind w:left="720"/>
      <w:contextualSpacing/>
    </w:pPr>
    <w:rPr>
      <w:rFonts w:ascii="Calibri" w:eastAsia="Calibri" w:hAnsi="Calibri" w:cs="Times New Roman"/>
    </w:rPr>
  </w:style>
  <w:style w:type="paragraph" w:customStyle="1" w:styleId="5B44316B81C04421A9384EE6779F53BA4">
    <w:name w:val="5B44316B81C04421A9384EE6779F53BA4"/>
    <w:rsid w:val="00B6686F"/>
    <w:pPr>
      <w:ind w:left="720"/>
      <w:contextualSpacing/>
    </w:pPr>
    <w:rPr>
      <w:rFonts w:ascii="Calibri" w:eastAsia="Calibri" w:hAnsi="Calibri" w:cs="Times New Roman"/>
    </w:rPr>
  </w:style>
  <w:style w:type="paragraph" w:customStyle="1" w:styleId="AF195EAEF50B4203A8CE87C45608C8BA4">
    <w:name w:val="AF195EAEF50B4203A8CE87C45608C8BA4"/>
    <w:rsid w:val="00B6686F"/>
    <w:pPr>
      <w:ind w:left="720"/>
      <w:contextualSpacing/>
    </w:pPr>
    <w:rPr>
      <w:rFonts w:ascii="Calibri" w:eastAsia="Calibri" w:hAnsi="Calibri" w:cs="Times New Roman"/>
    </w:rPr>
  </w:style>
  <w:style w:type="paragraph" w:customStyle="1" w:styleId="4A7F567FF3BF4D3CA2909FA4724206424">
    <w:name w:val="4A7F567FF3BF4D3CA2909FA4724206424"/>
    <w:rsid w:val="00B6686F"/>
    <w:pPr>
      <w:ind w:left="720"/>
      <w:contextualSpacing/>
    </w:pPr>
    <w:rPr>
      <w:rFonts w:ascii="Calibri" w:eastAsia="Calibri" w:hAnsi="Calibri" w:cs="Times New Roman"/>
    </w:rPr>
  </w:style>
  <w:style w:type="paragraph" w:customStyle="1" w:styleId="55DEA530265A495EBA4D1603EBB573244">
    <w:name w:val="55DEA530265A495EBA4D1603EBB573244"/>
    <w:rsid w:val="00B6686F"/>
    <w:pPr>
      <w:ind w:left="720"/>
      <w:contextualSpacing/>
    </w:pPr>
    <w:rPr>
      <w:rFonts w:ascii="Calibri" w:eastAsia="Calibri" w:hAnsi="Calibri" w:cs="Times New Roman"/>
    </w:rPr>
  </w:style>
  <w:style w:type="paragraph" w:customStyle="1" w:styleId="27D80408A83246EBA840A77055D2B9E74">
    <w:name w:val="27D80408A83246EBA840A77055D2B9E74"/>
    <w:rsid w:val="00B6686F"/>
    <w:pPr>
      <w:ind w:left="720"/>
      <w:contextualSpacing/>
    </w:pPr>
    <w:rPr>
      <w:rFonts w:ascii="Calibri" w:eastAsia="Calibri" w:hAnsi="Calibri" w:cs="Times New Roman"/>
    </w:rPr>
  </w:style>
  <w:style w:type="paragraph" w:customStyle="1" w:styleId="9B2B2167488F451192D9D93062656A6D4">
    <w:name w:val="9B2B2167488F451192D9D93062656A6D4"/>
    <w:rsid w:val="00B6686F"/>
    <w:pPr>
      <w:ind w:left="720"/>
      <w:contextualSpacing/>
    </w:pPr>
    <w:rPr>
      <w:rFonts w:ascii="Calibri" w:eastAsia="Calibri" w:hAnsi="Calibri" w:cs="Times New Roman"/>
    </w:rPr>
  </w:style>
  <w:style w:type="paragraph" w:customStyle="1" w:styleId="C45A5E59D31E4F4CA9876430BFEC53864">
    <w:name w:val="C45A5E59D31E4F4CA9876430BFEC53864"/>
    <w:rsid w:val="00B6686F"/>
    <w:pPr>
      <w:ind w:left="720"/>
      <w:contextualSpacing/>
    </w:pPr>
    <w:rPr>
      <w:rFonts w:ascii="Calibri" w:eastAsia="Calibri" w:hAnsi="Calibri" w:cs="Times New Roman"/>
    </w:rPr>
  </w:style>
  <w:style w:type="paragraph" w:customStyle="1" w:styleId="E2228EDCE27E4C559983ADE2D5B3619B4">
    <w:name w:val="E2228EDCE27E4C559983ADE2D5B3619B4"/>
    <w:rsid w:val="00B6686F"/>
    <w:pPr>
      <w:ind w:left="720"/>
      <w:contextualSpacing/>
    </w:pPr>
    <w:rPr>
      <w:rFonts w:ascii="Calibri" w:eastAsia="Calibri" w:hAnsi="Calibri" w:cs="Times New Roman"/>
    </w:rPr>
  </w:style>
  <w:style w:type="paragraph" w:customStyle="1" w:styleId="D0D354B95A184C3EBE5E0CC6720DDF4F4">
    <w:name w:val="D0D354B95A184C3EBE5E0CC6720DDF4F4"/>
    <w:rsid w:val="00B6686F"/>
    <w:pPr>
      <w:ind w:left="720"/>
      <w:contextualSpacing/>
    </w:pPr>
    <w:rPr>
      <w:rFonts w:ascii="Calibri" w:eastAsia="Calibri" w:hAnsi="Calibri" w:cs="Times New Roman"/>
    </w:rPr>
  </w:style>
  <w:style w:type="paragraph" w:customStyle="1" w:styleId="05D290AB80CA4448B83FA6159B40EF034">
    <w:name w:val="05D290AB80CA4448B83FA6159B40EF034"/>
    <w:rsid w:val="00B6686F"/>
    <w:pPr>
      <w:ind w:left="720"/>
      <w:contextualSpacing/>
    </w:pPr>
    <w:rPr>
      <w:rFonts w:ascii="Calibri" w:eastAsia="Calibri" w:hAnsi="Calibri" w:cs="Times New Roman"/>
    </w:rPr>
  </w:style>
  <w:style w:type="paragraph" w:customStyle="1" w:styleId="5AA6464130014F90B5ED4AF641ACE8984">
    <w:name w:val="5AA6464130014F90B5ED4AF641ACE8984"/>
    <w:rsid w:val="00B6686F"/>
    <w:pPr>
      <w:ind w:left="720"/>
      <w:contextualSpacing/>
    </w:pPr>
    <w:rPr>
      <w:rFonts w:ascii="Calibri" w:eastAsia="Calibri" w:hAnsi="Calibri" w:cs="Times New Roman"/>
    </w:rPr>
  </w:style>
  <w:style w:type="paragraph" w:customStyle="1" w:styleId="2585633E9FAD4838A76525F570FFA18F4">
    <w:name w:val="2585633E9FAD4838A76525F570FFA18F4"/>
    <w:rsid w:val="00B6686F"/>
    <w:pPr>
      <w:ind w:left="720"/>
      <w:contextualSpacing/>
    </w:pPr>
    <w:rPr>
      <w:rFonts w:ascii="Calibri" w:eastAsia="Calibri" w:hAnsi="Calibri" w:cs="Times New Roman"/>
    </w:rPr>
  </w:style>
  <w:style w:type="paragraph" w:customStyle="1" w:styleId="BCF117F6919745B3B0E3D8FE454FD09E4">
    <w:name w:val="BCF117F6919745B3B0E3D8FE454FD09E4"/>
    <w:rsid w:val="00B6686F"/>
    <w:pPr>
      <w:ind w:left="720"/>
      <w:contextualSpacing/>
    </w:pPr>
    <w:rPr>
      <w:rFonts w:ascii="Calibri" w:eastAsia="Calibri" w:hAnsi="Calibri" w:cs="Times New Roman"/>
    </w:rPr>
  </w:style>
  <w:style w:type="paragraph" w:customStyle="1" w:styleId="90F9A44ECE75479CA8DA9649D31704C64">
    <w:name w:val="90F9A44ECE75479CA8DA9649D31704C64"/>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4">
    <w:name w:val="43767DB6124740DCA990622D50DB56F64"/>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4">
    <w:name w:val="EF7C2D9B7CC94672BF6E488E3A20F2FC4"/>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4">
    <w:name w:val="8B407EABABA94E128D2F07EA62F04D9E4"/>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4">
    <w:name w:val="661F920BEF914A289792C836D4FDC5EB4"/>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4">
    <w:name w:val="F4E7D098755F47A5A1AEF898E715505A4"/>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4">
    <w:name w:val="9DC7122E789348B083641A30F7BDDF144"/>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4">
    <w:name w:val="F4FBBD022E6F465FAA11E76D17937D0C4"/>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4">
    <w:name w:val="76E3B16E4033406AB9E16B24286541E54"/>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4">
    <w:name w:val="9B986B1DECDF4734843D68EC24ACA8794"/>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4">
    <w:name w:val="F5D057BCD65C43728D69C88C4FC147134"/>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4">
    <w:name w:val="67BB8AF44B0D412B918C6626FB08C8C14"/>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4">
    <w:name w:val="D26FD59ED1A943F69CB39D9B25FE67F24"/>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4">
    <w:name w:val="2305CFE5023145DBBDC92AF3537777764"/>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2">
    <w:name w:val="28A991141545491289ADD97D11102BF12"/>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3">
    <w:name w:val="999D78D556BF4C649336D7EC8CDEE3043"/>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3">
    <w:name w:val="C8BCF0BA5E2D40D2BC37EB59D3EED27B3"/>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2">
    <w:name w:val="8DFFE358943A46A9B70501D436CB20572"/>
    <w:rsid w:val="00B6686F"/>
    <w:pPr>
      <w:ind w:left="720"/>
      <w:contextualSpacing/>
    </w:pPr>
    <w:rPr>
      <w:rFonts w:ascii="Calibri" w:eastAsia="Calibri" w:hAnsi="Calibri" w:cs="Times New Roman"/>
    </w:rPr>
  </w:style>
  <w:style w:type="paragraph" w:customStyle="1" w:styleId="EC47CA428821492A9091F2455A1C595B2">
    <w:name w:val="EC47CA428821492A9091F2455A1C595B2"/>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3">
    <w:name w:val="2676DEEA4237436C879F269A6BB63E343"/>
    <w:rsid w:val="00B6686F"/>
    <w:pPr>
      <w:ind w:left="720"/>
    </w:pPr>
    <w:rPr>
      <w:rFonts w:ascii="Calibri" w:eastAsia="Calibri" w:hAnsi="Calibri" w:cs="Times New Roman"/>
    </w:rPr>
  </w:style>
  <w:style w:type="paragraph" w:customStyle="1" w:styleId="9DF8A18063E943AD8B9D899C5E8DA5463">
    <w:name w:val="9DF8A18063E943AD8B9D899C5E8DA5463"/>
    <w:rsid w:val="00B6686F"/>
    <w:pPr>
      <w:ind w:left="720"/>
    </w:pPr>
    <w:rPr>
      <w:rFonts w:ascii="Calibri" w:eastAsia="Calibri" w:hAnsi="Calibri" w:cs="Times New Roman"/>
    </w:rPr>
  </w:style>
  <w:style w:type="paragraph" w:customStyle="1" w:styleId="B37A26B6002742C39E05CC99153082E33">
    <w:name w:val="B37A26B6002742C39E05CC99153082E33"/>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2">
    <w:name w:val="87D4105485714C3D9B7B704C21E5AEFE2"/>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2">
    <w:name w:val="51B0763CECB74689B8AE0E15E7C9AF352"/>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3">
    <w:name w:val="5833F31044EA406381372E8E41704EA43"/>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3">
    <w:name w:val="0DE2F0508B2C4A86B1C3270DD8B0CD643"/>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3">
    <w:name w:val="DBB8A2571E79467C9150A622CF692D283"/>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3">
    <w:name w:val="4DF420F36AC54EC4B2BE0281E04E6E743"/>
    <w:rsid w:val="00B6686F"/>
    <w:pPr>
      <w:ind w:left="720"/>
      <w:contextualSpacing/>
    </w:pPr>
    <w:rPr>
      <w:rFonts w:ascii="Calibri" w:eastAsia="Calibri" w:hAnsi="Calibri" w:cs="Times New Roman"/>
    </w:rPr>
  </w:style>
  <w:style w:type="paragraph" w:customStyle="1" w:styleId="C65EE52336A04E7D9F09744D5BBB32263">
    <w:name w:val="C65EE52336A04E7D9F09744D5BBB32263"/>
    <w:rsid w:val="00B6686F"/>
    <w:pPr>
      <w:ind w:left="720"/>
      <w:contextualSpacing/>
    </w:pPr>
    <w:rPr>
      <w:rFonts w:ascii="Calibri" w:eastAsia="Calibri" w:hAnsi="Calibri" w:cs="Times New Roman"/>
    </w:rPr>
  </w:style>
  <w:style w:type="paragraph" w:customStyle="1" w:styleId="F86F6470962C4EDD901CF8F2310B82263">
    <w:name w:val="F86F6470962C4EDD901CF8F2310B82263"/>
    <w:rsid w:val="00B6686F"/>
    <w:pPr>
      <w:ind w:left="720"/>
      <w:contextualSpacing/>
    </w:pPr>
    <w:rPr>
      <w:rFonts w:ascii="Calibri" w:eastAsia="Calibri" w:hAnsi="Calibri" w:cs="Times New Roman"/>
    </w:rPr>
  </w:style>
  <w:style w:type="paragraph" w:customStyle="1" w:styleId="E037C4C9E906484E8C4C7DAAF9461EB33">
    <w:name w:val="E037C4C9E906484E8C4C7DAAF9461EB33"/>
    <w:rsid w:val="00B6686F"/>
    <w:pPr>
      <w:ind w:left="720"/>
      <w:contextualSpacing/>
    </w:pPr>
    <w:rPr>
      <w:rFonts w:ascii="Calibri" w:eastAsia="Calibri" w:hAnsi="Calibri" w:cs="Times New Roman"/>
    </w:rPr>
  </w:style>
  <w:style w:type="paragraph" w:customStyle="1" w:styleId="D988018BD96A41F1AD968584CC8489002">
    <w:name w:val="D988018BD96A41F1AD968584CC8489002"/>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2">
    <w:name w:val="B0A37393CDBB4232B292FA65038A971A2"/>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3">
    <w:name w:val="41FB65F8D6B248C19D8F261E37A170893"/>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3">
    <w:name w:val="6003C6B086BE4843866A6913527240A03"/>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3">
    <w:name w:val="3FDE24901FAA45E8A608816571B839EF3"/>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3">
    <w:name w:val="D10D9C4F4BB8460D87636FD4FBD75C303"/>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2">
    <w:name w:val="84E8584B83DA4DA9AE29BCD0224BB59B2"/>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2">
    <w:name w:val="2C672814B497478696948C9DA3CB70882"/>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3">
    <w:name w:val="51BA841D582D40018C3E9A86A96FAACE3"/>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3">
    <w:name w:val="3660E0190BDE4D1980DE084D076E18FA3"/>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3">
    <w:name w:val="D0A5248D1DDD4572B7A31621755F14DB3"/>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3">
    <w:name w:val="455B277B65FE48DF9E597DE9FA1AC8033"/>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2">
    <w:name w:val="ECC7C49125AF4250B57A69EA40DA45A32"/>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3">
    <w:name w:val="2BCCCF705C93407891A70B5BB05931663"/>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2">
    <w:name w:val="2B05FFE40E284A21A05725B997FF4B4A2"/>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3">
    <w:name w:val="551D354F4A26458085DD8C5BBD562D4A3"/>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3">
    <w:name w:val="093956568C8A4E14BDD4738DF4621E5F3"/>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3">
    <w:name w:val="37F586C1747B438ABEC2EBE6EDF6BA6E3"/>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3">
    <w:name w:val="874ACB6EF2404257A37239B9B28382333"/>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3">
    <w:name w:val="085B8E8CAFF945C0B08DF4C985CA37F83"/>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3">
    <w:name w:val="2F57312279A846EC9D0E90BA5FF43B273"/>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3">
    <w:name w:val="9F890F6A0A404CE694FE528A6CE4B4CE3"/>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3">
    <w:name w:val="89A57C78B37F42DF85651F7DD506A50C3"/>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3">
    <w:name w:val="F46731ABE5924734A4058F82BC2363043"/>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1">
    <w:name w:val="1FC25A7618BF42998F3767119ACAA8E21"/>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2">
    <w:name w:val="E3F1E3A46DED4E46859D74FA193FF1D52"/>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2">
    <w:name w:val="F9053E632CD44F369081368BF3ADD81E2"/>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1">
    <w:name w:val="1E72D8448D26475F8FC85B730E85A2B11"/>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1">
    <w:name w:val="940A059310434183AF9A095C9839844E1"/>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1">
    <w:name w:val="D6D121C7686144A39BA43C2D67E58D7D1"/>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1">
    <w:name w:val="78586C13A7E948988D872E9F3E3DC8DB1"/>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1">
    <w:name w:val="B182BB97114848F7AAEB708035C4D4D81"/>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1">
    <w:name w:val="026227602350489790600D6F5BBF839B1"/>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2">
    <w:name w:val="6F29D3B12F0249C6B7A8AE3667B6480D2"/>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2">
    <w:name w:val="D126378EF7C44E3696E4ED74AFD218ED2"/>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2">
    <w:name w:val="0D3BBC21FF504C5EA16BB885D335AE652"/>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1">
    <w:name w:val="57A15305CF4143B7A6DE66BDDEBE55D51"/>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1">
    <w:name w:val="7D7409F1BFEF40E18A2A81756593842F1"/>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2">
    <w:name w:val="F63D06ED377443B581F075BC4AD64DFC2"/>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2">
    <w:name w:val="B4F234F8983748FFAE853908FB0FD2012"/>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2">
    <w:name w:val="A3086DBEB01447E9A65E5E9D418B11D22"/>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2">
    <w:name w:val="EEB62E1A31124840B1BE9DD9A140F8262"/>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2">
    <w:name w:val="961D2BDDF3AE4E8687E893D7F7089A832"/>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2">
    <w:name w:val="3E0C6D4114B94C56B0DAAFAEAA5CD7282"/>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2">
    <w:name w:val="5C2970AF07184144A8C50B4113DDB3232"/>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2">
    <w:name w:val="A74A29E6DEDB4D5E93C573DD02BD727C2"/>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2">
    <w:name w:val="CC772318DB5E4CE78B7ED61AB0D8547C2"/>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2">
    <w:name w:val="C01814AE545245CE89D073202119EC102"/>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2">
    <w:name w:val="977EC75248AB4E21A492F79B548493632"/>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1">
    <w:name w:val="DD3BED299EA84F4B9DBAF97FFB5FC34F1"/>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2">
    <w:name w:val="4D6265EC56D747EB9FDF6B06981DE1BA2"/>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2">
    <w:name w:val="07D8855B72094C6E99C21DA80A19BDE52"/>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2">
    <w:name w:val="0D39561CD56E4EC69192433EFACEEE922"/>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2">
    <w:name w:val="0ED26CE7446A4EC9A565FD68549A6E422"/>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2">
    <w:name w:val="C73A9C1B37A6496298EE3B46AFE417732"/>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1">
    <w:name w:val="AE9112B344DE48FAA256917E591F43401"/>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1">
    <w:name w:val="52B77D292CF74856B729851F618BF6121"/>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2">
    <w:name w:val="6C4873DE1B3E405E93596FCBA380A7002"/>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2">
    <w:name w:val="EECCB95233434B4B963D5872F41DD1D02"/>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2">
    <w:name w:val="9056677CC54F4541B3C5A8A739BE19C52"/>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2">
    <w:name w:val="A28F4E0385B046D098787D0D7788EAF42"/>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2">
    <w:name w:val="1971CA5C082F48EBBADC86ABF3166E6C2"/>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2">
    <w:name w:val="9B754918815E48B38EB7AC64B510D9202"/>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2">
    <w:name w:val="1F3468130DDF4AD99E75D0097119DFAE2"/>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2">
    <w:name w:val="7AF5637201DB4277830C9700AFCA1AD12"/>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2">
    <w:name w:val="67EFA2734F4A4C5C9195562E66C7ADEF2"/>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2">
    <w:name w:val="877DFC99DCC04F3AA32EA1709123598D2"/>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2">
    <w:name w:val="ADEDD65AE89D4A808EE96CFFC00B78CA2"/>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2">
    <w:name w:val="6049B2B119CA4FF99CFDFEDC46AAA0102"/>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2">
    <w:name w:val="F5011CB73AB745B3AFF1FD84FEF75D172"/>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1">
    <w:name w:val="A378F3311C7245CE8A04C2B726F0C8551"/>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1">
    <w:name w:val="C7ED7BD664B44811B4A2C41C8A3C25131"/>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2">
    <w:name w:val="434B2438D12543C4B636552F0E48EED62"/>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2">
    <w:name w:val="21CB4B73893D4C8A9E37414E8E3E7DEF2"/>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2">
    <w:name w:val="ADA0F8CBCDAA40D4B6A8CC659048A42A2"/>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
    <w:name w:val="E3EABD1C227D4A35AA37F7493F2C5310"/>
    <w:rsid w:val="00B6686F"/>
  </w:style>
  <w:style w:type="paragraph" w:customStyle="1" w:styleId="A15EB2B00EC94DDDA830C111F3C3F7D9">
    <w:name w:val="A15EB2B00EC94DDDA830C111F3C3F7D9"/>
    <w:rsid w:val="00B6686F"/>
  </w:style>
  <w:style w:type="paragraph" w:customStyle="1" w:styleId="D334BEF2C09B4C13A70D8899C92F2992">
    <w:name w:val="D334BEF2C09B4C13A70D8899C92F2992"/>
    <w:rsid w:val="00B6686F"/>
  </w:style>
  <w:style w:type="paragraph" w:customStyle="1" w:styleId="E45101FF3E8740E1B78C377E5C038945">
    <w:name w:val="E45101FF3E8740E1B78C377E5C038945"/>
    <w:rsid w:val="00B6686F"/>
  </w:style>
  <w:style w:type="paragraph" w:customStyle="1" w:styleId="DD3B93C7AC8847A99FC8E58CE453E432">
    <w:name w:val="DD3B93C7AC8847A99FC8E58CE453E432"/>
    <w:rsid w:val="00B6686F"/>
  </w:style>
  <w:style w:type="paragraph" w:customStyle="1" w:styleId="00397F3453B54384AA83CC9F490AAC09">
    <w:name w:val="00397F3453B54384AA83CC9F490AAC09"/>
    <w:rsid w:val="00B6686F"/>
  </w:style>
  <w:style w:type="paragraph" w:customStyle="1" w:styleId="4D90F6EC05FC44269E3308924DBDFD51">
    <w:name w:val="4D90F6EC05FC44269E3308924DBDFD51"/>
    <w:rsid w:val="00B6686F"/>
  </w:style>
  <w:style w:type="paragraph" w:customStyle="1" w:styleId="FC6971B482614F2494FA7D9F62BC5C1D">
    <w:name w:val="FC6971B482614F2494FA7D9F62BC5C1D"/>
    <w:rsid w:val="00B6686F"/>
  </w:style>
  <w:style w:type="paragraph" w:customStyle="1" w:styleId="76315311BE9B4EC9AF91AA3FF3EC4265">
    <w:name w:val="76315311BE9B4EC9AF91AA3FF3EC4265"/>
    <w:rsid w:val="00B6686F"/>
  </w:style>
  <w:style w:type="paragraph" w:customStyle="1" w:styleId="D8B7CA5879B2436EACD2C5D88F3EBA64">
    <w:name w:val="D8B7CA5879B2436EACD2C5D88F3EBA64"/>
    <w:rsid w:val="00B6686F"/>
  </w:style>
  <w:style w:type="paragraph" w:customStyle="1" w:styleId="96A7A75D1E0A40DEA417656BDF912653">
    <w:name w:val="96A7A75D1E0A40DEA417656BDF912653"/>
    <w:rsid w:val="00B6686F"/>
  </w:style>
  <w:style w:type="paragraph" w:customStyle="1" w:styleId="B6685BB446B54311AC9C77BB08DF65E28">
    <w:name w:val="B6685BB446B54311AC9C77BB08DF65E28"/>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7">
    <w:name w:val="A13131F419294AF699696174824BB6B117"/>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4">
    <w:name w:val="B4C797B135D6444DA87FC8FCD9474F3914"/>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7">
    <w:name w:val="AFA1D8F2D675419FA514D619E903C8097"/>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7">
    <w:name w:val="009F95726609487E8E4282ED08C6D12C7"/>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7">
    <w:name w:val="BBEE1E5908324EAAA8CD01ADA9AA71E97"/>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2">
    <w:name w:val="A795A15DEFDC494593FBC5E5BD76197F2"/>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2">
    <w:name w:val="9E2F668D23DA48E497D2CC5455F6B7592"/>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2">
    <w:name w:val="CB891FA64F414DCC874C268CAF80916B2"/>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1">
    <w:name w:val="E3EABD1C227D4A35AA37F7493F2C53101"/>
    <w:rsid w:val="00B6686F"/>
    <w:pPr>
      <w:spacing w:after="0" w:line="240" w:lineRule="auto"/>
      <w:jc w:val="both"/>
    </w:pPr>
    <w:rPr>
      <w:rFonts w:ascii="Times New Roman" w:eastAsia="Calibri" w:hAnsi="Times New Roman" w:cs="Times New Roman"/>
      <w:sz w:val="28"/>
      <w:szCs w:val="28"/>
    </w:rPr>
  </w:style>
  <w:style w:type="paragraph" w:customStyle="1" w:styleId="A15EB2B00EC94DDDA830C111F3C3F7D91">
    <w:name w:val="A15EB2B00EC94DDDA830C111F3C3F7D91"/>
    <w:rsid w:val="00B6686F"/>
    <w:pPr>
      <w:spacing w:after="0" w:line="240" w:lineRule="auto"/>
      <w:jc w:val="both"/>
    </w:pPr>
    <w:rPr>
      <w:rFonts w:ascii="Times New Roman" w:eastAsia="Calibri" w:hAnsi="Times New Roman" w:cs="Times New Roman"/>
      <w:sz w:val="28"/>
      <w:szCs w:val="28"/>
    </w:rPr>
  </w:style>
  <w:style w:type="paragraph" w:customStyle="1" w:styleId="D334BEF2C09B4C13A70D8899C92F29921">
    <w:name w:val="D334BEF2C09B4C13A70D8899C92F29921"/>
    <w:rsid w:val="00B6686F"/>
    <w:pPr>
      <w:spacing w:after="0" w:line="240" w:lineRule="auto"/>
      <w:jc w:val="both"/>
    </w:pPr>
    <w:rPr>
      <w:rFonts w:ascii="Times New Roman" w:eastAsia="Calibri" w:hAnsi="Times New Roman" w:cs="Times New Roman"/>
      <w:sz w:val="28"/>
      <w:szCs w:val="28"/>
    </w:rPr>
  </w:style>
  <w:style w:type="paragraph" w:customStyle="1" w:styleId="E45101FF3E8740E1B78C377E5C0389451">
    <w:name w:val="E45101FF3E8740E1B78C377E5C0389451"/>
    <w:rsid w:val="00B6686F"/>
    <w:pPr>
      <w:spacing w:after="0" w:line="240" w:lineRule="auto"/>
      <w:jc w:val="both"/>
    </w:pPr>
    <w:rPr>
      <w:rFonts w:ascii="Times New Roman" w:eastAsia="Calibri" w:hAnsi="Times New Roman" w:cs="Times New Roman"/>
      <w:sz w:val="28"/>
      <w:szCs w:val="28"/>
    </w:rPr>
  </w:style>
  <w:style w:type="paragraph" w:customStyle="1" w:styleId="DD3B93C7AC8847A99FC8E58CE453E4321">
    <w:name w:val="DD3B93C7AC8847A99FC8E58CE453E4321"/>
    <w:rsid w:val="00B6686F"/>
    <w:pPr>
      <w:spacing w:after="0" w:line="240" w:lineRule="auto"/>
      <w:jc w:val="both"/>
    </w:pPr>
    <w:rPr>
      <w:rFonts w:ascii="Times New Roman" w:eastAsia="Calibri" w:hAnsi="Times New Roman" w:cs="Times New Roman"/>
      <w:sz w:val="28"/>
      <w:szCs w:val="28"/>
    </w:rPr>
  </w:style>
  <w:style w:type="paragraph" w:customStyle="1" w:styleId="00397F3453B54384AA83CC9F490AAC091">
    <w:name w:val="00397F3453B54384AA83CC9F490AAC091"/>
    <w:rsid w:val="00B6686F"/>
    <w:pPr>
      <w:spacing w:after="0" w:line="240" w:lineRule="auto"/>
      <w:jc w:val="both"/>
    </w:pPr>
    <w:rPr>
      <w:rFonts w:ascii="Times New Roman" w:eastAsia="Calibri" w:hAnsi="Times New Roman" w:cs="Times New Roman"/>
      <w:sz w:val="28"/>
      <w:szCs w:val="28"/>
    </w:rPr>
  </w:style>
  <w:style w:type="paragraph" w:customStyle="1" w:styleId="4D90F6EC05FC44269E3308924DBDFD511">
    <w:name w:val="4D90F6EC05FC44269E3308924DBDFD511"/>
    <w:rsid w:val="00B6686F"/>
    <w:pPr>
      <w:spacing w:after="0" w:line="240" w:lineRule="auto"/>
      <w:jc w:val="both"/>
    </w:pPr>
    <w:rPr>
      <w:rFonts w:ascii="Times New Roman" w:eastAsia="Calibri" w:hAnsi="Times New Roman" w:cs="Times New Roman"/>
      <w:sz w:val="28"/>
      <w:szCs w:val="28"/>
    </w:rPr>
  </w:style>
  <w:style w:type="paragraph" w:customStyle="1" w:styleId="FC6971B482614F2494FA7D9F62BC5C1D1">
    <w:name w:val="FC6971B482614F2494FA7D9F62BC5C1D1"/>
    <w:rsid w:val="00B6686F"/>
    <w:pPr>
      <w:spacing w:after="0" w:line="240" w:lineRule="auto"/>
      <w:jc w:val="both"/>
    </w:pPr>
    <w:rPr>
      <w:rFonts w:ascii="Times New Roman" w:eastAsia="Calibri" w:hAnsi="Times New Roman" w:cs="Times New Roman"/>
      <w:sz w:val="28"/>
      <w:szCs w:val="28"/>
    </w:rPr>
  </w:style>
  <w:style w:type="paragraph" w:customStyle="1" w:styleId="76315311BE9B4EC9AF91AA3FF3EC42651">
    <w:name w:val="76315311BE9B4EC9AF91AA3FF3EC42651"/>
    <w:rsid w:val="00B6686F"/>
    <w:pPr>
      <w:spacing w:after="0" w:line="240" w:lineRule="auto"/>
      <w:jc w:val="both"/>
    </w:pPr>
    <w:rPr>
      <w:rFonts w:ascii="Times New Roman" w:eastAsia="Calibri" w:hAnsi="Times New Roman" w:cs="Times New Roman"/>
      <w:sz w:val="28"/>
      <w:szCs w:val="28"/>
    </w:rPr>
  </w:style>
  <w:style w:type="paragraph" w:customStyle="1" w:styleId="D8B7CA5879B2436EACD2C5D88F3EBA641">
    <w:name w:val="D8B7CA5879B2436EACD2C5D88F3EBA641"/>
    <w:rsid w:val="00B6686F"/>
    <w:pPr>
      <w:spacing w:after="0" w:line="240" w:lineRule="auto"/>
      <w:jc w:val="both"/>
    </w:pPr>
    <w:rPr>
      <w:rFonts w:ascii="Times New Roman" w:eastAsia="Calibri" w:hAnsi="Times New Roman" w:cs="Times New Roman"/>
      <w:sz w:val="28"/>
      <w:szCs w:val="28"/>
    </w:rPr>
  </w:style>
  <w:style w:type="paragraph" w:customStyle="1" w:styleId="96A7A75D1E0A40DEA417656BDF9126531">
    <w:name w:val="96A7A75D1E0A40DEA417656BDF9126531"/>
    <w:rsid w:val="00B6686F"/>
    <w:pPr>
      <w:spacing w:after="0" w:line="240" w:lineRule="auto"/>
      <w:jc w:val="both"/>
    </w:pPr>
    <w:rPr>
      <w:rFonts w:ascii="Times New Roman" w:eastAsia="Calibri" w:hAnsi="Times New Roman" w:cs="Times New Roman"/>
      <w:sz w:val="28"/>
      <w:szCs w:val="28"/>
    </w:rPr>
  </w:style>
  <w:style w:type="paragraph" w:customStyle="1" w:styleId="A12814D5E3F24AB8B2E873902223887F">
    <w:name w:val="A12814D5E3F24AB8B2E873902223887F"/>
    <w:rsid w:val="00B6686F"/>
    <w:pPr>
      <w:spacing w:after="0" w:line="240" w:lineRule="auto"/>
      <w:ind w:left="720"/>
      <w:jc w:val="both"/>
    </w:pPr>
    <w:rPr>
      <w:rFonts w:ascii="Times New Roman" w:eastAsia="Calibri" w:hAnsi="Times New Roman" w:cs="Times New Roman"/>
      <w:sz w:val="28"/>
      <w:szCs w:val="28"/>
    </w:rPr>
  </w:style>
  <w:style w:type="paragraph" w:customStyle="1" w:styleId="DC0172F5CA4C4107A43AF815737927A66">
    <w:name w:val="DC0172F5CA4C4107A43AF815737927A66"/>
    <w:rsid w:val="00B6686F"/>
    <w:pPr>
      <w:ind w:left="720"/>
      <w:contextualSpacing/>
    </w:pPr>
    <w:rPr>
      <w:rFonts w:ascii="Calibri" w:eastAsia="Calibri" w:hAnsi="Calibri" w:cs="Times New Roman"/>
    </w:rPr>
  </w:style>
  <w:style w:type="paragraph" w:customStyle="1" w:styleId="858B36E087254EA6B3141C78EE776CC86">
    <w:name w:val="858B36E087254EA6B3141C78EE776CC86"/>
    <w:rsid w:val="00B6686F"/>
    <w:pPr>
      <w:ind w:left="720"/>
      <w:contextualSpacing/>
    </w:pPr>
    <w:rPr>
      <w:rFonts w:ascii="Calibri" w:eastAsia="Calibri" w:hAnsi="Calibri" w:cs="Times New Roman"/>
    </w:rPr>
  </w:style>
  <w:style w:type="paragraph" w:customStyle="1" w:styleId="EFCBF6B402A1411881B678C0F952A98D6">
    <w:name w:val="EFCBF6B402A1411881B678C0F952A98D6"/>
    <w:rsid w:val="00B6686F"/>
    <w:pPr>
      <w:ind w:left="720"/>
      <w:contextualSpacing/>
    </w:pPr>
    <w:rPr>
      <w:rFonts w:ascii="Calibri" w:eastAsia="Calibri" w:hAnsi="Calibri" w:cs="Times New Roman"/>
    </w:rPr>
  </w:style>
  <w:style w:type="paragraph" w:customStyle="1" w:styleId="55F8B81AF39F4B02AD469B8733CD689C6">
    <w:name w:val="55F8B81AF39F4B02AD469B8733CD689C6"/>
    <w:rsid w:val="00B6686F"/>
    <w:pPr>
      <w:ind w:left="720"/>
      <w:contextualSpacing/>
    </w:pPr>
    <w:rPr>
      <w:rFonts w:ascii="Calibri" w:eastAsia="Calibri" w:hAnsi="Calibri" w:cs="Times New Roman"/>
    </w:rPr>
  </w:style>
  <w:style w:type="paragraph" w:customStyle="1" w:styleId="6CA3D6462E154D8EA4AB0755CB070CD96">
    <w:name w:val="6CA3D6462E154D8EA4AB0755CB070CD96"/>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6">
    <w:name w:val="6F192F248A8745E3B1144B0DC8C9DBA66"/>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6">
    <w:name w:val="470A374FC41342C598DC1903EE7EAE376"/>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6">
    <w:name w:val="6AC31E3B620F47BCA7BA35F69692302F6"/>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6">
    <w:name w:val="F6202FB1E3B64BF0A72D1A5AF75B9AEF6"/>
    <w:rsid w:val="00B6686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5">
    <w:name w:val="C8AAE4050020417EA52E66290F087B475"/>
    <w:rsid w:val="00B6686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6">
    <w:name w:val="4A1E987A8CB7496DBE2D2A1C711C6AD66"/>
    <w:rsid w:val="00B6686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6">
    <w:name w:val="35F0EE931200452089A1EB2778A94E9C6"/>
    <w:rsid w:val="00B6686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5">
    <w:name w:val="6EF6894BC03847B7AAC961F2CFB19C5C5"/>
    <w:rsid w:val="00B6686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6">
    <w:name w:val="77F9A4ADCFD84EB6AA01516638DA1FA46"/>
    <w:rsid w:val="00B6686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4">
    <w:name w:val="067880EE36A343789D3C2639E87F4FCE4"/>
    <w:rsid w:val="00B6686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4">
    <w:name w:val="C34DD9833BE04B75939DE8E08AD466E34"/>
    <w:rsid w:val="00B6686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5">
    <w:name w:val="8CEB832A310244399832B0F26E3189BA5"/>
    <w:rsid w:val="00B6686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5">
    <w:name w:val="14752A732D564778A5A81B6D13EC2ED85"/>
    <w:rsid w:val="00B6686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5">
    <w:name w:val="CA03E8EE7B36440DA25D8289BD481C1B5"/>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5">
    <w:name w:val="A50B2564AFE441978F786EDFF550A5F15"/>
    <w:rsid w:val="00B6686F"/>
    <w:pPr>
      <w:ind w:left="720"/>
      <w:contextualSpacing/>
    </w:pPr>
    <w:rPr>
      <w:rFonts w:ascii="Calibri" w:eastAsia="Calibri" w:hAnsi="Calibri" w:cs="Times New Roman"/>
    </w:rPr>
  </w:style>
  <w:style w:type="paragraph" w:customStyle="1" w:styleId="A265D0B01FBA4385A8B54B945654FA025">
    <w:name w:val="A265D0B01FBA4385A8B54B945654FA025"/>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5">
    <w:name w:val="9D9EC11878D74ED6A9D529E8B075A5B75"/>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5">
    <w:name w:val="B27B4BCFF2CC465588E8A5BDEDBD0A4F5"/>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5">
    <w:name w:val="1982FAB342B14ECE85FF510664FF46505"/>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5">
    <w:name w:val="D3A0B4515C2E443A805707C7CA78B0865"/>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5">
    <w:name w:val="428B9109DD8142A7A9A0AD0823E90C1D5"/>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5">
    <w:name w:val="4E92709B54554E71A99FAEC6937057F55"/>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5">
    <w:name w:val="D03428D2025F4EE29F588D3968AD46D95"/>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5">
    <w:name w:val="FF08D05F08204A56B4B88ECBD40AF9F55"/>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5">
    <w:name w:val="73F9F3FD465747CFA26EB12A21157CE45"/>
    <w:rsid w:val="00B6686F"/>
    <w:pPr>
      <w:ind w:left="720"/>
      <w:contextualSpacing/>
    </w:pPr>
    <w:rPr>
      <w:rFonts w:ascii="Calibri" w:eastAsia="Calibri" w:hAnsi="Calibri" w:cs="Times New Roman"/>
    </w:rPr>
  </w:style>
  <w:style w:type="paragraph" w:customStyle="1" w:styleId="5B44316B81C04421A9384EE6779F53BA5">
    <w:name w:val="5B44316B81C04421A9384EE6779F53BA5"/>
    <w:rsid w:val="00B6686F"/>
    <w:pPr>
      <w:ind w:left="720"/>
      <w:contextualSpacing/>
    </w:pPr>
    <w:rPr>
      <w:rFonts w:ascii="Calibri" w:eastAsia="Calibri" w:hAnsi="Calibri" w:cs="Times New Roman"/>
    </w:rPr>
  </w:style>
  <w:style w:type="paragraph" w:customStyle="1" w:styleId="AF195EAEF50B4203A8CE87C45608C8BA5">
    <w:name w:val="AF195EAEF50B4203A8CE87C45608C8BA5"/>
    <w:rsid w:val="00B6686F"/>
    <w:pPr>
      <w:ind w:left="720"/>
      <w:contextualSpacing/>
    </w:pPr>
    <w:rPr>
      <w:rFonts w:ascii="Calibri" w:eastAsia="Calibri" w:hAnsi="Calibri" w:cs="Times New Roman"/>
    </w:rPr>
  </w:style>
  <w:style w:type="paragraph" w:customStyle="1" w:styleId="4A7F567FF3BF4D3CA2909FA4724206425">
    <w:name w:val="4A7F567FF3BF4D3CA2909FA4724206425"/>
    <w:rsid w:val="00B6686F"/>
    <w:pPr>
      <w:ind w:left="720"/>
      <w:contextualSpacing/>
    </w:pPr>
    <w:rPr>
      <w:rFonts w:ascii="Calibri" w:eastAsia="Calibri" w:hAnsi="Calibri" w:cs="Times New Roman"/>
    </w:rPr>
  </w:style>
  <w:style w:type="paragraph" w:customStyle="1" w:styleId="55DEA530265A495EBA4D1603EBB573245">
    <w:name w:val="55DEA530265A495EBA4D1603EBB573245"/>
    <w:rsid w:val="00B6686F"/>
    <w:pPr>
      <w:ind w:left="720"/>
      <w:contextualSpacing/>
    </w:pPr>
    <w:rPr>
      <w:rFonts w:ascii="Calibri" w:eastAsia="Calibri" w:hAnsi="Calibri" w:cs="Times New Roman"/>
    </w:rPr>
  </w:style>
  <w:style w:type="paragraph" w:customStyle="1" w:styleId="27D80408A83246EBA840A77055D2B9E75">
    <w:name w:val="27D80408A83246EBA840A77055D2B9E75"/>
    <w:rsid w:val="00B6686F"/>
    <w:pPr>
      <w:ind w:left="720"/>
      <w:contextualSpacing/>
    </w:pPr>
    <w:rPr>
      <w:rFonts w:ascii="Calibri" w:eastAsia="Calibri" w:hAnsi="Calibri" w:cs="Times New Roman"/>
    </w:rPr>
  </w:style>
  <w:style w:type="paragraph" w:customStyle="1" w:styleId="9B2B2167488F451192D9D93062656A6D5">
    <w:name w:val="9B2B2167488F451192D9D93062656A6D5"/>
    <w:rsid w:val="00B6686F"/>
    <w:pPr>
      <w:ind w:left="720"/>
      <w:contextualSpacing/>
    </w:pPr>
    <w:rPr>
      <w:rFonts w:ascii="Calibri" w:eastAsia="Calibri" w:hAnsi="Calibri" w:cs="Times New Roman"/>
    </w:rPr>
  </w:style>
  <w:style w:type="paragraph" w:customStyle="1" w:styleId="C45A5E59D31E4F4CA9876430BFEC53865">
    <w:name w:val="C45A5E59D31E4F4CA9876430BFEC53865"/>
    <w:rsid w:val="00B6686F"/>
    <w:pPr>
      <w:ind w:left="720"/>
      <w:contextualSpacing/>
    </w:pPr>
    <w:rPr>
      <w:rFonts w:ascii="Calibri" w:eastAsia="Calibri" w:hAnsi="Calibri" w:cs="Times New Roman"/>
    </w:rPr>
  </w:style>
  <w:style w:type="paragraph" w:customStyle="1" w:styleId="E2228EDCE27E4C559983ADE2D5B3619B5">
    <w:name w:val="E2228EDCE27E4C559983ADE2D5B3619B5"/>
    <w:rsid w:val="00B6686F"/>
    <w:pPr>
      <w:ind w:left="720"/>
      <w:contextualSpacing/>
    </w:pPr>
    <w:rPr>
      <w:rFonts w:ascii="Calibri" w:eastAsia="Calibri" w:hAnsi="Calibri" w:cs="Times New Roman"/>
    </w:rPr>
  </w:style>
  <w:style w:type="paragraph" w:customStyle="1" w:styleId="D0D354B95A184C3EBE5E0CC6720DDF4F5">
    <w:name w:val="D0D354B95A184C3EBE5E0CC6720DDF4F5"/>
    <w:rsid w:val="00B6686F"/>
    <w:pPr>
      <w:ind w:left="720"/>
      <w:contextualSpacing/>
    </w:pPr>
    <w:rPr>
      <w:rFonts w:ascii="Calibri" w:eastAsia="Calibri" w:hAnsi="Calibri" w:cs="Times New Roman"/>
    </w:rPr>
  </w:style>
  <w:style w:type="paragraph" w:customStyle="1" w:styleId="05D290AB80CA4448B83FA6159B40EF035">
    <w:name w:val="05D290AB80CA4448B83FA6159B40EF035"/>
    <w:rsid w:val="00B6686F"/>
    <w:pPr>
      <w:ind w:left="720"/>
      <w:contextualSpacing/>
    </w:pPr>
    <w:rPr>
      <w:rFonts w:ascii="Calibri" w:eastAsia="Calibri" w:hAnsi="Calibri" w:cs="Times New Roman"/>
    </w:rPr>
  </w:style>
  <w:style w:type="paragraph" w:customStyle="1" w:styleId="5AA6464130014F90B5ED4AF641ACE8985">
    <w:name w:val="5AA6464130014F90B5ED4AF641ACE8985"/>
    <w:rsid w:val="00B6686F"/>
    <w:pPr>
      <w:ind w:left="720"/>
      <w:contextualSpacing/>
    </w:pPr>
    <w:rPr>
      <w:rFonts w:ascii="Calibri" w:eastAsia="Calibri" w:hAnsi="Calibri" w:cs="Times New Roman"/>
    </w:rPr>
  </w:style>
  <w:style w:type="paragraph" w:customStyle="1" w:styleId="2585633E9FAD4838A76525F570FFA18F5">
    <w:name w:val="2585633E9FAD4838A76525F570FFA18F5"/>
    <w:rsid w:val="00B6686F"/>
    <w:pPr>
      <w:ind w:left="720"/>
      <w:contextualSpacing/>
    </w:pPr>
    <w:rPr>
      <w:rFonts w:ascii="Calibri" w:eastAsia="Calibri" w:hAnsi="Calibri" w:cs="Times New Roman"/>
    </w:rPr>
  </w:style>
  <w:style w:type="paragraph" w:customStyle="1" w:styleId="BCF117F6919745B3B0E3D8FE454FD09E5">
    <w:name w:val="BCF117F6919745B3B0E3D8FE454FD09E5"/>
    <w:rsid w:val="00B6686F"/>
    <w:pPr>
      <w:ind w:left="720"/>
      <w:contextualSpacing/>
    </w:pPr>
    <w:rPr>
      <w:rFonts w:ascii="Calibri" w:eastAsia="Calibri" w:hAnsi="Calibri" w:cs="Times New Roman"/>
    </w:rPr>
  </w:style>
  <w:style w:type="paragraph" w:customStyle="1" w:styleId="90F9A44ECE75479CA8DA9649D31704C65">
    <w:name w:val="90F9A44ECE75479CA8DA9649D31704C65"/>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5">
    <w:name w:val="43767DB6124740DCA990622D50DB56F65"/>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5">
    <w:name w:val="EF7C2D9B7CC94672BF6E488E3A20F2FC5"/>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5">
    <w:name w:val="8B407EABABA94E128D2F07EA62F04D9E5"/>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5">
    <w:name w:val="661F920BEF914A289792C836D4FDC5EB5"/>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5">
    <w:name w:val="F4E7D098755F47A5A1AEF898E715505A5"/>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5">
    <w:name w:val="9DC7122E789348B083641A30F7BDDF145"/>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5">
    <w:name w:val="F4FBBD022E6F465FAA11E76D17937D0C5"/>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5">
    <w:name w:val="76E3B16E4033406AB9E16B24286541E55"/>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5">
    <w:name w:val="9B986B1DECDF4734843D68EC24ACA8795"/>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5">
    <w:name w:val="F5D057BCD65C43728D69C88C4FC147135"/>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5">
    <w:name w:val="67BB8AF44B0D412B918C6626FB08C8C15"/>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5">
    <w:name w:val="D26FD59ED1A943F69CB39D9B25FE67F25"/>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5">
    <w:name w:val="2305CFE5023145DBBDC92AF3537777765"/>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3">
    <w:name w:val="28A991141545491289ADD97D11102BF13"/>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4">
    <w:name w:val="999D78D556BF4C649336D7EC8CDEE3044"/>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4">
    <w:name w:val="C8BCF0BA5E2D40D2BC37EB59D3EED27B4"/>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3">
    <w:name w:val="8DFFE358943A46A9B70501D436CB20573"/>
    <w:rsid w:val="00B6686F"/>
    <w:pPr>
      <w:ind w:left="720"/>
      <w:contextualSpacing/>
    </w:pPr>
    <w:rPr>
      <w:rFonts w:ascii="Calibri" w:eastAsia="Calibri" w:hAnsi="Calibri" w:cs="Times New Roman"/>
    </w:rPr>
  </w:style>
  <w:style w:type="paragraph" w:customStyle="1" w:styleId="EC47CA428821492A9091F2455A1C595B3">
    <w:name w:val="EC47CA428821492A9091F2455A1C595B3"/>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4">
    <w:name w:val="2676DEEA4237436C879F269A6BB63E344"/>
    <w:rsid w:val="00B6686F"/>
    <w:pPr>
      <w:ind w:left="720"/>
    </w:pPr>
    <w:rPr>
      <w:rFonts w:ascii="Calibri" w:eastAsia="Calibri" w:hAnsi="Calibri" w:cs="Times New Roman"/>
    </w:rPr>
  </w:style>
  <w:style w:type="paragraph" w:customStyle="1" w:styleId="9DF8A18063E943AD8B9D899C5E8DA5464">
    <w:name w:val="9DF8A18063E943AD8B9D899C5E8DA5464"/>
    <w:rsid w:val="00B6686F"/>
    <w:pPr>
      <w:ind w:left="720"/>
    </w:pPr>
    <w:rPr>
      <w:rFonts w:ascii="Calibri" w:eastAsia="Calibri" w:hAnsi="Calibri" w:cs="Times New Roman"/>
    </w:rPr>
  </w:style>
  <w:style w:type="paragraph" w:customStyle="1" w:styleId="B37A26B6002742C39E05CC99153082E34">
    <w:name w:val="B37A26B6002742C39E05CC99153082E34"/>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3">
    <w:name w:val="87D4105485714C3D9B7B704C21E5AEFE3"/>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3">
    <w:name w:val="51B0763CECB74689B8AE0E15E7C9AF353"/>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4">
    <w:name w:val="5833F31044EA406381372E8E41704EA44"/>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4">
    <w:name w:val="0DE2F0508B2C4A86B1C3270DD8B0CD644"/>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4">
    <w:name w:val="DBB8A2571E79467C9150A622CF692D284"/>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4">
    <w:name w:val="4DF420F36AC54EC4B2BE0281E04E6E744"/>
    <w:rsid w:val="00B6686F"/>
    <w:pPr>
      <w:ind w:left="720"/>
      <w:contextualSpacing/>
    </w:pPr>
    <w:rPr>
      <w:rFonts w:ascii="Calibri" w:eastAsia="Calibri" w:hAnsi="Calibri" w:cs="Times New Roman"/>
    </w:rPr>
  </w:style>
  <w:style w:type="paragraph" w:customStyle="1" w:styleId="C65EE52336A04E7D9F09744D5BBB32264">
    <w:name w:val="C65EE52336A04E7D9F09744D5BBB32264"/>
    <w:rsid w:val="00B6686F"/>
    <w:pPr>
      <w:ind w:left="720"/>
      <w:contextualSpacing/>
    </w:pPr>
    <w:rPr>
      <w:rFonts w:ascii="Calibri" w:eastAsia="Calibri" w:hAnsi="Calibri" w:cs="Times New Roman"/>
    </w:rPr>
  </w:style>
  <w:style w:type="paragraph" w:customStyle="1" w:styleId="F86F6470962C4EDD901CF8F2310B82264">
    <w:name w:val="F86F6470962C4EDD901CF8F2310B82264"/>
    <w:rsid w:val="00B6686F"/>
    <w:pPr>
      <w:ind w:left="720"/>
      <w:contextualSpacing/>
    </w:pPr>
    <w:rPr>
      <w:rFonts w:ascii="Calibri" w:eastAsia="Calibri" w:hAnsi="Calibri" w:cs="Times New Roman"/>
    </w:rPr>
  </w:style>
  <w:style w:type="paragraph" w:customStyle="1" w:styleId="E037C4C9E906484E8C4C7DAAF9461EB34">
    <w:name w:val="E037C4C9E906484E8C4C7DAAF9461EB34"/>
    <w:rsid w:val="00B6686F"/>
    <w:pPr>
      <w:ind w:left="720"/>
      <w:contextualSpacing/>
    </w:pPr>
    <w:rPr>
      <w:rFonts w:ascii="Calibri" w:eastAsia="Calibri" w:hAnsi="Calibri" w:cs="Times New Roman"/>
    </w:rPr>
  </w:style>
  <w:style w:type="paragraph" w:customStyle="1" w:styleId="D988018BD96A41F1AD968584CC8489003">
    <w:name w:val="D988018BD96A41F1AD968584CC8489003"/>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3">
    <w:name w:val="B0A37393CDBB4232B292FA65038A971A3"/>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4">
    <w:name w:val="41FB65F8D6B248C19D8F261E37A170894"/>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4">
    <w:name w:val="6003C6B086BE4843866A6913527240A04"/>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4">
    <w:name w:val="3FDE24901FAA45E8A608816571B839EF4"/>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4">
    <w:name w:val="D10D9C4F4BB8460D87636FD4FBD75C304"/>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3">
    <w:name w:val="84E8584B83DA4DA9AE29BCD0224BB59B3"/>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3">
    <w:name w:val="2C672814B497478696948C9DA3CB70883"/>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4">
    <w:name w:val="51BA841D582D40018C3E9A86A96FAACE4"/>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4">
    <w:name w:val="3660E0190BDE4D1980DE084D076E18FA4"/>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4">
    <w:name w:val="D0A5248D1DDD4572B7A31621755F14DB4"/>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4">
    <w:name w:val="455B277B65FE48DF9E597DE9FA1AC8034"/>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3">
    <w:name w:val="ECC7C49125AF4250B57A69EA40DA45A33"/>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4">
    <w:name w:val="2BCCCF705C93407891A70B5BB05931664"/>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3">
    <w:name w:val="2B05FFE40E284A21A05725B997FF4B4A3"/>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4">
    <w:name w:val="551D354F4A26458085DD8C5BBD562D4A4"/>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4">
    <w:name w:val="093956568C8A4E14BDD4738DF4621E5F4"/>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4">
    <w:name w:val="37F586C1747B438ABEC2EBE6EDF6BA6E4"/>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4">
    <w:name w:val="874ACB6EF2404257A37239B9B28382334"/>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4">
    <w:name w:val="085B8E8CAFF945C0B08DF4C985CA37F84"/>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4">
    <w:name w:val="2F57312279A846EC9D0E90BA5FF43B274"/>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4">
    <w:name w:val="9F890F6A0A404CE694FE528A6CE4B4CE4"/>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4">
    <w:name w:val="89A57C78B37F42DF85651F7DD506A50C4"/>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4">
    <w:name w:val="F46731ABE5924734A4058F82BC2363044"/>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2">
    <w:name w:val="1FC25A7618BF42998F3767119ACAA8E22"/>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3">
    <w:name w:val="E3F1E3A46DED4E46859D74FA193FF1D53"/>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3">
    <w:name w:val="F9053E632CD44F369081368BF3ADD81E3"/>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2">
    <w:name w:val="1E72D8448D26475F8FC85B730E85A2B12"/>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2">
    <w:name w:val="940A059310434183AF9A095C9839844E2"/>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2">
    <w:name w:val="D6D121C7686144A39BA43C2D67E58D7D2"/>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2">
    <w:name w:val="78586C13A7E948988D872E9F3E3DC8DB2"/>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2">
    <w:name w:val="B182BB97114848F7AAEB708035C4D4D82"/>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2">
    <w:name w:val="026227602350489790600D6F5BBF839B2"/>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3">
    <w:name w:val="6F29D3B12F0249C6B7A8AE3667B6480D3"/>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3">
    <w:name w:val="D126378EF7C44E3696E4ED74AFD218ED3"/>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3">
    <w:name w:val="0D3BBC21FF504C5EA16BB885D335AE653"/>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2">
    <w:name w:val="57A15305CF4143B7A6DE66BDDEBE55D52"/>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2">
    <w:name w:val="7D7409F1BFEF40E18A2A81756593842F2"/>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3">
    <w:name w:val="F63D06ED377443B581F075BC4AD64DFC3"/>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3">
    <w:name w:val="B4F234F8983748FFAE853908FB0FD2013"/>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3">
    <w:name w:val="A3086DBEB01447E9A65E5E9D418B11D23"/>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3">
    <w:name w:val="EEB62E1A31124840B1BE9DD9A140F8263"/>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3">
    <w:name w:val="961D2BDDF3AE4E8687E893D7F7089A833"/>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3">
    <w:name w:val="3E0C6D4114B94C56B0DAAFAEAA5CD7283"/>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3">
    <w:name w:val="5C2970AF07184144A8C50B4113DDB3233"/>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3">
    <w:name w:val="A74A29E6DEDB4D5E93C573DD02BD727C3"/>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3">
    <w:name w:val="CC772318DB5E4CE78B7ED61AB0D8547C3"/>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3">
    <w:name w:val="C01814AE545245CE89D073202119EC103"/>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3">
    <w:name w:val="977EC75248AB4E21A492F79B548493633"/>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2">
    <w:name w:val="DD3BED299EA84F4B9DBAF97FFB5FC34F2"/>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3">
    <w:name w:val="4D6265EC56D747EB9FDF6B06981DE1BA3"/>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3">
    <w:name w:val="07D8855B72094C6E99C21DA80A19BDE53"/>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3">
    <w:name w:val="0D39561CD56E4EC69192433EFACEEE923"/>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3">
    <w:name w:val="0ED26CE7446A4EC9A565FD68549A6E423"/>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3">
    <w:name w:val="C73A9C1B37A6496298EE3B46AFE417733"/>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2">
    <w:name w:val="AE9112B344DE48FAA256917E591F43402"/>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2">
    <w:name w:val="52B77D292CF74856B729851F618BF6122"/>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3">
    <w:name w:val="6C4873DE1B3E405E93596FCBA380A7003"/>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3">
    <w:name w:val="EECCB95233434B4B963D5872F41DD1D03"/>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3">
    <w:name w:val="9056677CC54F4541B3C5A8A739BE19C53"/>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3">
    <w:name w:val="A28F4E0385B046D098787D0D7788EAF43"/>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3">
    <w:name w:val="1971CA5C082F48EBBADC86ABF3166E6C3"/>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3">
    <w:name w:val="9B754918815E48B38EB7AC64B510D9203"/>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3">
    <w:name w:val="1F3468130DDF4AD99E75D0097119DFAE3"/>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3">
    <w:name w:val="7AF5637201DB4277830C9700AFCA1AD13"/>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3">
    <w:name w:val="67EFA2734F4A4C5C9195562E66C7ADEF3"/>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3">
    <w:name w:val="877DFC99DCC04F3AA32EA1709123598D3"/>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3">
    <w:name w:val="ADEDD65AE89D4A808EE96CFFC00B78CA3"/>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3">
    <w:name w:val="6049B2B119CA4FF99CFDFEDC46AAA0103"/>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3">
    <w:name w:val="F5011CB73AB745B3AFF1FD84FEF75D173"/>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2">
    <w:name w:val="A378F3311C7245CE8A04C2B726F0C8552"/>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2">
    <w:name w:val="C7ED7BD664B44811B4A2C41C8A3C25132"/>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3">
    <w:name w:val="434B2438D12543C4B636552F0E48EED63"/>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3">
    <w:name w:val="21CB4B73893D4C8A9E37414E8E3E7DEF3"/>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3">
    <w:name w:val="ADA0F8CBCDAA40D4B6A8CC659048A42A3"/>
    <w:rsid w:val="00B6686F"/>
    <w:pPr>
      <w:spacing w:after="0" w:line="240" w:lineRule="auto"/>
      <w:jc w:val="both"/>
    </w:pPr>
    <w:rPr>
      <w:rFonts w:ascii="Times New Roman" w:eastAsia="Calibri" w:hAnsi="Times New Roman" w:cs="Times New Roman"/>
      <w:sz w:val="28"/>
      <w:szCs w:val="28"/>
    </w:rPr>
  </w:style>
  <w:style w:type="paragraph" w:customStyle="1" w:styleId="7B1A46F38F994AC49A46735F71AD2ED9">
    <w:name w:val="7B1A46F38F994AC49A46735F71AD2ED9"/>
    <w:rsid w:val="00B6686F"/>
  </w:style>
  <w:style w:type="paragraph" w:customStyle="1" w:styleId="B38C293912564B52894236B13C4136ED">
    <w:name w:val="B38C293912564B52894236B13C4136ED"/>
    <w:rsid w:val="00B6686F"/>
  </w:style>
  <w:style w:type="paragraph" w:customStyle="1" w:styleId="65E2C25CCCF44A56ABB2EDCAB051492B">
    <w:name w:val="65E2C25CCCF44A56ABB2EDCAB051492B"/>
    <w:rsid w:val="00B6686F"/>
  </w:style>
  <w:style w:type="paragraph" w:customStyle="1" w:styleId="56DFAD1B7FD9410591DFD7C6C55585A0">
    <w:name w:val="56DFAD1B7FD9410591DFD7C6C55585A0"/>
    <w:rsid w:val="00B6686F"/>
  </w:style>
  <w:style w:type="paragraph" w:customStyle="1" w:styleId="15D11536767946CCBEC936EA8F9394D0">
    <w:name w:val="15D11536767946CCBEC936EA8F9394D0"/>
    <w:rsid w:val="00B6686F"/>
  </w:style>
  <w:style w:type="paragraph" w:customStyle="1" w:styleId="6ED84B012E22422982DE347A4DD72DF1">
    <w:name w:val="6ED84B012E22422982DE347A4DD72DF1"/>
    <w:rsid w:val="00B6686F"/>
  </w:style>
  <w:style w:type="paragraph" w:customStyle="1" w:styleId="19B9A743364840C7952D2B1D6128F0BE">
    <w:name w:val="19B9A743364840C7952D2B1D6128F0BE"/>
    <w:rsid w:val="00B6686F"/>
  </w:style>
  <w:style w:type="paragraph" w:customStyle="1" w:styleId="0234D707B0DD4DAF95CA4C869B832B34">
    <w:name w:val="0234D707B0DD4DAF95CA4C869B832B34"/>
    <w:rsid w:val="00B6686F"/>
  </w:style>
  <w:style w:type="paragraph" w:customStyle="1" w:styleId="A37BDB08C44047DAA777EE2D92E0EEEE">
    <w:name w:val="A37BDB08C44047DAA777EE2D92E0EEEE"/>
    <w:rsid w:val="00B6686F"/>
  </w:style>
  <w:style w:type="paragraph" w:customStyle="1" w:styleId="2377F9F7688B4F34900F3988C2D57840">
    <w:name w:val="2377F9F7688B4F34900F3988C2D57840"/>
    <w:rsid w:val="00B6686F"/>
  </w:style>
  <w:style w:type="paragraph" w:customStyle="1" w:styleId="2C855F90EC754033B309285A12A32AE2">
    <w:name w:val="2C855F90EC754033B309285A12A32AE2"/>
    <w:rsid w:val="00B6686F"/>
  </w:style>
  <w:style w:type="paragraph" w:customStyle="1" w:styleId="B6685BB446B54311AC9C77BB08DF65E29">
    <w:name w:val="B6685BB446B54311AC9C77BB08DF65E29"/>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8">
    <w:name w:val="A13131F419294AF699696174824BB6B118"/>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5">
    <w:name w:val="B4C797B135D6444DA87FC8FCD9474F3915"/>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8">
    <w:name w:val="AFA1D8F2D675419FA514D619E903C8098"/>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8">
    <w:name w:val="009F95726609487E8E4282ED08C6D12C8"/>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8">
    <w:name w:val="BBEE1E5908324EAAA8CD01ADA9AA71E98"/>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3">
    <w:name w:val="A795A15DEFDC494593FBC5E5BD76197F3"/>
    <w:rsid w:val="00B6686F"/>
    <w:pPr>
      <w:spacing w:after="0" w:line="240" w:lineRule="auto"/>
      <w:jc w:val="both"/>
    </w:pPr>
    <w:rPr>
      <w:rFonts w:ascii="Times New Roman" w:eastAsia="Calibri" w:hAnsi="Times New Roman" w:cs="Times New Roman"/>
      <w:sz w:val="28"/>
      <w:szCs w:val="28"/>
    </w:rPr>
  </w:style>
  <w:style w:type="paragraph" w:customStyle="1" w:styleId="2C855F90EC754033B309285A12A32AE21">
    <w:name w:val="2C855F90EC754033B309285A12A32AE21"/>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3">
    <w:name w:val="9E2F668D23DA48E497D2CC5455F6B7593"/>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3">
    <w:name w:val="CB891FA64F414DCC874C268CAF80916B3"/>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2">
    <w:name w:val="E3EABD1C227D4A35AA37F7493F2C53102"/>
    <w:rsid w:val="00B6686F"/>
    <w:pPr>
      <w:spacing w:after="0" w:line="240" w:lineRule="auto"/>
      <w:jc w:val="both"/>
    </w:pPr>
    <w:rPr>
      <w:rFonts w:ascii="Times New Roman" w:eastAsia="Calibri" w:hAnsi="Times New Roman" w:cs="Times New Roman"/>
      <w:sz w:val="28"/>
      <w:szCs w:val="28"/>
    </w:rPr>
  </w:style>
  <w:style w:type="paragraph" w:customStyle="1" w:styleId="A15EB2B00EC94DDDA830C111F3C3F7D92">
    <w:name w:val="A15EB2B00EC94DDDA830C111F3C3F7D92"/>
    <w:rsid w:val="00B6686F"/>
    <w:pPr>
      <w:spacing w:after="0" w:line="240" w:lineRule="auto"/>
      <w:jc w:val="both"/>
    </w:pPr>
    <w:rPr>
      <w:rFonts w:ascii="Times New Roman" w:eastAsia="Calibri" w:hAnsi="Times New Roman" w:cs="Times New Roman"/>
      <w:sz w:val="28"/>
      <w:szCs w:val="28"/>
    </w:rPr>
  </w:style>
  <w:style w:type="paragraph" w:customStyle="1" w:styleId="D334BEF2C09B4C13A70D8899C92F29922">
    <w:name w:val="D334BEF2C09B4C13A70D8899C92F29922"/>
    <w:rsid w:val="00B6686F"/>
    <w:pPr>
      <w:spacing w:after="0" w:line="240" w:lineRule="auto"/>
      <w:jc w:val="both"/>
    </w:pPr>
    <w:rPr>
      <w:rFonts w:ascii="Times New Roman" w:eastAsia="Calibri" w:hAnsi="Times New Roman" w:cs="Times New Roman"/>
      <w:sz w:val="28"/>
      <w:szCs w:val="28"/>
    </w:rPr>
  </w:style>
  <w:style w:type="paragraph" w:customStyle="1" w:styleId="E45101FF3E8740E1B78C377E5C0389452">
    <w:name w:val="E45101FF3E8740E1B78C377E5C0389452"/>
    <w:rsid w:val="00B6686F"/>
    <w:pPr>
      <w:spacing w:after="0" w:line="240" w:lineRule="auto"/>
      <w:jc w:val="both"/>
    </w:pPr>
    <w:rPr>
      <w:rFonts w:ascii="Times New Roman" w:eastAsia="Calibri" w:hAnsi="Times New Roman" w:cs="Times New Roman"/>
      <w:sz w:val="28"/>
      <w:szCs w:val="28"/>
    </w:rPr>
  </w:style>
  <w:style w:type="paragraph" w:customStyle="1" w:styleId="DD3B93C7AC8847A99FC8E58CE453E4322">
    <w:name w:val="DD3B93C7AC8847A99FC8E58CE453E4322"/>
    <w:rsid w:val="00B6686F"/>
    <w:pPr>
      <w:spacing w:after="0" w:line="240" w:lineRule="auto"/>
      <w:jc w:val="both"/>
    </w:pPr>
    <w:rPr>
      <w:rFonts w:ascii="Times New Roman" w:eastAsia="Calibri" w:hAnsi="Times New Roman" w:cs="Times New Roman"/>
      <w:sz w:val="28"/>
      <w:szCs w:val="28"/>
    </w:rPr>
  </w:style>
  <w:style w:type="paragraph" w:customStyle="1" w:styleId="00397F3453B54384AA83CC9F490AAC092">
    <w:name w:val="00397F3453B54384AA83CC9F490AAC092"/>
    <w:rsid w:val="00B6686F"/>
    <w:pPr>
      <w:spacing w:after="0" w:line="240" w:lineRule="auto"/>
      <w:jc w:val="both"/>
    </w:pPr>
    <w:rPr>
      <w:rFonts w:ascii="Times New Roman" w:eastAsia="Calibri" w:hAnsi="Times New Roman" w:cs="Times New Roman"/>
      <w:sz w:val="28"/>
      <w:szCs w:val="28"/>
    </w:rPr>
  </w:style>
  <w:style w:type="paragraph" w:customStyle="1" w:styleId="4D90F6EC05FC44269E3308924DBDFD512">
    <w:name w:val="4D90F6EC05FC44269E3308924DBDFD512"/>
    <w:rsid w:val="00B6686F"/>
    <w:pPr>
      <w:spacing w:after="0" w:line="240" w:lineRule="auto"/>
      <w:jc w:val="both"/>
    </w:pPr>
    <w:rPr>
      <w:rFonts w:ascii="Times New Roman" w:eastAsia="Calibri" w:hAnsi="Times New Roman" w:cs="Times New Roman"/>
      <w:sz w:val="28"/>
      <w:szCs w:val="28"/>
    </w:rPr>
  </w:style>
  <w:style w:type="paragraph" w:customStyle="1" w:styleId="FC6971B482614F2494FA7D9F62BC5C1D2">
    <w:name w:val="FC6971B482614F2494FA7D9F62BC5C1D2"/>
    <w:rsid w:val="00B6686F"/>
    <w:pPr>
      <w:spacing w:after="0" w:line="240" w:lineRule="auto"/>
      <w:jc w:val="both"/>
    </w:pPr>
    <w:rPr>
      <w:rFonts w:ascii="Times New Roman" w:eastAsia="Calibri" w:hAnsi="Times New Roman" w:cs="Times New Roman"/>
      <w:sz w:val="28"/>
      <w:szCs w:val="28"/>
    </w:rPr>
  </w:style>
  <w:style w:type="paragraph" w:customStyle="1" w:styleId="76315311BE9B4EC9AF91AA3FF3EC42652">
    <w:name w:val="76315311BE9B4EC9AF91AA3FF3EC42652"/>
    <w:rsid w:val="00B6686F"/>
    <w:pPr>
      <w:spacing w:after="0" w:line="240" w:lineRule="auto"/>
      <w:jc w:val="both"/>
    </w:pPr>
    <w:rPr>
      <w:rFonts w:ascii="Times New Roman" w:eastAsia="Calibri" w:hAnsi="Times New Roman" w:cs="Times New Roman"/>
      <w:sz w:val="28"/>
      <w:szCs w:val="28"/>
    </w:rPr>
  </w:style>
  <w:style w:type="paragraph" w:customStyle="1" w:styleId="7B1A46F38F994AC49A46735F71AD2ED91">
    <w:name w:val="7B1A46F38F994AC49A46735F71AD2ED91"/>
    <w:rsid w:val="00B6686F"/>
    <w:pPr>
      <w:spacing w:after="0" w:line="240" w:lineRule="auto"/>
      <w:jc w:val="both"/>
    </w:pPr>
    <w:rPr>
      <w:rFonts w:ascii="Times New Roman" w:eastAsia="Calibri" w:hAnsi="Times New Roman" w:cs="Times New Roman"/>
      <w:sz w:val="28"/>
      <w:szCs w:val="28"/>
    </w:rPr>
  </w:style>
  <w:style w:type="paragraph" w:customStyle="1" w:styleId="B38C293912564B52894236B13C4136ED1">
    <w:name w:val="B38C293912564B52894236B13C4136ED1"/>
    <w:rsid w:val="00B6686F"/>
    <w:pPr>
      <w:spacing w:after="0" w:line="240" w:lineRule="auto"/>
      <w:jc w:val="both"/>
    </w:pPr>
    <w:rPr>
      <w:rFonts w:ascii="Times New Roman" w:eastAsia="Calibri" w:hAnsi="Times New Roman" w:cs="Times New Roman"/>
      <w:sz w:val="28"/>
      <w:szCs w:val="28"/>
    </w:rPr>
  </w:style>
  <w:style w:type="paragraph" w:customStyle="1" w:styleId="65E2C25CCCF44A56ABB2EDCAB051492B1">
    <w:name w:val="65E2C25CCCF44A56ABB2EDCAB051492B1"/>
    <w:rsid w:val="00B6686F"/>
    <w:pPr>
      <w:spacing w:after="0" w:line="240" w:lineRule="auto"/>
      <w:jc w:val="both"/>
    </w:pPr>
    <w:rPr>
      <w:rFonts w:ascii="Times New Roman" w:eastAsia="Calibri" w:hAnsi="Times New Roman" w:cs="Times New Roman"/>
      <w:sz w:val="28"/>
      <w:szCs w:val="28"/>
    </w:rPr>
  </w:style>
  <w:style w:type="paragraph" w:customStyle="1" w:styleId="56DFAD1B7FD9410591DFD7C6C55585A01">
    <w:name w:val="56DFAD1B7FD9410591DFD7C6C55585A01"/>
    <w:rsid w:val="00B6686F"/>
    <w:pPr>
      <w:spacing w:after="0" w:line="240" w:lineRule="auto"/>
      <w:jc w:val="both"/>
    </w:pPr>
    <w:rPr>
      <w:rFonts w:ascii="Times New Roman" w:eastAsia="Calibri" w:hAnsi="Times New Roman" w:cs="Times New Roman"/>
      <w:sz w:val="28"/>
      <w:szCs w:val="28"/>
    </w:rPr>
  </w:style>
  <w:style w:type="paragraph" w:customStyle="1" w:styleId="15D11536767946CCBEC936EA8F9394D01">
    <w:name w:val="15D11536767946CCBEC936EA8F9394D01"/>
    <w:rsid w:val="00B6686F"/>
    <w:pPr>
      <w:spacing w:after="0" w:line="240" w:lineRule="auto"/>
      <w:jc w:val="both"/>
    </w:pPr>
    <w:rPr>
      <w:rFonts w:ascii="Times New Roman" w:eastAsia="Calibri" w:hAnsi="Times New Roman" w:cs="Times New Roman"/>
      <w:sz w:val="28"/>
      <w:szCs w:val="28"/>
    </w:rPr>
  </w:style>
  <w:style w:type="paragraph" w:customStyle="1" w:styleId="6ED84B012E22422982DE347A4DD72DF11">
    <w:name w:val="6ED84B012E22422982DE347A4DD72DF11"/>
    <w:rsid w:val="00B6686F"/>
    <w:pPr>
      <w:spacing w:after="0" w:line="240" w:lineRule="auto"/>
      <w:jc w:val="both"/>
    </w:pPr>
    <w:rPr>
      <w:rFonts w:ascii="Times New Roman" w:eastAsia="Calibri" w:hAnsi="Times New Roman" w:cs="Times New Roman"/>
      <w:sz w:val="28"/>
      <w:szCs w:val="28"/>
    </w:rPr>
  </w:style>
  <w:style w:type="paragraph" w:customStyle="1" w:styleId="19B9A743364840C7952D2B1D6128F0BE1">
    <w:name w:val="19B9A743364840C7952D2B1D6128F0BE1"/>
    <w:rsid w:val="00B6686F"/>
    <w:pPr>
      <w:spacing w:after="0" w:line="240" w:lineRule="auto"/>
      <w:jc w:val="both"/>
    </w:pPr>
    <w:rPr>
      <w:rFonts w:ascii="Times New Roman" w:eastAsia="Calibri" w:hAnsi="Times New Roman" w:cs="Times New Roman"/>
      <w:sz w:val="28"/>
      <w:szCs w:val="28"/>
    </w:rPr>
  </w:style>
  <w:style w:type="paragraph" w:customStyle="1" w:styleId="0234D707B0DD4DAF95CA4C869B832B341">
    <w:name w:val="0234D707B0DD4DAF95CA4C869B832B341"/>
    <w:rsid w:val="00B6686F"/>
    <w:pPr>
      <w:spacing w:after="0" w:line="240" w:lineRule="auto"/>
      <w:jc w:val="both"/>
    </w:pPr>
    <w:rPr>
      <w:rFonts w:ascii="Times New Roman" w:eastAsia="Calibri" w:hAnsi="Times New Roman" w:cs="Times New Roman"/>
      <w:sz w:val="28"/>
      <w:szCs w:val="28"/>
    </w:rPr>
  </w:style>
  <w:style w:type="paragraph" w:customStyle="1" w:styleId="A37BDB08C44047DAA777EE2D92E0EEEE1">
    <w:name w:val="A37BDB08C44047DAA777EE2D92E0EEEE1"/>
    <w:rsid w:val="00B6686F"/>
    <w:pPr>
      <w:spacing w:after="0" w:line="240" w:lineRule="auto"/>
      <w:jc w:val="both"/>
    </w:pPr>
    <w:rPr>
      <w:rFonts w:ascii="Times New Roman" w:eastAsia="Calibri" w:hAnsi="Times New Roman" w:cs="Times New Roman"/>
      <w:sz w:val="28"/>
      <w:szCs w:val="28"/>
    </w:rPr>
  </w:style>
  <w:style w:type="paragraph" w:customStyle="1" w:styleId="2377F9F7688B4F34900F3988C2D578401">
    <w:name w:val="2377F9F7688B4F34900F3988C2D578401"/>
    <w:rsid w:val="00B6686F"/>
    <w:pPr>
      <w:spacing w:after="0" w:line="240" w:lineRule="auto"/>
      <w:jc w:val="both"/>
    </w:pPr>
    <w:rPr>
      <w:rFonts w:ascii="Times New Roman" w:eastAsia="Calibri" w:hAnsi="Times New Roman" w:cs="Times New Roman"/>
      <w:sz w:val="28"/>
      <w:szCs w:val="28"/>
    </w:rPr>
  </w:style>
  <w:style w:type="paragraph" w:customStyle="1" w:styleId="D8B7CA5879B2436EACD2C5D88F3EBA642">
    <w:name w:val="D8B7CA5879B2436EACD2C5D88F3EBA642"/>
    <w:rsid w:val="00B6686F"/>
    <w:pPr>
      <w:spacing w:after="0" w:line="240" w:lineRule="auto"/>
      <w:jc w:val="both"/>
    </w:pPr>
    <w:rPr>
      <w:rFonts w:ascii="Times New Roman" w:eastAsia="Calibri" w:hAnsi="Times New Roman" w:cs="Times New Roman"/>
      <w:sz w:val="28"/>
      <w:szCs w:val="28"/>
    </w:rPr>
  </w:style>
  <w:style w:type="paragraph" w:customStyle="1" w:styleId="96A7A75D1E0A40DEA417656BDF9126532">
    <w:name w:val="96A7A75D1E0A40DEA417656BDF9126532"/>
    <w:rsid w:val="00B6686F"/>
    <w:pPr>
      <w:spacing w:after="0" w:line="240" w:lineRule="auto"/>
      <w:jc w:val="both"/>
    </w:pPr>
    <w:rPr>
      <w:rFonts w:ascii="Times New Roman" w:eastAsia="Calibri" w:hAnsi="Times New Roman" w:cs="Times New Roman"/>
      <w:sz w:val="28"/>
      <w:szCs w:val="28"/>
    </w:rPr>
  </w:style>
  <w:style w:type="paragraph" w:customStyle="1" w:styleId="DC0172F5CA4C4107A43AF815737927A67">
    <w:name w:val="DC0172F5CA4C4107A43AF815737927A67"/>
    <w:rsid w:val="00B6686F"/>
    <w:pPr>
      <w:ind w:left="720"/>
      <w:contextualSpacing/>
    </w:pPr>
    <w:rPr>
      <w:rFonts w:ascii="Calibri" w:eastAsia="Calibri" w:hAnsi="Calibri" w:cs="Times New Roman"/>
    </w:rPr>
  </w:style>
  <w:style w:type="paragraph" w:customStyle="1" w:styleId="858B36E087254EA6B3141C78EE776CC87">
    <w:name w:val="858B36E087254EA6B3141C78EE776CC87"/>
    <w:rsid w:val="00B6686F"/>
    <w:pPr>
      <w:ind w:left="720"/>
      <w:contextualSpacing/>
    </w:pPr>
    <w:rPr>
      <w:rFonts w:ascii="Calibri" w:eastAsia="Calibri" w:hAnsi="Calibri" w:cs="Times New Roman"/>
    </w:rPr>
  </w:style>
  <w:style w:type="paragraph" w:customStyle="1" w:styleId="EFCBF6B402A1411881B678C0F952A98D7">
    <w:name w:val="EFCBF6B402A1411881B678C0F952A98D7"/>
    <w:rsid w:val="00B6686F"/>
    <w:pPr>
      <w:ind w:left="720"/>
      <w:contextualSpacing/>
    </w:pPr>
    <w:rPr>
      <w:rFonts w:ascii="Calibri" w:eastAsia="Calibri" w:hAnsi="Calibri" w:cs="Times New Roman"/>
    </w:rPr>
  </w:style>
  <w:style w:type="paragraph" w:customStyle="1" w:styleId="55F8B81AF39F4B02AD469B8733CD689C7">
    <w:name w:val="55F8B81AF39F4B02AD469B8733CD689C7"/>
    <w:rsid w:val="00B6686F"/>
    <w:pPr>
      <w:ind w:left="720"/>
      <w:contextualSpacing/>
    </w:pPr>
    <w:rPr>
      <w:rFonts w:ascii="Calibri" w:eastAsia="Calibri" w:hAnsi="Calibri" w:cs="Times New Roman"/>
    </w:rPr>
  </w:style>
  <w:style w:type="paragraph" w:customStyle="1" w:styleId="6CA3D6462E154D8EA4AB0755CB070CD97">
    <w:name w:val="6CA3D6462E154D8EA4AB0755CB070CD97"/>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7">
    <w:name w:val="6F192F248A8745E3B1144B0DC8C9DBA67"/>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7">
    <w:name w:val="470A374FC41342C598DC1903EE7EAE377"/>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7">
    <w:name w:val="6AC31E3B620F47BCA7BA35F69692302F7"/>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7">
    <w:name w:val="F6202FB1E3B64BF0A72D1A5AF75B9AEF7"/>
    <w:rsid w:val="00B6686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5">
    <w:name w:val="067880EE36A343789D3C2639E87F4FCE5"/>
    <w:rsid w:val="00B6686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5">
    <w:name w:val="C34DD9833BE04B75939DE8E08AD466E35"/>
    <w:rsid w:val="00B6686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6">
    <w:name w:val="8CEB832A310244399832B0F26E3189BA6"/>
    <w:rsid w:val="00B6686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6">
    <w:name w:val="14752A732D564778A5A81B6D13EC2ED86"/>
    <w:rsid w:val="00B6686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6">
    <w:name w:val="CA03E8EE7B36440DA25D8289BD481C1B6"/>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6">
    <w:name w:val="A50B2564AFE441978F786EDFF550A5F16"/>
    <w:rsid w:val="00B6686F"/>
    <w:pPr>
      <w:ind w:left="720"/>
      <w:contextualSpacing/>
    </w:pPr>
    <w:rPr>
      <w:rFonts w:ascii="Calibri" w:eastAsia="Calibri" w:hAnsi="Calibri" w:cs="Times New Roman"/>
    </w:rPr>
  </w:style>
  <w:style w:type="paragraph" w:customStyle="1" w:styleId="A265D0B01FBA4385A8B54B945654FA026">
    <w:name w:val="A265D0B01FBA4385A8B54B945654FA026"/>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6">
    <w:name w:val="9D9EC11878D74ED6A9D529E8B075A5B76"/>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6">
    <w:name w:val="B27B4BCFF2CC465588E8A5BDEDBD0A4F6"/>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6">
    <w:name w:val="1982FAB342B14ECE85FF510664FF46506"/>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6">
    <w:name w:val="D3A0B4515C2E443A805707C7CA78B0866"/>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6">
    <w:name w:val="428B9109DD8142A7A9A0AD0823E90C1D6"/>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6">
    <w:name w:val="4E92709B54554E71A99FAEC6937057F56"/>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6">
    <w:name w:val="D03428D2025F4EE29F588D3968AD46D96"/>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6">
    <w:name w:val="FF08D05F08204A56B4B88ECBD40AF9F56"/>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6">
    <w:name w:val="73F9F3FD465747CFA26EB12A21157CE46"/>
    <w:rsid w:val="00B6686F"/>
    <w:pPr>
      <w:ind w:left="720"/>
      <w:contextualSpacing/>
    </w:pPr>
    <w:rPr>
      <w:rFonts w:ascii="Calibri" w:eastAsia="Calibri" w:hAnsi="Calibri" w:cs="Times New Roman"/>
    </w:rPr>
  </w:style>
  <w:style w:type="paragraph" w:customStyle="1" w:styleId="5B44316B81C04421A9384EE6779F53BA6">
    <w:name w:val="5B44316B81C04421A9384EE6779F53BA6"/>
    <w:rsid w:val="00B6686F"/>
    <w:pPr>
      <w:ind w:left="720"/>
      <w:contextualSpacing/>
    </w:pPr>
    <w:rPr>
      <w:rFonts w:ascii="Calibri" w:eastAsia="Calibri" w:hAnsi="Calibri" w:cs="Times New Roman"/>
    </w:rPr>
  </w:style>
  <w:style w:type="paragraph" w:customStyle="1" w:styleId="AF195EAEF50B4203A8CE87C45608C8BA6">
    <w:name w:val="AF195EAEF50B4203A8CE87C45608C8BA6"/>
    <w:rsid w:val="00B6686F"/>
    <w:pPr>
      <w:ind w:left="720"/>
      <w:contextualSpacing/>
    </w:pPr>
    <w:rPr>
      <w:rFonts w:ascii="Calibri" w:eastAsia="Calibri" w:hAnsi="Calibri" w:cs="Times New Roman"/>
    </w:rPr>
  </w:style>
  <w:style w:type="paragraph" w:customStyle="1" w:styleId="4A7F567FF3BF4D3CA2909FA4724206426">
    <w:name w:val="4A7F567FF3BF4D3CA2909FA4724206426"/>
    <w:rsid w:val="00B6686F"/>
    <w:pPr>
      <w:ind w:left="720"/>
      <w:contextualSpacing/>
    </w:pPr>
    <w:rPr>
      <w:rFonts w:ascii="Calibri" w:eastAsia="Calibri" w:hAnsi="Calibri" w:cs="Times New Roman"/>
    </w:rPr>
  </w:style>
  <w:style w:type="paragraph" w:customStyle="1" w:styleId="55DEA530265A495EBA4D1603EBB573246">
    <w:name w:val="55DEA530265A495EBA4D1603EBB573246"/>
    <w:rsid w:val="00B6686F"/>
    <w:pPr>
      <w:ind w:left="720"/>
      <w:contextualSpacing/>
    </w:pPr>
    <w:rPr>
      <w:rFonts w:ascii="Calibri" w:eastAsia="Calibri" w:hAnsi="Calibri" w:cs="Times New Roman"/>
    </w:rPr>
  </w:style>
  <w:style w:type="paragraph" w:customStyle="1" w:styleId="27D80408A83246EBA840A77055D2B9E76">
    <w:name w:val="27D80408A83246EBA840A77055D2B9E76"/>
    <w:rsid w:val="00B6686F"/>
    <w:pPr>
      <w:ind w:left="720"/>
      <w:contextualSpacing/>
    </w:pPr>
    <w:rPr>
      <w:rFonts w:ascii="Calibri" w:eastAsia="Calibri" w:hAnsi="Calibri" w:cs="Times New Roman"/>
    </w:rPr>
  </w:style>
  <w:style w:type="paragraph" w:customStyle="1" w:styleId="9B2B2167488F451192D9D93062656A6D6">
    <w:name w:val="9B2B2167488F451192D9D93062656A6D6"/>
    <w:rsid w:val="00B6686F"/>
    <w:pPr>
      <w:ind w:left="720"/>
      <w:contextualSpacing/>
    </w:pPr>
    <w:rPr>
      <w:rFonts w:ascii="Calibri" w:eastAsia="Calibri" w:hAnsi="Calibri" w:cs="Times New Roman"/>
    </w:rPr>
  </w:style>
  <w:style w:type="paragraph" w:customStyle="1" w:styleId="C45A5E59D31E4F4CA9876430BFEC53866">
    <w:name w:val="C45A5E59D31E4F4CA9876430BFEC53866"/>
    <w:rsid w:val="00B6686F"/>
    <w:pPr>
      <w:ind w:left="720"/>
      <w:contextualSpacing/>
    </w:pPr>
    <w:rPr>
      <w:rFonts w:ascii="Calibri" w:eastAsia="Calibri" w:hAnsi="Calibri" w:cs="Times New Roman"/>
    </w:rPr>
  </w:style>
  <w:style w:type="paragraph" w:customStyle="1" w:styleId="E2228EDCE27E4C559983ADE2D5B3619B6">
    <w:name w:val="E2228EDCE27E4C559983ADE2D5B3619B6"/>
    <w:rsid w:val="00B6686F"/>
    <w:pPr>
      <w:ind w:left="720"/>
      <w:contextualSpacing/>
    </w:pPr>
    <w:rPr>
      <w:rFonts w:ascii="Calibri" w:eastAsia="Calibri" w:hAnsi="Calibri" w:cs="Times New Roman"/>
    </w:rPr>
  </w:style>
  <w:style w:type="paragraph" w:customStyle="1" w:styleId="D0D354B95A184C3EBE5E0CC6720DDF4F6">
    <w:name w:val="D0D354B95A184C3EBE5E0CC6720DDF4F6"/>
    <w:rsid w:val="00B6686F"/>
    <w:pPr>
      <w:ind w:left="720"/>
      <w:contextualSpacing/>
    </w:pPr>
    <w:rPr>
      <w:rFonts w:ascii="Calibri" w:eastAsia="Calibri" w:hAnsi="Calibri" w:cs="Times New Roman"/>
    </w:rPr>
  </w:style>
  <w:style w:type="paragraph" w:customStyle="1" w:styleId="05D290AB80CA4448B83FA6159B40EF036">
    <w:name w:val="05D290AB80CA4448B83FA6159B40EF036"/>
    <w:rsid w:val="00B6686F"/>
    <w:pPr>
      <w:ind w:left="720"/>
      <w:contextualSpacing/>
    </w:pPr>
    <w:rPr>
      <w:rFonts w:ascii="Calibri" w:eastAsia="Calibri" w:hAnsi="Calibri" w:cs="Times New Roman"/>
    </w:rPr>
  </w:style>
  <w:style w:type="paragraph" w:customStyle="1" w:styleId="5AA6464130014F90B5ED4AF641ACE8986">
    <w:name w:val="5AA6464130014F90B5ED4AF641ACE8986"/>
    <w:rsid w:val="00B6686F"/>
    <w:pPr>
      <w:ind w:left="720"/>
      <w:contextualSpacing/>
    </w:pPr>
    <w:rPr>
      <w:rFonts w:ascii="Calibri" w:eastAsia="Calibri" w:hAnsi="Calibri" w:cs="Times New Roman"/>
    </w:rPr>
  </w:style>
  <w:style w:type="paragraph" w:customStyle="1" w:styleId="2585633E9FAD4838A76525F570FFA18F6">
    <w:name w:val="2585633E9FAD4838A76525F570FFA18F6"/>
    <w:rsid w:val="00B6686F"/>
    <w:pPr>
      <w:ind w:left="720"/>
      <w:contextualSpacing/>
    </w:pPr>
    <w:rPr>
      <w:rFonts w:ascii="Calibri" w:eastAsia="Calibri" w:hAnsi="Calibri" w:cs="Times New Roman"/>
    </w:rPr>
  </w:style>
  <w:style w:type="paragraph" w:customStyle="1" w:styleId="BCF117F6919745B3B0E3D8FE454FD09E6">
    <w:name w:val="BCF117F6919745B3B0E3D8FE454FD09E6"/>
    <w:rsid w:val="00B6686F"/>
    <w:pPr>
      <w:ind w:left="720"/>
      <w:contextualSpacing/>
    </w:pPr>
    <w:rPr>
      <w:rFonts w:ascii="Calibri" w:eastAsia="Calibri" w:hAnsi="Calibri" w:cs="Times New Roman"/>
    </w:rPr>
  </w:style>
  <w:style w:type="paragraph" w:customStyle="1" w:styleId="90F9A44ECE75479CA8DA9649D31704C66">
    <w:name w:val="90F9A44ECE75479CA8DA9649D31704C66"/>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6">
    <w:name w:val="43767DB6124740DCA990622D50DB56F66"/>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6">
    <w:name w:val="EF7C2D9B7CC94672BF6E488E3A20F2FC6"/>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6">
    <w:name w:val="8B407EABABA94E128D2F07EA62F04D9E6"/>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6">
    <w:name w:val="661F920BEF914A289792C836D4FDC5EB6"/>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6">
    <w:name w:val="F4E7D098755F47A5A1AEF898E715505A6"/>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6">
    <w:name w:val="9DC7122E789348B083641A30F7BDDF146"/>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6">
    <w:name w:val="F4FBBD022E6F465FAA11E76D17937D0C6"/>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6">
    <w:name w:val="76E3B16E4033406AB9E16B24286541E56"/>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6">
    <w:name w:val="9B986B1DECDF4734843D68EC24ACA8796"/>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6">
    <w:name w:val="F5D057BCD65C43728D69C88C4FC147136"/>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6">
    <w:name w:val="67BB8AF44B0D412B918C6626FB08C8C16"/>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6">
    <w:name w:val="D26FD59ED1A943F69CB39D9B25FE67F26"/>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6">
    <w:name w:val="2305CFE5023145DBBDC92AF3537777766"/>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4">
    <w:name w:val="28A991141545491289ADD97D11102BF14"/>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5">
    <w:name w:val="999D78D556BF4C649336D7EC8CDEE3045"/>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5">
    <w:name w:val="C8BCF0BA5E2D40D2BC37EB59D3EED27B5"/>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4">
    <w:name w:val="8DFFE358943A46A9B70501D436CB20574"/>
    <w:rsid w:val="00B6686F"/>
    <w:pPr>
      <w:ind w:left="720"/>
      <w:contextualSpacing/>
    </w:pPr>
    <w:rPr>
      <w:rFonts w:ascii="Calibri" w:eastAsia="Calibri" w:hAnsi="Calibri" w:cs="Times New Roman"/>
    </w:rPr>
  </w:style>
  <w:style w:type="paragraph" w:customStyle="1" w:styleId="EC47CA428821492A9091F2455A1C595B4">
    <w:name w:val="EC47CA428821492A9091F2455A1C595B4"/>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5">
    <w:name w:val="2676DEEA4237436C879F269A6BB63E345"/>
    <w:rsid w:val="00B6686F"/>
    <w:pPr>
      <w:ind w:left="720"/>
    </w:pPr>
    <w:rPr>
      <w:rFonts w:ascii="Calibri" w:eastAsia="Calibri" w:hAnsi="Calibri" w:cs="Times New Roman"/>
    </w:rPr>
  </w:style>
  <w:style w:type="paragraph" w:customStyle="1" w:styleId="9DF8A18063E943AD8B9D899C5E8DA5465">
    <w:name w:val="9DF8A18063E943AD8B9D899C5E8DA5465"/>
    <w:rsid w:val="00B6686F"/>
    <w:pPr>
      <w:ind w:left="720"/>
    </w:pPr>
    <w:rPr>
      <w:rFonts w:ascii="Calibri" w:eastAsia="Calibri" w:hAnsi="Calibri" w:cs="Times New Roman"/>
    </w:rPr>
  </w:style>
  <w:style w:type="paragraph" w:customStyle="1" w:styleId="B37A26B6002742C39E05CC99153082E35">
    <w:name w:val="B37A26B6002742C39E05CC99153082E35"/>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4">
    <w:name w:val="87D4105485714C3D9B7B704C21E5AEFE4"/>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4">
    <w:name w:val="51B0763CECB74689B8AE0E15E7C9AF354"/>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5">
    <w:name w:val="5833F31044EA406381372E8E41704EA45"/>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5">
    <w:name w:val="0DE2F0508B2C4A86B1C3270DD8B0CD645"/>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5">
    <w:name w:val="DBB8A2571E79467C9150A622CF692D285"/>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5">
    <w:name w:val="4DF420F36AC54EC4B2BE0281E04E6E745"/>
    <w:rsid w:val="00B6686F"/>
    <w:pPr>
      <w:ind w:left="720"/>
      <w:contextualSpacing/>
    </w:pPr>
    <w:rPr>
      <w:rFonts w:ascii="Calibri" w:eastAsia="Calibri" w:hAnsi="Calibri" w:cs="Times New Roman"/>
    </w:rPr>
  </w:style>
  <w:style w:type="paragraph" w:customStyle="1" w:styleId="C65EE52336A04E7D9F09744D5BBB32265">
    <w:name w:val="C65EE52336A04E7D9F09744D5BBB32265"/>
    <w:rsid w:val="00B6686F"/>
    <w:pPr>
      <w:ind w:left="720"/>
      <w:contextualSpacing/>
    </w:pPr>
    <w:rPr>
      <w:rFonts w:ascii="Calibri" w:eastAsia="Calibri" w:hAnsi="Calibri" w:cs="Times New Roman"/>
    </w:rPr>
  </w:style>
  <w:style w:type="paragraph" w:customStyle="1" w:styleId="F86F6470962C4EDD901CF8F2310B82265">
    <w:name w:val="F86F6470962C4EDD901CF8F2310B82265"/>
    <w:rsid w:val="00B6686F"/>
    <w:pPr>
      <w:ind w:left="720"/>
      <w:contextualSpacing/>
    </w:pPr>
    <w:rPr>
      <w:rFonts w:ascii="Calibri" w:eastAsia="Calibri" w:hAnsi="Calibri" w:cs="Times New Roman"/>
    </w:rPr>
  </w:style>
  <w:style w:type="paragraph" w:customStyle="1" w:styleId="E037C4C9E906484E8C4C7DAAF9461EB35">
    <w:name w:val="E037C4C9E906484E8C4C7DAAF9461EB35"/>
    <w:rsid w:val="00B6686F"/>
    <w:pPr>
      <w:ind w:left="720"/>
      <w:contextualSpacing/>
    </w:pPr>
    <w:rPr>
      <w:rFonts w:ascii="Calibri" w:eastAsia="Calibri" w:hAnsi="Calibri" w:cs="Times New Roman"/>
    </w:rPr>
  </w:style>
  <w:style w:type="paragraph" w:customStyle="1" w:styleId="D988018BD96A41F1AD968584CC8489004">
    <w:name w:val="D988018BD96A41F1AD968584CC8489004"/>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4">
    <w:name w:val="B0A37393CDBB4232B292FA65038A971A4"/>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5">
    <w:name w:val="41FB65F8D6B248C19D8F261E37A170895"/>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5">
    <w:name w:val="6003C6B086BE4843866A6913527240A05"/>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5">
    <w:name w:val="3FDE24901FAA45E8A608816571B839EF5"/>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5">
    <w:name w:val="D10D9C4F4BB8460D87636FD4FBD75C305"/>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4">
    <w:name w:val="84E8584B83DA4DA9AE29BCD0224BB59B4"/>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4">
    <w:name w:val="2C672814B497478696948C9DA3CB70884"/>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5">
    <w:name w:val="51BA841D582D40018C3E9A86A96FAACE5"/>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5">
    <w:name w:val="3660E0190BDE4D1980DE084D076E18FA5"/>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5">
    <w:name w:val="D0A5248D1DDD4572B7A31621755F14DB5"/>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5">
    <w:name w:val="455B277B65FE48DF9E597DE9FA1AC8035"/>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4">
    <w:name w:val="ECC7C49125AF4250B57A69EA40DA45A34"/>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5">
    <w:name w:val="2BCCCF705C93407891A70B5BB05931665"/>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4">
    <w:name w:val="2B05FFE40E284A21A05725B997FF4B4A4"/>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5">
    <w:name w:val="551D354F4A26458085DD8C5BBD562D4A5"/>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5">
    <w:name w:val="093956568C8A4E14BDD4738DF4621E5F5"/>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5">
    <w:name w:val="37F586C1747B438ABEC2EBE6EDF6BA6E5"/>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5">
    <w:name w:val="874ACB6EF2404257A37239B9B28382335"/>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5">
    <w:name w:val="085B8E8CAFF945C0B08DF4C985CA37F85"/>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5">
    <w:name w:val="2F57312279A846EC9D0E90BA5FF43B275"/>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5">
    <w:name w:val="9F890F6A0A404CE694FE528A6CE4B4CE5"/>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5">
    <w:name w:val="89A57C78B37F42DF85651F7DD506A50C5"/>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5">
    <w:name w:val="F46731ABE5924734A4058F82BC2363045"/>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3">
    <w:name w:val="1FC25A7618BF42998F3767119ACAA8E23"/>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4">
    <w:name w:val="E3F1E3A46DED4E46859D74FA193FF1D54"/>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4">
    <w:name w:val="F9053E632CD44F369081368BF3ADD81E4"/>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3">
    <w:name w:val="1E72D8448D26475F8FC85B730E85A2B13"/>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3">
    <w:name w:val="940A059310434183AF9A095C9839844E3"/>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3">
    <w:name w:val="D6D121C7686144A39BA43C2D67E58D7D3"/>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3">
    <w:name w:val="78586C13A7E948988D872E9F3E3DC8DB3"/>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3">
    <w:name w:val="B182BB97114848F7AAEB708035C4D4D83"/>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3">
    <w:name w:val="026227602350489790600D6F5BBF839B3"/>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4">
    <w:name w:val="6F29D3B12F0249C6B7A8AE3667B6480D4"/>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4">
    <w:name w:val="D126378EF7C44E3696E4ED74AFD218ED4"/>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4">
    <w:name w:val="0D3BBC21FF504C5EA16BB885D335AE654"/>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3">
    <w:name w:val="57A15305CF4143B7A6DE66BDDEBE55D53"/>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3">
    <w:name w:val="7D7409F1BFEF40E18A2A81756593842F3"/>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4">
    <w:name w:val="F63D06ED377443B581F075BC4AD64DFC4"/>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4">
    <w:name w:val="B4F234F8983748FFAE853908FB0FD2014"/>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4">
    <w:name w:val="A3086DBEB01447E9A65E5E9D418B11D24"/>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4">
    <w:name w:val="EEB62E1A31124840B1BE9DD9A140F8264"/>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4">
    <w:name w:val="961D2BDDF3AE4E8687E893D7F7089A834"/>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4">
    <w:name w:val="3E0C6D4114B94C56B0DAAFAEAA5CD7284"/>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4">
    <w:name w:val="5C2970AF07184144A8C50B4113DDB3234"/>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4">
    <w:name w:val="A74A29E6DEDB4D5E93C573DD02BD727C4"/>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4">
    <w:name w:val="CC772318DB5E4CE78B7ED61AB0D8547C4"/>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4">
    <w:name w:val="C01814AE545245CE89D073202119EC104"/>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4">
    <w:name w:val="977EC75248AB4E21A492F79B548493634"/>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3">
    <w:name w:val="DD3BED299EA84F4B9DBAF97FFB5FC34F3"/>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4">
    <w:name w:val="4D6265EC56D747EB9FDF6B06981DE1BA4"/>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4">
    <w:name w:val="07D8855B72094C6E99C21DA80A19BDE54"/>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4">
    <w:name w:val="0D39561CD56E4EC69192433EFACEEE924"/>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4">
    <w:name w:val="0ED26CE7446A4EC9A565FD68549A6E424"/>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4">
    <w:name w:val="C73A9C1B37A6496298EE3B46AFE417734"/>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3">
    <w:name w:val="AE9112B344DE48FAA256917E591F43403"/>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3">
    <w:name w:val="52B77D292CF74856B729851F618BF6123"/>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4">
    <w:name w:val="6C4873DE1B3E405E93596FCBA380A7004"/>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4">
    <w:name w:val="EECCB95233434B4B963D5872F41DD1D04"/>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4">
    <w:name w:val="9056677CC54F4541B3C5A8A739BE19C54"/>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4">
    <w:name w:val="A28F4E0385B046D098787D0D7788EAF44"/>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4">
    <w:name w:val="1971CA5C082F48EBBADC86ABF3166E6C4"/>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4">
    <w:name w:val="9B754918815E48B38EB7AC64B510D9204"/>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4">
    <w:name w:val="1F3468130DDF4AD99E75D0097119DFAE4"/>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4">
    <w:name w:val="7AF5637201DB4277830C9700AFCA1AD14"/>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4">
    <w:name w:val="67EFA2734F4A4C5C9195562E66C7ADEF4"/>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4">
    <w:name w:val="877DFC99DCC04F3AA32EA1709123598D4"/>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4">
    <w:name w:val="ADEDD65AE89D4A808EE96CFFC00B78CA4"/>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4">
    <w:name w:val="6049B2B119CA4FF99CFDFEDC46AAA0104"/>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4">
    <w:name w:val="F5011CB73AB745B3AFF1FD84FEF75D174"/>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3">
    <w:name w:val="A378F3311C7245CE8A04C2B726F0C8553"/>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3">
    <w:name w:val="C7ED7BD664B44811B4A2C41C8A3C25133"/>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4">
    <w:name w:val="434B2438D12543C4B636552F0E48EED64"/>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4">
    <w:name w:val="21CB4B73893D4C8A9E37414E8E3E7DEF4"/>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4">
    <w:name w:val="ADA0F8CBCDAA40D4B6A8CC659048A42A4"/>
    <w:rsid w:val="00B6686F"/>
    <w:pPr>
      <w:spacing w:after="0" w:line="240" w:lineRule="auto"/>
      <w:jc w:val="both"/>
    </w:pPr>
    <w:rPr>
      <w:rFonts w:ascii="Times New Roman" w:eastAsia="Calibri" w:hAnsi="Times New Roman" w:cs="Times New Roman"/>
      <w:sz w:val="28"/>
      <w:szCs w:val="28"/>
    </w:rPr>
  </w:style>
  <w:style w:type="paragraph" w:customStyle="1" w:styleId="4F6FA0DD793F40C2BA76790F1E38ED33">
    <w:name w:val="4F6FA0DD793F40C2BA76790F1E38ED33"/>
    <w:rsid w:val="00B6686F"/>
  </w:style>
  <w:style w:type="paragraph" w:customStyle="1" w:styleId="8488E2F1A8BC450D99B2A237DD578856">
    <w:name w:val="8488E2F1A8BC450D99B2A237DD578856"/>
    <w:rsid w:val="00B6686F"/>
  </w:style>
  <w:style w:type="paragraph" w:customStyle="1" w:styleId="C7FBBCF0AF304B42BFBDB50A414C796D">
    <w:name w:val="C7FBBCF0AF304B42BFBDB50A414C796D"/>
    <w:rsid w:val="00B6686F"/>
  </w:style>
  <w:style w:type="paragraph" w:customStyle="1" w:styleId="93B009C4CB7541149D9EE5B02B30E1AE">
    <w:name w:val="93B009C4CB7541149D9EE5B02B30E1AE"/>
    <w:rsid w:val="00B6686F"/>
  </w:style>
  <w:style w:type="paragraph" w:customStyle="1" w:styleId="83A5B96525A24E2591D7AC485C187CBF">
    <w:name w:val="83A5B96525A24E2591D7AC485C187CBF"/>
    <w:rsid w:val="00B6686F"/>
  </w:style>
  <w:style w:type="paragraph" w:customStyle="1" w:styleId="B6685BB446B54311AC9C77BB08DF65E210">
    <w:name w:val="B6685BB446B54311AC9C77BB08DF65E210"/>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9">
    <w:name w:val="A13131F419294AF699696174824BB6B119"/>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6">
    <w:name w:val="B4C797B135D6444DA87FC8FCD9474F3916"/>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9">
    <w:name w:val="AFA1D8F2D675419FA514D619E903C8099"/>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9">
    <w:name w:val="009F95726609487E8E4282ED08C6D12C9"/>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9">
    <w:name w:val="BBEE1E5908324EAAA8CD01ADA9AA71E99"/>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4">
    <w:name w:val="A795A15DEFDC494593FBC5E5BD76197F4"/>
    <w:rsid w:val="00B6686F"/>
    <w:pPr>
      <w:spacing w:after="0" w:line="240" w:lineRule="auto"/>
      <w:jc w:val="both"/>
    </w:pPr>
    <w:rPr>
      <w:rFonts w:ascii="Times New Roman" w:eastAsia="Calibri" w:hAnsi="Times New Roman" w:cs="Times New Roman"/>
      <w:sz w:val="28"/>
      <w:szCs w:val="28"/>
    </w:rPr>
  </w:style>
  <w:style w:type="paragraph" w:customStyle="1" w:styleId="2C855F90EC754033B309285A12A32AE22">
    <w:name w:val="2C855F90EC754033B309285A12A32AE22"/>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4">
    <w:name w:val="9E2F668D23DA48E497D2CC5455F6B7594"/>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4">
    <w:name w:val="CB891FA64F414DCC874C268CAF80916B4"/>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3">
    <w:name w:val="E3EABD1C227D4A35AA37F7493F2C53103"/>
    <w:rsid w:val="00B6686F"/>
    <w:pPr>
      <w:spacing w:after="0" w:line="240" w:lineRule="auto"/>
      <w:jc w:val="both"/>
    </w:pPr>
    <w:rPr>
      <w:rFonts w:ascii="Times New Roman" w:eastAsia="Calibri" w:hAnsi="Times New Roman" w:cs="Times New Roman"/>
      <w:sz w:val="28"/>
      <w:szCs w:val="28"/>
    </w:rPr>
  </w:style>
  <w:style w:type="paragraph" w:customStyle="1" w:styleId="A15EB2B00EC94DDDA830C111F3C3F7D93">
    <w:name w:val="A15EB2B00EC94DDDA830C111F3C3F7D93"/>
    <w:rsid w:val="00B6686F"/>
    <w:pPr>
      <w:spacing w:after="0" w:line="240" w:lineRule="auto"/>
      <w:jc w:val="both"/>
    </w:pPr>
    <w:rPr>
      <w:rFonts w:ascii="Times New Roman" w:eastAsia="Calibri" w:hAnsi="Times New Roman" w:cs="Times New Roman"/>
      <w:sz w:val="28"/>
      <w:szCs w:val="28"/>
    </w:rPr>
  </w:style>
  <w:style w:type="paragraph" w:customStyle="1" w:styleId="D334BEF2C09B4C13A70D8899C92F29923">
    <w:name w:val="D334BEF2C09B4C13A70D8899C92F29923"/>
    <w:rsid w:val="00B6686F"/>
    <w:pPr>
      <w:spacing w:after="0" w:line="240" w:lineRule="auto"/>
      <w:jc w:val="both"/>
    </w:pPr>
    <w:rPr>
      <w:rFonts w:ascii="Times New Roman" w:eastAsia="Calibri" w:hAnsi="Times New Roman" w:cs="Times New Roman"/>
      <w:sz w:val="28"/>
      <w:szCs w:val="28"/>
    </w:rPr>
  </w:style>
  <w:style w:type="paragraph" w:customStyle="1" w:styleId="E45101FF3E8740E1B78C377E5C0389453">
    <w:name w:val="E45101FF3E8740E1B78C377E5C0389453"/>
    <w:rsid w:val="00B6686F"/>
    <w:pPr>
      <w:spacing w:after="0" w:line="240" w:lineRule="auto"/>
      <w:jc w:val="both"/>
    </w:pPr>
    <w:rPr>
      <w:rFonts w:ascii="Times New Roman" w:eastAsia="Calibri" w:hAnsi="Times New Roman" w:cs="Times New Roman"/>
      <w:sz w:val="28"/>
      <w:szCs w:val="28"/>
    </w:rPr>
  </w:style>
  <w:style w:type="paragraph" w:customStyle="1" w:styleId="DD3B93C7AC8847A99FC8E58CE453E4323">
    <w:name w:val="DD3B93C7AC8847A99FC8E58CE453E4323"/>
    <w:rsid w:val="00B6686F"/>
    <w:pPr>
      <w:spacing w:after="0" w:line="240" w:lineRule="auto"/>
      <w:jc w:val="both"/>
    </w:pPr>
    <w:rPr>
      <w:rFonts w:ascii="Times New Roman" w:eastAsia="Calibri" w:hAnsi="Times New Roman" w:cs="Times New Roman"/>
      <w:sz w:val="28"/>
      <w:szCs w:val="28"/>
    </w:rPr>
  </w:style>
  <w:style w:type="paragraph" w:customStyle="1" w:styleId="00397F3453B54384AA83CC9F490AAC093">
    <w:name w:val="00397F3453B54384AA83CC9F490AAC093"/>
    <w:rsid w:val="00B6686F"/>
    <w:pPr>
      <w:spacing w:after="0" w:line="240" w:lineRule="auto"/>
      <w:jc w:val="both"/>
    </w:pPr>
    <w:rPr>
      <w:rFonts w:ascii="Times New Roman" w:eastAsia="Calibri" w:hAnsi="Times New Roman" w:cs="Times New Roman"/>
      <w:sz w:val="28"/>
      <w:szCs w:val="28"/>
    </w:rPr>
  </w:style>
  <w:style w:type="paragraph" w:customStyle="1" w:styleId="4D90F6EC05FC44269E3308924DBDFD513">
    <w:name w:val="4D90F6EC05FC44269E3308924DBDFD513"/>
    <w:rsid w:val="00B6686F"/>
    <w:pPr>
      <w:spacing w:after="0" w:line="240" w:lineRule="auto"/>
      <w:jc w:val="both"/>
    </w:pPr>
    <w:rPr>
      <w:rFonts w:ascii="Times New Roman" w:eastAsia="Calibri" w:hAnsi="Times New Roman" w:cs="Times New Roman"/>
      <w:sz w:val="28"/>
      <w:szCs w:val="28"/>
    </w:rPr>
  </w:style>
  <w:style w:type="paragraph" w:customStyle="1" w:styleId="FC6971B482614F2494FA7D9F62BC5C1D3">
    <w:name w:val="FC6971B482614F2494FA7D9F62BC5C1D3"/>
    <w:rsid w:val="00B6686F"/>
    <w:pPr>
      <w:spacing w:after="0" w:line="240" w:lineRule="auto"/>
      <w:jc w:val="both"/>
    </w:pPr>
    <w:rPr>
      <w:rFonts w:ascii="Times New Roman" w:eastAsia="Calibri" w:hAnsi="Times New Roman" w:cs="Times New Roman"/>
      <w:sz w:val="28"/>
      <w:szCs w:val="28"/>
    </w:rPr>
  </w:style>
  <w:style w:type="paragraph" w:customStyle="1" w:styleId="76315311BE9B4EC9AF91AA3FF3EC42653">
    <w:name w:val="76315311BE9B4EC9AF91AA3FF3EC42653"/>
    <w:rsid w:val="00B6686F"/>
    <w:pPr>
      <w:spacing w:after="0" w:line="240" w:lineRule="auto"/>
      <w:jc w:val="both"/>
    </w:pPr>
    <w:rPr>
      <w:rFonts w:ascii="Times New Roman" w:eastAsia="Calibri" w:hAnsi="Times New Roman" w:cs="Times New Roman"/>
      <w:sz w:val="28"/>
      <w:szCs w:val="28"/>
    </w:rPr>
  </w:style>
  <w:style w:type="paragraph" w:customStyle="1" w:styleId="7B1A46F38F994AC49A46735F71AD2ED92">
    <w:name w:val="7B1A46F38F994AC49A46735F71AD2ED92"/>
    <w:rsid w:val="00B6686F"/>
    <w:pPr>
      <w:spacing w:after="0" w:line="240" w:lineRule="auto"/>
      <w:jc w:val="both"/>
    </w:pPr>
    <w:rPr>
      <w:rFonts w:ascii="Times New Roman" w:eastAsia="Calibri" w:hAnsi="Times New Roman" w:cs="Times New Roman"/>
      <w:sz w:val="28"/>
      <w:szCs w:val="28"/>
    </w:rPr>
  </w:style>
  <w:style w:type="paragraph" w:customStyle="1" w:styleId="B38C293912564B52894236B13C4136ED2">
    <w:name w:val="B38C293912564B52894236B13C4136ED2"/>
    <w:rsid w:val="00B6686F"/>
    <w:pPr>
      <w:spacing w:after="0" w:line="240" w:lineRule="auto"/>
      <w:jc w:val="both"/>
    </w:pPr>
    <w:rPr>
      <w:rFonts w:ascii="Times New Roman" w:eastAsia="Calibri" w:hAnsi="Times New Roman" w:cs="Times New Roman"/>
      <w:sz w:val="28"/>
      <w:szCs w:val="28"/>
    </w:rPr>
  </w:style>
  <w:style w:type="paragraph" w:customStyle="1" w:styleId="65E2C25CCCF44A56ABB2EDCAB051492B2">
    <w:name w:val="65E2C25CCCF44A56ABB2EDCAB051492B2"/>
    <w:rsid w:val="00B6686F"/>
    <w:pPr>
      <w:spacing w:after="0" w:line="240" w:lineRule="auto"/>
      <w:jc w:val="both"/>
    </w:pPr>
    <w:rPr>
      <w:rFonts w:ascii="Times New Roman" w:eastAsia="Calibri" w:hAnsi="Times New Roman" w:cs="Times New Roman"/>
      <w:sz w:val="28"/>
      <w:szCs w:val="28"/>
    </w:rPr>
  </w:style>
  <w:style w:type="paragraph" w:customStyle="1" w:styleId="56DFAD1B7FD9410591DFD7C6C55585A02">
    <w:name w:val="56DFAD1B7FD9410591DFD7C6C55585A02"/>
    <w:rsid w:val="00B6686F"/>
    <w:pPr>
      <w:spacing w:after="0" w:line="240" w:lineRule="auto"/>
      <w:jc w:val="both"/>
    </w:pPr>
    <w:rPr>
      <w:rFonts w:ascii="Times New Roman" w:eastAsia="Calibri" w:hAnsi="Times New Roman" w:cs="Times New Roman"/>
      <w:sz w:val="28"/>
      <w:szCs w:val="28"/>
    </w:rPr>
  </w:style>
  <w:style w:type="paragraph" w:customStyle="1" w:styleId="15D11536767946CCBEC936EA8F9394D02">
    <w:name w:val="15D11536767946CCBEC936EA8F9394D02"/>
    <w:rsid w:val="00B6686F"/>
    <w:pPr>
      <w:spacing w:after="0" w:line="240" w:lineRule="auto"/>
      <w:jc w:val="both"/>
    </w:pPr>
    <w:rPr>
      <w:rFonts w:ascii="Times New Roman" w:eastAsia="Calibri" w:hAnsi="Times New Roman" w:cs="Times New Roman"/>
      <w:sz w:val="28"/>
      <w:szCs w:val="28"/>
    </w:rPr>
  </w:style>
  <w:style w:type="paragraph" w:customStyle="1" w:styleId="6ED84B012E22422982DE347A4DD72DF12">
    <w:name w:val="6ED84B012E22422982DE347A4DD72DF12"/>
    <w:rsid w:val="00B6686F"/>
    <w:pPr>
      <w:spacing w:after="0" w:line="240" w:lineRule="auto"/>
      <w:jc w:val="both"/>
    </w:pPr>
    <w:rPr>
      <w:rFonts w:ascii="Times New Roman" w:eastAsia="Calibri" w:hAnsi="Times New Roman" w:cs="Times New Roman"/>
      <w:sz w:val="28"/>
      <w:szCs w:val="28"/>
    </w:rPr>
  </w:style>
  <w:style w:type="paragraph" w:customStyle="1" w:styleId="4F6FA0DD793F40C2BA76790F1E38ED331">
    <w:name w:val="4F6FA0DD793F40C2BA76790F1E38ED331"/>
    <w:rsid w:val="00B6686F"/>
    <w:pPr>
      <w:spacing w:after="0" w:line="240" w:lineRule="auto"/>
      <w:jc w:val="both"/>
    </w:pPr>
    <w:rPr>
      <w:rFonts w:ascii="Times New Roman" w:eastAsia="Calibri" w:hAnsi="Times New Roman" w:cs="Times New Roman"/>
      <w:sz w:val="28"/>
      <w:szCs w:val="28"/>
    </w:rPr>
  </w:style>
  <w:style w:type="paragraph" w:customStyle="1" w:styleId="8488E2F1A8BC450D99B2A237DD5788561">
    <w:name w:val="8488E2F1A8BC450D99B2A237DD5788561"/>
    <w:rsid w:val="00B6686F"/>
    <w:pPr>
      <w:spacing w:after="0" w:line="240" w:lineRule="auto"/>
      <w:jc w:val="both"/>
    </w:pPr>
    <w:rPr>
      <w:rFonts w:ascii="Times New Roman" w:eastAsia="Calibri" w:hAnsi="Times New Roman" w:cs="Times New Roman"/>
      <w:sz w:val="28"/>
      <w:szCs w:val="28"/>
    </w:rPr>
  </w:style>
  <w:style w:type="paragraph" w:customStyle="1" w:styleId="C7FBBCF0AF304B42BFBDB50A414C796D1">
    <w:name w:val="C7FBBCF0AF304B42BFBDB50A414C796D1"/>
    <w:rsid w:val="00B6686F"/>
    <w:pPr>
      <w:spacing w:after="0" w:line="240" w:lineRule="auto"/>
      <w:jc w:val="both"/>
    </w:pPr>
    <w:rPr>
      <w:rFonts w:ascii="Times New Roman" w:eastAsia="Calibri" w:hAnsi="Times New Roman" w:cs="Times New Roman"/>
      <w:sz w:val="28"/>
      <w:szCs w:val="28"/>
    </w:rPr>
  </w:style>
  <w:style w:type="paragraph" w:customStyle="1" w:styleId="93B009C4CB7541149D9EE5B02B30E1AE1">
    <w:name w:val="93B009C4CB7541149D9EE5B02B30E1AE1"/>
    <w:rsid w:val="00B6686F"/>
    <w:pPr>
      <w:spacing w:after="0" w:line="240" w:lineRule="auto"/>
      <w:jc w:val="both"/>
    </w:pPr>
    <w:rPr>
      <w:rFonts w:ascii="Times New Roman" w:eastAsia="Calibri" w:hAnsi="Times New Roman" w:cs="Times New Roman"/>
      <w:sz w:val="28"/>
      <w:szCs w:val="28"/>
    </w:rPr>
  </w:style>
  <w:style w:type="paragraph" w:customStyle="1" w:styleId="D8B7CA5879B2436EACD2C5D88F3EBA643">
    <w:name w:val="D8B7CA5879B2436EACD2C5D88F3EBA643"/>
    <w:rsid w:val="00B6686F"/>
    <w:pPr>
      <w:spacing w:after="0" w:line="240" w:lineRule="auto"/>
      <w:jc w:val="both"/>
    </w:pPr>
    <w:rPr>
      <w:rFonts w:ascii="Times New Roman" w:eastAsia="Calibri" w:hAnsi="Times New Roman" w:cs="Times New Roman"/>
      <w:sz w:val="28"/>
      <w:szCs w:val="28"/>
    </w:rPr>
  </w:style>
  <w:style w:type="paragraph" w:customStyle="1" w:styleId="96A7A75D1E0A40DEA417656BDF9126533">
    <w:name w:val="96A7A75D1E0A40DEA417656BDF9126533"/>
    <w:rsid w:val="00B6686F"/>
    <w:pPr>
      <w:spacing w:after="0" w:line="240" w:lineRule="auto"/>
      <w:jc w:val="both"/>
    </w:pPr>
    <w:rPr>
      <w:rFonts w:ascii="Times New Roman" w:eastAsia="Calibri" w:hAnsi="Times New Roman" w:cs="Times New Roman"/>
      <w:sz w:val="28"/>
      <w:szCs w:val="28"/>
    </w:rPr>
  </w:style>
  <w:style w:type="paragraph" w:customStyle="1" w:styleId="83A5B96525A24E2591D7AC485C187CBF1">
    <w:name w:val="83A5B96525A24E2591D7AC485C187CBF1"/>
    <w:rsid w:val="00B6686F"/>
    <w:pPr>
      <w:spacing w:after="0" w:line="240" w:lineRule="auto"/>
      <w:ind w:left="720"/>
      <w:jc w:val="both"/>
    </w:pPr>
    <w:rPr>
      <w:rFonts w:ascii="Times New Roman" w:eastAsia="Calibri" w:hAnsi="Times New Roman" w:cs="Times New Roman"/>
      <w:sz w:val="28"/>
      <w:szCs w:val="28"/>
    </w:rPr>
  </w:style>
  <w:style w:type="paragraph" w:customStyle="1" w:styleId="DC0172F5CA4C4107A43AF815737927A68">
    <w:name w:val="DC0172F5CA4C4107A43AF815737927A68"/>
    <w:rsid w:val="00B6686F"/>
    <w:pPr>
      <w:ind w:left="720"/>
      <w:contextualSpacing/>
    </w:pPr>
    <w:rPr>
      <w:rFonts w:ascii="Calibri" w:eastAsia="Calibri" w:hAnsi="Calibri" w:cs="Times New Roman"/>
    </w:rPr>
  </w:style>
  <w:style w:type="paragraph" w:customStyle="1" w:styleId="858B36E087254EA6B3141C78EE776CC88">
    <w:name w:val="858B36E087254EA6B3141C78EE776CC88"/>
    <w:rsid w:val="00B6686F"/>
    <w:pPr>
      <w:ind w:left="720"/>
      <w:contextualSpacing/>
    </w:pPr>
    <w:rPr>
      <w:rFonts w:ascii="Calibri" w:eastAsia="Calibri" w:hAnsi="Calibri" w:cs="Times New Roman"/>
    </w:rPr>
  </w:style>
  <w:style w:type="paragraph" w:customStyle="1" w:styleId="EFCBF6B402A1411881B678C0F952A98D8">
    <w:name w:val="EFCBF6B402A1411881B678C0F952A98D8"/>
    <w:rsid w:val="00B6686F"/>
    <w:pPr>
      <w:ind w:left="720"/>
      <w:contextualSpacing/>
    </w:pPr>
    <w:rPr>
      <w:rFonts w:ascii="Calibri" w:eastAsia="Calibri" w:hAnsi="Calibri" w:cs="Times New Roman"/>
    </w:rPr>
  </w:style>
  <w:style w:type="paragraph" w:customStyle="1" w:styleId="55F8B81AF39F4B02AD469B8733CD689C8">
    <w:name w:val="55F8B81AF39F4B02AD469B8733CD689C8"/>
    <w:rsid w:val="00B6686F"/>
    <w:pPr>
      <w:ind w:left="720"/>
      <w:contextualSpacing/>
    </w:pPr>
    <w:rPr>
      <w:rFonts w:ascii="Calibri" w:eastAsia="Calibri" w:hAnsi="Calibri" w:cs="Times New Roman"/>
    </w:rPr>
  </w:style>
  <w:style w:type="paragraph" w:customStyle="1" w:styleId="6CA3D6462E154D8EA4AB0755CB070CD98">
    <w:name w:val="6CA3D6462E154D8EA4AB0755CB070CD98"/>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8">
    <w:name w:val="6F192F248A8745E3B1144B0DC8C9DBA68"/>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8">
    <w:name w:val="470A374FC41342C598DC1903EE7EAE378"/>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8">
    <w:name w:val="6AC31E3B620F47BCA7BA35F69692302F8"/>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8">
    <w:name w:val="F6202FB1E3B64BF0A72D1A5AF75B9AEF8"/>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7">
    <w:name w:val="A50B2564AFE441978F786EDFF550A5F17"/>
    <w:rsid w:val="00B6686F"/>
    <w:pPr>
      <w:ind w:left="720"/>
      <w:contextualSpacing/>
    </w:pPr>
    <w:rPr>
      <w:rFonts w:ascii="Calibri" w:eastAsia="Calibri" w:hAnsi="Calibri" w:cs="Times New Roman"/>
    </w:rPr>
  </w:style>
  <w:style w:type="paragraph" w:customStyle="1" w:styleId="A265D0B01FBA4385A8B54B945654FA027">
    <w:name w:val="A265D0B01FBA4385A8B54B945654FA027"/>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7">
    <w:name w:val="9D9EC11878D74ED6A9D529E8B075A5B77"/>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7">
    <w:name w:val="B27B4BCFF2CC465588E8A5BDEDBD0A4F7"/>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7">
    <w:name w:val="1982FAB342B14ECE85FF510664FF46507"/>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7">
    <w:name w:val="D3A0B4515C2E443A805707C7CA78B0867"/>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7">
    <w:name w:val="428B9109DD8142A7A9A0AD0823E90C1D7"/>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7">
    <w:name w:val="4E92709B54554E71A99FAEC6937057F57"/>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7">
    <w:name w:val="D03428D2025F4EE29F588D3968AD46D97"/>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7">
    <w:name w:val="FF08D05F08204A56B4B88ECBD40AF9F57"/>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7">
    <w:name w:val="73F9F3FD465747CFA26EB12A21157CE47"/>
    <w:rsid w:val="00B6686F"/>
    <w:pPr>
      <w:ind w:left="720"/>
      <w:contextualSpacing/>
    </w:pPr>
    <w:rPr>
      <w:rFonts w:ascii="Calibri" w:eastAsia="Calibri" w:hAnsi="Calibri" w:cs="Times New Roman"/>
    </w:rPr>
  </w:style>
  <w:style w:type="paragraph" w:customStyle="1" w:styleId="5B44316B81C04421A9384EE6779F53BA7">
    <w:name w:val="5B44316B81C04421A9384EE6779F53BA7"/>
    <w:rsid w:val="00B6686F"/>
    <w:pPr>
      <w:ind w:left="720"/>
      <w:contextualSpacing/>
    </w:pPr>
    <w:rPr>
      <w:rFonts w:ascii="Calibri" w:eastAsia="Calibri" w:hAnsi="Calibri" w:cs="Times New Roman"/>
    </w:rPr>
  </w:style>
  <w:style w:type="paragraph" w:customStyle="1" w:styleId="AF195EAEF50B4203A8CE87C45608C8BA7">
    <w:name w:val="AF195EAEF50B4203A8CE87C45608C8BA7"/>
    <w:rsid w:val="00B6686F"/>
    <w:pPr>
      <w:ind w:left="720"/>
      <w:contextualSpacing/>
    </w:pPr>
    <w:rPr>
      <w:rFonts w:ascii="Calibri" w:eastAsia="Calibri" w:hAnsi="Calibri" w:cs="Times New Roman"/>
    </w:rPr>
  </w:style>
  <w:style w:type="paragraph" w:customStyle="1" w:styleId="4A7F567FF3BF4D3CA2909FA4724206427">
    <w:name w:val="4A7F567FF3BF4D3CA2909FA4724206427"/>
    <w:rsid w:val="00B6686F"/>
    <w:pPr>
      <w:ind w:left="720"/>
      <w:contextualSpacing/>
    </w:pPr>
    <w:rPr>
      <w:rFonts w:ascii="Calibri" w:eastAsia="Calibri" w:hAnsi="Calibri" w:cs="Times New Roman"/>
    </w:rPr>
  </w:style>
  <w:style w:type="paragraph" w:customStyle="1" w:styleId="55DEA530265A495EBA4D1603EBB573247">
    <w:name w:val="55DEA530265A495EBA4D1603EBB573247"/>
    <w:rsid w:val="00B6686F"/>
    <w:pPr>
      <w:ind w:left="720"/>
      <w:contextualSpacing/>
    </w:pPr>
    <w:rPr>
      <w:rFonts w:ascii="Calibri" w:eastAsia="Calibri" w:hAnsi="Calibri" w:cs="Times New Roman"/>
    </w:rPr>
  </w:style>
  <w:style w:type="paragraph" w:customStyle="1" w:styleId="27D80408A83246EBA840A77055D2B9E77">
    <w:name w:val="27D80408A83246EBA840A77055D2B9E77"/>
    <w:rsid w:val="00B6686F"/>
    <w:pPr>
      <w:ind w:left="720"/>
      <w:contextualSpacing/>
    </w:pPr>
    <w:rPr>
      <w:rFonts w:ascii="Calibri" w:eastAsia="Calibri" w:hAnsi="Calibri" w:cs="Times New Roman"/>
    </w:rPr>
  </w:style>
  <w:style w:type="paragraph" w:customStyle="1" w:styleId="9B2B2167488F451192D9D93062656A6D7">
    <w:name w:val="9B2B2167488F451192D9D93062656A6D7"/>
    <w:rsid w:val="00B6686F"/>
    <w:pPr>
      <w:ind w:left="720"/>
      <w:contextualSpacing/>
    </w:pPr>
    <w:rPr>
      <w:rFonts w:ascii="Calibri" w:eastAsia="Calibri" w:hAnsi="Calibri" w:cs="Times New Roman"/>
    </w:rPr>
  </w:style>
  <w:style w:type="paragraph" w:customStyle="1" w:styleId="C45A5E59D31E4F4CA9876430BFEC53867">
    <w:name w:val="C45A5E59D31E4F4CA9876430BFEC53867"/>
    <w:rsid w:val="00B6686F"/>
    <w:pPr>
      <w:ind w:left="720"/>
      <w:contextualSpacing/>
    </w:pPr>
    <w:rPr>
      <w:rFonts w:ascii="Calibri" w:eastAsia="Calibri" w:hAnsi="Calibri" w:cs="Times New Roman"/>
    </w:rPr>
  </w:style>
  <w:style w:type="paragraph" w:customStyle="1" w:styleId="E2228EDCE27E4C559983ADE2D5B3619B7">
    <w:name w:val="E2228EDCE27E4C559983ADE2D5B3619B7"/>
    <w:rsid w:val="00B6686F"/>
    <w:pPr>
      <w:ind w:left="720"/>
      <w:contextualSpacing/>
    </w:pPr>
    <w:rPr>
      <w:rFonts w:ascii="Calibri" w:eastAsia="Calibri" w:hAnsi="Calibri" w:cs="Times New Roman"/>
    </w:rPr>
  </w:style>
  <w:style w:type="paragraph" w:customStyle="1" w:styleId="D0D354B95A184C3EBE5E0CC6720DDF4F7">
    <w:name w:val="D0D354B95A184C3EBE5E0CC6720DDF4F7"/>
    <w:rsid w:val="00B6686F"/>
    <w:pPr>
      <w:ind w:left="720"/>
      <w:contextualSpacing/>
    </w:pPr>
    <w:rPr>
      <w:rFonts w:ascii="Calibri" w:eastAsia="Calibri" w:hAnsi="Calibri" w:cs="Times New Roman"/>
    </w:rPr>
  </w:style>
  <w:style w:type="paragraph" w:customStyle="1" w:styleId="05D290AB80CA4448B83FA6159B40EF037">
    <w:name w:val="05D290AB80CA4448B83FA6159B40EF037"/>
    <w:rsid w:val="00B6686F"/>
    <w:pPr>
      <w:ind w:left="720"/>
      <w:contextualSpacing/>
    </w:pPr>
    <w:rPr>
      <w:rFonts w:ascii="Calibri" w:eastAsia="Calibri" w:hAnsi="Calibri" w:cs="Times New Roman"/>
    </w:rPr>
  </w:style>
  <w:style w:type="paragraph" w:customStyle="1" w:styleId="5AA6464130014F90B5ED4AF641ACE8987">
    <w:name w:val="5AA6464130014F90B5ED4AF641ACE8987"/>
    <w:rsid w:val="00B6686F"/>
    <w:pPr>
      <w:ind w:left="720"/>
      <w:contextualSpacing/>
    </w:pPr>
    <w:rPr>
      <w:rFonts w:ascii="Calibri" w:eastAsia="Calibri" w:hAnsi="Calibri" w:cs="Times New Roman"/>
    </w:rPr>
  </w:style>
  <w:style w:type="paragraph" w:customStyle="1" w:styleId="2585633E9FAD4838A76525F570FFA18F7">
    <w:name w:val="2585633E9FAD4838A76525F570FFA18F7"/>
    <w:rsid w:val="00B6686F"/>
    <w:pPr>
      <w:ind w:left="720"/>
      <w:contextualSpacing/>
    </w:pPr>
    <w:rPr>
      <w:rFonts w:ascii="Calibri" w:eastAsia="Calibri" w:hAnsi="Calibri" w:cs="Times New Roman"/>
    </w:rPr>
  </w:style>
  <w:style w:type="paragraph" w:customStyle="1" w:styleId="BCF117F6919745B3B0E3D8FE454FD09E7">
    <w:name w:val="BCF117F6919745B3B0E3D8FE454FD09E7"/>
    <w:rsid w:val="00B6686F"/>
    <w:pPr>
      <w:ind w:left="720"/>
      <w:contextualSpacing/>
    </w:pPr>
    <w:rPr>
      <w:rFonts w:ascii="Calibri" w:eastAsia="Calibri" w:hAnsi="Calibri" w:cs="Times New Roman"/>
    </w:rPr>
  </w:style>
  <w:style w:type="paragraph" w:customStyle="1" w:styleId="90F9A44ECE75479CA8DA9649D31704C67">
    <w:name w:val="90F9A44ECE75479CA8DA9649D31704C67"/>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7">
    <w:name w:val="43767DB6124740DCA990622D50DB56F67"/>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7">
    <w:name w:val="EF7C2D9B7CC94672BF6E488E3A20F2FC7"/>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7">
    <w:name w:val="8B407EABABA94E128D2F07EA62F04D9E7"/>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7">
    <w:name w:val="661F920BEF914A289792C836D4FDC5EB7"/>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7">
    <w:name w:val="F4E7D098755F47A5A1AEF898E715505A7"/>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7">
    <w:name w:val="9DC7122E789348B083641A30F7BDDF147"/>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7">
    <w:name w:val="F4FBBD022E6F465FAA11E76D17937D0C7"/>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7">
    <w:name w:val="76E3B16E4033406AB9E16B24286541E57"/>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7">
    <w:name w:val="9B986B1DECDF4734843D68EC24ACA8797"/>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7">
    <w:name w:val="F5D057BCD65C43728D69C88C4FC147137"/>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7">
    <w:name w:val="67BB8AF44B0D412B918C6626FB08C8C17"/>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7">
    <w:name w:val="D26FD59ED1A943F69CB39D9B25FE67F27"/>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7">
    <w:name w:val="2305CFE5023145DBBDC92AF3537777767"/>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5">
    <w:name w:val="28A991141545491289ADD97D11102BF15"/>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6">
    <w:name w:val="999D78D556BF4C649336D7EC8CDEE3046"/>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6">
    <w:name w:val="C8BCF0BA5E2D40D2BC37EB59D3EED27B6"/>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5">
    <w:name w:val="8DFFE358943A46A9B70501D436CB20575"/>
    <w:rsid w:val="00B6686F"/>
    <w:pPr>
      <w:ind w:left="720"/>
      <w:contextualSpacing/>
    </w:pPr>
    <w:rPr>
      <w:rFonts w:ascii="Calibri" w:eastAsia="Calibri" w:hAnsi="Calibri" w:cs="Times New Roman"/>
    </w:rPr>
  </w:style>
  <w:style w:type="paragraph" w:customStyle="1" w:styleId="EC47CA428821492A9091F2455A1C595B5">
    <w:name w:val="EC47CA428821492A9091F2455A1C595B5"/>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6">
    <w:name w:val="2676DEEA4237436C879F269A6BB63E346"/>
    <w:rsid w:val="00B6686F"/>
    <w:pPr>
      <w:ind w:left="720"/>
    </w:pPr>
    <w:rPr>
      <w:rFonts w:ascii="Calibri" w:eastAsia="Calibri" w:hAnsi="Calibri" w:cs="Times New Roman"/>
    </w:rPr>
  </w:style>
  <w:style w:type="paragraph" w:customStyle="1" w:styleId="9DF8A18063E943AD8B9D899C5E8DA5466">
    <w:name w:val="9DF8A18063E943AD8B9D899C5E8DA5466"/>
    <w:rsid w:val="00B6686F"/>
    <w:pPr>
      <w:ind w:left="720"/>
    </w:pPr>
    <w:rPr>
      <w:rFonts w:ascii="Calibri" w:eastAsia="Calibri" w:hAnsi="Calibri" w:cs="Times New Roman"/>
    </w:rPr>
  </w:style>
  <w:style w:type="paragraph" w:customStyle="1" w:styleId="B37A26B6002742C39E05CC99153082E36">
    <w:name w:val="B37A26B6002742C39E05CC99153082E36"/>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5">
    <w:name w:val="87D4105485714C3D9B7B704C21E5AEFE5"/>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5">
    <w:name w:val="51B0763CECB74689B8AE0E15E7C9AF355"/>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6">
    <w:name w:val="5833F31044EA406381372E8E41704EA46"/>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6">
    <w:name w:val="0DE2F0508B2C4A86B1C3270DD8B0CD646"/>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6">
    <w:name w:val="DBB8A2571E79467C9150A622CF692D286"/>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6">
    <w:name w:val="4DF420F36AC54EC4B2BE0281E04E6E746"/>
    <w:rsid w:val="00B6686F"/>
    <w:pPr>
      <w:ind w:left="720"/>
      <w:contextualSpacing/>
    </w:pPr>
    <w:rPr>
      <w:rFonts w:ascii="Calibri" w:eastAsia="Calibri" w:hAnsi="Calibri" w:cs="Times New Roman"/>
    </w:rPr>
  </w:style>
  <w:style w:type="paragraph" w:customStyle="1" w:styleId="C65EE52336A04E7D9F09744D5BBB32266">
    <w:name w:val="C65EE52336A04E7D9F09744D5BBB32266"/>
    <w:rsid w:val="00B6686F"/>
    <w:pPr>
      <w:ind w:left="720"/>
      <w:contextualSpacing/>
    </w:pPr>
    <w:rPr>
      <w:rFonts w:ascii="Calibri" w:eastAsia="Calibri" w:hAnsi="Calibri" w:cs="Times New Roman"/>
    </w:rPr>
  </w:style>
  <w:style w:type="paragraph" w:customStyle="1" w:styleId="F86F6470962C4EDD901CF8F2310B82266">
    <w:name w:val="F86F6470962C4EDD901CF8F2310B82266"/>
    <w:rsid w:val="00B6686F"/>
    <w:pPr>
      <w:ind w:left="720"/>
      <w:contextualSpacing/>
    </w:pPr>
    <w:rPr>
      <w:rFonts w:ascii="Calibri" w:eastAsia="Calibri" w:hAnsi="Calibri" w:cs="Times New Roman"/>
    </w:rPr>
  </w:style>
  <w:style w:type="paragraph" w:customStyle="1" w:styleId="E037C4C9E906484E8C4C7DAAF9461EB36">
    <w:name w:val="E037C4C9E906484E8C4C7DAAF9461EB36"/>
    <w:rsid w:val="00B6686F"/>
    <w:pPr>
      <w:ind w:left="720"/>
      <w:contextualSpacing/>
    </w:pPr>
    <w:rPr>
      <w:rFonts w:ascii="Calibri" w:eastAsia="Calibri" w:hAnsi="Calibri" w:cs="Times New Roman"/>
    </w:rPr>
  </w:style>
  <w:style w:type="paragraph" w:customStyle="1" w:styleId="D988018BD96A41F1AD968584CC8489005">
    <w:name w:val="D988018BD96A41F1AD968584CC8489005"/>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5">
    <w:name w:val="B0A37393CDBB4232B292FA65038A971A5"/>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6">
    <w:name w:val="41FB65F8D6B248C19D8F261E37A170896"/>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6">
    <w:name w:val="6003C6B086BE4843866A6913527240A06"/>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6">
    <w:name w:val="3FDE24901FAA45E8A608816571B839EF6"/>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6">
    <w:name w:val="D10D9C4F4BB8460D87636FD4FBD75C306"/>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5">
    <w:name w:val="84E8584B83DA4DA9AE29BCD0224BB59B5"/>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5">
    <w:name w:val="2C672814B497478696948C9DA3CB70885"/>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6">
    <w:name w:val="51BA841D582D40018C3E9A86A96FAACE6"/>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6">
    <w:name w:val="3660E0190BDE4D1980DE084D076E18FA6"/>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6">
    <w:name w:val="D0A5248D1DDD4572B7A31621755F14DB6"/>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6">
    <w:name w:val="455B277B65FE48DF9E597DE9FA1AC8036"/>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5">
    <w:name w:val="ECC7C49125AF4250B57A69EA40DA45A35"/>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6">
    <w:name w:val="2BCCCF705C93407891A70B5BB05931666"/>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5">
    <w:name w:val="2B05FFE40E284A21A05725B997FF4B4A5"/>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6">
    <w:name w:val="551D354F4A26458085DD8C5BBD562D4A6"/>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6">
    <w:name w:val="093956568C8A4E14BDD4738DF4621E5F6"/>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6">
    <w:name w:val="37F586C1747B438ABEC2EBE6EDF6BA6E6"/>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6">
    <w:name w:val="874ACB6EF2404257A37239B9B28382336"/>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6">
    <w:name w:val="085B8E8CAFF945C0B08DF4C985CA37F86"/>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6">
    <w:name w:val="2F57312279A846EC9D0E90BA5FF43B276"/>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6">
    <w:name w:val="9F890F6A0A404CE694FE528A6CE4B4CE6"/>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6">
    <w:name w:val="89A57C78B37F42DF85651F7DD506A50C6"/>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6">
    <w:name w:val="F46731ABE5924734A4058F82BC2363046"/>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4">
    <w:name w:val="1FC25A7618BF42998F3767119ACAA8E24"/>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5">
    <w:name w:val="E3F1E3A46DED4E46859D74FA193FF1D55"/>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5">
    <w:name w:val="F9053E632CD44F369081368BF3ADD81E5"/>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4">
    <w:name w:val="1E72D8448D26475F8FC85B730E85A2B14"/>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4">
    <w:name w:val="940A059310434183AF9A095C9839844E4"/>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4">
    <w:name w:val="D6D121C7686144A39BA43C2D67E58D7D4"/>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4">
    <w:name w:val="78586C13A7E948988D872E9F3E3DC8DB4"/>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4">
    <w:name w:val="B182BB97114848F7AAEB708035C4D4D84"/>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4">
    <w:name w:val="026227602350489790600D6F5BBF839B4"/>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5">
    <w:name w:val="6F29D3B12F0249C6B7A8AE3667B6480D5"/>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5">
    <w:name w:val="D126378EF7C44E3696E4ED74AFD218ED5"/>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5">
    <w:name w:val="0D3BBC21FF504C5EA16BB885D335AE655"/>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4">
    <w:name w:val="57A15305CF4143B7A6DE66BDDEBE55D54"/>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4">
    <w:name w:val="7D7409F1BFEF40E18A2A81756593842F4"/>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5">
    <w:name w:val="F63D06ED377443B581F075BC4AD64DFC5"/>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5">
    <w:name w:val="B4F234F8983748FFAE853908FB0FD2015"/>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5">
    <w:name w:val="A3086DBEB01447E9A65E5E9D418B11D25"/>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5">
    <w:name w:val="EEB62E1A31124840B1BE9DD9A140F8265"/>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5">
    <w:name w:val="961D2BDDF3AE4E8687E893D7F7089A835"/>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5">
    <w:name w:val="3E0C6D4114B94C56B0DAAFAEAA5CD7285"/>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5">
    <w:name w:val="5C2970AF07184144A8C50B4113DDB3235"/>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5">
    <w:name w:val="A74A29E6DEDB4D5E93C573DD02BD727C5"/>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5">
    <w:name w:val="CC772318DB5E4CE78B7ED61AB0D8547C5"/>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5">
    <w:name w:val="C01814AE545245CE89D073202119EC105"/>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5">
    <w:name w:val="977EC75248AB4E21A492F79B548493635"/>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4">
    <w:name w:val="DD3BED299EA84F4B9DBAF97FFB5FC34F4"/>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5">
    <w:name w:val="4D6265EC56D747EB9FDF6B06981DE1BA5"/>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5">
    <w:name w:val="07D8855B72094C6E99C21DA80A19BDE55"/>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5">
    <w:name w:val="0D39561CD56E4EC69192433EFACEEE925"/>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5">
    <w:name w:val="0ED26CE7446A4EC9A565FD68549A6E425"/>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5">
    <w:name w:val="C73A9C1B37A6496298EE3B46AFE417735"/>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4">
    <w:name w:val="AE9112B344DE48FAA256917E591F43404"/>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4">
    <w:name w:val="52B77D292CF74856B729851F618BF6124"/>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5">
    <w:name w:val="6C4873DE1B3E405E93596FCBA380A7005"/>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5">
    <w:name w:val="EECCB95233434B4B963D5872F41DD1D05"/>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5">
    <w:name w:val="9056677CC54F4541B3C5A8A739BE19C55"/>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5">
    <w:name w:val="A28F4E0385B046D098787D0D7788EAF45"/>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5">
    <w:name w:val="1971CA5C082F48EBBADC86ABF3166E6C5"/>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5">
    <w:name w:val="9B754918815E48B38EB7AC64B510D9205"/>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5">
    <w:name w:val="1F3468130DDF4AD99E75D0097119DFAE5"/>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5">
    <w:name w:val="7AF5637201DB4277830C9700AFCA1AD15"/>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5">
    <w:name w:val="67EFA2734F4A4C5C9195562E66C7ADEF5"/>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5">
    <w:name w:val="877DFC99DCC04F3AA32EA1709123598D5"/>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5">
    <w:name w:val="ADEDD65AE89D4A808EE96CFFC00B78CA5"/>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5">
    <w:name w:val="6049B2B119CA4FF99CFDFEDC46AAA0105"/>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5">
    <w:name w:val="F5011CB73AB745B3AFF1FD84FEF75D175"/>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4">
    <w:name w:val="A378F3311C7245CE8A04C2B726F0C8554"/>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4">
    <w:name w:val="C7ED7BD664B44811B4A2C41C8A3C25134"/>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5">
    <w:name w:val="434B2438D12543C4B636552F0E48EED65"/>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5">
    <w:name w:val="21CB4B73893D4C8A9E37414E8E3E7DEF5"/>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5">
    <w:name w:val="ADA0F8CBCDAA40D4B6A8CC659048A42A5"/>
    <w:rsid w:val="00B6686F"/>
    <w:pPr>
      <w:spacing w:after="0" w:line="240" w:lineRule="auto"/>
      <w:jc w:val="both"/>
    </w:pPr>
    <w:rPr>
      <w:rFonts w:ascii="Times New Roman" w:eastAsia="Calibri" w:hAnsi="Times New Roman" w:cs="Times New Roman"/>
      <w:sz w:val="28"/>
      <w:szCs w:val="28"/>
    </w:rPr>
  </w:style>
  <w:style w:type="paragraph" w:customStyle="1" w:styleId="8F289D0FC82E4CDA961CC51682170B2C">
    <w:name w:val="8F289D0FC82E4CDA961CC51682170B2C"/>
    <w:rsid w:val="00B6686F"/>
  </w:style>
  <w:style w:type="paragraph" w:customStyle="1" w:styleId="33E102E77277422DB8D952B9A43E015B">
    <w:name w:val="33E102E77277422DB8D952B9A43E015B"/>
    <w:rsid w:val="00B6686F"/>
  </w:style>
  <w:style w:type="paragraph" w:customStyle="1" w:styleId="7F9C268D1B0A4DE89861C4C1AB3E6DBD">
    <w:name w:val="7F9C268D1B0A4DE89861C4C1AB3E6DBD"/>
    <w:rsid w:val="0083405F"/>
  </w:style>
  <w:style w:type="paragraph" w:customStyle="1" w:styleId="25421343B2FF4228B6BA71F93FB688AE">
    <w:name w:val="25421343B2FF4228B6BA71F93FB688AE"/>
    <w:rsid w:val="0083405F"/>
  </w:style>
  <w:style w:type="paragraph" w:customStyle="1" w:styleId="D62DA0C0159B4B738A8AA53E4060C3BD">
    <w:name w:val="D62DA0C0159B4B738A8AA53E4060C3BD"/>
    <w:rsid w:val="0083405F"/>
  </w:style>
  <w:style w:type="paragraph" w:customStyle="1" w:styleId="40795C970B5F48169F41120E1832EA19">
    <w:name w:val="40795C970B5F48169F41120E1832EA19"/>
    <w:rsid w:val="0083405F"/>
  </w:style>
  <w:style w:type="paragraph" w:customStyle="1" w:styleId="B6685BB446B54311AC9C77BB08DF65E211">
    <w:name w:val="B6685BB446B54311AC9C77BB08DF65E211"/>
    <w:rsid w:val="0083405F"/>
    <w:pPr>
      <w:spacing w:after="0" w:line="240" w:lineRule="auto"/>
      <w:jc w:val="both"/>
    </w:pPr>
    <w:rPr>
      <w:rFonts w:ascii="Times New Roman" w:eastAsia="Calibri" w:hAnsi="Times New Roman" w:cs="Times New Roman"/>
      <w:sz w:val="28"/>
      <w:szCs w:val="28"/>
    </w:rPr>
  </w:style>
  <w:style w:type="paragraph" w:customStyle="1" w:styleId="A13131F419294AF699696174824BB6B120">
    <w:name w:val="A13131F419294AF699696174824BB6B120"/>
    <w:rsid w:val="0083405F"/>
    <w:pPr>
      <w:spacing w:after="0" w:line="240" w:lineRule="auto"/>
      <w:jc w:val="both"/>
    </w:pPr>
    <w:rPr>
      <w:rFonts w:ascii="Times New Roman" w:eastAsia="Calibri" w:hAnsi="Times New Roman" w:cs="Times New Roman"/>
      <w:sz w:val="28"/>
      <w:szCs w:val="28"/>
    </w:rPr>
  </w:style>
  <w:style w:type="paragraph" w:customStyle="1" w:styleId="B4C797B135D6444DA87FC8FCD9474F3917">
    <w:name w:val="B4C797B135D6444DA87FC8FCD9474F3917"/>
    <w:rsid w:val="0083405F"/>
    <w:pPr>
      <w:spacing w:after="0" w:line="240" w:lineRule="auto"/>
      <w:jc w:val="both"/>
    </w:pPr>
    <w:rPr>
      <w:rFonts w:ascii="Times New Roman" w:eastAsia="Calibri" w:hAnsi="Times New Roman" w:cs="Times New Roman"/>
      <w:sz w:val="28"/>
      <w:szCs w:val="28"/>
    </w:rPr>
  </w:style>
  <w:style w:type="paragraph" w:customStyle="1" w:styleId="AFA1D8F2D675419FA514D619E903C80910">
    <w:name w:val="AFA1D8F2D675419FA514D619E903C80910"/>
    <w:rsid w:val="0083405F"/>
    <w:pPr>
      <w:spacing w:after="0" w:line="240" w:lineRule="auto"/>
      <w:jc w:val="both"/>
    </w:pPr>
    <w:rPr>
      <w:rFonts w:ascii="Times New Roman" w:eastAsia="Calibri" w:hAnsi="Times New Roman" w:cs="Times New Roman"/>
      <w:sz w:val="28"/>
      <w:szCs w:val="28"/>
    </w:rPr>
  </w:style>
  <w:style w:type="paragraph" w:customStyle="1" w:styleId="009F95726609487E8E4282ED08C6D12C10">
    <w:name w:val="009F95726609487E8E4282ED08C6D12C10"/>
    <w:rsid w:val="0083405F"/>
    <w:pPr>
      <w:spacing w:after="0" w:line="240" w:lineRule="auto"/>
      <w:jc w:val="both"/>
    </w:pPr>
    <w:rPr>
      <w:rFonts w:ascii="Times New Roman" w:eastAsia="Calibri" w:hAnsi="Times New Roman" w:cs="Times New Roman"/>
      <w:sz w:val="28"/>
      <w:szCs w:val="28"/>
    </w:rPr>
  </w:style>
  <w:style w:type="paragraph" w:customStyle="1" w:styleId="BBEE1E5908324EAAA8CD01ADA9AA71E910">
    <w:name w:val="BBEE1E5908324EAAA8CD01ADA9AA71E910"/>
    <w:rsid w:val="0083405F"/>
    <w:pPr>
      <w:spacing w:after="0" w:line="240" w:lineRule="auto"/>
      <w:jc w:val="both"/>
    </w:pPr>
    <w:rPr>
      <w:rFonts w:ascii="Times New Roman" w:eastAsia="Calibri" w:hAnsi="Times New Roman" w:cs="Times New Roman"/>
      <w:sz w:val="28"/>
      <w:szCs w:val="28"/>
    </w:rPr>
  </w:style>
  <w:style w:type="paragraph" w:customStyle="1" w:styleId="A795A15DEFDC494593FBC5E5BD76197F5">
    <w:name w:val="A795A15DEFDC494593FBC5E5BD76197F5"/>
    <w:rsid w:val="0083405F"/>
    <w:pPr>
      <w:spacing w:after="0" w:line="240" w:lineRule="auto"/>
      <w:jc w:val="both"/>
    </w:pPr>
    <w:rPr>
      <w:rFonts w:ascii="Times New Roman" w:eastAsia="Calibri" w:hAnsi="Times New Roman" w:cs="Times New Roman"/>
      <w:sz w:val="28"/>
      <w:szCs w:val="28"/>
    </w:rPr>
  </w:style>
  <w:style w:type="paragraph" w:customStyle="1" w:styleId="2C855F90EC754033B309285A12A32AE23">
    <w:name w:val="2C855F90EC754033B309285A12A32AE23"/>
    <w:rsid w:val="0083405F"/>
    <w:pPr>
      <w:spacing w:after="0" w:line="240" w:lineRule="auto"/>
      <w:jc w:val="both"/>
    </w:pPr>
    <w:rPr>
      <w:rFonts w:ascii="Times New Roman" w:eastAsia="Calibri" w:hAnsi="Times New Roman" w:cs="Times New Roman"/>
      <w:sz w:val="28"/>
      <w:szCs w:val="28"/>
    </w:rPr>
  </w:style>
  <w:style w:type="paragraph" w:customStyle="1" w:styleId="9E2F668D23DA48E497D2CC5455F6B7595">
    <w:name w:val="9E2F668D23DA48E497D2CC5455F6B7595"/>
    <w:rsid w:val="0083405F"/>
    <w:pPr>
      <w:spacing w:after="0" w:line="240" w:lineRule="auto"/>
      <w:jc w:val="both"/>
    </w:pPr>
    <w:rPr>
      <w:rFonts w:ascii="Times New Roman" w:eastAsia="Calibri" w:hAnsi="Times New Roman" w:cs="Times New Roman"/>
      <w:sz w:val="28"/>
      <w:szCs w:val="28"/>
    </w:rPr>
  </w:style>
  <w:style w:type="paragraph" w:customStyle="1" w:styleId="CB891FA64F414DCC874C268CAF80916B5">
    <w:name w:val="CB891FA64F414DCC874C268CAF80916B5"/>
    <w:rsid w:val="0083405F"/>
    <w:pPr>
      <w:spacing w:after="0" w:line="240" w:lineRule="auto"/>
      <w:jc w:val="both"/>
    </w:pPr>
    <w:rPr>
      <w:rFonts w:ascii="Times New Roman" w:eastAsia="Calibri" w:hAnsi="Times New Roman" w:cs="Times New Roman"/>
      <w:sz w:val="28"/>
      <w:szCs w:val="28"/>
    </w:rPr>
  </w:style>
  <w:style w:type="paragraph" w:customStyle="1" w:styleId="E3EABD1C227D4A35AA37F7493F2C53104">
    <w:name w:val="E3EABD1C227D4A35AA37F7493F2C53104"/>
    <w:rsid w:val="0083405F"/>
    <w:pPr>
      <w:spacing w:after="0" w:line="240" w:lineRule="auto"/>
      <w:jc w:val="both"/>
    </w:pPr>
    <w:rPr>
      <w:rFonts w:ascii="Times New Roman" w:eastAsia="Calibri" w:hAnsi="Times New Roman" w:cs="Times New Roman"/>
      <w:sz w:val="28"/>
      <w:szCs w:val="28"/>
    </w:rPr>
  </w:style>
  <w:style w:type="paragraph" w:customStyle="1" w:styleId="A15EB2B00EC94DDDA830C111F3C3F7D94">
    <w:name w:val="A15EB2B00EC94DDDA830C111F3C3F7D94"/>
    <w:rsid w:val="0083405F"/>
    <w:pPr>
      <w:spacing w:after="0" w:line="240" w:lineRule="auto"/>
      <w:jc w:val="both"/>
    </w:pPr>
    <w:rPr>
      <w:rFonts w:ascii="Times New Roman" w:eastAsia="Calibri" w:hAnsi="Times New Roman" w:cs="Times New Roman"/>
      <w:sz w:val="28"/>
      <w:szCs w:val="28"/>
    </w:rPr>
  </w:style>
  <w:style w:type="paragraph" w:customStyle="1" w:styleId="D334BEF2C09B4C13A70D8899C92F29924">
    <w:name w:val="D334BEF2C09B4C13A70D8899C92F29924"/>
    <w:rsid w:val="0083405F"/>
    <w:pPr>
      <w:spacing w:after="0" w:line="240" w:lineRule="auto"/>
      <w:jc w:val="both"/>
    </w:pPr>
    <w:rPr>
      <w:rFonts w:ascii="Times New Roman" w:eastAsia="Calibri" w:hAnsi="Times New Roman" w:cs="Times New Roman"/>
      <w:sz w:val="28"/>
      <w:szCs w:val="28"/>
    </w:rPr>
  </w:style>
  <w:style w:type="paragraph" w:customStyle="1" w:styleId="E45101FF3E8740E1B78C377E5C0389454">
    <w:name w:val="E45101FF3E8740E1B78C377E5C0389454"/>
    <w:rsid w:val="0083405F"/>
    <w:pPr>
      <w:spacing w:after="0" w:line="240" w:lineRule="auto"/>
      <w:jc w:val="both"/>
    </w:pPr>
    <w:rPr>
      <w:rFonts w:ascii="Times New Roman" w:eastAsia="Calibri" w:hAnsi="Times New Roman" w:cs="Times New Roman"/>
      <w:sz w:val="28"/>
      <w:szCs w:val="28"/>
    </w:rPr>
  </w:style>
  <w:style w:type="paragraph" w:customStyle="1" w:styleId="DD3B93C7AC8847A99FC8E58CE453E4324">
    <w:name w:val="DD3B93C7AC8847A99FC8E58CE453E4324"/>
    <w:rsid w:val="0083405F"/>
    <w:pPr>
      <w:spacing w:after="0" w:line="240" w:lineRule="auto"/>
      <w:jc w:val="both"/>
    </w:pPr>
    <w:rPr>
      <w:rFonts w:ascii="Times New Roman" w:eastAsia="Calibri" w:hAnsi="Times New Roman" w:cs="Times New Roman"/>
      <w:sz w:val="28"/>
      <w:szCs w:val="28"/>
    </w:rPr>
  </w:style>
  <w:style w:type="paragraph" w:customStyle="1" w:styleId="00397F3453B54384AA83CC9F490AAC094">
    <w:name w:val="00397F3453B54384AA83CC9F490AAC094"/>
    <w:rsid w:val="0083405F"/>
    <w:pPr>
      <w:spacing w:after="0" w:line="240" w:lineRule="auto"/>
      <w:jc w:val="both"/>
    </w:pPr>
    <w:rPr>
      <w:rFonts w:ascii="Times New Roman" w:eastAsia="Calibri" w:hAnsi="Times New Roman" w:cs="Times New Roman"/>
      <w:sz w:val="28"/>
      <w:szCs w:val="28"/>
    </w:rPr>
  </w:style>
  <w:style w:type="paragraph" w:customStyle="1" w:styleId="4D90F6EC05FC44269E3308924DBDFD514">
    <w:name w:val="4D90F6EC05FC44269E3308924DBDFD514"/>
    <w:rsid w:val="0083405F"/>
    <w:pPr>
      <w:spacing w:after="0" w:line="240" w:lineRule="auto"/>
      <w:jc w:val="both"/>
    </w:pPr>
    <w:rPr>
      <w:rFonts w:ascii="Times New Roman" w:eastAsia="Calibri" w:hAnsi="Times New Roman" w:cs="Times New Roman"/>
      <w:sz w:val="28"/>
      <w:szCs w:val="28"/>
    </w:rPr>
  </w:style>
  <w:style w:type="paragraph" w:customStyle="1" w:styleId="FC6971B482614F2494FA7D9F62BC5C1D4">
    <w:name w:val="FC6971B482614F2494FA7D9F62BC5C1D4"/>
    <w:rsid w:val="0083405F"/>
    <w:pPr>
      <w:spacing w:after="0" w:line="240" w:lineRule="auto"/>
      <w:jc w:val="both"/>
    </w:pPr>
    <w:rPr>
      <w:rFonts w:ascii="Times New Roman" w:eastAsia="Calibri" w:hAnsi="Times New Roman" w:cs="Times New Roman"/>
      <w:sz w:val="28"/>
      <w:szCs w:val="28"/>
    </w:rPr>
  </w:style>
  <w:style w:type="paragraph" w:customStyle="1" w:styleId="76315311BE9B4EC9AF91AA3FF3EC42654">
    <w:name w:val="76315311BE9B4EC9AF91AA3FF3EC42654"/>
    <w:rsid w:val="0083405F"/>
    <w:pPr>
      <w:spacing w:after="0" w:line="240" w:lineRule="auto"/>
      <w:jc w:val="both"/>
    </w:pPr>
    <w:rPr>
      <w:rFonts w:ascii="Times New Roman" w:eastAsia="Calibri" w:hAnsi="Times New Roman" w:cs="Times New Roman"/>
      <w:sz w:val="28"/>
      <w:szCs w:val="28"/>
    </w:rPr>
  </w:style>
  <w:style w:type="paragraph" w:customStyle="1" w:styleId="7B1A46F38F994AC49A46735F71AD2ED93">
    <w:name w:val="7B1A46F38F994AC49A46735F71AD2ED93"/>
    <w:rsid w:val="0083405F"/>
    <w:pPr>
      <w:spacing w:after="0" w:line="240" w:lineRule="auto"/>
      <w:jc w:val="both"/>
    </w:pPr>
    <w:rPr>
      <w:rFonts w:ascii="Times New Roman" w:eastAsia="Calibri" w:hAnsi="Times New Roman" w:cs="Times New Roman"/>
      <w:sz w:val="28"/>
      <w:szCs w:val="28"/>
    </w:rPr>
  </w:style>
  <w:style w:type="paragraph" w:customStyle="1" w:styleId="B38C293912564B52894236B13C4136ED3">
    <w:name w:val="B38C293912564B52894236B13C4136ED3"/>
    <w:rsid w:val="0083405F"/>
    <w:pPr>
      <w:spacing w:after="0" w:line="240" w:lineRule="auto"/>
      <w:jc w:val="both"/>
    </w:pPr>
    <w:rPr>
      <w:rFonts w:ascii="Times New Roman" w:eastAsia="Calibri" w:hAnsi="Times New Roman" w:cs="Times New Roman"/>
      <w:sz w:val="28"/>
      <w:szCs w:val="28"/>
    </w:rPr>
  </w:style>
  <w:style w:type="paragraph" w:customStyle="1" w:styleId="65E2C25CCCF44A56ABB2EDCAB051492B3">
    <w:name w:val="65E2C25CCCF44A56ABB2EDCAB051492B3"/>
    <w:rsid w:val="0083405F"/>
    <w:pPr>
      <w:spacing w:after="0" w:line="240" w:lineRule="auto"/>
      <w:jc w:val="both"/>
    </w:pPr>
    <w:rPr>
      <w:rFonts w:ascii="Times New Roman" w:eastAsia="Calibri" w:hAnsi="Times New Roman" w:cs="Times New Roman"/>
      <w:sz w:val="28"/>
      <w:szCs w:val="28"/>
    </w:rPr>
  </w:style>
  <w:style w:type="paragraph" w:customStyle="1" w:styleId="56DFAD1B7FD9410591DFD7C6C55585A03">
    <w:name w:val="56DFAD1B7FD9410591DFD7C6C55585A03"/>
    <w:rsid w:val="0083405F"/>
    <w:pPr>
      <w:spacing w:after="0" w:line="240" w:lineRule="auto"/>
      <w:jc w:val="both"/>
    </w:pPr>
    <w:rPr>
      <w:rFonts w:ascii="Times New Roman" w:eastAsia="Calibri" w:hAnsi="Times New Roman" w:cs="Times New Roman"/>
      <w:sz w:val="28"/>
      <w:szCs w:val="28"/>
    </w:rPr>
  </w:style>
  <w:style w:type="paragraph" w:customStyle="1" w:styleId="15D11536767946CCBEC936EA8F9394D03">
    <w:name w:val="15D11536767946CCBEC936EA8F9394D03"/>
    <w:rsid w:val="0083405F"/>
    <w:pPr>
      <w:spacing w:after="0" w:line="240" w:lineRule="auto"/>
      <w:jc w:val="both"/>
    </w:pPr>
    <w:rPr>
      <w:rFonts w:ascii="Times New Roman" w:eastAsia="Calibri" w:hAnsi="Times New Roman" w:cs="Times New Roman"/>
      <w:sz w:val="28"/>
      <w:szCs w:val="28"/>
    </w:rPr>
  </w:style>
  <w:style w:type="paragraph" w:customStyle="1" w:styleId="6ED84B012E22422982DE347A4DD72DF13">
    <w:name w:val="6ED84B012E22422982DE347A4DD72DF13"/>
    <w:rsid w:val="0083405F"/>
    <w:pPr>
      <w:spacing w:after="0" w:line="240" w:lineRule="auto"/>
      <w:jc w:val="both"/>
    </w:pPr>
    <w:rPr>
      <w:rFonts w:ascii="Times New Roman" w:eastAsia="Calibri" w:hAnsi="Times New Roman" w:cs="Times New Roman"/>
      <w:sz w:val="28"/>
      <w:szCs w:val="28"/>
    </w:rPr>
  </w:style>
  <w:style w:type="paragraph" w:customStyle="1" w:styleId="4F6FA0DD793F40C2BA76790F1E38ED332">
    <w:name w:val="4F6FA0DD793F40C2BA76790F1E38ED332"/>
    <w:rsid w:val="0083405F"/>
    <w:pPr>
      <w:spacing w:after="0" w:line="240" w:lineRule="auto"/>
      <w:jc w:val="both"/>
    </w:pPr>
    <w:rPr>
      <w:rFonts w:ascii="Times New Roman" w:eastAsia="Calibri" w:hAnsi="Times New Roman" w:cs="Times New Roman"/>
      <w:sz w:val="28"/>
      <w:szCs w:val="28"/>
    </w:rPr>
  </w:style>
  <w:style w:type="paragraph" w:customStyle="1" w:styleId="8488E2F1A8BC450D99B2A237DD5788562">
    <w:name w:val="8488E2F1A8BC450D99B2A237DD5788562"/>
    <w:rsid w:val="0083405F"/>
    <w:pPr>
      <w:spacing w:after="0" w:line="240" w:lineRule="auto"/>
      <w:jc w:val="both"/>
    </w:pPr>
    <w:rPr>
      <w:rFonts w:ascii="Times New Roman" w:eastAsia="Calibri" w:hAnsi="Times New Roman" w:cs="Times New Roman"/>
      <w:sz w:val="28"/>
      <w:szCs w:val="28"/>
    </w:rPr>
  </w:style>
  <w:style w:type="paragraph" w:customStyle="1" w:styleId="C7FBBCF0AF304B42BFBDB50A414C796D2">
    <w:name w:val="C7FBBCF0AF304B42BFBDB50A414C796D2"/>
    <w:rsid w:val="0083405F"/>
    <w:pPr>
      <w:spacing w:after="0" w:line="240" w:lineRule="auto"/>
      <w:jc w:val="both"/>
    </w:pPr>
    <w:rPr>
      <w:rFonts w:ascii="Times New Roman" w:eastAsia="Calibri" w:hAnsi="Times New Roman" w:cs="Times New Roman"/>
      <w:sz w:val="28"/>
      <w:szCs w:val="28"/>
    </w:rPr>
  </w:style>
  <w:style w:type="paragraph" w:customStyle="1" w:styleId="93B009C4CB7541149D9EE5B02B30E1AE2">
    <w:name w:val="93B009C4CB7541149D9EE5B02B30E1AE2"/>
    <w:rsid w:val="0083405F"/>
    <w:pPr>
      <w:spacing w:after="0" w:line="240" w:lineRule="auto"/>
      <w:jc w:val="both"/>
    </w:pPr>
    <w:rPr>
      <w:rFonts w:ascii="Times New Roman" w:eastAsia="Calibri" w:hAnsi="Times New Roman" w:cs="Times New Roman"/>
      <w:sz w:val="28"/>
      <w:szCs w:val="28"/>
    </w:rPr>
  </w:style>
  <w:style w:type="paragraph" w:customStyle="1" w:styleId="D8B7CA5879B2436EACD2C5D88F3EBA644">
    <w:name w:val="D8B7CA5879B2436EACD2C5D88F3EBA644"/>
    <w:rsid w:val="0083405F"/>
    <w:pPr>
      <w:spacing w:after="0" w:line="240" w:lineRule="auto"/>
      <w:jc w:val="both"/>
    </w:pPr>
    <w:rPr>
      <w:rFonts w:ascii="Times New Roman" w:eastAsia="Calibri" w:hAnsi="Times New Roman" w:cs="Times New Roman"/>
      <w:sz w:val="28"/>
      <w:szCs w:val="28"/>
    </w:rPr>
  </w:style>
  <w:style w:type="paragraph" w:customStyle="1" w:styleId="96A7A75D1E0A40DEA417656BDF9126534">
    <w:name w:val="96A7A75D1E0A40DEA417656BDF9126534"/>
    <w:rsid w:val="0083405F"/>
    <w:pPr>
      <w:spacing w:after="0" w:line="240" w:lineRule="auto"/>
      <w:jc w:val="both"/>
    </w:pPr>
    <w:rPr>
      <w:rFonts w:ascii="Times New Roman" w:eastAsia="Calibri" w:hAnsi="Times New Roman" w:cs="Times New Roman"/>
      <w:sz w:val="28"/>
      <w:szCs w:val="28"/>
    </w:rPr>
  </w:style>
  <w:style w:type="paragraph" w:customStyle="1" w:styleId="83A5B96525A24E2591D7AC485C187CBF2">
    <w:name w:val="83A5B96525A24E2591D7AC485C187CBF2"/>
    <w:rsid w:val="0083405F"/>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1">
    <w:name w:val="7F9C268D1B0A4DE89861C4C1AB3E6DBD1"/>
    <w:rsid w:val="0083405F"/>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1">
    <w:name w:val="25421343B2FF4228B6BA71F93FB688AE1"/>
    <w:rsid w:val="0083405F"/>
    <w:pPr>
      <w:spacing w:after="0" w:line="240" w:lineRule="auto"/>
      <w:jc w:val="both"/>
    </w:pPr>
    <w:rPr>
      <w:rFonts w:ascii="Times New Roman" w:eastAsia="Calibri" w:hAnsi="Times New Roman" w:cs="Times New Roman"/>
      <w:sz w:val="28"/>
      <w:szCs w:val="28"/>
    </w:rPr>
  </w:style>
  <w:style w:type="paragraph" w:customStyle="1" w:styleId="D62DA0C0159B4B738A8AA53E4060C3BD1">
    <w:name w:val="D62DA0C0159B4B738A8AA53E4060C3BD1"/>
    <w:rsid w:val="0083405F"/>
    <w:pPr>
      <w:spacing w:after="0" w:line="240" w:lineRule="auto"/>
      <w:jc w:val="both"/>
    </w:pPr>
    <w:rPr>
      <w:rFonts w:ascii="Times New Roman" w:eastAsia="Calibri" w:hAnsi="Times New Roman" w:cs="Times New Roman"/>
      <w:sz w:val="28"/>
      <w:szCs w:val="28"/>
    </w:rPr>
  </w:style>
  <w:style w:type="paragraph" w:customStyle="1" w:styleId="40795C970B5F48169F41120E1832EA191">
    <w:name w:val="40795C970B5F48169F41120E1832EA191"/>
    <w:rsid w:val="0083405F"/>
    <w:pPr>
      <w:spacing w:after="0" w:line="240" w:lineRule="auto"/>
      <w:jc w:val="both"/>
    </w:pPr>
    <w:rPr>
      <w:rFonts w:ascii="Times New Roman" w:eastAsia="Calibri" w:hAnsi="Times New Roman" w:cs="Times New Roman"/>
      <w:sz w:val="28"/>
      <w:szCs w:val="28"/>
    </w:rPr>
  </w:style>
  <w:style w:type="paragraph" w:customStyle="1" w:styleId="DC0172F5CA4C4107A43AF815737927A69">
    <w:name w:val="DC0172F5CA4C4107A43AF815737927A69"/>
    <w:rsid w:val="0083405F"/>
    <w:pPr>
      <w:ind w:left="720"/>
      <w:contextualSpacing/>
    </w:pPr>
    <w:rPr>
      <w:rFonts w:ascii="Calibri" w:eastAsia="Calibri" w:hAnsi="Calibri" w:cs="Times New Roman"/>
    </w:rPr>
  </w:style>
  <w:style w:type="paragraph" w:customStyle="1" w:styleId="858B36E087254EA6B3141C78EE776CC89">
    <w:name w:val="858B36E087254EA6B3141C78EE776CC89"/>
    <w:rsid w:val="0083405F"/>
    <w:pPr>
      <w:ind w:left="720"/>
      <w:contextualSpacing/>
    </w:pPr>
    <w:rPr>
      <w:rFonts w:ascii="Calibri" w:eastAsia="Calibri" w:hAnsi="Calibri" w:cs="Times New Roman"/>
    </w:rPr>
  </w:style>
  <w:style w:type="paragraph" w:customStyle="1" w:styleId="EFCBF6B402A1411881B678C0F952A98D9">
    <w:name w:val="EFCBF6B402A1411881B678C0F952A98D9"/>
    <w:rsid w:val="0083405F"/>
    <w:pPr>
      <w:ind w:left="720"/>
      <w:contextualSpacing/>
    </w:pPr>
    <w:rPr>
      <w:rFonts w:ascii="Calibri" w:eastAsia="Calibri" w:hAnsi="Calibri" w:cs="Times New Roman"/>
    </w:rPr>
  </w:style>
  <w:style w:type="paragraph" w:customStyle="1" w:styleId="55F8B81AF39F4B02AD469B8733CD689C9">
    <w:name w:val="55F8B81AF39F4B02AD469B8733CD689C9"/>
    <w:rsid w:val="0083405F"/>
    <w:pPr>
      <w:ind w:left="720"/>
      <w:contextualSpacing/>
    </w:pPr>
    <w:rPr>
      <w:rFonts w:ascii="Calibri" w:eastAsia="Calibri" w:hAnsi="Calibri" w:cs="Times New Roman"/>
    </w:rPr>
  </w:style>
  <w:style w:type="paragraph" w:customStyle="1" w:styleId="A50B2564AFE441978F786EDFF550A5F18">
    <w:name w:val="A50B2564AFE441978F786EDFF550A5F18"/>
    <w:rsid w:val="0083405F"/>
    <w:pPr>
      <w:ind w:left="720"/>
      <w:contextualSpacing/>
    </w:pPr>
    <w:rPr>
      <w:rFonts w:ascii="Calibri" w:eastAsia="Calibri" w:hAnsi="Calibri" w:cs="Times New Roman"/>
    </w:rPr>
  </w:style>
  <w:style w:type="paragraph" w:customStyle="1" w:styleId="A265D0B01FBA4385A8B54B945654FA028">
    <w:name w:val="A265D0B01FBA4385A8B54B945654FA028"/>
    <w:rsid w:val="0083405F"/>
    <w:pPr>
      <w:spacing w:after="0" w:line="240" w:lineRule="auto"/>
      <w:jc w:val="both"/>
    </w:pPr>
    <w:rPr>
      <w:rFonts w:ascii="Times New Roman" w:eastAsia="Calibri" w:hAnsi="Times New Roman" w:cs="Times New Roman"/>
      <w:sz w:val="28"/>
      <w:szCs w:val="28"/>
    </w:rPr>
  </w:style>
  <w:style w:type="paragraph" w:customStyle="1" w:styleId="9D9EC11878D74ED6A9D529E8B075A5B78">
    <w:name w:val="9D9EC11878D74ED6A9D529E8B075A5B78"/>
    <w:rsid w:val="0083405F"/>
    <w:pPr>
      <w:spacing w:after="0" w:line="240" w:lineRule="auto"/>
      <w:jc w:val="both"/>
    </w:pPr>
    <w:rPr>
      <w:rFonts w:ascii="Times New Roman" w:eastAsia="Calibri" w:hAnsi="Times New Roman" w:cs="Times New Roman"/>
      <w:sz w:val="28"/>
      <w:szCs w:val="28"/>
    </w:rPr>
  </w:style>
  <w:style w:type="paragraph" w:customStyle="1" w:styleId="B27B4BCFF2CC465588E8A5BDEDBD0A4F8">
    <w:name w:val="B27B4BCFF2CC465588E8A5BDEDBD0A4F8"/>
    <w:rsid w:val="0083405F"/>
    <w:pPr>
      <w:spacing w:after="0" w:line="240" w:lineRule="auto"/>
      <w:jc w:val="both"/>
    </w:pPr>
    <w:rPr>
      <w:rFonts w:ascii="Times New Roman" w:eastAsia="Calibri" w:hAnsi="Times New Roman" w:cs="Times New Roman"/>
      <w:sz w:val="28"/>
      <w:szCs w:val="28"/>
    </w:rPr>
  </w:style>
  <w:style w:type="paragraph" w:customStyle="1" w:styleId="1982FAB342B14ECE85FF510664FF46508">
    <w:name w:val="1982FAB342B14ECE85FF510664FF46508"/>
    <w:rsid w:val="0083405F"/>
    <w:pPr>
      <w:spacing w:after="0" w:line="240" w:lineRule="auto"/>
      <w:jc w:val="both"/>
    </w:pPr>
    <w:rPr>
      <w:rFonts w:ascii="Times New Roman" w:eastAsia="Calibri" w:hAnsi="Times New Roman" w:cs="Times New Roman"/>
      <w:sz w:val="28"/>
      <w:szCs w:val="28"/>
    </w:rPr>
  </w:style>
  <w:style w:type="paragraph" w:customStyle="1" w:styleId="D3A0B4515C2E443A805707C7CA78B0868">
    <w:name w:val="D3A0B4515C2E443A805707C7CA78B0868"/>
    <w:rsid w:val="0083405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8">
    <w:name w:val="428B9109DD8142A7A9A0AD0823E90C1D8"/>
    <w:rsid w:val="0083405F"/>
    <w:pPr>
      <w:spacing w:after="0" w:line="240" w:lineRule="auto"/>
      <w:jc w:val="both"/>
    </w:pPr>
    <w:rPr>
      <w:rFonts w:ascii="Times New Roman" w:eastAsia="Calibri" w:hAnsi="Times New Roman" w:cs="Times New Roman"/>
      <w:sz w:val="28"/>
      <w:szCs w:val="28"/>
    </w:rPr>
  </w:style>
  <w:style w:type="paragraph" w:customStyle="1" w:styleId="4E92709B54554E71A99FAEC6937057F58">
    <w:name w:val="4E92709B54554E71A99FAEC6937057F58"/>
    <w:rsid w:val="0083405F"/>
    <w:pPr>
      <w:spacing w:after="0" w:line="240" w:lineRule="auto"/>
      <w:jc w:val="both"/>
    </w:pPr>
    <w:rPr>
      <w:rFonts w:ascii="Times New Roman" w:eastAsia="Calibri" w:hAnsi="Times New Roman" w:cs="Times New Roman"/>
      <w:sz w:val="28"/>
      <w:szCs w:val="28"/>
    </w:rPr>
  </w:style>
  <w:style w:type="paragraph" w:customStyle="1" w:styleId="D03428D2025F4EE29F588D3968AD46D98">
    <w:name w:val="D03428D2025F4EE29F588D3968AD46D98"/>
    <w:rsid w:val="0083405F"/>
    <w:pPr>
      <w:spacing w:after="0" w:line="240" w:lineRule="auto"/>
      <w:jc w:val="both"/>
    </w:pPr>
    <w:rPr>
      <w:rFonts w:ascii="Times New Roman" w:eastAsia="Calibri" w:hAnsi="Times New Roman" w:cs="Times New Roman"/>
      <w:sz w:val="28"/>
      <w:szCs w:val="28"/>
    </w:rPr>
  </w:style>
  <w:style w:type="paragraph" w:customStyle="1" w:styleId="FF08D05F08204A56B4B88ECBD40AF9F58">
    <w:name w:val="FF08D05F08204A56B4B88ECBD40AF9F58"/>
    <w:rsid w:val="0083405F"/>
    <w:pPr>
      <w:spacing w:after="0" w:line="240" w:lineRule="auto"/>
      <w:jc w:val="both"/>
    </w:pPr>
    <w:rPr>
      <w:rFonts w:ascii="Times New Roman" w:eastAsia="Calibri" w:hAnsi="Times New Roman" w:cs="Times New Roman"/>
      <w:sz w:val="28"/>
      <w:szCs w:val="28"/>
    </w:rPr>
  </w:style>
  <w:style w:type="paragraph" w:customStyle="1" w:styleId="73F9F3FD465747CFA26EB12A21157CE48">
    <w:name w:val="73F9F3FD465747CFA26EB12A21157CE48"/>
    <w:rsid w:val="0083405F"/>
    <w:pPr>
      <w:ind w:left="720"/>
      <w:contextualSpacing/>
    </w:pPr>
    <w:rPr>
      <w:rFonts w:ascii="Calibri" w:eastAsia="Calibri" w:hAnsi="Calibri" w:cs="Times New Roman"/>
    </w:rPr>
  </w:style>
  <w:style w:type="paragraph" w:customStyle="1" w:styleId="5B44316B81C04421A9384EE6779F53BA8">
    <w:name w:val="5B44316B81C04421A9384EE6779F53BA8"/>
    <w:rsid w:val="0083405F"/>
    <w:pPr>
      <w:ind w:left="720"/>
      <w:contextualSpacing/>
    </w:pPr>
    <w:rPr>
      <w:rFonts w:ascii="Calibri" w:eastAsia="Calibri" w:hAnsi="Calibri" w:cs="Times New Roman"/>
    </w:rPr>
  </w:style>
  <w:style w:type="paragraph" w:customStyle="1" w:styleId="AF195EAEF50B4203A8CE87C45608C8BA8">
    <w:name w:val="AF195EAEF50B4203A8CE87C45608C8BA8"/>
    <w:rsid w:val="0083405F"/>
    <w:pPr>
      <w:ind w:left="720"/>
      <w:contextualSpacing/>
    </w:pPr>
    <w:rPr>
      <w:rFonts w:ascii="Calibri" w:eastAsia="Calibri" w:hAnsi="Calibri" w:cs="Times New Roman"/>
    </w:rPr>
  </w:style>
  <w:style w:type="paragraph" w:customStyle="1" w:styleId="4A7F567FF3BF4D3CA2909FA4724206428">
    <w:name w:val="4A7F567FF3BF4D3CA2909FA4724206428"/>
    <w:rsid w:val="0083405F"/>
    <w:pPr>
      <w:ind w:left="720"/>
      <w:contextualSpacing/>
    </w:pPr>
    <w:rPr>
      <w:rFonts w:ascii="Calibri" w:eastAsia="Calibri" w:hAnsi="Calibri" w:cs="Times New Roman"/>
    </w:rPr>
  </w:style>
  <w:style w:type="paragraph" w:customStyle="1" w:styleId="55DEA530265A495EBA4D1603EBB573248">
    <w:name w:val="55DEA530265A495EBA4D1603EBB573248"/>
    <w:rsid w:val="0083405F"/>
    <w:pPr>
      <w:ind w:left="720"/>
      <w:contextualSpacing/>
    </w:pPr>
    <w:rPr>
      <w:rFonts w:ascii="Calibri" w:eastAsia="Calibri" w:hAnsi="Calibri" w:cs="Times New Roman"/>
    </w:rPr>
  </w:style>
  <w:style w:type="paragraph" w:customStyle="1" w:styleId="27D80408A83246EBA840A77055D2B9E78">
    <w:name w:val="27D80408A83246EBA840A77055D2B9E78"/>
    <w:rsid w:val="0083405F"/>
    <w:pPr>
      <w:ind w:left="720"/>
      <w:contextualSpacing/>
    </w:pPr>
    <w:rPr>
      <w:rFonts w:ascii="Calibri" w:eastAsia="Calibri" w:hAnsi="Calibri" w:cs="Times New Roman"/>
    </w:rPr>
  </w:style>
  <w:style w:type="paragraph" w:customStyle="1" w:styleId="9B2B2167488F451192D9D93062656A6D8">
    <w:name w:val="9B2B2167488F451192D9D93062656A6D8"/>
    <w:rsid w:val="0083405F"/>
    <w:pPr>
      <w:ind w:left="720"/>
      <w:contextualSpacing/>
    </w:pPr>
    <w:rPr>
      <w:rFonts w:ascii="Calibri" w:eastAsia="Calibri" w:hAnsi="Calibri" w:cs="Times New Roman"/>
    </w:rPr>
  </w:style>
  <w:style w:type="paragraph" w:customStyle="1" w:styleId="C45A5E59D31E4F4CA9876430BFEC53868">
    <w:name w:val="C45A5E59D31E4F4CA9876430BFEC53868"/>
    <w:rsid w:val="0083405F"/>
    <w:pPr>
      <w:ind w:left="720"/>
      <w:contextualSpacing/>
    </w:pPr>
    <w:rPr>
      <w:rFonts w:ascii="Calibri" w:eastAsia="Calibri" w:hAnsi="Calibri" w:cs="Times New Roman"/>
    </w:rPr>
  </w:style>
  <w:style w:type="paragraph" w:customStyle="1" w:styleId="E2228EDCE27E4C559983ADE2D5B3619B8">
    <w:name w:val="E2228EDCE27E4C559983ADE2D5B3619B8"/>
    <w:rsid w:val="0083405F"/>
    <w:pPr>
      <w:ind w:left="720"/>
      <w:contextualSpacing/>
    </w:pPr>
    <w:rPr>
      <w:rFonts w:ascii="Calibri" w:eastAsia="Calibri" w:hAnsi="Calibri" w:cs="Times New Roman"/>
    </w:rPr>
  </w:style>
  <w:style w:type="paragraph" w:customStyle="1" w:styleId="D0D354B95A184C3EBE5E0CC6720DDF4F8">
    <w:name w:val="D0D354B95A184C3EBE5E0CC6720DDF4F8"/>
    <w:rsid w:val="0083405F"/>
    <w:pPr>
      <w:ind w:left="720"/>
      <w:contextualSpacing/>
    </w:pPr>
    <w:rPr>
      <w:rFonts w:ascii="Calibri" w:eastAsia="Calibri" w:hAnsi="Calibri" w:cs="Times New Roman"/>
    </w:rPr>
  </w:style>
  <w:style w:type="paragraph" w:customStyle="1" w:styleId="05D290AB80CA4448B83FA6159B40EF038">
    <w:name w:val="05D290AB80CA4448B83FA6159B40EF038"/>
    <w:rsid w:val="0083405F"/>
    <w:pPr>
      <w:ind w:left="720"/>
      <w:contextualSpacing/>
    </w:pPr>
    <w:rPr>
      <w:rFonts w:ascii="Calibri" w:eastAsia="Calibri" w:hAnsi="Calibri" w:cs="Times New Roman"/>
    </w:rPr>
  </w:style>
  <w:style w:type="paragraph" w:customStyle="1" w:styleId="5AA6464130014F90B5ED4AF641ACE8988">
    <w:name w:val="5AA6464130014F90B5ED4AF641ACE8988"/>
    <w:rsid w:val="0083405F"/>
    <w:pPr>
      <w:ind w:left="720"/>
      <w:contextualSpacing/>
    </w:pPr>
    <w:rPr>
      <w:rFonts w:ascii="Calibri" w:eastAsia="Calibri" w:hAnsi="Calibri" w:cs="Times New Roman"/>
    </w:rPr>
  </w:style>
  <w:style w:type="paragraph" w:customStyle="1" w:styleId="2585633E9FAD4838A76525F570FFA18F8">
    <w:name w:val="2585633E9FAD4838A76525F570FFA18F8"/>
    <w:rsid w:val="0083405F"/>
    <w:pPr>
      <w:ind w:left="720"/>
      <w:contextualSpacing/>
    </w:pPr>
    <w:rPr>
      <w:rFonts w:ascii="Calibri" w:eastAsia="Calibri" w:hAnsi="Calibri" w:cs="Times New Roman"/>
    </w:rPr>
  </w:style>
  <w:style w:type="paragraph" w:customStyle="1" w:styleId="BCF117F6919745B3B0E3D8FE454FD09E8">
    <w:name w:val="BCF117F6919745B3B0E3D8FE454FD09E8"/>
    <w:rsid w:val="0083405F"/>
    <w:pPr>
      <w:ind w:left="720"/>
      <w:contextualSpacing/>
    </w:pPr>
    <w:rPr>
      <w:rFonts w:ascii="Calibri" w:eastAsia="Calibri" w:hAnsi="Calibri" w:cs="Times New Roman"/>
    </w:rPr>
  </w:style>
  <w:style w:type="paragraph" w:customStyle="1" w:styleId="90F9A44ECE75479CA8DA9649D31704C68">
    <w:name w:val="90F9A44ECE75479CA8DA9649D31704C68"/>
    <w:rsid w:val="0083405F"/>
    <w:pPr>
      <w:spacing w:after="0" w:line="240" w:lineRule="auto"/>
      <w:jc w:val="both"/>
    </w:pPr>
    <w:rPr>
      <w:rFonts w:ascii="Times New Roman" w:eastAsia="Calibri" w:hAnsi="Times New Roman" w:cs="Times New Roman"/>
      <w:sz w:val="28"/>
      <w:szCs w:val="28"/>
    </w:rPr>
  </w:style>
  <w:style w:type="paragraph" w:customStyle="1" w:styleId="43767DB6124740DCA990622D50DB56F68">
    <w:name w:val="43767DB6124740DCA990622D50DB56F68"/>
    <w:rsid w:val="0083405F"/>
    <w:pPr>
      <w:spacing w:after="0" w:line="240" w:lineRule="auto"/>
      <w:jc w:val="both"/>
    </w:pPr>
    <w:rPr>
      <w:rFonts w:ascii="Times New Roman" w:eastAsia="Calibri" w:hAnsi="Times New Roman" w:cs="Times New Roman"/>
      <w:sz w:val="28"/>
      <w:szCs w:val="28"/>
    </w:rPr>
  </w:style>
  <w:style w:type="paragraph" w:customStyle="1" w:styleId="EF7C2D9B7CC94672BF6E488E3A20F2FC8">
    <w:name w:val="EF7C2D9B7CC94672BF6E488E3A20F2FC8"/>
    <w:rsid w:val="0083405F"/>
    <w:pPr>
      <w:spacing w:after="0" w:line="240" w:lineRule="auto"/>
      <w:jc w:val="both"/>
    </w:pPr>
    <w:rPr>
      <w:rFonts w:ascii="Times New Roman" w:eastAsia="Calibri" w:hAnsi="Times New Roman" w:cs="Times New Roman"/>
      <w:sz w:val="28"/>
      <w:szCs w:val="28"/>
    </w:rPr>
  </w:style>
  <w:style w:type="paragraph" w:customStyle="1" w:styleId="8B407EABABA94E128D2F07EA62F04D9E8">
    <w:name w:val="8B407EABABA94E128D2F07EA62F04D9E8"/>
    <w:rsid w:val="0083405F"/>
    <w:pPr>
      <w:spacing w:after="0" w:line="240" w:lineRule="auto"/>
      <w:jc w:val="both"/>
    </w:pPr>
    <w:rPr>
      <w:rFonts w:ascii="Times New Roman" w:eastAsia="Calibri" w:hAnsi="Times New Roman" w:cs="Times New Roman"/>
      <w:sz w:val="28"/>
      <w:szCs w:val="28"/>
    </w:rPr>
  </w:style>
  <w:style w:type="paragraph" w:customStyle="1" w:styleId="661F920BEF914A289792C836D4FDC5EB8">
    <w:name w:val="661F920BEF914A289792C836D4FDC5EB8"/>
    <w:rsid w:val="0083405F"/>
    <w:pPr>
      <w:spacing w:after="0" w:line="240" w:lineRule="auto"/>
      <w:jc w:val="both"/>
    </w:pPr>
    <w:rPr>
      <w:rFonts w:ascii="Times New Roman" w:eastAsia="Calibri" w:hAnsi="Times New Roman" w:cs="Times New Roman"/>
      <w:sz w:val="28"/>
      <w:szCs w:val="28"/>
    </w:rPr>
  </w:style>
  <w:style w:type="paragraph" w:customStyle="1" w:styleId="F4E7D098755F47A5A1AEF898E715505A8">
    <w:name w:val="F4E7D098755F47A5A1AEF898E715505A8"/>
    <w:rsid w:val="0083405F"/>
    <w:pPr>
      <w:spacing w:after="0" w:line="240" w:lineRule="auto"/>
      <w:jc w:val="both"/>
    </w:pPr>
    <w:rPr>
      <w:rFonts w:ascii="Times New Roman" w:eastAsia="Calibri" w:hAnsi="Times New Roman" w:cs="Times New Roman"/>
      <w:sz w:val="28"/>
      <w:szCs w:val="28"/>
    </w:rPr>
  </w:style>
  <w:style w:type="paragraph" w:customStyle="1" w:styleId="9DC7122E789348B083641A30F7BDDF148">
    <w:name w:val="9DC7122E789348B083641A30F7BDDF148"/>
    <w:rsid w:val="0083405F"/>
    <w:pPr>
      <w:spacing w:after="0" w:line="240" w:lineRule="auto"/>
      <w:jc w:val="both"/>
    </w:pPr>
    <w:rPr>
      <w:rFonts w:ascii="Times New Roman" w:eastAsia="Calibri" w:hAnsi="Times New Roman" w:cs="Times New Roman"/>
      <w:sz w:val="28"/>
      <w:szCs w:val="28"/>
    </w:rPr>
  </w:style>
  <w:style w:type="paragraph" w:customStyle="1" w:styleId="F4FBBD022E6F465FAA11E76D17937D0C8">
    <w:name w:val="F4FBBD022E6F465FAA11E76D17937D0C8"/>
    <w:rsid w:val="0083405F"/>
    <w:pPr>
      <w:spacing w:after="0" w:line="240" w:lineRule="auto"/>
      <w:jc w:val="both"/>
    </w:pPr>
    <w:rPr>
      <w:rFonts w:ascii="Times New Roman" w:eastAsia="Calibri" w:hAnsi="Times New Roman" w:cs="Times New Roman"/>
      <w:sz w:val="28"/>
      <w:szCs w:val="28"/>
    </w:rPr>
  </w:style>
  <w:style w:type="paragraph" w:customStyle="1" w:styleId="76E3B16E4033406AB9E16B24286541E58">
    <w:name w:val="76E3B16E4033406AB9E16B24286541E58"/>
    <w:rsid w:val="0083405F"/>
    <w:pPr>
      <w:spacing w:after="0" w:line="240" w:lineRule="auto"/>
      <w:jc w:val="both"/>
    </w:pPr>
    <w:rPr>
      <w:rFonts w:ascii="Times New Roman" w:eastAsia="Calibri" w:hAnsi="Times New Roman" w:cs="Times New Roman"/>
      <w:sz w:val="28"/>
      <w:szCs w:val="28"/>
    </w:rPr>
  </w:style>
  <w:style w:type="paragraph" w:customStyle="1" w:styleId="9B986B1DECDF4734843D68EC24ACA8798">
    <w:name w:val="9B986B1DECDF4734843D68EC24ACA8798"/>
    <w:rsid w:val="0083405F"/>
    <w:pPr>
      <w:spacing w:after="0" w:line="240" w:lineRule="auto"/>
      <w:jc w:val="both"/>
    </w:pPr>
    <w:rPr>
      <w:rFonts w:ascii="Times New Roman" w:eastAsia="Calibri" w:hAnsi="Times New Roman" w:cs="Times New Roman"/>
      <w:sz w:val="28"/>
      <w:szCs w:val="28"/>
    </w:rPr>
  </w:style>
  <w:style w:type="paragraph" w:customStyle="1" w:styleId="F5D057BCD65C43728D69C88C4FC147138">
    <w:name w:val="F5D057BCD65C43728D69C88C4FC147138"/>
    <w:rsid w:val="0083405F"/>
    <w:pPr>
      <w:spacing w:after="0" w:line="240" w:lineRule="auto"/>
      <w:jc w:val="both"/>
    </w:pPr>
    <w:rPr>
      <w:rFonts w:ascii="Times New Roman" w:eastAsia="Calibri" w:hAnsi="Times New Roman" w:cs="Times New Roman"/>
      <w:sz w:val="28"/>
      <w:szCs w:val="28"/>
    </w:rPr>
  </w:style>
  <w:style w:type="paragraph" w:customStyle="1" w:styleId="67BB8AF44B0D412B918C6626FB08C8C18">
    <w:name w:val="67BB8AF44B0D412B918C6626FB08C8C18"/>
    <w:rsid w:val="0083405F"/>
    <w:pPr>
      <w:spacing w:after="0" w:line="240" w:lineRule="auto"/>
      <w:jc w:val="both"/>
    </w:pPr>
    <w:rPr>
      <w:rFonts w:ascii="Times New Roman" w:eastAsia="Calibri" w:hAnsi="Times New Roman" w:cs="Times New Roman"/>
      <w:sz w:val="28"/>
      <w:szCs w:val="28"/>
    </w:rPr>
  </w:style>
  <w:style w:type="paragraph" w:customStyle="1" w:styleId="D26FD59ED1A943F69CB39D9B25FE67F28">
    <w:name w:val="D26FD59ED1A943F69CB39D9B25FE67F28"/>
    <w:rsid w:val="0083405F"/>
    <w:pPr>
      <w:spacing w:after="0" w:line="240" w:lineRule="auto"/>
      <w:jc w:val="both"/>
    </w:pPr>
    <w:rPr>
      <w:rFonts w:ascii="Times New Roman" w:eastAsia="Calibri" w:hAnsi="Times New Roman" w:cs="Times New Roman"/>
      <w:sz w:val="28"/>
      <w:szCs w:val="28"/>
    </w:rPr>
  </w:style>
  <w:style w:type="paragraph" w:customStyle="1" w:styleId="2305CFE5023145DBBDC92AF3537777768">
    <w:name w:val="2305CFE5023145DBBDC92AF3537777768"/>
    <w:rsid w:val="0083405F"/>
    <w:pPr>
      <w:spacing w:after="0" w:line="240" w:lineRule="auto"/>
      <w:jc w:val="both"/>
    </w:pPr>
    <w:rPr>
      <w:rFonts w:ascii="Times New Roman" w:eastAsia="Calibri" w:hAnsi="Times New Roman" w:cs="Times New Roman"/>
      <w:sz w:val="28"/>
      <w:szCs w:val="28"/>
    </w:rPr>
  </w:style>
  <w:style w:type="paragraph" w:customStyle="1" w:styleId="28A991141545491289ADD97D11102BF16">
    <w:name w:val="28A991141545491289ADD97D11102BF16"/>
    <w:rsid w:val="0083405F"/>
    <w:pPr>
      <w:spacing w:after="0" w:line="240" w:lineRule="auto"/>
      <w:jc w:val="both"/>
    </w:pPr>
    <w:rPr>
      <w:rFonts w:ascii="Times New Roman" w:eastAsia="Calibri" w:hAnsi="Times New Roman" w:cs="Times New Roman"/>
      <w:sz w:val="28"/>
      <w:szCs w:val="28"/>
    </w:rPr>
  </w:style>
  <w:style w:type="paragraph" w:customStyle="1" w:styleId="999D78D556BF4C649336D7EC8CDEE3047">
    <w:name w:val="999D78D556BF4C649336D7EC8CDEE3047"/>
    <w:rsid w:val="0083405F"/>
    <w:pPr>
      <w:spacing w:after="0" w:line="240" w:lineRule="auto"/>
      <w:jc w:val="both"/>
    </w:pPr>
    <w:rPr>
      <w:rFonts w:ascii="Times New Roman" w:eastAsia="Calibri" w:hAnsi="Times New Roman" w:cs="Times New Roman"/>
      <w:sz w:val="28"/>
      <w:szCs w:val="28"/>
    </w:rPr>
  </w:style>
  <w:style w:type="paragraph" w:customStyle="1" w:styleId="C8BCF0BA5E2D40D2BC37EB59D3EED27B7">
    <w:name w:val="C8BCF0BA5E2D40D2BC37EB59D3EED27B7"/>
    <w:rsid w:val="0083405F"/>
    <w:pPr>
      <w:spacing w:after="0" w:line="240" w:lineRule="auto"/>
      <w:jc w:val="both"/>
    </w:pPr>
    <w:rPr>
      <w:rFonts w:ascii="Times New Roman" w:eastAsia="Calibri" w:hAnsi="Times New Roman" w:cs="Times New Roman"/>
      <w:sz w:val="28"/>
      <w:szCs w:val="28"/>
    </w:rPr>
  </w:style>
  <w:style w:type="paragraph" w:customStyle="1" w:styleId="8DFFE358943A46A9B70501D436CB20576">
    <w:name w:val="8DFFE358943A46A9B70501D436CB20576"/>
    <w:rsid w:val="0083405F"/>
    <w:pPr>
      <w:ind w:left="720"/>
      <w:contextualSpacing/>
    </w:pPr>
    <w:rPr>
      <w:rFonts w:ascii="Calibri" w:eastAsia="Calibri" w:hAnsi="Calibri" w:cs="Times New Roman"/>
    </w:rPr>
  </w:style>
  <w:style w:type="paragraph" w:customStyle="1" w:styleId="EC47CA428821492A9091F2455A1C595B6">
    <w:name w:val="EC47CA428821492A9091F2455A1C595B6"/>
    <w:rsid w:val="0083405F"/>
    <w:pPr>
      <w:spacing w:after="0" w:line="240" w:lineRule="auto"/>
      <w:jc w:val="both"/>
    </w:pPr>
    <w:rPr>
      <w:rFonts w:ascii="Times New Roman" w:eastAsia="Calibri" w:hAnsi="Times New Roman" w:cs="Times New Roman"/>
      <w:sz w:val="28"/>
      <w:szCs w:val="28"/>
    </w:rPr>
  </w:style>
  <w:style w:type="paragraph" w:customStyle="1" w:styleId="2676DEEA4237436C879F269A6BB63E347">
    <w:name w:val="2676DEEA4237436C879F269A6BB63E347"/>
    <w:rsid w:val="0083405F"/>
    <w:pPr>
      <w:ind w:left="720"/>
    </w:pPr>
    <w:rPr>
      <w:rFonts w:ascii="Calibri" w:eastAsia="Calibri" w:hAnsi="Calibri" w:cs="Times New Roman"/>
    </w:rPr>
  </w:style>
  <w:style w:type="paragraph" w:customStyle="1" w:styleId="9DF8A18063E943AD8B9D899C5E8DA5467">
    <w:name w:val="9DF8A18063E943AD8B9D899C5E8DA5467"/>
    <w:rsid w:val="0083405F"/>
    <w:pPr>
      <w:ind w:left="720"/>
    </w:pPr>
    <w:rPr>
      <w:rFonts w:ascii="Calibri" w:eastAsia="Calibri" w:hAnsi="Calibri" w:cs="Times New Roman"/>
    </w:rPr>
  </w:style>
  <w:style w:type="paragraph" w:customStyle="1" w:styleId="B37A26B6002742C39E05CC99153082E37">
    <w:name w:val="B37A26B6002742C39E05CC99153082E37"/>
    <w:rsid w:val="0083405F"/>
    <w:pPr>
      <w:spacing w:after="0" w:line="240" w:lineRule="auto"/>
      <w:jc w:val="both"/>
    </w:pPr>
    <w:rPr>
      <w:rFonts w:ascii="Times New Roman" w:eastAsia="Calibri" w:hAnsi="Times New Roman" w:cs="Times New Roman"/>
      <w:sz w:val="28"/>
      <w:szCs w:val="28"/>
    </w:rPr>
  </w:style>
  <w:style w:type="paragraph" w:customStyle="1" w:styleId="87D4105485714C3D9B7B704C21E5AEFE6">
    <w:name w:val="87D4105485714C3D9B7B704C21E5AEFE6"/>
    <w:rsid w:val="0083405F"/>
    <w:pPr>
      <w:spacing w:after="0" w:line="240" w:lineRule="auto"/>
      <w:jc w:val="both"/>
    </w:pPr>
    <w:rPr>
      <w:rFonts w:ascii="Times New Roman" w:eastAsia="Calibri" w:hAnsi="Times New Roman" w:cs="Times New Roman"/>
      <w:sz w:val="28"/>
      <w:szCs w:val="28"/>
    </w:rPr>
  </w:style>
  <w:style w:type="paragraph" w:customStyle="1" w:styleId="51B0763CECB74689B8AE0E15E7C9AF356">
    <w:name w:val="51B0763CECB74689B8AE0E15E7C9AF356"/>
    <w:rsid w:val="0083405F"/>
    <w:pPr>
      <w:spacing w:after="0" w:line="240" w:lineRule="auto"/>
      <w:jc w:val="both"/>
    </w:pPr>
    <w:rPr>
      <w:rFonts w:ascii="Times New Roman" w:eastAsia="Calibri" w:hAnsi="Times New Roman" w:cs="Times New Roman"/>
      <w:sz w:val="28"/>
      <w:szCs w:val="28"/>
    </w:rPr>
  </w:style>
  <w:style w:type="paragraph" w:customStyle="1" w:styleId="5833F31044EA406381372E8E41704EA47">
    <w:name w:val="5833F31044EA406381372E8E41704EA47"/>
    <w:rsid w:val="0083405F"/>
    <w:pPr>
      <w:spacing w:after="0" w:line="240" w:lineRule="auto"/>
      <w:jc w:val="both"/>
    </w:pPr>
    <w:rPr>
      <w:rFonts w:ascii="Times New Roman" w:eastAsia="Calibri" w:hAnsi="Times New Roman" w:cs="Times New Roman"/>
      <w:sz w:val="28"/>
      <w:szCs w:val="28"/>
    </w:rPr>
  </w:style>
  <w:style w:type="paragraph" w:customStyle="1" w:styleId="0DE2F0508B2C4A86B1C3270DD8B0CD647">
    <w:name w:val="0DE2F0508B2C4A86B1C3270DD8B0CD647"/>
    <w:rsid w:val="0083405F"/>
    <w:pPr>
      <w:spacing w:after="0" w:line="240" w:lineRule="auto"/>
      <w:jc w:val="both"/>
    </w:pPr>
    <w:rPr>
      <w:rFonts w:ascii="Times New Roman" w:eastAsia="Calibri" w:hAnsi="Times New Roman" w:cs="Times New Roman"/>
      <w:sz w:val="28"/>
      <w:szCs w:val="28"/>
    </w:rPr>
  </w:style>
  <w:style w:type="paragraph" w:customStyle="1" w:styleId="DBB8A2571E79467C9150A622CF692D287">
    <w:name w:val="DBB8A2571E79467C9150A622CF692D287"/>
    <w:rsid w:val="0083405F"/>
    <w:pPr>
      <w:spacing w:after="0" w:line="240" w:lineRule="auto"/>
      <w:jc w:val="both"/>
    </w:pPr>
    <w:rPr>
      <w:rFonts w:ascii="Times New Roman" w:eastAsia="Calibri" w:hAnsi="Times New Roman" w:cs="Times New Roman"/>
      <w:sz w:val="28"/>
      <w:szCs w:val="28"/>
    </w:rPr>
  </w:style>
  <w:style w:type="paragraph" w:customStyle="1" w:styleId="4DF420F36AC54EC4B2BE0281E04E6E747">
    <w:name w:val="4DF420F36AC54EC4B2BE0281E04E6E747"/>
    <w:rsid w:val="0083405F"/>
    <w:pPr>
      <w:ind w:left="720"/>
      <w:contextualSpacing/>
    </w:pPr>
    <w:rPr>
      <w:rFonts w:ascii="Calibri" w:eastAsia="Calibri" w:hAnsi="Calibri" w:cs="Times New Roman"/>
    </w:rPr>
  </w:style>
  <w:style w:type="paragraph" w:customStyle="1" w:styleId="C65EE52336A04E7D9F09744D5BBB32267">
    <w:name w:val="C65EE52336A04E7D9F09744D5BBB32267"/>
    <w:rsid w:val="0083405F"/>
    <w:pPr>
      <w:ind w:left="720"/>
      <w:contextualSpacing/>
    </w:pPr>
    <w:rPr>
      <w:rFonts w:ascii="Calibri" w:eastAsia="Calibri" w:hAnsi="Calibri" w:cs="Times New Roman"/>
    </w:rPr>
  </w:style>
  <w:style w:type="paragraph" w:customStyle="1" w:styleId="F86F6470962C4EDD901CF8F2310B82267">
    <w:name w:val="F86F6470962C4EDD901CF8F2310B82267"/>
    <w:rsid w:val="0083405F"/>
    <w:pPr>
      <w:ind w:left="720"/>
      <w:contextualSpacing/>
    </w:pPr>
    <w:rPr>
      <w:rFonts w:ascii="Calibri" w:eastAsia="Calibri" w:hAnsi="Calibri" w:cs="Times New Roman"/>
    </w:rPr>
  </w:style>
  <w:style w:type="paragraph" w:customStyle="1" w:styleId="E037C4C9E906484E8C4C7DAAF9461EB37">
    <w:name w:val="E037C4C9E906484E8C4C7DAAF9461EB37"/>
    <w:rsid w:val="0083405F"/>
    <w:pPr>
      <w:ind w:left="720"/>
      <w:contextualSpacing/>
    </w:pPr>
    <w:rPr>
      <w:rFonts w:ascii="Calibri" w:eastAsia="Calibri" w:hAnsi="Calibri" w:cs="Times New Roman"/>
    </w:rPr>
  </w:style>
  <w:style w:type="paragraph" w:customStyle="1" w:styleId="D988018BD96A41F1AD968584CC8489006">
    <w:name w:val="D988018BD96A41F1AD968584CC8489006"/>
    <w:rsid w:val="0083405F"/>
    <w:pPr>
      <w:spacing w:after="0" w:line="240" w:lineRule="auto"/>
      <w:jc w:val="both"/>
    </w:pPr>
    <w:rPr>
      <w:rFonts w:ascii="Times New Roman" w:eastAsia="Calibri" w:hAnsi="Times New Roman" w:cs="Times New Roman"/>
      <w:sz w:val="28"/>
      <w:szCs w:val="28"/>
    </w:rPr>
  </w:style>
  <w:style w:type="paragraph" w:customStyle="1" w:styleId="B0A37393CDBB4232B292FA65038A971A6">
    <w:name w:val="B0A37393CDBB4232B292FA65038A971A6"/>
    <w:rsid w:val="0083405F"/>
    <w:pPr>
      <w:spacing w:after="0" w:line="240" w:lineRule="auto"/>
      <w:jc w:val="both"/>
    </w:pPr>
    <w:rPr>
      <w:rFonts w:ascii="Times New Roman" w:eastAsia="Calibri" w:hAnsi="Times New Roman" w:cs="Times New Roman"/>
      <w:sz w:val="28"/>
      <w:szCs w:val="28"/>
    </w:rPr>
  </w:style>
  <w:style w:type="paragraph" w:customStyle="1" w:styleId="41FB65F8D6B248C19D8F261E37A170897">
    <w:name w:val="41FB65F8D6B248C19D8F261E37A170897"/>
    <w:rsid w:val="0083405F"/>
    <w:pPr>
      <w:spacing w:after="0" w:line="240" w:lineRule="auto"/>
      <w:jc w:val="both"/>
    </w:pPr>
    <w:rPr>
      <w:rFonts w:ascii="Times New Roman" w:eastAsia="Calibri" w:hAnsi="Times New Roman" w:cs="Times New Roman"/>
      <w:sz w:val="28"/>
      <w:szCs w:val="28"/>
    </w:rPr>
  </w:style>
  <w:style w:type="paragraph" w:customStyle="1" w:styleId="6003C6B086BE4843866A6913527240A07">
    <w:name w:val="6003C6B086BE4843866A6913527240A07"/>
    <w:rsid w:val="0083405F"/>
    <w:pPr>
      <w:spacing w:after="0" w:line="240" w:lineRule="auto"/>
      <w:jc w:val="both"/>
    </w:pPr>
    <w:rPr>
      <w:rFonts w:ascii="Times New Roman" w:eastAsia="Calibri" w:hAnsi="Times New Roman" w:cs="Times New Roman"/>
      <w:sz w:val="28"/>
      <w:szCs w:val="28"/>
    </w:rPr>
  </w:style>
  <w:style w:type="paragraph" w:customStyle="1" w:styleId="3FDE24901FAA45E8A608816571B839EF7">
    <w:name w:val="3FDE24901FAA45E8A608816571B839EF7"/>
    <w:rsid w:val="0083405F"/>
    <w:pPr>
      <w:spacing w:after="0" w:line="240" w:lineRule="auto"/>
      <w:jc w:val="both"/>
    </w:pPr>
    <w:rPr>
      <w:rFonts w:ascii="Times New Roman" w:eastAsia="Calibri" w:hAnsi="Times New Roman" w:cs="Times New Roman"/>
      <w:sz w:val="28"/>
      <w:szCs w:val="28"/>
    </w:rPr>
  </w:style>
  <w:style w:type="paragraph" w:customStyle="1" w:styleId="D10D9C4F4BB8460D87636FD4FBD75C307">
    <w:name w:val="D10D9C4F4BB8460D87636FD4FBD75C307"/>
    <w:rsid w:val="0083405F"/>
    <w:pPr>
      <w:spacing w:after="0" w:line="240" w:lineRule="auto"/>
      <w:jc w:val="both"/>
    </w:pPr>
    <w:rPr>
      <w:rFonts w:ascii="Times New Roman" w:eastAsia="Calibri" w:hAnsi="Times New Roman" w:cs="Times New Roman"/>
      <w:sz w:val="28"/>
      <w:szCs w:val="28"/>
    </w:rPr>
  </w:style>
  <w:style w:type="paragraph" w:customStyle="1" w:styleId="84E8584B83DA4DA9AE29BCD0224BB59B6">
    <w:name w:val="84E8584B83DA4DA9AE29BCD0224BB59B6"/>
    <w:rsid w:val="0083405F"/>
    <w:pPr>
      <w:spacing w:after="0" w:line="240" w:lineRule="auto"/>
      <w:jc w:val="both"/>
    </w:pPr>
    <w:rPr>
      <w:rFonts w:ascii="Times New Roman" w:eastAsia="Calibri" w:hAnsi="Times New Roman" w:cs="Times New Roman"/>
      <w:sz w:val="28"/>
      <w:szCs w:val="28"/>
    </w:rPr>
  </w:style>
  <w:style w:type="paragraph" w:customStyle="1" w:styleId="2C672814B497478696948C9DA3CB70886">
    <w:name w:val="2C672814B497478696948C9DA3CB70886"/>
    <w:rsid w:val="0083405F"/>
    <w:pPr>
      <w:spacing w:after="0" w:line="240" w:lineRule="auto"/>
      <w:jc w:val="both"/>
    </w:pPr>
    <w:rPr>
      <w:rFonts w:ascii="Times New Roman" w:eastAsia="Calibri" w:hAnsi="Times New Roman" w:cs="Times New Roman"/>
      <w:sz w:val="28"/>
      <w:szCs w:val="28"/>
    </w:rPr>
  </w:style>
  <w:style w:type="paragraph" w:customStyle="1" w:styleId="51BA841D582D40018C3E9A86A96FAACE7">
    <w:name w:val="51BA841D582D40018C3E9A86A96FAACE7"/>
    <w:rsid w:val="0083405F"/>
    <w:pPr>
      <w:spacing w:after="0" w:line="240" w:lineRule="auto"/>
      <w:jc w:val="both"/>
    </w:pPr>
    <w:rPr>
      <w:rFonts w:ascii="Times New Roman" w:eastAsia="Calibri" w:hAnsi="Times New Roman" w:cs="Times New Roman"/>
      <w:sz w:val="28"/>
      <w:szCs w:val="28"/>
    </w:rPr>
  </w:style>
  <w:style w:type="paragraph" w:customStyle="1" w:styleId="3660E0190BDE4D1980DE084D076E18FA7">
    <w:name w:val="3660E0190BDE4D1980DE084D076E18FA7"/>
    <w:rsid w:val="0083405F"/>
    <w:pPr>
      <w:spacing w:after="0" w:line="240" w:lineRule="auto"/>
      <w:jc w:val="both"/>
    </w:pPr>
    <w:rPr>
      <w:rFonts w:ascii="Times New Roman" w:eastAsia="Calibri" w:hAnsi="Times New Roman" w:cs="Times New Roman"/>
      <w:sz w:val="28"/>
      <w:szCs w:val="28"/>
    </w:rPr>
  </w:style>
  <w:style w:type="paragraph" w:customStyle="1" w:styleId="D0A5248D1DDD4572B7A31621755F14DB7">
    <w:name w:val="D0A5248D1DDD4572B7A31621755F14DB7"/>
    <w:rsid w:val="0083405F"/>
    <w:pPr>
      <w:spacing w:after="0" w:line="240" w:lineRule="auto"/>
      <w:jc w:val="both"/>
    </w:pPr>
    <w:rPr>
      <w:rFonts w:ascii="Times New Roman" w:eastAsia="Calibri" w:hAnsi="Times New Roman" w:cs="Times New Roman"/>
      <w:sz w:val="28"/>
      <w:szCs w:val="28"/>
    </w:rPr>
  </w:style>
  <w:style w:type="paragraph" w:customStyle="1" w:styleId="455B277B65FE48DF9E597DE9FA1AC8037">
    <w:name w:val="455B277B65FE48DF9E597DE9FA1AC8037"/>
    <w:rsid w:val="0083405F"/>
    <w:pPr>
      <w:spacing w:after="0" w:line="240" w:lineRule="auto"/>
      <w:jc w:val="both"/>
    </w:pPr>
    <w:rPr>
      <w:rFonts w:ascii="Times New Roman" w:eastAsia="Calibri" w:hAnsi="Times New Roman" w:cs="Times New Roman"/>
      <w:sz w:val="28"/>
      <w:szCs w:val="28"/>
    </w:rPr>
  </w:style>
  <w:style w:type="paragraph" w:customStyle="1" w:styleId="ECC7C49125AF4250B57A69EA40DA45A36">
    <w:name w:val="ECC7C49125AF4250B57A69EA40DA45A36"/>
    <w:rsid w:val="0083405F"/>
    <w:pPr>
      <w:spacing w:after="0" w:line="240" w:lineRule="auto"/>
      <w:jc w:val="both"/>
    </w:pPr>
    <w:rPr>
      <w:rFonts w:ascii="Times New Roman" w:eastAsia="Calibri" w:hAnsi="Times New Roman" w:cs="Times New Roman"/>
      <w:sz w:val="28"/>
      <w:szCs w:val="28"/>
    </w:rPr>
  </w:style>
  <w:style w:type="paragraph" w:customStyle="1" w:styleId="2BCCCF705C93407891A70B5BB05931667">
    <w:name w:val="2BCCCF705C93407891A70B5BB05931667"/>
    <w:rsid w:val="0083405F"/>
    <w:pPr>
      <w:spacing w:after="0" w:line="240" w:lineRule="auto"/>
      <w:jc w:val="both"/>
    </w:pPr>
    <w:rPr>
      <w:rFonts w:ascii="Times New Roman" w:eastAsia="Calibri" w:hAnsi="Times New Roman" w:cs="Times New Roman"/>
      <w:sz w:val="28"/>
      <w:szCs w:val="28"/>
    </w:rPr>
  </w:style>
  <w:style w:type="paragraph" w:customStyle="1" w:styleId="2B05FFE40E284A21A05725B997FF4B4A6">
    <w:name w:val="2B05FFE40E284A21A05725B997FF4B4A6"/>
    <w:rsid w:val="0083405F"/>
    <w:pPr>
      <w:spacing w:after="0" w:line="240" w:lineRule="auto"/>
      <w:jc w:val="both"/>
    </w:pPr>
    <w:rPr>
      <w:rFonts w:ascii="Times New Roman" w:eastAsia="Calibri" w:hAnsi="Times New Roman" w:cs="Times New Roman"/>
      <w:sz w:val="28"/>
      <w:szCs w:val="28"/>
    </w:rPr>
  </w:style>
  <w:style w:type="paragraph" w:customStyle="1" w:styleId="551D354F4A26458085DD8C5BBD562D4A7">
    <w:name w:val="551D354F4A26458085DD8C5BBD562D4A7"/>
    <w:rsid w:val="0083405F"/>
    <w:pPr>
      <w:spacing w:after="0" w:line="240" w:lineRule="auto"/>
      <w:jc w:val="both"/>
    </w:pPr>
    <w:rPr>
      <w:rFonts w:ascii="Times New Roman" w:eastAsia="Calibri" w:hAnsi="Times New Roman" w:cs="Times New Roman"/>
      <w:sz w:val="28"/>
      <w:szCs w:val="28"/>
    </w:rPr>
  </w:style>
  <w:style w:type="paragraph" w:customStyle="1" w:styleId="093956568C8A4E14BDD4738DF4621E5F7">
    <w:name w:val="093956568C8A4E14BDD4738DF4621E5F7"/>
    <w:rsid w:val="0083405F"/>
    <w:pPr>
      <w:spacing w:after="0" w:line="240" w:lineRule="auto"/>
      <w:jc w:val="both"/>
    </w:pPr>
    <w:rPr>
      <w:rFonts w:ascii="Times New Roman" w:eastAsia="Calibri" w:hAnsi="Times New Roman" w:cs="Times New Roman"/>
      <w:sz w:val="28"/>
      <w:szCs w:val="28"/>
    </w:rPr>
  </w:style>
  <w:style w:type="paragraph" w:customStyle="1" w:styleId="37F586C1747B438ABEC2EBE6EDF6BA6E7">
    <w:name w:val="37F586C1747B438ABEC2EBE6EDF6BA6E7"/>
    <w:rsid w:val="0083405F"/>
    <w:pPr>
      <w:spacing w:after="0" w:line="240" w:lineRule="auto"/>
      <w:jc w:val="both"/>
    </w:pPr>
    <w:rPr>
      <w:rFonts w:ascii="Times New Roman" w:eastAsia="Calibri" w:hAnsi="Times New Roman" w:cs="Times New Roman"/>
      <w:sz w:val="28"/>
      <w:szCs w:val="28"/>
    </w:rPr>
  </w:style>
  <w:style w:type="paragraph" w:customStyle="1" w:styleId="874ACB6EF2404257A37239B9B28382337">
    <w:name w:val="874ACB6EF2404257A37239B9B28382337"/>
    <w:rsid w:val="0083405F"/>
    <w:pPr>
      <w:spacing w:after="0" w:line="240" w:lineRule="auto"/>
      <w:jc w:val="both"/>
    </w:pPr>
    <w:rPr>
      <w:rFonts w:ascii="Times New Roman" w:eastAsia="Calibri" w:hAnsi="Times New Roman" w:cs="Times New Roman"/>
      <w:sz w:val="28"/>
      <w:szCs w:val="28"/>
    </w:rPr>
  </w:style>
  <w:style w:type="paragraph" w:customStyle="1" w:styleId="085B8E8CAFF945C0B08DF4C985CA37F87">
    <w:name w:val="085B8E8CAFF945C0B08DF4C985CA37F87"/>
    <w:rsid w:val="0083405F"/>
    <w:pPr>
      <w:spacing w:after="0" w:line="240" w:lineRule="auto"/>
      <w:jc w:val="both"/>
    </w:pPr>
    <w:rPr>
      <w:rFonts w:ascii="Times New Roman" w:eastAsia="Calibri" w:hAnsi="Times New Roman" w:cs="Times New Roman"/>
      <w:sz w:val="28"/>
      <w:szCs w:val="28"/>
    </w:rPr>
  </w:style>
  <w:style w:type="paragraph" w:customStyle="1" w:styleId="2F57312279A846EC9D0E90BA5FF43B277">
    <w:name w:val="2F57312279A846EC9D0E90BA5FF43B277"/>
    <w:rsid w:val="0083405F"/>
    <w:pPr>
      <w:spacing w:after="0" w:line="240" w:lineRule="auto"/>
      <w:jc w:val="both"/>
    </w:pPr>
    <w:rPr>
      <w:rFonts w:ascii="Times New Roman" w:eastAsia="Calibri" w:hAnsi="Times New Roman" w:cs="Times New Roman"/>
      <w:sz w:val="28"/>
      <w:szCs w:val="28"/>
    </w:rPr>
  </w:style>
  <w:style w:type="paragraph" w:customStyle="1" w:styleId="9F890F6A0A404CE694FE528A6CE4B4CE7">
    <w:name w:val="9F890F6A0A404CE694FE528A6CE4B4CE7"/>
    <w:rsid w:val="0083405F"/>
    <w:pPr>
      <w:spacing w:after="0" w:line="240" w:lineRule="auto"/>
      <w:jc w:val="both"/>
    </w:pPr>
    <w:rPr>
      <w:rFonts w:ascii="Times New Roman" w:eastAsia="Calibri" w:hAnsi="Times New Roman" w:cs="Times New Roman"/>
      <w:sz w:val="28"/>
      <w:szCs w:val="28"/>
    </w:rPr>
  </w:style>
  <w:style w:type="paragraph" w:customStyle="1" w:styleId="89A57C78B37F42DF85651F7DD506A50C7">
    <w:name w:val="89A57C78B37F42DF85651F7DD506A50C7"/>
    <w:rsid w:val="0083405F"/>
    <w:pPr>
      <w:spacing w:after="0" w:line="240" w:lineRule="auto"/>
      <w:jc w:val="both"/>
    </w:pPr>
    <w:rPr>
      <w:rFonts w:ascii="Times New Roman" w:eastAsia="Calibri" w:hAnsi="Times New Roman" w:cs="Times New Roman"/>
      <w:sz w:val="28"/>
      <w:szCs w:val="28"/>
    </w:rPr>
  </w:style>
  <w:style w:type="paragraph" w:customStyle="1" w:styleId="F46731ABE5924734A4058F82BC2363047">
    <w:name w:val="F46731ABE5924734A4058F82BC2363047"/>
    <w:rsid w:val="0083405F"/>
    <w:pPr>
      <w:spacing w:after="0" w:line="240" w:lineRule="auto"/>
      <w:jc w:val="both"/>
    </w:pPr>
    <w:rPr>
      <w:rFonts w:ascii="Times New Roman" w:eastAsia="Calibri" w:hAnsi="Times New Roman" w:cs="Times New Roman"/>
      <w:sz w:val="28"/>
      <w:szCs w:val="28"/>
    </w:rPr>
  </w:style>
  <w:style w:type="paragraph" w:customStyle="1" w:styleId="1FC25A7618BF42998F3767119ACAA8E25">
    <w:name w:val="1FC25A7618BF42998F3767119ACAA8E25"/>
    <w:rsid w:val="0083405F"/>
    <w:pPr>
      <w:spacing w:after="0" w:line="240" w:lineRule="auto"/>
      <w:jc w:val="both"/>
    </w:pPr>
    <w:rPr>
      <w:rFonts w:ascii="Times New Roman" w:eastAsia="Calibri" w:hAnsi="Times New Roman" w:cs="Times New Roman"/>
      <w:sz w:val="28"/>
      <w:szCs w:val="28"/>
    </w:rPr>
  </w:style>
  <w:style w:type="paragraph" w:customStyle="1" w:styleId="E3F1E3A46DED4E46859D74FA193FF1D56">
    <w:name w:val="E3F1E3A46DED4E46859D74FA193FF1D56"/>
    <w:rsid w:val="0083405F"/>
    <w:pPr>
      <w:spacing w:after="0" w:line="240" w:lineRule="auto"/>
      <w:jc w:val="both"/>
    </w:pPr>
    <w:rPr>
      <w:rFonts w:ascii="Times New Roman" w:eastAsia="Calibri" w:hAnsi="Times New Roman" w:cs="Times New Roman"/>
      <w:sz w:val="28"/>
      <w:szCs w:val="28"/>
    </w:rPr>
  </w:style>
  <w:style w:type="paragraph" w:customStyle="1" w:styleId="F9053E632CD44F369081368BF3ADD81E6">
    <w:name w:val="F9053E632CD44F369081368BF3ADD81E6"/>
    <w:rsid w:val="0083405F"/>
    <w:pPr>
      <w:spacing w:after="0" w:line="240" w:lineRule="auto"/>
      <w:jc w:val="both"/>
    </w:pPr>
    <w:rPr>
      <w:rFonts w:ascii="Times New Roman" w:eastAsia="Calibri" w:hAnsi="Times New Roman" w:cs="Times New Roman"/>
      <w:sz w:val="28"/>
      <w:szCs w:val="28"/>
    </w:rPr>
  </w:style>
  <w:style w:type="paragraph" w:customStyle="1" w:styleId="1E72D8448D26475F8FC85B730E85A2B15">
    <w:name w:val="1E72D8448D26475F8FC85B730E85A2B15"/>
    <w:rsid w:val="0083405F"/>
    <w:pPr>
      <w:spacing w:after="0" w:line="240" w:lineRule="auto"/>
      <w:jc w:val="both"/>
    </w:pPr>
    <w:rPr>
      <w:rFonts w:ascii="Times New Roman" w:eastAsia="Calibri" w:hAnsi="Times New Roman" w:cs="Times New Roman"/>
      <w:sz w:val="28"/>
      <w:szCs w:val="28"/>
    </w:rPr>
  </w:style>
  <w:style w:type="paragraph" w:customStyle="1" w:styleId="940A059310434183AF9A095C9839844E5">
    <w:name w:val="940A059310434183AF9A095C9839844E5"/>
    <w:rsid w:val="0083405F"/>
    <w:pPr>
      <w:spacing w:after="0" w:line="240" w:lineRule="auto"/>
      <w:jc w:val="both"/>
    </w:pPr>
    <w:rPr>
      <w:rFonts w:ascii="Times New Roman" w:eastAsia="Calibri" w:hAnsi="Times New Roman" w:cs="Times New Roman"/>
      <w:sz w:val="28"/>
      <w:szCs w:val="28"/>
    </w:rPr>
  </w:style>
  <w:style w:type="paragraph" w:customStyle="1" w:styleId="D6D121C7686144A39BA43C2D67E58D7D5">
    <w:name w:val="D6D121C7686144A39BA43C2D67E58D7D5"/>
    <w:rsid w:val="0083405F"/>
    <w:pPr>
      <w:spacing w:after="0" w:line="240" w:lineRule="auto"/>
      <w:jc w:val="both"/>
    </w:pPr>
    <w:rPr>
      <w:rFonts w:ascii="Times New Roman" w:eastAsia="Calibri" w:hAnsi="Times New Roman" w:cs="Times New Roman"/>
      <w:sz w:val="28"/>
      <w:szCs w:val="28"/>
    </w:rPr>
  </w:style>
  <w:style w:type="paragraph" w:customStyle="1" w:styleId="78586C13A7E948988D872E9F3E3DC8DB5">
    <w:name w:val="78586C13A7E948988D872E9F3E3DC8DB5"/>
    <w:rsid w:val="0083405F"/>
    <w:pPr>
      <w:spacing w:after="0" w:line="240" w:lineRule="auto"/>
      <w:jc w:val="both"/>
    </w:pPr>
    <w:rPr>
      <w:rFonts w:ascii="Times New Roman" w:eastAsia="Calibri" w:hAnsi="Times New Roman" w:cs="Times New Roman"/>
      <w:sz w:val="28"/>
      <w:szCs w:val="28"/>
    </w:rPr>
  </w:style>
  <w:style w:type="paragraph" w:customStyle="1" w:styleId="B182BB97114848F7AAEB708035C4D4D85">
    <w:name w:val="B182BB97114848F7AAEB708035C4D4D85"/>
    <w:rsid w:val="0083405F"/>
    <w:pPr>
      <w:spacing w:after="0" w:line="240" w:lineRule="auto"/>
      <w:jc w:val="both"/>
    </w:pPr>
    <w:rPr>
      <w:rFonts w:ascii="Times New Roman" w:eastAsia="Calibri" w:hAnsi="Times New Roman" w:cs="Times New Roman"/>
      <w:sz w:val="28"/>
      <w:szCs w:val="28"/>
    </w:rPr>
  </w:style>
  <w:style w:type="paragraph" w:customStyle="1" w:styleId="026227602350489790600D6F5BBF839B5">
    <w:name w:val="026227602350489790600D6F5BBF839B5"/>
    <w:rsid w:val="0083405F"/>
    <w:pPr>
      <w:spacing w:after="0" w:line="240" w:lineRule="auto"/>
      <w:jc w:val="both"/>
    </w:pPr>
    <w:rPr>
      <w:rFonts w:ascii="Times New Roman" w:eastAsia="Calibri" w:hAnsi="Times New Roman" w:cs="Times New Roman"/>
      <w:sz w:val="28"/>
      <w:szCs w:val="28"/>
    </w:rPr>
  </w:style>
  <w:style w:type="paragraph" w:customStyle="1" w:styleId="6F29D3B12F0249C6B7A8AE3667B6480D6">
    <w:name w:val="6F29D3B12F0249C6B7A8AE3667B6480D6"/>
    <w:rsid w:val="0083405F"/>
    <w:pPr>
      <w:spacing w:after="0" w:line="240" w:lineRule="auto"/>
      <w:jc w:val="both"/>
    </w:pPr>
    <w:rPr>
      <w:rFonts w:ascii="Times New Roman" w:eastAsia="Calibri" w:hAnsi="Times New Roman" w:cs="Times New Roman"/>
      <w:sz w:val="28"/>
      <w:szCs w:val="28"/>
    </w:rPr>
  </w:style>
  <w:style w:type="paragraph" w:customStyle="1" w:styleId="D126378EF7C44E3696E4ED74AFD218ED6">
    <w:name w:val="D126378EF7C44E3696E4ED74AFD218ED6"/>
    <w:rsid w:val="0083405F"/>
    <w:pPr>
      <w:spacing w:after="0" w:line="240" w:lineRule="auto"/>
      <w:jc w:val="both"/>
    </w:pPr>
    <w:rPr>
      <w:rFonts w:ascii="Times New Roman" w:eastAsia="Calibri" w:hAnsi="Times New Roman" w:cs="Times New Roman"/>
      <w:sz w:val="28"/>
      <w:szCs w:val="28"/>
    </w:rPr>
  </w:style>
  <w:style w:type="paragraph" w:customStyle="1" w:styleId="0D3BBC21FF504C5EA16BB885D335AE656">
    <w:name w:val="0D3BBC21FF504C5EA16BB885D335AE656"/>
    <w:rsid w:val="0083405F"/>
    <w:pPr>
      <w:spacing w:after="0" w:line="240" w:lineRule="auto"/>
      <w:jc w:val="both"/>
    </w:pPr>
    <w:rPr>
      <w:rFonts w:ascii="Times New Roman" w:eastAsia="Calibri" w:hAnsi="Times New Roman" w:cs="Times New Roman"/>
      <w:sz w:val="28"/>
      <w:szCs w:val="28"/>
    </w:rPr>
  </w:style>
  <w:style w:type="paragraph" w:customStyle="1" w:styleId="57A15305CF4143B7A6DE66BDDEBE55D55">
    <w:name w:val="57A15305CF4143B7A6DE66BDDEBE55D55"/>
    <w:rsid w:val="0083405F"/>
    <w:pPr>
      <w:spacing w:after="0" w:line="240" w:lineRule="auto"/>
      <w:jc w:val="both"/>
    </w:pPr>
    <w:rPr>
      <w:rFonts w:ascii="Times New Roman" w:eastAsia="Calibri" w:hAnsi="Times New Roman" w:cs="Times New Roman"/>
      <w:sz w:val="28"/>
      <w:szCs w:val="28"/>
    </w:rPr>
  </w:style>
  <w:style w:type="paragraph" w:customStyle="1" w:styleId="7D7409F1BFEF40E18A2A81756593842F5">
    <w:name w:val="7D7409F1BFEF40E18A2A81756593842F5"/>
    <w:rsid w:val="0083405F"/>
    <w:pPr>
      <w:spacing w:after="0" w:line="240" w:lineRule="auto"/>
      <w:jc w:val="both"/>
    </w:pPr>
    <w:rPr>
      <w:rFonts w:ascii="Times New Roman" w:eastAsia="Calibri" w:hAnsi="Times New Roman" w:cs="Times New Roman"/>
      <w:sz w:val="28"/>
      <w:szCs w:val="28"/>
    </w:rPr>
  </w:style>
  <w:style w:type="paragraph" w:customStyle="1" w:styleId="F63D06ED377443B581F075BC4AD64DFC6">
    <w:name w:val="F63D06ED377443B581F075BC4AD64DFC6"/>
    <w:rsid w:val="0083405F"/>
    <w:pPr>
      <w:spacing w:after="0" w:line="240" w:lineRule="auto"/>
      <w:jc w:val="both"/>
    </w:pPr>
    <w:rPr>
      <w:rFonts w:ascii="Times New Roman" w:eastAsia="Calibri" w:hAnsi="Times New Roman" w:cs="Times New Roman"/>
      <w:sz w:val="28"/>
      <w:szCs w:val="28"/>
    </w:rPr>
  </w:style>
  <w:style w:type="paragraph" w:customStyle="1" w:styleId="B4F234F8983748FFAE853908FB0FD2016">
    <w:name w:val="B4F234F8983748FFAE853908FB0FD2016"/>
    <w:rsid w:val="0083405F"/>
    <w:pPr>
      <w:spacing w:after="0" w:line="240" w:lineRule="auto"/>
      <w:jc w:val="both"/>
    </w:pPr>
    <w:rPr>
      <w:rFonts w:ascii="Times New Roman" w:eastAsia="Calibri" w:hAnsi="Times New Roman" w:cs="Times New Roman"/>
      <w:sz w:val="28"/>
      <w:szCs w:val="28"/>
    </w:rPr>
  </w:style>
  <w:style w:type="paragraph" w:customStyle="1" w:styleId="A3086DBEB01447E9A65E5E9D418B11D26">
    <w:name w:val="A3086DBEB01447E9A65E5E9D418B11D26"/>
    <w:rsid w:val="0083405F"/>
    <w:pPr>
      <w:spacing w:after="0" w:line="240" w:lineRule="auto"/>
      <w:jc w:val="both"/>
    </w:pPr>
    <w:rPr>
      <w:rFonts w:ascii="Times New Roman" w:eastAsia="Calibri" w:hAnsi="Times New Roman" w:cs="Times New Roman"/>
      <w:sz w:val="28"/>
      <w:szCs w:val="28"/>
    </w:rPr>
  </w:style>
  <w:style w:type="paragraph" w:customStyle="1" w:styleId="EEB62E1A31124840B1BE9DD9A140F8266">
    <w:name w:val="EEB62E1A31124840B1BE9DD9A140F8266"/>
    <w:rsid w:val="0083405F"/>
    <w:pPr>
      <w:spacing w:after="0" w:line="240" w:lineRule="auto"/>
      <w:jc w:val="both"/>
    </w:pPr>
    <w:rPr>
      <w:rFonts w:ascii="Times New Roman" w:eastAsia="Calibri" w:hAnsi="Times New Roman" w:cs="Times New Roman"/>
      <w:sz w:val="28"/>
      <w:szCs w:val="28"/>
    </w:rPr>
  </w:style>
  <w:style w:type="paragraph" w:customStyle="1" w:styleId="961D2BDDF3AE4E8687E893D7F7089A836">
    <w:name w:val="961D2BDDF3AE4E8687E893D7F7089A836"/>
    <w:rsid w:val="0083405F"/>
    <w:pPr>
      <w:spacing w:after="0" w:line="240" w:lineRule="auto"/>
      <w:jc w:val="both"/>
    </w:pPr>
    <w:rPr>
      <w:rFonts w:ascii="Times New Roman" w:eastAsia="Calibri" w:hAnsi="Times New Roman" w:cs="Times New Roman"/>
      <w:sz w:val="28"/>
      <w:szCs w:val="28"/>
    </w:rPr>
  </w:style>
  <w:style w:type="paragraph" w:customStyle="1" w:styleId="3E0C6D4114B94C56B0DAAFAEAA5CD7286">
    <w:name w:val="3E0C6D4114B94C56B0DAAFAEAA5CD7286"/>
    <w:rsid w:val="0083405F"/>
    <w:pPr>
      <w:spacing w:after="0" w:line="240" w:lineRule="auto"/>
      <w:jc w:val="both"/>
    </w:pPr>
    <w:rPr>
      <w:rFonts w:ascii="Times New Roman" w:eastAsia="Calibri" w:hAnsi="Times New Roman" w:cs="Times New Roman"/>
      <w:sz w:val="28"/>
      <w:szCs w:val="28"/>
    </w:rPr>
  </w:style>
  <w:style w:type="paragraph" w:customStyle="1" w:styleId="5C2970AF07184144A8C50B4113DDB3236">
    <w:name w:val="5C2970AF07184144A8C50B4113DDB3236"/>
    <w:rsid w:val="0083405F"/>
    <w:pPr>
      <w:spacing w:after="0" w:line="240" w:lineRule="auto"/>
      <w:jc w:val="both"/>
    </w:pPr>
    <w:rPr>
      <w:rFonts w:ascii="Times New Roman" w:eastAsia="Calibri" w:hAnsi="Times New Roman" w:cs="Times New Roman"/>
      <w:sz w:val="28"/>
      <w:szCs w:val="28"/>
    </w:rPr>
  </w:style>
  <w:style w:type="paragraph" w:customStyle="1" w:styleId="A74A29E6DEDB4D5E93C573DD02BD727C6">
    <w:name w:val="A74A29E6DEDB4D5E93C573DD02BD727C6"/>
    <w:rsid w:val="0083405F"/>
    <w:pPr>
      <w:spacing w:after="0" w:line="240" w:lineRule="auto"/>
      <w:jc w:val="both"/>
    </w:pPr>
    <w:rPr>
      <w:rFonts w:ascii="Times New Roman" w:eastAsia="Calibri" w:hAnsi="Times New Roman" w:cs="Times New Roman"/>
      <w:sz w:val="28"/>
      <w:szCs w:val="28"/>
    </w:rPr>
  </w:style>
  <w:style w:type="paragraph" w:customStyle="1" w:styleId="CC772318DB5E4CE78B7ED61AB0D8547C6">
    <w:name w:val="CC772318DB5E4CE78B7ED61AB0D8547C6"/>
    <w:rsid w:val="0083405F"/>
    <w:pPr>
      <w:spacing w:after="0" w:line="240" w:lineRule="auto"/>
      <w:jc w:val="both"/>
    </w:pPr>
    <w:rPr>
      <w:rFonts w:ascii="Times New Roman" w:eastAsia="Calibri" w:hAnsi="Times New Roman" w:cs="Times New Roman"/>
      <w:sz w:val="28"/>
      <w:szCs w:val="28"/>
    </w:rPr>
  </w:style>
  <w:style w:type="paragraph" w:customStyle="1" w:styleId="C01814AE545245CE89D073202119EC106">
    <w:name w:val="C01814AE545245CE89D073202119EC106"/>
    <w:rsid w:val="0083405F"/>
    <w:pPr>
      <w:spacing w:after="0" w:line="240" w:lineRule="auto"/>
      <w:jc w:val="both"/>
    </w:pPr>
    <w:rPr>
      <w:rFonts w:ascii="Times New Roman" w:eastAsia="Calibri" w:hAnsi="Times New Roman" w:cs="Times New Roman"/>
      <w:sz w:val="28"/>
      <w:szCs w:val="28"/>
    </w:rPr>
  </w:style>
  <w:style w:type="paragraph" w:customStyle="1" w:styleId="977EC75248AB4E21A492F79B548493636">
    <w:name w:val="977EC75248AB4E21A492F79B548493636"/>
    <w:rsid w:val="0083405F"/>
    <w:pPr>
      <w:spacing w:after="0" w:line="240" w:lineRule="auto"/>
      <w:jc w:val="both"/>
    </w:pPr>
    <w:rPr>
      <w:rFonts w:ascii="Times New Roman" w:eastAsia="Calibri" w:hAnsi="Times New Roman" w:cs="Times New Roman"/>
      <w:sz w:val="28"/>
      <w:szCs w:val="28"/>
    </w:rPr>
  </w:style>
  <w:style w:type="paragraph" w:customStyle="1" w:styleId="DD3BED299EA84F4B9DBAF97FFB5FC34F5">
    <w:name w:val="DD3BED299EA84F4B9DBAF97FFB5FC34F5"/>
    <w:rsid w:val="0083405F"/>
    <w:pPr>
      <w:spacing w:after="0" w:line="240" w:lineRule="auto"/>
      <w:jc w:val="both"/>
    </w:pPr>
    <w:rPr>
      <w:rFonts w:ascii="Times New Roman" w:eastAsia="Calibri" w:hAnsi="Times New Roman" w:cs="Times New Roman"/>
      <w:sz w:val="28"/>
      <w:szCs w:val="28"/>
    </w:rPr>
  </w:style>
  <w:style w:type="paragraph" w:customStyle="1" w:styleId="4D6265EC56D747EB9FDF6B06981DE1BA6">
    <w:name w:val="4D6265EC56D747EB9FDF6B06981DE1BA6"/>
    <w:rsid w:val="0083405F"/>
    <w:pPr>
      <w:spacing w:after="0" w:line="240" w:lineRule="auto"/>
      <w:jc w:val="both"/>
    </w:pPr>
    <w:rPr>
      <w:rFonts w:ascii="Times New Roman" w:eastAsia="Calibri" w:hAnsi="Times New Roman" w:cs="Times New Roman"/>
      <w:sz w:val="28"/>
      <w:szCs w:val="28"/>
    </w:rPr>
  </w:style>
  <w:style w:type="paragraph" w:customStyle="1" w:styleId="07D8855B72094C6E99C21DA80A19BDE56">
    <w:name w:val="07D8855B72094C6E99C21DA80A19BDE56"/>
    <w:rsid w:val="0083405F"/>
    <w:pPr>
      <w:spacing w:after="0" w:line="240" w:lineRule="auto"/>
      <w:jc w:val="both"/>
    </w:pPr>
    <w:rPr>
      <w:rFonts w:ascii="Times New Roman" w:eastAsia="Calibri" w:hAnsi="Times New Roman" w:cs="Times New Roman"/>
      <w:sz w:val="28"/>
      <w:szCs w:val="28"/>
    </w:rPr>
  </w:style>
  <w:style w:type="paragraph" w:customStyle="1" w:styleId="0D39561CD56E4EC69192433EFACEEE926">
    <w:name w:val="0D39561CD56E4EC69192433EFACEEE926"/>
    <w:rsid w:val="0083405F"/>
    <w:pPr>
      <w:spacing w:after="0" w:line="240" w:lineRule="auto"/>
      <w:jc w:val="both"/>
    </w:pPr>
    <w:rPr>
      <w:rFonts w:ascii="Times New Roman" w:eastAsia="Calibri" w:hAnsi="Times New Roman" w:cs="Times New Roman"/>
      <w:sz w:val="28"/>
      <w:szCs w:val="28"/>
    </w:rPr>
  </w:style>
  <w:style w:type="paragraph" w:customStyle="1" w:styleId="0ED26CE7446A4EC9A565FD68549A6E426">
    <w:name w:val="0ED26CE7446A4EC9A565FD68549A6E426"/>
    <w:rsid w:val="0083405F"/>
    <w:pPr>
      <w:spacing w:after="0" w:line="240" w:lineRule="auto"/>
      <w:jc w:val="both"/>
    </w:pPr>
    <w:rPr>
      <w:rFonts w:ascii="Times New Roman" w:eastAsia="Calibri" w:hAnsi="Times New Roman" w:cs="Times New Roman"/>
      <w:sz w:val="28"/>
      <w:szCs w:val="28"/>
    </w:rPr>
  </w:style>
  <w:style w:type="paragraph" w:customStyle="1" w:styleId="C73A9C1B37A6496298EE3B46AFE417736">
    <w:name w:val="C73A9C1B37A6496298EE3B46AFE417736"/>
    <w:rsid w:val="0083405F"/>
    <w:pPr>
      <w:spacing w:after="0" w:line="240" w:lineRule="auto"/>
      <w:jc w:val="both"/>
    </w:pPr>
    <w:rPr>
      <w:rFonts w:ascii="Times New Roman" w:eastAsia="Calibri" w:hAnsi="Times New Roman" w:cs="Times New Roman"/>
      <w:sz w:val="28"/>
      <w:szCs w:val="28"/>
    </w:rPr>
  </w:style>
  <w:style w:type="paragraph" w:customStyle="1" w:styleId="AE9112B344DE48FAA256917E591F43405">
    <w:name w:val="AE9112B344DE48FAA256917E591F43405"/>
    <w:rsid w:val="0083405F"/>
    <w:pPr>
      <w:spacing w:after="0" w:line="240" w:lineRule="auto"/>
      <w:jc w:val="both"/>
    </w:pPr>
    <w:rPr>
      <w:rFonts w:ascii="Times New Roman" w:eastAsia="Calibri" w:hAnsi="Times New Roman" w:cs="Times New Roman"/>
      <w:sz w:val="28"/>
      <w:szCs w:val="28"/>
    </w:rPr>
  </w:style>
  <w:style w:type="paragraph" w:customStyle="1" w:styleId="52B77D292CF74856B729851F618BF6125">
    <w:name w:val="52B77D292CF74856B729851F618BF6125"/>
    <w:rsid w:val="0083405F"/>
    <w:pPr>
      <w:spacing w:after="0" w:line="240" w:lineRule="auto"/>
      <w:jc w:val="both"/>
    </w:pPr>
    <w:rPr>
      <w:rFonts w:ascii="Times New Roman" w:eastAsia="Calibri" w:hAnsi="Times New Roman" w:cs="Times New Roman"/>
      <w:sz w:val="28"/>
      <w:szCs w:val="28"/>
    </w:rPr>
  </w:style>
  <w:style w:type="paragraph" w:customStyle="1" w:styleId="6C4873DE1B3E405E93596FCBA380A7006">
    <w:name w:val="6C4873DE1B3E405E93596FCBA380A7006"/>
    <w:rsid w:val="0083405F"/>
    <w:pPr>
      <w:spacing w:after="0" w:line="240" w:lineRule="auto"/>
      <w:jc w:val="both"/>
    </w:pPr>
    <w:rPr>
      <w:rFonts w:ascii="Times New Roman" w:eastAsia="Calibri" w:hAnsi="Times New Roman" w:cs="Times New Roman"/>
      <w:sz w:val="28"/>
      <w:szCs w:val="28"/>
    </w:rPr>
  </w:style>
  <w:style w:type="paragraph" w:customStyle="1" w:styleId="EECCB95233434B4B963D5872F41DD1D06">
    <w:name w:val="EECCB95233434B4B963D5872F41DD1D06"/>
    <w:rsid w:val="0083405F"/>
    <w:pPr>
      <w:spacing w:after="0" w:line="240" w:lineRule="auto"/>
      <w:jc w:val="both"/>
    </w:pPr>
    <w:rPr>
      <w:rFonts w:ascii="Times New Roman" w:eastAsia="Calibri" w:hAnsi="Times New Roman" w:cs="Times New Roman"/>
      <w:sz w:val="28"/>
      <w:szCs w:val="28"/>
    </w:rPr>
  </w:style>
  <w:style w:type="paragraph" w:customStyle="1" w:styleId="9056677CC54F4541B3C5A8A739BE19C56">
    <w:name w:val="9056677CC54F4541B3C5A8A739BE19C56"/>
    <w:rsid w:val="0083405F"/>
    <w:pPr>
      <w:spacing w:after="0" w:line="240" w:lineRule="auto"/>
      <w:jc w:val="both"/>
    </w:pPr>
    <w:rPr>
      <w:rFonts w:ascii="Times New Roman" w:eastAsia="Calibri" w:hAnsi="Times New Roman" w:cs="Times New Roman"/>
      <w:sz w:val="28"/>
      <w:szCs w:val="28"/>
    </w:rPr>
  </w:style>
  <w:style w:type="paragraph" w:customStyle="1" w:styleId="A28F4E0385B046D098787D0D7788EAF46">
    <w:name w:val="A28F4E0385B046D098787D0D7788EAF46"/>
    <w:rsid w:val="0083405F"/>
    <w:pPr>
      <w:spacing w:after="0" w:line="240" w:lineRule="auto"/>
      <w:jc w:val="both"/>
    </w:pPr>
    <w:rPr>
      <w:rFonts w:ascii="Times New Roman" w:eastAsia="Calibri" w:hAnsi="Times New Roman" w:cs="Times New Roman"/>
      <w:sz w:val="28"/>
      <w:szCs w:val="28"/>
    </w:rPr>
  </w:style>
  <w:style w:type="paragraph" w:customStyle="1" w:styleId="1971CA5C082F48EBBADC86ABF3166E6C6">
    <w:name w:val="1971CA5C082F48EBBADC86ABF3166E6C6"/>
    <w:rsid w:val="0083405F"/>
    <w:pPr>
      <w:spacing w:after="0" w:line="240" w:lineRule="auto"/>
      <w:jc w:val="both"/>
    </w:pPr>
    <w:rPr>
      <w:rFonts w:ascii="Times New Roman" w:eastAsia="Calibri" w:hAnsi="Times New Roman" w:cs="Times New Roman"/>
      <w:sz w:val="28"/>
      <w:szCs w:val="28"/>
    </w:rPr>
  </w:style>
  <w:style w:type="paragraph" w:customStyle="1" w:styleId="9B754918815E48B38EB7AC64B510D9206">
    <w:name w:val="9B754918815E48B38EB7AC64B510D9206"/>
    <w:rsid w:val="0083405F"/>
    <w:pPr>
      <w:spacing w:after="0" w:line="240" w:lineRule="auto"/>
      <w:jc w:val="both"/>
    </w:pPr>
    <w:rPr>
      <w:rFonts w:ascii="Times New Roman" w:eastAsia="Calibri" w:hAnsi="Times New Roman" w:cs="Times New Roman"/>
      <w:sz w:val="28"/>
      <w:szCs w:val="28"/>
    </w:rPr>
  </w:style>
  <w:style w:type="paragraph" w:customStyle="1" w:styleId="1F3468130DDF4AD99E75D0097119DFAE6">
    <w:name w:val="1F3468130DDF4AD99E75D0097119DFAE6"/>
    <w:rsid w:val="0083405F"/>
    <w:pPr>
      <w:spacing w:after="0" w:line="240" w:lineRule="auto"/>
      <w:jc w:val="both"/>
    </w:pPr>
    <w:rPr>
      <w:rFonts w:ascii="Times New Roman" w:eastAsia="Calibri" w:hAnsi="Times New Roman" w:cs="Times New Roman"/>
      <w:sz w:val="28"/>
      <w:szCs w:val="28"/>
    </w:rPr>
  </w:style>
  <w:style w:type="paragraph" w:customStyle="1" w:styleId="7AF5637201DB4277830C9700AFCA1AD16">
    <w:name w:val="7AF5637201DB4277830C9700AFCA1AD16"/>
    <w:rsid w:val="0083405F"/>
    <w:pPr>
      <w:spacing w:after="0" w:line="240" w:lineRule="auto"/>
      <w:jc w:val="both"/>
    </w:pPr>
    <w:rPr>
      <w:rFonts w:ascii="Times New Roman" w:eastAsia="Calibri" w:hAnsi="Times New Roman" w:cs="Times New Roman"/>
      <w:sz w:val="28"/>
      <w:szCs w:val="28"/>
    </w:rPr>
  </w:style>
  <w:style w:type="paragraph" w:customStyle="1" w:styleId="67EFA2734F4A4C5C9195562E66C7ADEF6">
    <w:name w:val="67EFA2734F4A4C5C9195562E66C7ADEF6"/>
    <w:rsid w:val="0083405F"/>
    <w:pPr>
      <w:spacing w:after="0" w:line="240" w:lineRule="auto"/>
      <w:jc w:val="both"/>
    </w:pPr>
    <w:rPr>
      <w:rFonts w:ascii="Times New Roman" w:eastAsia="Calibri" w:hAnsi="Times New Roman" w:cs="Times New Roman"/>
      <w:sz w:val="28"/>
      <w:szCs w:val="28"/>
    </w:rPr>
  </w:style>
  <w:style w:type="paragraph" w:customStyle="1" w:styleId="877DFC99DCC04F3AA32EA1709123598D6">
    <w:name w:val="877DFC99DCC04F3AA32EA1709123598D6"/>
    <w:rsid w:val="0083405F"/>
    <w:pPr>
      <w:spacing w:after="0" w:line="240" w:lineRule="auto"/>
      <w:jc w:val="both"/>
    </w:pPr>
    <w:rPr>
      <w:rFonts w:ascii="Times New Roman" w:eastAsia="Calibri" w:hAnsi="Times New Roman" w:cs="Times New Roman"/>
      <w:sz w:val="28"/>
      <w:szCs w:val="28"/>
    </w:rPr>
  </w:style>
  <w:style w:type="paragraph" w:customStyle="1" w:styleId="ADEDD65AE89D4A808EE96CFFC00B78CA6">
    <w:name w:val="ADEDD65AE89D4A808EE96CFFC00B78CA6"/>
    <w:rsid w:val="0083405F"/>
    <w:pPr>
      <w:spacing w:after="0" w:line="240" w:lineRule="auto"/>
      <w:jc w:val="both"/>
    </w:pPr>
    <w:rPr>
      <w:rFonts w:ascii="Times New Roman" w:eastAsia="Calibri" w:hAnsi="Times New Roman" w:cs="Times New Roman"/>
      <w:sz w:val="28"/>
      <w:szCs w:val="28"/>
    </w:rPr>
  </w:style>
  <w:style w:type="paragraph" w:customStyle="1" w:styleId="6049B2B119CA4FF99CFDFEDC46AAA0106">
    <w:name w:val="6049B2B119CA4FF99CFDFEDC46AAA0106"/>
    <w:rsid w:val="0083405F"/>
    <w:pPr>
      <w:spacing w:after="0" w:line="240" w:lineRule="auto"/>
      <w:jc w:val="both"/>
    </w:pPr>
    <w:rPr>
      <w:rFonts w:ascii="Times New Roman" w:eastAsia="Calibri" w:hAnsi="Times New Roman" w:cs="Times New Roman"/>
      <w:sz w:val="28"/>
      <w:szCs w:val="28"/>
    </w:rPr>
  </w:style>
  <w:style w:type="paragraph" w:customStyle="1" w:styleId="F5011CB73AB745B3AFF1FD84FEF75D176">
    <w:name w:val="F5011CB73AB745B3AFF1FD84FEF75D176"/>
    <w:rsid w:val="0083405F"/>
    <w:pPr>
      <w:spacing w:after="0" w:line="240" w:lineRule="auto"/>
      <w:jc w:val="both"/>
    </w:pPr>
    <w:rPr>
      <w:rFonts w:ascii="Times New Roman" w:eastAsia="Calibri" w:hAnsi="Times New Roman" w:cs="Times New Roman"/>
      <w:sz w:val="28"/>
      <w:szCs w:val="28"/>
    </w:rPr>
  </w:style>
  <w:style w:type="paragraph" w:customStyle="1" w:styleId="A378F3311C7245CE8A04C2B726F0C8555">
    <w:name w:val="A378F3311C7245CE8A04C2B726F0C8555"/>
    <w:rsid w:val="0083405F"/>
    <w:pPr>
      <w:spacing w:after="0" w:line="240" w:lineRule="auto"/>
      <w:jc w:val="both"/>
    </w:pPr>
    <w:rPr>
      <w:rFonts w:ascii="Times New Roman" w:eastAsia="Calibri" w:hAnsi="Times New Roman" w:cs="Times New Roman"/>
      <w:sz w:val="28"/>
      <w:szCs w:val="28"/>
    </w:rPr>
  </w:style>
  <w:style w:type="paragraph" w:customStyle="1" w:styleId="C7ED7BD664B44811B4A2C41C8A3C25135">
    <w:name w:val="C7ED7BD664B44811B4A2C41C8A3C25135"/>
    <w:rsid w:val="0083405F"/>
    <w:pPr>
      <w:spacing w:after="0" w:line="240" w:lineRule="auto"/>
      <w:jc w:val="both"/>
    </w:pPr>
    <w:rPr>
      <w:rFonts w:ascii="Times New Roman" w:eastAsia="Calibri" w:hAnsi="Times New Roman" w:cs="Times New Roman"/>
      <w:sz w:val="28"/>
      <w:szCs w:val="28"/>
    </w:rPr>
  </w:style>
  <w:style w:type="paragraph" w:customStyle="1" w:styleId="434B2438D12543C4B636552F0E48EED66">
    <w:name w:val="434B2438D12543C4B636552F0E48EED66"/>
    <w:rsid w:val="0083405F"/>
    <w:pPr>
      <w:spacing w:after="0" w:line="240" w:lineRule="auto"/>
      <w:jc w:val="both"/>
    </w:pPr>
    <w:rPr>
      <w:rFonts w:ascii="Times New Roman" w:eastAsia="Calibri" w:hAnsi="Times New Roman" w:cs="Times New Roman"/>
      <w:sz w:val="28"/>
      <w:szCs w:val="28"/>
    </w:rPr>
  </w:style>
  <w:style w:type="paragraph" w:customStyle="1" w:styleId="21CB4B73893D4C8A9E37414E8E3E7DEF6">
    <w:name w:val="21CB4B73893D4C8A9E37414E8E3E7DEF6"/>
    <w:rsid w:val="0083405F"/>
    <w:pPr>
      <w:spacing w:after="0" w:line="240" w:lineRule="auto"/>
      <w:jc w:val="both"/>
    </w:pPr>
    <w:rPr>
      <w:rFonts w:ascii="Times New Roman" w:eastAsia="Calibri" w:hAnsi="Times New Roman" w:cs="Times New Roman"/>
      <w:sz w:val="28"/>
      <w:szCs w:val="28"/>
    </w:rPr>
  </w:style>
  <w:style w:type="paragraph" w:customStyle="1" w:styleId="ADA0F8CBCDAA40D4B6A8CC659048A42A6">
    <w:name w:val="ADA0F8CBCDAA40D4B6A8CC659048A42A6"/>
    <w:rsid w:val="0083405F"/>
    <w:pPr>
      <w:spacing w:after="0" w:line="240" w:lineRule="auto"/>
      <w:jc w:val="both"/>
    </w:pPr>
    <w:rPr>
      <w:rFonts w:ascii="Times New Roman" w:eastAsia="Calibri" w:hAnsi="Times New Roman" w:cs="Times New Roman"/>
      <w:sz w:val="28"/>
      <w:szCs w:val="28"/>
    </w:rPr>
  </w:style>
  <w:style w:type="paragraph" w:customStyle="1" w:styleId="32D88988486F4F39BEBDD08C4942121D">
    <w:name w:val="32D88988486F4F39BEBDD08C4942121D"/>
    <w:rsid w:val="0083405F"/>
  </w:style>
  <w:style w:type="paragraph" w:customStyle="1" w:styleId="AA01725F6DEE4EB9B849FFAD391C5B23">
    <w:name w:val="AA01725F6DEE4EB9B849FFAD391C5B23"/>
    <w:rsid w:val="0083405F"/>
  </w:style>
  <w:style w:type="paragraph" w:customStyle="1" w:styleId="08606291555642D9BDD1E36FD581C511">
    <w:name w:val="08606291555642D9BDD1E36FD581C511"/>
    <w:rsid w:val="0083405F"/>
  </w:style>
  <w:style w:type="paragraph" w:customStyle="1" w:styleId="B6685BB446B54311AC9C77BB08DF65E212">
    <w:name w:val="B6685BB446B54311AC9C77BB08DF65E212"/>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1">
    <w:name w:val="A13131F419294AF699696174824BB6B121"/>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18">
    <w:name w:val="B4C797B135D6444DA87FC8FCD9474F3918"/>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1">
    <w:name w:val="AFA1D8F2D675419FA514D619E903C80911"/>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1">
    <w:name w:val="009F95726609487E8E4282ED08C6D12C11"/>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1">
    <w:name w:val="BBEE1E5908324EAAA8CD01ADA9AA71E911"/>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6">
    <w:name w:val="A795A15DEFDC494593FBC5E5BD76197F6"/>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4">
    <w:name w:val="2C855F90EC754033B309285A12A32AE24"/>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6">
    <w:name w:val="9E2F668D23DA48E497D2CC5455F6B7596"/>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6">
    <w:name w:val="CB891FA64F414DCC874C268CAF80916B6"/>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5">
    <w:name w:val="E3EABD1C227D4A35AA37F7493F2C53105"/>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5">
    <w:name w:val="A15EB2B00EC94DDDA830C111F3C3F7D95"/>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5">
    <w:name w:val="D334BEF2C09B4C13A70D8899C92F29925"/>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5">
    <w:name w:val="E45101FF3E8740E1B78C377E5C0389455"/>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5">
    <w:name w:val="DD3B93C7AC8847A99FC8E58CE453E4325"/>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5">
    <w:name w:val="00397F3453B54384AA83CC9F490AAC095"/>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5">
    <w:name w:val="4D90F6EC05FC44269E3308924DBDFD515"/>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5">
    <w:name w:val="FC6971B482614F2494FA7D9F62BC5C1D5"/>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5">
    <w:name w:val="76315311BE9B4EC9AF91AA3FF3EC42655"/>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4">
    <w:name w:val="7B1A46F38F994AC49A46735F71AD2ED94"/>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4">
    <w:name w:val="B38C293912564B52894236B13C4136ED4"/>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4">
    <w:name w:val="65E2C25CCCF44A56ABB2EDCAB051492B4"/>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4">
    <w:name w:val="56DFAD1B7FD9410591DFD7C6C55585A04"/>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4">
    <w:name w:val="15D11536767946CCBEC936EA8F9394D04"/>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4">
    <w:name w:val="6ED84B012E22422982DE347A4DD72DF14"/>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3">
    <w:name w:val="4F6FA0DD793F40C2BA76790F1E38ED333"/>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3">
    <w:name w:val="8488E2F1A8BC450D99B2A237DD5788563"/>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3">
    <w:name w:val="C7FBBCF0AF304B42BFBDB50A414C796D3"/>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3">
    <w:name w:val="93B009C4CB7541149D9EE5B02B30E1AE3"/>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5">
    <w:name w:val="D8B7CA5879B2436EACD2C5D88F3EBA645"/>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5">
    <w:name w:val="96A7A75D1E0A40DEA417656BDF9126535"/>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3">
    <w:name w:val="83A5B96525A24E2591D7AC485C187CBF3"/>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2">
    <w:name w:val="7F9C268D1B0A4DE89861C4C1AB3E6DBD2"/>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2">
    <w:name w:val="25421343B2FF4228B6BA71F93FB688AE2"/>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2">
    <w:name w:val="D62DA0C0159B4B738A8AA53E4060C3BD2"/>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1">
    <w:name w:val="08606291555642D9BDD1E36FD581C5111"/>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1">
    <w:name w:val="32D88988486F4F39BEBDD08C4942121D1"/>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1">
    <w:name w:val="AA01725F6DEE4EB9B849FFAD391C5B231"/>
    <w:rsid w:val="004F3699"/>
    <w:pPr>
      <w:spacing w:after="0" w:line="240" w:lineRule="auto"/>
      <w:jc w:val="both"/>
    </w:pPr>
    <w:rPr>
      <w:rFonts w:ascii="Times New Roman" w:eastAsia="Calibri" w:hAnsi="Times New Roman" w:cs="Times New Roman"/>
      <w:sz w:val="28"/>
      <w:szCs w:val="28"/>
    </w:rPr>
  </w:style>
  <w:style w:type="paragraph" w:customStyle="1" w:styleId="A50B2564AFE441978F786EDFF550A5F19">
    <w:name w:val="A50B2564AFE441978F786EDFF550A5F19"/>
    <w:rsid w:val="004F3699"/>
    <w:pPr>
      <w:ind w:left="720"/>
      <w:contextualSpacing/>
    </w:pPr>
    <w:rPr>
      <w:rFonts w:ascii="Calibri" w:eastAsia="Calibri" w:hAnsi="Calibri" w:cs="Times New Roman"/>
    </w:rPr>
  </w:style>
  <w:style w:type="paragraph" w:customStyle="1" w:styleId="A265D0B01FBA4385A8B54B945654FA029">
    <w:name w:val="A265D0B01FBA4385A8B54B945654FA029"/>
    <w:rsid w:val="004F3699"/>
    <w:pPr>
      <w:spacing w:after="0" w:line="240" w:lineRule="auto"/>
      <w:jc w:val="both"/>
    </w:pPr>
    <w:rPr>
      <w:rFonts w:ascii="Times New Roman" w:eastAsia="Calibri" w:hAnsi="Times New Roman" w:cs="Times New Roman"/>
      <w:sz w:val="28"/>
      <w:szCs w:val="28"/>
    </w:rPr>
  </w:style>
  <w:style w:type="paragraph" w:customStyle="1" w:styleId="9D9EC11878D74ED6A9D529E8B075A5B79">
    <w:name w:val="9D9EC11878D74ED6A9D529E8B075A5B79"/>
    <w:rsid w:val="004F3699"/>
    <w:pPr>
      <w:spacing w:after="0" w:line="240" w:lineRule="auto"/>
      <w:jc w:val="both"/>
    </w:pPr>
    <w:rPr>
      <w:rFonts w:ascii="Times New Roman" w:eastAsia="Calibri" w:hAnsi="Times New Roman" w:cs="Times New Roman"/>
      <w:sz w:val="28"/>
      <w:szCs w:val="28"/>
    </w:rPr>
  </w:style>
  <w:style w:type="paragraph" w:customStyle="1" w:styleId="B27B4BCFF2CC465588E8A5BDEDBD0A4F9">
    <w:name w:val="B27B4BCFF2CC465588E8A5BDEDBD0A4F9"/>
    <w:rsid w:val="004F3699"/>
    <w:pPr>
      <w:spacing w:after="0" w:line="240" w:lineRule="auto"/>
      <w:jc w:val="both"/>
    </w:pPr>
    <w:rPr>
      <w:rFonts w:ascii="Times New Roman" w:eastAsia="Calibri" w:hAnsi="Times New Roman" w:cs="Times New Roman"/>
      <w:sz w:val="28"/>
      <w:szCs w:val="28"/>
    </w:rPr>
  </w:style>
  <w:style w:type="paragraph" w:customStyle="1" w:styleId="1982FAB342B14ECE85FF510664FF46509">
    <w:name w:val="1982FAB342B14ECE85FF510664FF46509"/>
    <w:rsid w:val="004F3699"/>
    <w:pPr>
      <w:spacing w:after="0" w:line="240" w:lineRule="auto"/>
      <w:jc w:val="both"/>
    </w:pPr>
    <w:rPr>
      <w:rFonts w:ascii="Times New Roman" w:eastAsia="Calibri" w:hAnsi="Times New Roman" w:cs="Times New Roman"/>
      <w:sz w:val="28"/>
      <w:szCs w:val="28"/>
    </w:rPr>
  </w:style>
  <w:style w:type="paragraph" w:customStyle="1" w:styleId="D3A0B4515C2E443A805707C7CA78B0869">
    <w:name w:val="D3A0B4515C2E443A805707C7CA78B0869"/>
    <w:rsid w:val="004F3699"/>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9">
    <w:name w:val="428B9109DD8142A7A9A0AD0823E90C1D9"/>
    <w:rsid w:val="004F3699"/>
    <w:pPr>
      <w:spacing w:after="0" w:line="240" w:lineRule="auto"/>
      <w:jc w:val="both"/>
    </w:pPr>
    <w:rPr>
      <w:rFonts w:ascii="Times New Roman" w:eastAsia="Calibri" w:hAnsi="Times New Roman" w:cs="Times New Roman"/>
      <w:sz w:val="28"/>
      <w:szCs w:val="28"/>
    </w:rPr>
  </w:style>
  <w:style w:type="paragraph" w:customStyle="1" w:styleId="4E92709B54554E71A99FAEC6937057F59">
    <w:name w:val="4E92709B54554E71A99FAEC6937057F59"/>
    <w:rsid w:val="004F3699"/>
    <w:pPr>
      <w:spacing w:after="0" w:line="240" w:lineRule="auto"/>
      <w:jc w:val="both"/>
    </w:pPr>
    <w:rPr>
      <w:rFonts w:ascii="Times New Roman" w:eastAsia="Calibri" w:hAnsi="Times New Roman" w:cs="Times New Roman"/>
      <w:sz w:val="28"/>
      <w:szCs w:val="28"/>
    </w:rPr>
  </w:style>
  <w:style w:type="paragraph" w:customStyle="1" w:styleId="D03428D2025F4EE29F588D3968AD46D99">
    <w:name w:val="D03428D2025F4EE29F588D3968AD46D99"/>
    <w:rsid w:val="004F3699"/>
    <w:pPr>
      <w:spacing w:after="0" w:line="240" w:lineRule="auto"/>
      <w:jc w:val="both"/>
    </w:pPr>
    <w:rPr>
      <w:rFonts w:ascii="Times New Roman" w:eastAsia="Calibri" w:hAnsi="Times New Roman" w:cs="Times New Roman"/>
      <w:sz w:val="28"/>
      <w:szCs w:val="28"/>
    </w:rPr>
  </w:style>
  <w:style w:type="paragraph" w:customStyle="1" w:styleId="FF08D05F08204A56B4B88ECBD40AF9F59">
    <w:name w:val="FF08D05F08204A56B4B88ECBD40AF9F59"/>
    <w:rsid w:val="004F3699"/>
    <w:pPr>
      <w:spacing w:after="0" w:line="240" w:lineRule="auto"/>
      <w:jc w:val="both"/>
    </w:pPr>
    <w:rPr>
      <w:rFonts w:ascii="Times New Roman" w:eastAsia="Calibri" w:hAnsi="Times New Roman" w:cs="Times New Roman"/>
      <w:sz w:val="28"/>
      <w:szCs w:val="28"/>
    </w:rPr>
  </w:style>
  <w:style w:type="paragraph" w:customStyle="1" w:styleId="73F9F3FD465747CFA26EB12A21157CE49">
    <w:name w:val="73F9F3FD465747CFA26EB12A21157CE49"/>
    <w:rsid w:val="004F3699"/>
    <w:pPr>
      <w:ind w:left="720"/>
      <w:contextualSpacing/>
    </w:pPr>
    <w:rPr>
      <w:rFonts w:ascii="Calibri" w:eastAsia="Calibri" w:hAnsi="Calibri" w:cs="Times New Roman"/>
    </w:rPr>
  </w:style>
  <w:style w:type="paragraph" w:customStyle="1" w:styleId="5B44316B81C04421A9384EE6779F53BA9">
    <w:name w:val="5B44316B81C04421A9384EE6779F53BA9"/>
    <w:rsid w:val="004F3699"/>
    <w:pPr>
      <w:ind w:left="720"/>
      <w:contextualSpacing/>
    </w:pPr>
    <w:rPr>
      <w:rFonts w:ascii="Calibri" w:eastAsia="Calibri" w:hAnsi="Calibri" w:cs="Times New Roman"/>
    </w:rPr>
  </w:style>
  <w:style w:type="paragraph" w:customStyle="1" w:styleId="AF195EAEF50B4203A8CE87C45608C8BA9">
    <w:name w:val="AF195EAEF50B4203A8CE87C45608C8BA9"/>
    <w:rsid w:val="004F3699"/>
    <w:pPr>
      <w:ind w:left="720"/>
      <w:contextualSpacing/>
    </w:pPr>
    <w:rPr>
      <w:rFonts w:ascii="Calibri" w:eastAsia="Calibri" w:hAnsi="Calibri" w:cs="Times New Roman"/>
    </w:rPr>
  </w:style>
  <w:style w:type="paragraph" w:customStyle="1" w:styleId="4A7F567FF3BF4D3CA2909FA4724206429">
    <w:name w:val="4A7F567FF3BF4D3CA2909FA4724206429"/>
    <w:rsid w:val="004F3699"/>
    <w:pPr>
      <w:ind w:left="720"/>
      <w:contextualSpacing/>
    </w:pPr>
    <w:rPr>
      <w:rFonts w:ascii="Calibri" w:eastAsia="Calibri" w:hAnsi="Calibri" w:cs="Times New Roman"/>
    </w:rPr>
  </w:style>
  <w:style w:type="paragraph" w:customStyle="1" w:styleId="55DEA530265A495EBA4D1603EBB573249">
    <w:name w:val="55DEA530265A495EBA4D1603EBB573249"/>
    <w:rsid w:val="004F3699"/>
    <w:pPr>
      <w:ind w:left="720"/>
      <w:contextualSpacing/>
    </w:pPr>
    <w:rPr>
      <w:rFonts w:ascii="Calibri" w:eastAsia="Calibri" w:hAnsi="Calibri" w:cs="Times New Roman"/>
    </w:rPr>
  </w:style>
  <w:style w:type="paragraph" w:customStyle="1" w:styleId="27D80408A83246EBA840A77055D2B9E79">
    <w:name w:val="27D80408A83246EBA840A77055D2B9E79"/>
    <w:rsid w:val="004F3699"/>
    <w:pPr>
      <w:ind w:left="720"/>
      <w:contextualSpacing/>
    </w:pPr>
    <w:rPr>
      <w:rFonts w:ascii="Calibri" w:eastAsia="Calibri" w:hAnsi="Calibri" w:cs="Times New Roman"/>
    </w:rPr>
  </w:style>
  <w:style w:type="paragraph" w:customStyle="1" w:styleId="9B2B2167488F451192D9D93062656A6D9">
    <w:name w:val="9B2B2167488F451192D9D93062656A6D9"/>
    <w:rsid w:val="004F3699"/>
    <w:pPr>
      <w:ind w:left="720"/>
      <w:contextualSpacing/>
    </w:pPr>
    <w:rPr>
      <w:rFonts w:ascii="Calibri" w:eastAsia="Calibri" w:hAnsi="Calibri" w:cs="Times New Roman"/>
    </w:rPr>
  </w:style>
  <w:style w:type="paragraph" w:customStyle="1" w:styleId="C45A5E59D31E4F4CA9876430BFEC53869">
    <w:name w:val="C45A5E59D31E4F4CA9876430BFEC53869"/>
    <w:rsid w:val="004F3699"/>
    <w:pPr>
      <w:ind w:left="720"/>
      <w:contextualSpacing/>
    </w:pPr>
    <w:rPr>
      <w:rFonts w:ascii="Calibri" w:eastAsia="Calibri" w:hAnsi="Calibri" w:cs="Times New Roman"/>
    </w:rPr>
  </w:style>
  <w:style w:type="paragraph" w:customStyle="1" w:styleId="E2228EDCE27E4C559983ADE2D5B3619B9">
    <w:name w:val="E2228EDCE27E4C559983ADE2D5B3619B9"/>
    <w:rsid w:val="004F3699"/>
    <w:pPr>
      <w:ind w:left="720"/>
      <w:contextualSpacing/>
    </w:pPr>
    <w:rPr>
      <w:rFonts w:ascii="Calibri" w:eastAsia="Calibri" w:hAnsi="Calibri" w:cs="Times New Roman"/>
    </w:rPr>
  </w:style>
  <w:style w:type="paragraph" w:customStyle="1" w:styleId="D0D354B95A184C3EBE5E0CC6720DDF4F9">
    <w:name w:val="D0D354B95A184C3EBE5E0CC6720DDF4F9"/>
    <w:rsid w:val="004F3699"/>
    <w:pPr>
      <w:ind w:left="720"/>
      <w:contextualSpacing/>
    </w:pPr>
    <w:rPr>
      <w:rFonts w:ascii="Calibri" w:eastAsia="Calibri" w:hAnsi="Calibri" w:cs="Times New Roman"/>
    </w:rPr>
  </w:style>
  <w:style w:type="paragraph" w:customStyle="1" w:styleId="05D290AB80CA4448B83FA6159B40EF039">
    <w:name w:val="05D290AB80CA4448B83FA6159B40EF039"/>
    <w:rsid w:val="004F3699"/>
    <w:pPr>
      <w:ind w:left="720"/>
      <w:contextualSpacing/>
    </w:pPr>
    <w:rPr>
      <w:rFonts w:ascii="Calibri" w:eastAsia="Calibri" w:hAnsi="Calibri" w:cs="Times New Roman"/>
    </w:rPr>
  </w:style>
  <w:style w:type="paragraph" w:customStyle="1" w:styleId="5AA6464130014F90B5ED4AF641ACE8989">
    <w:name w:val="5AA6464130014F90B5ED4AF641ACE8989"/>
    <w:rsid w:val="004F3699"/>
    <w:pPr>
      <w:ind w:left="720"/>
      <w:contextualSpacing/>
    </w:pPr>
    <w:rPr>
      <w:rFonts w:ascii="Calibri" w:eastAsia="Calibri" w:hAnsi="Calibri" w:cs="Times New Roman"/>
    </w:rPr>
  </w:style>
  <w:style w:type="paragraph" w:customStyle="1" w:styleId="2585633E9FAD4838A76525F570FFA18F9">
    <w:name w:val="2585633E9FAD4838A76525F570FFA18F9"/>
    <w:rsid w:val="004F3699"/>
    <w:pPr>
      <w:ind w:left="720"/>
      <w:contextualSpacing/>
    </w:pPr>
    <w:rPr>
      <w:rFonts w:ascii="Calibri" w:eastAsia="Calibri" w:hAnsi="Calibri" w:cs="Times New Roman"/>
    </w:rPr>
  </w:style>
  <w:style w:type="paragraph" w:customStyle="1" w:styleId="BCF117F6919745B3B0E3D8FE454FD09E9">
    <w:name w:val="BCF117F6919745B3B0E3D8FE454FD09E9"/>
    <w:rsid w:val="004F3699"/>
    <w:pPr>
      <w:ind w:left="720"/>
      <w:contextualSpacing/>
    </w:pPr>
    <w:rPr>
      <w:rFonts w:ascii="Calibri" w:eastAsia="Calibri" w:hAnsi="Calibri" w:cs="Times New Roman"/>
    </w:rPr>
  </w:style>
  <w:style w:type="paragraph" w:customStyle="1" w:styleId="90F9A44ECE75479CA8DA9649D31704C69">
    <w:name w:val="90F9A44ECE75479CA8DA9649D31704C69"/>
    <w:rsid w:val="004F3699"/>
    <w:pPr>
      <w:spacing w:after="0" w:line="240" w:lineRule="auto"/>
      <w:jc w:val="both"/>
    </w:pPr>
    <w:rPr>
      <w:rFonts w:ascii="Times New Roman" w:eastAsia="Calibri" w:hAnsi="Times New Roman" w:cs="Times New Roman"/>
      <w:sz w:val="28"/>
      <w:szCs w:val="28"/>
    </w:rPr>
  </w:style>
  <w:style w:type="paragraph" w:customStyle="1" w:styleId="43767DB6124740DCA990622D50DB56F69">
    <w:name w:val="43767DB6124740DCA990622D50DB56F69"/>
    <w:rsid w:val="004F3699"/>
    <w:pPr>
      <w:spacing w:after="0" w:line="240" w:lineRule="auto"/>
      <w:jc w:val="both"/>
    </w:pPr>
    <w:rPr>
      <w:rFonts w:ascii="Times New Roman" w:eastAsia="Calibri" w:hAnsi="Times New Roman" w:cs="Times New Roman"/>
      <w:sz w:val="28"/>
      <w:szCs w:val="28"/>
    </w:rPr>
  </w:style>
  <w:style w:type="paragraph" w:customStyle="1" w:styleId="EF7C2D9B7CC94672BF6E488E3A20F2FC9">
    <w:name w:val="EF7C2D9B7CC94672BF6E488E3A20F2FC9"/>
    <w:rsid w:val="004F3699"/>
    <w:pPr>
      <w:spacing w:after="0" w:line="240" w:lineRule="auto"/>
      <w:jc w:val="both"/>
    </w:pPr>
    <w:rPr>
      <w:rFonts w:ascii="Times New Roman" w:eastAsia="Calibri" w:hAnsi="Times New Roman" w:cs="Times New Roman"/>
      <w:sz w:val="28"/>
      <w:szCs w:val="28"/>
    </w:rPr>
  </w:style>
  <w:style w:type="paragraph" w:customStyle="1" w:styleId="8B407EABABA94E128D2F07EA62F04D9E9">
    <w:name w:val="8B407EABABA94E128D2F07EA62F04D9E9"/>
    <w:rsid w:val="004F3699"/>
    <w:pPr>
      <w:spacing w:after="0" w:line="240" w:lineRule="auto"/>
      <w:jc w:val="both"/>
    </w:pPr>
    <w:rPr>
      <w:rFonts w:ascii="Times New Roman" w:eastAsia="Calibri" w:hAnsi="Times New Roman" w:cs="Times New Roman"/>
      <w:sz w:val="28"/>
      <w:szCs w:val="28"/>
    </w:rPr>
  </w:style>
  <w:style w:type="paragraph" w:customStyle="1" w:styleId="661F920BEF914A289792C836D4FDC5EB9">
    <w:name w:val="661F920BEF914A289792C836D4FDC5EB9"/>
    <w:rsid w:val="004F3699"/>
    <w:pPr>
      <w:spacing w:after="0" w:line="240" w:lineRule="auto"/>
      <w:jc w:val="both"/>
    </w:pPr>
    <w:rPr>
      <w:rFonts w:ascii="Times New Roman" w:eastAsia="Calibri" w:hAnsi="Times New Roman" w:cs="Times New Roman"/>
      <w:sz w:val="28"/>
      <w:szCs w:val="28"/>
    </w:rPr>
  </w:style>
  <w:style w:type="paragraph" w:customStyle="1" w:styleId="F4E7D098755F47A5A1AEF898E715505A9">
    <w:name w:val="F4E7D098755F47A5A1AEF898E715505A9"/>
    <w:rsid w:val="004F3699"/>
    <w:pPr>
      <w:spacing w:after="0" w:line="240" w:lineRule="auto"/>
      <w:jc w:val="both"/>
    </w:pPr>
    <w:rPr>
      <w:rFonts w:ascii="Times New Roman" w:eastAsia="Calibri" w:hAnsi="Times New Roman" w:cs="Times New Roman"/>
      <w:sz w:val="28"/>
      <w:szCs w:val="28"/>
    </w:rPr>
  </w:style>
  <w:style w:type="paragraph" w:customStyle="1" w:styleId="9DC7122E789348B083641A30F7BDDF149">
    <w:name w:val="9DC7122E789348B083641A30F7BDDF149"/>
    <w:rsid w:val="004F3699"/>
    <w:pPr>
      <w:spacing w:after="0" w:line="240" w:lineRule="auto"/>
      <w:jc w:val="both"/>
    </w:pPr>
    <w:rPr>
      <w:rFonts w:ascii="Times New Roman" w:eastAsia="Calibri" w:hAnsi="Times New Roman" w:cs="Times New Roman"/>
      <w:sz w:val="28"/>
      <w:szCs w:val="28"/>
    </w:rPr>
  </w:style>
  <w:style w:type="paragraph" w:customStyle="1" w:styleId="F4FBBD022E6F465FAA11E76D17937D0C9">
    <w:name w:val="F4FBBD022E6F465FAA11E76D17937D0C9"/>
    <w:rsid w:val="004F3699"/>
    <w:pPr>
      <w:spacing w:after="0" w:line="240" w:lineRule="auto"/>
      <w:jc w:val="both"/>
    </w:pPr>
    <w:rPr>
      <w:rFonts w:ascii="Times New Roman" w:eastAsia="Calibri" w:hAnsi="Times New Roman" w:cs="Times New Roman"/>
      <w:sz w:val="28"/>
      <w:szCs w:val="28"/>
    </w:rPr>
  </w:style>
  <w:style w:type="paragraph" w:customStyle="1" w:styleId="76E3B16E4033406AB9E16B24286541E59">
    <w:name w:val="76E3B16E4033406AB9E16B24286541E59"/>
    <w:rsid w:val="004F3699"/>
    <w:pPr>
      <w:spacing w:after="0" w:line="240" w:lineRule="auto"/>
      <w:jc w:val="both"/>
    </w:pPr>
    <w:rPr>
      <w:rFonts w:ascii="Times New Roman" w:eastAsia="Calibri" w:hAnsi="Times New Roman" w:cs="Times New Roman"/>
      <w:sz w:val="28"/>
      <w:szCs w:val="28"/>
    </w:rPr>
  </w:style>
  <w:style w:type="paragraph" w:customStyle="1" w:styleId="9B986B1DECDF4734843D68EC24ACA8799">
    <w:name w:val="9B986B1DECDF4734843D68EC24ACA8799"/>
    <w:rsid w:val="004F3699"/>
    <w:pPr>
      <w:spacing w:after="0" w:line="240" w:lineRule="auto"/>
      <w:jc w:val="both"/>
    </w:pPr>
    <w:rPr>
      <w:rFonts w:ascii="Times New Roman" w:eastAsia="Calibri" w:hAnsi="Times New Roman" w:cs="Times New Roman"/>
      <w:sz w:val="28"/>
      <w:szCs w:val="28"/>
    </w:rPr>
  </w:style>
  <w:style w:type="paragraph" w:customStyle="1" w:styleId="F5D057BCD65C43728D69C88C4FC147139">
    <w:name w:val="F5D057BCD65C43728D69C88C4FC147139"/>
    <w:rsid w:val="004F3699"/>
    <w:pPr>
      <w:spacing w:after="0" w:line="240" w:lineRule="auto"/>
      <w:jc w:val="both"/>
    </w:pPr>
    <w:rPr>
      <w:rFonts w:ascii="Times New Roman" w:eastAsia="Calibri" w:hAnsi="Times New Roman" w:cs="Times New Roman"/>
      <w:sz w:val="28"/>
      <w:szCs w:val="28"/>
    </w:rPr>
  </w:style>
  <w:style w:type="paragraph" w:customStyle="1" w:styleId="67BB8AF44B0D412B918C6626FB08C8C19">
    <w:name w:val="67BB8AF44B0D412B918C6626FB08C8C19"/>
    <w:rsid w:val="004F3699"/>
    <w:pPr>
      <w:spacing w:after="0" w:line="240" w:lineRule="auto"/>
      <w:jc w:val="both"/>
    </w:pPr>
    <w:rPr>
      <w:rFonts w:ascii="Times New Roman" w:eastAsia="Calibri" w:hAnsi="Times New Roman" w:cs="Times New Roman"/>
      <w:sz w:val="28"/>
      <w:szCs w:val="28"/>
    </w:rPr>
  </w:style>
  <w:style w:type="paragraph" w:customStyle="1" w:styleId="D26FD59ED1A943F69CB39D9B25FE67F29">
    <w:name w:val="D26FD59ED1A943F69CB39D9B25FE67F29"/>
    <w:rsid w:val="004F3699"/>
    <w:pPr>
      <w:spacing w:after="0" w:line="240" w:lineRule="auto"/>
      <w:jc w:val="both"/>
    </w:pPr>
    <w:rPr>
      <w:rFonts w:ascii="Times New Roman" w:eastAsia="Calibri" w:hAnsi="Times New Roman" w:cs="Times New Roman"/>
      <w:sz w:val="28"/>
      <w:szCs w:val="28"/>
    </w:rPr>
  </w:style>
  <w:style w:type="paragraph" w:customStyle="1" w:styleId="2305CFE5023145DBBDC92AF3537777769">
    <w:name w:val="2305CFE5023145DBBDC92AF3537777769"/>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7">
    <w:name w:val="28A991141545491289ADD97D11102BF17"/>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8">
    <w:name w:val="999D78D556BF4C649336D7EC8CDEE3048"/>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8">
    <w:name w:val="C8BCF0BA5E2D40D2BC37EB59D3EED27B8"/>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7">
    <w:name w:val="8DFFE358943A46A9B70501D436CB20577"/>
    <w:rsid w:val="004F3699"/>
    <w:pPr>
      <w:ind w:left="720"/>
      <w:contextualSpacing/>
    </w:pPr>
    <w:rPr>
      <w:rFonts w:ascii="Calibri" w:eastAsia="Calibri" w:hAnsi="Calibri" w:cs="Times New Roman"/>
    </w:rPr>
  </w:style>
  <w:style w:type="paragraph" w:customStyle="1" w:styleId="EC47CA428821492A9091F2455A1C595B7">
    <w:name w:val="EC47CA428821492A9091F2455A1C595B7"/>
    <w:rsid w:val="004F3699"/>
    <w:pPr>
      <w:spacing w:after="0" w:line="240" w:lineRule="auto"/>
      <w:jc w:val="both"/>
    </w:pPr>
    <w:rPr>
      <w:rFonts w:ascii="Times New Roman" w:eastAsia="Calibri" w:hAnsi="Times New Roman" w:cs="Times New Roman"/>
      <w:sz w:val="28"/>
      <w:szCs w:val="28"/>
    </w:rPr>
  </w:style>
  <w:style w:type="paragraph" w:customStyle="1" w:styleId="2676DEEA4237436C879F269A6BB63E348">
    <w:name w:val="2676DEEA4237436C879F269A6BB63E348"/>
    <w:rsid w:val="004F3699"/>
    <w:pPr>
      <w:ind w:left="720"/>
    </w:pPr>
    <w:rPr>
      <w:rFonts w:ascii="Calibri" w:eastAsia="Calibri" w:hAnsi="Calibri" w:cs="Times New Roman"/>
    </w:rPr>
  </w:style>
  <w:style w:type="paragraph" w:customStyle="1" w:styleId="9DF8A18063E943AD8B9D899C5E8DA5468">
    <w:name w:val="9DF8A18063E943AD8B9D899C5E8DA5468"/>
    <w:rsid w:val="004F3699"/>
    <w:pPr>
      <w:ind w:left="720"/>
    </w:pPr>
    <w:rPr>
      <w:rFonts w:ascii="Calibri" w:eastAsia="Calibri" w:hAnsi="Calibri" w:cs="Times New Roman"/>
    </w:rPr>
  </w:style>
  <w:style w:type="paragraph" w:customStyle="1" w:styleId="B37A26B6002742C39E05CC99153082E38">
    <w:name w:val="B37A26B6002742C39E05CC99153082E38"/>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7">
    <w:name w:val="87D4105485714C3D9B7B704C21E5AEFE7"/>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7">
    <w:name w:val="51B0763CECB74689B8AE0E15E7C9AF357"/>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8">
    <w:name w:val="5833F31044EA406381372E8E41704EA48"/>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8">
    <w:name w:val="0DE2F0508B2C4A86B1C3270DD8B0CD648"/>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8">
    <w:name w:val="DBB8A2571E79467C9150A622CF692D288"/>
    <w:rsid w:val="004F3699"/>
    <w:pPr>
      <w:spacing w:after="0" w:line="240" w:lineRule="auto"/>
      <w:jc w:val="both"/>
    </w:pPr>
    <w:rPr>
      <w:rFonts w:ascii="Times New Roman" w:eastAsia="Calibri" w:hAnsi="Times New Roman" w:cs="Times New Roman"/>
      <w:sz w:val="28"/>
      <w:szCs w:val="28"/>
    </w:rPr>
  </w:style>
  <w:style w:type="paragraph" w:customStyle="1" w:styleId="4DF420F36AC54EC4B2BE0281E04E6E748">
    <w:name w:val="4DF420F36AC54EC4B2BE0281E04E6E748"/>
    <w:rsid w:val="004F3699"/>
    <w:pPr>
      <w:ind w:left="720"/>
      <w:contextualSpacing/>
    </w:pPr>
    <w:rPr>
      <w:rFonts w:ascii="Calibri" w:eastAsia="Calibri" w:hAnsi="Calibri" w:cs="Times New Roman"/>
    </w:rPr>
  </w:style>
  <w:style w:type="paragraph" w:customStyle="1" w:styleId="C65EE52336A04E7D9F09744D5BBB32268">
    <w:name w:val="C65EE52336A04E7D9F09744D5BBB32268"/>
    <w:rsid w:val="004F3699"/>
    <w:pPr>
      <w:ind w:left="720"/>
      <w:contextualSpacing/>
    </w:pPr>
    <w:rPr>
      <w:rFonts w:ascii="Calibri" w:eastAsia="Calibri" w:hAnsi="Calibri" w:cs="Times New Roman"/>
    </w:rPr>
  </w:style>
  <w:style w:type="paragraph" w:customStyle="1" w:styleId="F86F6470962C4EDD901CF8F2310B82268">
    <w:name w:val="F86F6470962C4EDD901CF8F2310B82268"/>
    <w:rsid w:val="004F3699"/>
    <w:pPr>
      <w:ind w:left="720"/>
      <w:contextualSpacing/>
    </w:pPr>
    <w:rPr>
      <w:rFonts w:ascii="Calibri" w:eastAsia="Calibri" w:hAnsi="Calibri" w:cs="Times New Roman"/>
    </w:rPr>
  </w:style>
  <w:style w:type="paragraph" w:customStyle="1" w:styleId="E037C4C9E906484E8C4C7DAAF9461EB38">
    <w:name w:val="E037C4C9E906484E8C4C7DAAF9461EB38"/>
    <w:rsid w:val="004F3699"/>
    <w:pPr>
      <w:ind w:left="720"/>
      <w:contextualSpacing/>
    </w:pPr>
    <w:rPr>
      <w:rFonts w:ascii="Calibri" w:eastAsia="Calibri" w:hAnsi="Calibri" w:cs="Times New Roman"/>
    </w:rPr>
  </w:style>
  <w:style w:type="paragraph" w:customStyle="1" w:styleId="D988018BD96A41F1AD968584CC8489007">
    <w:name w:val="D988018BD96A41F1AD968584CC8489007"/>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7">
    <w:name w:val="B0A37393CDBB4232B292FA65038A971A7"/>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8">
    <w:name w:val="41FB65F8D6B248C19D8F261E37A170898"/>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8">
    <w:name w:val="6003C6B086BE4843866A6913527240A08"/>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8">
    <w:name w:val="3FDE24901FAA45E8A608816571B839EF8"/>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8">
    <w:name w:val="D10D9C4F4BB8460D87636FD4FBD75C308"/>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7">
    <w:name w:val="84E8584B83DA4DA9AE29BCD0224BB59B7"/>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7">
    <w:name w:val="2C672814B497478696948C9DA3CB70887"/>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8">
    <w:name w:val="51BA841D582D40018C3E9A86A96FAACE8"/>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8">
    <w:name w:val="3660E0190BDE4D1980DE084D076E18FA8"/>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8">
    <w:name w:val="D0A5248D1DDD4572B7A31621755F14DB8"/>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8">
    <w:name w:val="455B277B65FE48DF9E597DE9FA1AC8038"/>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7">
    <w:name w:val="ECC7C49125AF4250B57A69EA40DA45A37"/>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8">
    <w:name w:val="2BCCCF705C93407891A70B5BB05931668"/>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7">
    <w:name w:val="2B05FFE40E284A21A05725B997FF4B4A7"/>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8">
    <w:name w:val="551D354F4A26458085DD8C5BBD562D4A8"/>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8">
    <w:name w:val="093956568C8A4E14BDD4738DF4621E5F8"/>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8">
    <w:name w:val="37F586C1747B438ABEC2EBE6EDF6BA6E8"/>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8">
    <w:name w:val="874ACB6EF2404257A37239B9B28382338"/>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8">
    <w:name w:val="085B8E8CAFF945C0B08DF4C985CA37F88"/>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8">
    <w:name w:val="2F57312279A846EC9D0E90BA5FF43B278"/>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8">
    <w:name w:val="9F890F6A0A404CE694FE528A6CE4B4CE8"/>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8">
    <w:name w:val="89A57C78B37F42DF85651F7DD506A50C8"/>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8">
    <w:name w:val="F46731ABE5924734A4058F82BC2363048"/>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6">
    <w:name w:val="1FC25A7618BF42998F3767119ACAA8E26"/>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7">
    <w:name w:val="E3F1E3A46DED4E46859D74FA193FF1D57"/>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7">
    <w:name w:val="F9053E632CD44F369081368BF3ADD81E7"/>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6">
    <w:name w:val="1E72D8448D26475F8FC85B730E85A2B16"/>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6">
    <w:name w:val="940A059310434183AF9A095C9839844E6"/>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6">
    <w:name w:val="D6D121C7686144A39BA43C2D67E58D7D6"/>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6">
    <w:name w:val="78586C13A7E948988D872E9F3E3DC8DB6"/>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6">
    <w:name w:val="B182BB97114848F7AAEB708035C4D4D86"/>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6">
    <w:name w:val="026227602350489790600D6F5BBF839B6"/>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7">
    <w:name w:val="6F29D3B12F0249C6B7A8AE3667B6480D7"/>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7">
    <w:name w:val="D126378EF7C44E3696E4ED74AFD218ED7"/>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7">
    <w:name w:val="0D3BBC21FF504C5EA16BB885D335AE657"/>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6">
    <w:name w:val="57A15305CF4143B7A6DE66BDDEBE55D56"/>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6">
    <w:name w:val="7D7409F1BFEF40E18A2A81756593842F6"/>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7">
    <w:name w:val="F63D06ED377443B581F075BC4AD64DFC7"/>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7">
    <w:name w:val="B4F234F8983748FFAE853908FB0FD2017"/>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7">
    <w:name w:val="A3086DBEB01447E9A65E5E9D418B11D27"/>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7">
    <w:name w:val="EEB62E1A31124840B1BE9DD9A140F8267"/>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7">
    <w:name w:val="961D2BDDF3AE4E8687E893D7F7089A837"/>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7">
    <w:name w:val="3E0C6D4114B94C56B0DAAFAEAA5CD7287"/>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7">
    <w:name w:val="5C2970AF07184144A8C50B4113DDB3237"/>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7">
    <w:name w:val="A74A29E6DEDB4D5E93C573DD02BD727C7"/>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7">
    <w:name w:val="CC772318DB5E4CE78B7ED61AB0D8547C7"/>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7">
    <w:name w:val="C01814AE545245CE89D073202119EC107"/>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7">
    <w:name w:val="977EC75248AB4E21A492F79B548493637"/>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6">
    <w:name w:val="DD3BED299EA84F4B9DBAF97FFB5FC34F6"/>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7">
    <w:name w:val="4D6265EC56D747EB9FDF6B06981DE1BA7"/>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7">
    <w:name w:val="07D8855B72094C6E99C21DA80A19BDE57"/>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7">
    <w:name w:val="0D39561CD56E4EC69192433EFACEEE927"/>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7">
    <w:name w:val="0ED26CE7446A4EC9A565FD68549A6E427"/>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7">
    <w:name w:val="C73A9C1B37A6496298EE3B46AFE417737"/>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6">
    <w:name w:val="AE9112B344DE48FAA256917E591F43406"/>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6">
    <w:name w:val="52B77D292CF74856B729851F618BF6126"/>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7">
    <w:name w:val="6C4873DE1B3E405E93596FCBA380A7007"/>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7">
    <w:name w:val="EECCB95233434B4B963D5872F41DD1D07"/>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7">
    <w:name w:val="9056677CC54F4541B3C5A8A739BE19C57"/>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7">
    <w:name w:val="A28F4E0385B046D098787D0D7788EAF47"/>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7">
    <w:name w:val="1971CA5C082F48EBBADC86ABF3166E6C7"/>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7">
    <w:name w:val="9B754918815E48B38EB7AC64B510D9207"/>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7">
    <w:name w:val="1F3468130DDF4AD99E75D0097119DFAE7"/>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7">
    <w:name w:val="7AF5637201DB4277830C9700AFCA1AD17"/>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7">
    <w:name w:val="67EFA2734F4A4C5C9195562E66C7ADEF7"/>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7">
    <w:name w:val="877DFC99DCC04F3AA32EA1709123598D7"/>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7">
    <w:name w:val="ADEDD65AE89D4A808EE96CFFC00B78CA7"/>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7">
    <w:name w:val="6049B2B119CA4FF99CFDFEDC46AAA0107"/>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7">
    <w:name w:val="F5011CB73AB745B3AFF1FD84FEF75D177"/>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6">
    <w:name w:val="A378F3311C7245CE8A04C2B726F0C8556"/>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6">
    <w:name w:val="C7ED7BD664B44811B4A2C41C8A3C25136"/>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7">
    <w:name w:val="434B2438D12543C4B636552F0E48EED67"/>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7">
    <w:name w:val="21CB4B73893D4C8A9E37414E8E3E7DEF7"/>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7">
    <w:name w:val="ADA0F8CBCDAA40D4B6A8CC659048A42A7"/>
    <w:rsid w:val="004F3699"/>
    <w:pPr>
      <w:spacing w:after="0" w:line="240" w:lineRule="auto"/>
      <w:jc w:val="both"/>
    </w:pPr>
    <w:rPr>
      <w:rFonts w:ascii="Times New Roman" w:eastAsia="Calibri" w:hAnsi="Times New Roman" w:cs="Times New Roman"/>
      <w:sz w:val="28"/>
      <w:szCs w:val="28"/>
    </w:rPr>
  </w:style>
  <w:style w:type="paragraph" w:customStyle="1" w:styleId="25DE853FE553425E8F89B656DD47B859">
    <w:name w:val="25DE853FE553425E8F89B656DD47B859"/>
    <w:rsid w:val="004F3699"/>
  </w:style>
  <w:style w:type="paragraph" w:customStyle="1" w:styleId="B6685BB446B54311AC9C77BB08DF65E213">
    <w:name w:val="B6685BB446B54311AC9C77BB08DF65E213"/>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2">
    <w:name w:val="A13131F419294AF699696174824BB6B122"/>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19">
    <w:name w:val="B4C797B135D6444DA87FC8FCD9474F3919"/>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2">
    <w:name w:val="AFA1D8F2D675419FA514D619E903C80912"/>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2">
    <w:name w:val="009F95726609487E8E4282ED08C6D12C12"/>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2">
    <w:name w:val="BBEE1E5908324EAAA8CD01ADA9AA71E912"/>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7">
    <w:name w:val="A795A15DEFDC494593FBC5E5BD76197F7"/>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5">
    <w:name w:val="2C855F90EC754033B309285A12A32AE25"/>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7">
    <w:name w:val="9E2F668D23DA48E497D2CC5455F6B7597"/>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7">
    <w:name w:val="CB891FA64F414DCC874C268CAF80916B7"/>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6">
    <w:name w:val="E3EABD1C227D4A35AA37F7493F2C53106"/>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6">
    <w:name w:val="A15EB2B00EC94DDDA830C111F3C3F7D96"/>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6">
    <w:name w:val="D334BEF2C09B4C13A70D8899C92F29926"/>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6">
    <w:name w:val="E45101FF3E8740E1B78C377E5C0389456"/>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6">
    <w:name w:val="DD3B93C7AC8847A99FC8E58CE453E4326"/>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6">
    <w:name w:val="00397F3453B54384AA83CC9F490AAC096"/>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6">
    <w:name w:val="4D90F6EC05FC44269E3308924DBDFD516"/>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6">
    <w:name w:val="FC6971B482614F2494FA7D9F62BC5C1D6"/>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6">
    <w:name w:val="76315311BE9B4EC9AF91AA3FF3EC42656"/>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5">
    <w:name w:val="7B1A46F38F994AC49A46735F71AD2ED95"/>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5">
    <w:name w:val="B38C293912564B52894236B13C4136ED5"/>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5">
    <w:name w:val="65E2C25CCCF44A56ABB2EDCAB051492B5"/>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5">
    <w:name w:val="56DFAD1B7FD9410591DFD7C6C55585A05"/>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5">
    <w:name w:val="15D11536767946CCBEC936EA8F9394D05"/>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5">
    <w:name w:val="6ED84B012E22422982DE347A4DD72DF15"/>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4">
    <w:name w:val="4F6FA0DD793F40C2BA76790F1E38ED334"/>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4">
    <w:name w:val="8488E2F1A8BC450D99B2A237DD5788564"/>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4">
    <w:name w:val="C7FBBCF0AF304B42BFBDB50A414C796D4"/>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4">
    <w:name w:val="93B009C4CB7541149D9EE5B02B30E1AE4"/>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6">
    <w:name w:val="D8B7CA5879B2436EACD2C5D88F3EBA646"/>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6">
    <w:name w:val="96A7A75D1E0A40DEA417656BDF9126536"/>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4">
    <w:name w:val="83A5B96525A24E2591D7AC485C187CBF4"/>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3">
    <w:name w:val="7F9C268D1B0A4DE89861C4C1AB3E6DBD3"/>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3">
    <w:name w:val="25421343B2FF4228B6BA71F93FB688AE3"/>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3">
    <w:name w:val="D62DA0C0159B4B738A8AA53E4060C3BD3"/>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2">
    <w:name w:val="08606291555642D9BDD1E36FD581C5112"/>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2">
    <w:name w:val="32D88988486F4F39BEBDD08C4942121D2"/>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2">
    <w:name w:val="AA01725F6DEE4EB9B849FFAD391C5B232"/>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8">
    <w:name w:val="28A991141545491289ADD97D11102BF18"/>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9">
    <w:name w:val="999D78D556BF4C649336D7EC8CDEE3049"/>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9">
    <w:name w:val="C8BCF0BA5E2D40D2BC37EB59D3EED27B9"/>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8">
    <w:name w:val="8DFFE358943A46A9B70501D436CB20578"/>
    <w:rsid w:val="004F3699"/>
    <w:pPr>
      <w:ind w:left="720"/>
      <w:contextualSpacing/>
    </w:pPr>
    <w:rPr>
      <w:rFonts w:ascii="Calibri" w:eastAsia="Calibri" w:hAnsi="Calibri" w:cs="Times New Roman"/>
    </w:rPr>
  </w:style>
  <w:style w:type="paragraph" w:customStyle="1" w:styleId="2676DEEA4237436C879F269A6BB63E349">
    <w:name w:val="2676DEEA4237436C879F269A6BB63E349"/>
    <w:rsid w:val="004F3699"/>
    <w:pPr>
      <w:ind w:left="720"/>
    </w:pPr>
    <w:rPr>
      <w:rFonts w:ascii="Calibri" w:eastAsia="Calibri" w:hAnsi="Calibri" w:cs="Times New Roman"/>
    </w:rPr>
  </w:style>
  <w:style w:type="paragraph" w:customStyle="1" w:styleId="9DF8A18063E943AD8B9D899C5E8DA5469">
    <w:name w:val="9DF8A18063E943AD8B9D899C5E8DA5469"/>
    <w:rsid w:val="004F3699"/>
    <w:pPr>
      <w:ind w:left="720"/>
    </w:pPr>
    <w:rPr>
      <w:rFonts w:ascii="Calibri" w:eastAsia="Calibri" w:hAnsi="Calibri" w:cs="Times New Roman"/>
    </w:rPr>
  </w:style>
  <w:style w:type="paragraph" w:customStyle="1" w:styleId="B37A26B6002742C39E05CC99153082E39">
    <w:name w:val="B37A26B6002742C39E05CC99153082E39"/>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8">
    <w:name w:val="87D4105485714C3D9B7B704C21E5AEFE8"/>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8">
    <w:name w:val="51B0763CECB74689B8AE0E15E7C9AF358"/>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9">
    <w:name w:val="5833F31044EA406381372E8E41704EA49"/>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9">
    <w:name w:val="0DE2F0508B2C4A86B1C3270DD8B0CD649"/>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9">
    <w:name w:val="DBB8A2571E79467C9150A622CF692D289"/>
    <w:rsid w:val="004F3699"/>
    <w:pPr>
      <w:spacing w:after="0" w:line="240" w:lineRule="auto"/>
      <w:jc w:val="both"/>
    </w:pPr>
    <w:rPr>
      <w:rFonts w:ascii="Times New Roman" w:eastAsia="Calibri" w:hAnsi="Times New Roman" w:cs="Times New Roman"/>
      <w:sz w:val="28"/>
      <w:szCs w:val="28"/>
    </w:rPr>
  </w:style>
  <w:style w:type="paragraph" w:customStyle="1" w:styleId="4DF420F36AC54EC4B2BE0281E04E6E749">
    <w:name w:val="4DF420F36AC54EC4B2BE0281E04E6E749"/>
    <w:rsid w:val="004F3699"/>
    <w:pPr>
      <w:ind w:left="720"/>
      <w:contextualSpacing/>
    </w:pPr>
    <w:rPr>
      <w:rFonts w:ascii="Calibri" w:eastAsia="Calibri" w:hAnsi="Calibri" w:cs="Times New Roman"/>
    </w:rPr>
  </w:style>
  <w:style w:type="paragraph" w:customStyle="1" w:styleId="C65EE52336A04E7D9F09744D5BBB32269">
    <w:name w:val="C65EE52336A04E7D9F09744D5BBB32269"/>
    <w:rsid w:val="004F3699"/>
    <w:pPr>
      <w:ind w:left="720"/>
      <w:contextualSpacing/>
    </w:pPr>
    <w:rPr>
      <w:rFonts w:ascii="Calibri" w:eastAsia="Calibri" w:hAnsi="Calibri" w:cs="Times New Roman"/>
    </w:rPr>
  </w:style>
  <w:style w:type="paragraph" w:customStyle="1" w:styleId="F86F6470962C4EDD901CF8F2310B82269">
    <w:name w:val="F86F6470962C4EDD901CF8F2310B82269"/>
    <w:rsid w:val="004F3699"/>
    <w:pPr>
      <w:ind w:left="720"/>
      <w:contextualSpacing/>
    </w:pPr>
    <w:rPr>
      <w:rFonts w:ascii="Calibri" w:eastAsia="Calibri" w:hAnsi="Calibri" w:cs="Times New Roman"/>
    </w:rPr>
  </w:style>
  <w:style w:type="paragraph" w:customStyle="1" w:styleId="E037C4C9E906484E8C4C7DAAF9461EB39">
    <w:name w:val="E037C4C9E906484E8C4C7DAAF9461EB39"/>
    <w:rsid w:val="004F3699"/>
    <w:pPr>
      <w:ind w:left="720"/>
      <w:contextualSpacing/>
    </w:pPr>
    <w:rPr>
      <w:rFonts w:ascii="Calibri" w:eastAsia="Calibri" w:hAnsi="Calibri" w:cs="Times New Roman"/>
    </w:rPr>
  </w:style>
  <w:style w:type="paragraph" w:customStyle="1" w:styleId="D988018BD96A41F1AD968584CC8489008">
    <w:name w:val="D988018BD96A41F1AD968584CC8489008"/>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8">
    <w:name w:val="B0A37393CDBB4232B292FA65038A971A8"/>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9">
    <w:name w:val="41FB65F8D6B248C19D8F261E37A170899"/>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9">
    <w:name w:val="6003C6B086BE4843866A6913527240A09"/>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9">
    <w:name w:val="3FDE24901FAA45E8A608816571B839EF9"/>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9">
    <w:name w:val="D10D9C4F4BB8460D87636FD4FBD75C309"/>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8">
    <w:name w:val="84E8584B83DA4DA9AE29BCD0224BB59B8"/>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8">
    <w:name w:val="2C672814B497478696948C9DA3CB70888"/>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9">
    <w:name w:val="51BA841D582D40018C3E9A86A96FAACE9"/>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9">
    <w:name w:val="3660E0190BDE4D1980DE084D076E18FA9"/>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9">
    <w:name w:val="D0A5248D1DDD4572B7A31621755F14DB9"/>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9">
    <w:name w:val="455B277B65FE48DF9E597DE9FA1AC8039"/>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8">
    <w:name w:val="ECC7C49125AF4250B57A69EA40DA45A38"/>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9">
    <w:name w:val="2BCCCF705C93407891A70B5BB05931669"/>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8">
    <w:name w:val="2B05FFE40E284A21A05725B997FF4B4A8"/>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9">
    <w:name w:val="551D354F4A26458085DD8C5BBD562D4A9"/>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9">
    <w:name w:val="093956568C8A4E14BDD4738DF4621E5F9"/>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9">
    <w:name w:val="37F586C1747B438ABEC2EBE6EDF6BA6E9"/>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9">
    <w:name w:val="874ACB6EF2404257A37239B9B28382339"/>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9">
    <w:name w:val="085B8E8CAFF945C0B08DF4C985CA37F89"/>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9">
    <w:name w:val="2F57312279A846EC9D0E90BA5FF43B279"/>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9">
    <w:name w:val="9F890F6A0A404CE694FE528A6CE4B4CE9"/>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9">
    <w:name w:val="89A57C78B37F42DF85651F7DD506A50C9"/>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9">
    <w:name w:val="F46731ABE5924734A4058F82BC2363049"/>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7">
    <w:name w:val="1FC25A7618BF42998F3767119ACAA8E27"/>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8">
    <w:name w:val="E3F1E3A46DED4E46859D74FA193FF1D58"/>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8">
    <w:name w:val="F9053E632CD44F369081368BF3ADD81E8"/>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7">
    <w:name w:val="1E72D8448D26475F8FC85B730E85A2B17"/>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7">
    <w:name w:val="940A059310434183AF9A095C9839844E7"/>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7">
    <w:name w:val="D6D121C7686144A39BA43C2D67E58D7D7"/>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7">
    <w:name w:val="78586C13A7E948988D872E9F3E3DC8DB7"/>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7">
    <w:name w:val="B182BB97114848F7AAEB708035C4D4D87"/>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7">
    <w:name w:val="026227602350489790600D6F5BBF839B7"/>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8">
    <w:name w:val="6F29D3B12F0249C6B7A8AE3667B6480D8"/>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8">
    <w:name w:val="D126378EF7C44E3696E4ED74AFD218ED8"/>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8">
    <w:name w:val="0D3BBC21FF504C5EA16BB885D335AE658"/>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7">
    <w:name w:val="57A15305CF4143B7A6DE66BDDEBE55D57"/>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7">
    <w:name w:val="7D7409F1BFEF40E18A2A81756593842F7"/>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8">
    <w:name w:val="F63D06ED377443B581F075BC4AD64DFC8"/>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8">
    <w:name w:val="B4F234F8983748FFAE853908FB0FD2018"/>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8">
    <w:name w:val="A3086DBEB01447E9A65E5E9D418B11D28"/>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8">
    <w:name w:val="EEB62E1A31124840B1BE9DD9A140F8268"/>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8">
    <w:name w:val="961D2BDDF3AE4E8687E893D7F7089A838"/>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8">
    <w:name w:val="3E0C6D4114B94C56B0DAAFAEAA5CD7288"/>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8">
    <w:name w:val="5C2970AF07184144A8C50B4113DDB3238"/>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8">
    <w:name w:val="A74A29E6DEDB4D5E93C573DD02BD727C8"/>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8">
    <w:name w:val="CC772318DB5E4CE78B7ED61AB0D8547C8"/>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8">
    <w:name w:val="C01814AE545245CE89D073202119EC108"/>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8">
    <w:name w:val="977EC75248AB4E21A492F79B548493638"/>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7">
    <w:name w:val="DD3BED299EA84F4B9DBAF97FFB5FC34F7"/>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8">
    <w:name w:val="4D6265EC56D747EB9FDF6B06981DE1BA8"/>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8">
    <w:name w:val="07D8855B72094C6E99C21DA80A19BDE58"/>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8">
    <w:name w:val="0D39561CD56E4EC69192433EFACEEE928"/>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8">
    <w:name w:val="0ED26CE7446A4EC9A565FD68549A6E428"/>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8">
    <w:name w:val="C73A9C1B37A6496298EE3B46AFE417738"/>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7">
    <w:name w:val="AE9112B344DE48FAA256917E591F43407"/>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7">
    <w:name w:val="52B77D292CF74856B729851F618BF6127"/>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8">
    <w:name w:val="6C4873DE1B3E405E93596FCBA380A7008"/>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8">
    <w:name w:val="EECCB95233434B4B963D5872F41DD1D08"/>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8">
    <w:name w:val="9056677CC54F4541B3C5A8A739BE19C58"/>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8">
    <w:name w:val="A28F4E0385B046D098787D0D7788EAF48"/>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8">
    <w:name w:val="1971CA5C082F48EBBADC86ABF3166E6C8"/>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8">
    <w:name w:val="9B754918815E48B38EB7AC64B510D9208"/>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8">
    <w:name w:val="1F3468130DDF4AD99E75D0097119DFAE8"/>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8">
    <w:name w:val="7AF5637201DB4277830C9700AFCA1AD18"/>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8">
    <w:name w:val="67EFA2734F4A4C5C9195562E66C7ADEF8"/>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8">
    <w:name w:val="877DFC99DCC04F3AA32EA1709123598D8"/>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8">
    <w:name w:val="ADEDD65AE89D4A808EE96CFFC00B78CA8"/>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8">
    <w:name w:val="6049B2B119CA4FF99CFDFEDC46AAA0108"/>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8">
    <w:name w:val="F5011CB73AB745B3AFF1FD84FEF75D178"/>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7">
    <w:name w:val="A378F3311C7245CE8A04C2B726F0C8557"/>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7">
    <w:name w:val="C7ED7BD664B44811B4A2C41C8A3C25137"/>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8">
    <w:name w:val="434B2438D12543C4B636552F0E48EED68"/>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8">
    <w:name w:val="21CB4B73893D4C8A9E37414E8E3E7DEF8"/>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8">
    <w:name w:val="ADA0F8CBCDAA40D4B6A8CC659048A42A8"/>
    <w:rsid w:val="004F3699"/>
    <w:pPr>
      <w:spacing w:after="0" w:line="240" w:lineRule="auto"/>
      <w:jc w:val="both"/>
    </w:pPr>
    <w:rPr>
      <w:rFonts w:ascii="Times New Roman" w:eastAsia="Calibri" w:hAnsi="Times New Roman" w:cs="Times New Roman"/>
      <w:sz w:val="28"/>
      <w:szCs w:val="28"/>
    </w:rPr>
  </w:style>
  <w:style w:type="paragraph" w:customStyle="1" w:styleId="B6685BB446B54311AC9C77BB08DF65E214">
    <w:name w:val="B6685BB446B54311AC9C77BB08DF65E214"/>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3">
    <w:name w:val="A13131F419294AF699696174824BB6B123"/>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20">
    <w:name w:val="B4C797B135D6444DA87FC8FCD9474F3920"/>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3">
    <w:name w:val="AFA1D8F2D675419FA514D619E903C80913"/>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3">
    <w:name w:val="009F95726609487E8E4282ED08C6D12C13"/>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3">
    <w:name w:val="BBEE1E5908324EAAA8CD01ADA9AA71E913"/>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8">
    <w:name w:val="A795A15DEFDC494593FBC5E5BD76197F8"/>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6">
    <w:name w:val="2C855F90EC754033B309285A12A32AE26"/>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8">
    <w:name w:val="9E2F668D23DA48E497D2CC5455F6B7598"/>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8">
    <w:name w:val="CB891FA64F414DCC874C268CAF80916B8"/>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7">
    <w:name w:val="E3EABD1C227D4A35AA37F7493F2C53107"/>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7">
    <w:name w:val="A15EB2B00EC94DDDA830C111F3C3F7D97"/>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7">
    <w:name w:val="D334BEF2C09B4C13A70D8899C92F29927"/>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7">
    <w:name w:val="E45101FF3E8740E1B78C377E5C0389457"/>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7">
    <w:name w:val="DD3B93C7AC8847A99FC8E58CE453E4327"/>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7">
    <w:name w:val="00397F3453B54384AA83CC9F490AAC097"/>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7">
    <w:name w:val="4D90F6EC05FC44269E3308924DBDFD517"/>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7">
    <w:name w:val="FC6971B482614F2494FA7D9F62BC5C1D7"/>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7">
    <w:name w:val="76315311BE9B4EC9AF91AA3FF3EC42657"/>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6">
    <w:name w:val="7B1A46F38F994AC49A46735F71AD2ED96"/>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6">
    <w:name w:val="B38C293912564B52894236B13C4136ED6"/>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6">
    <w:name w:val="65E2C25CCCF44A56ABB2EDCAB051492B6"/>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6">
    <w:name w:val="56DFAD1B7FD9410591DFD7C6C55585A06"/>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6">
    <w:name w:val="15D11536767946CCBEC936EA8F9394D06"/>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6">
    <w:name w:val="6ED84B012E22422982DE347A4DD72DF16"/>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5">
    <w:name w:val="4F6FA0DD793F40C2BA76790F1E38ED335"/>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5">
    <w:name w:val="8488E2F1A8BC450D99B2A237DD5788565"/>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5">
    <w:name w:val="C7FBBCF0AF304B42BFBDB50A414C796D5"/>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5">
    <w:name w:val="93B009C4CB7541149D9EE5B02B30E1AE5"/>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7">
    <w:name w:val="D8B7CA5879B2436EACD2C5D88F3EBA647"/>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7">
    <w:name w:val="96A7A75D1E0A40DEA417656BDF9126537"/>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5">
    <w:name w:val="83A5B96525A24E2591D7AC485C187CBF5"/>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4">
    <w:name w:val="7F9C268D1B0A4DE89861C4C1AB3E6DBD4"/>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4">
    <w:name w:val="25421343B2FF4228B6BA71F93FB688AE4"/>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4">
    <w:name w:val="D62DA0C0159B4B738A8AA53E4060C3BD4"/>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3">
    <w:name w:val="08606291555642D9BDD1E36FD581C5113"/>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3">
    <w:name w:val="32D88988486F4F39BEBDD08C4942121D3"/>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3">
    <w:name w:val="AA01725F6DEE4EB9B849FFAD391C5B233"/>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9">
    <w:name w:val="28A991141545491289ADD97D11102BF19"/>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10">
    <w:name w:val="999D78D556BF4C649336D7EC8CDEE30410"/>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10">
    <w:name w:val="C8BCF0BA5E2D40D2BC37EB59D3EED27B10"/>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9">
    <w:name w:val="8DFFE358943A46A9B70501D436CB20579"/>
    <w:rsid w:val="004F3699"/>
    <w:pPr>
      <w:ind w:left="720"/>
      <w:contextualSpacing/>
    </w:pPr>
    <w:rPr>
      <w:rFonts w:ascii="Calibri" w:eastAsia="Calibri" w:hAnsi="Calibri" w:cs="Times New Roman"/>
    </w:rPr>
  </w:style>
  <w:style w:type="paragraph" w:customStyle="1" w:styleId="2676DEEA4237436C879F269A6BB63E3410">
    <w:name w:val="2676DEEA4237436C879F269A6BB63E3410"/>
    <w:rsid w:val="004F3699"/>
    <w:pPr>
      <w:ind w:left="720"/>
    </w:pPr>
    <w:rPr>
      <w:rFonts w:ascii="Calibri" w:eastAsia="Calibri" w:hAnsi="Calibri" w:cs="Times New Roman"/>
    </w:rPr>
  </w:style>
  <w:style w:type="paragraph" w:customStyle="1" w:styleId="9DF8A18063E943AD8B9D899C5E8DA54610">
    <w:name w:val="9DF8A18063E943AD8B9D899C5E8DA54610"/>
    <w:rsid w:val="004F3699"/>
    <w:pPr>
      <w:ind w:left="720"/>
    </w:pPr>
    <w:rPr>
      <w:rFonts w:ascii="Calibri" w:eastAsia="Calibri" w:hAnsi="Calibri" w:cs="Times New Roman"/>
    </w:rPr>
  </w:style>
  <w:style w:type="paragraph" w:customStyle="1" w:styleId="B37A26B6002742C39E05CC99153082E310">
    <w:name w:val="B37A26B6002742C39E05CC99153082E310"/>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9">
    <w:name w:val="87D4105485714C3D9B7B704C21E5AEFE9"/>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9">
    <w:name w:val="51B0763CECB74689B8AE0E15E7C9AF359"/>
    <w:rsid w:val="004F3699"/>
    <w:pPr>
      <w:spacing w:after="0" w:line="240" w:lineRule="auto"/>
      <w:jc w:val="both"/>
    </w:pPr>
    <w:rPr>
      <w:rFonts w:ascii="Times New Roman" w:eastAsia="Calibri" w:hAnsi="Times New Roman" w:cs="Times New Roman"/>
      <w:sz w:val="28"/>
      <w:szCs w:val="28"/>
    </w:rPr>
  </w:style>
  <w:style w:type="paragraph" w:customStyle="1" w:styleId="7A17D2080C144C2EB01186920398EBD7">
    <w:name w:val="7A17D2080C144C2EB01186920398EBD7"/>
    <w:rsid w:val="004F3699"/>
    <w:pPr>
      <w:spacing w:after="0" w:line="240" w:lineRule="auto"/>
      <w:jc w:val="both"/>
    </w:pPr>
    <w:rPr>
      <w:rFonts w:ascii="Times New Roman" w:eastAsia="Calibri" w:hAnsi="Times New Roman" w:cs="Times New Roman"/>
      <w:sz w:val="28"/>
      <w:szCs w:val="28"/>
    </w:rPr>
  </w:style>
  <w:style w:type="paragraph" w:customStyle="1" w:styleId="B0C918F8C2494D0A9E360920320CEBAB">
    <w:name w:val="B0C918F8C2494D0A9E360920320CEBAB"/>
    <w:rsid w:val="004F3699"/>
    <w:pPr>
      <w:spacing w:after="0" w:line="240" w:lineRule="auto"/>
      <w:jc w:val="both"/>
    </w:pPr>
    <w:rPr>
      <w:rFonts w:ascii="Times New Roman" w:eastAsia="Calibri" w:hAnsi="Times New Roman" w:cs="Times New Roman"/>
      <w:sz w:val="28"/>
      <w:szCs w:val="28"/>
    </w:rPr>
  </w:style>
  <w:style w:type="paragraph" w:customStyle="1" w:styleId="B9D39DE62A8B4A108756D9B6752534A0">
    <w:name w:val="B9D39DE62A8B4A108756D9B6752534A0"/>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10">
    <w:name w:val="5833F31044EA406381372E8E41704EA410"/>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10">
    <w:name w:val="0DE2F0508B2C4A86B1C3270DD8B0CD6410"/>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10">
    <w:name w:val="DBB8A2571E79467C9150A622CF692D2810"/>
    <w:rsid w:val="004F3699"/>
    <w:pPr>
      <w:spacing w:after="0" w:line="240" w:lineRule="auto"/>
      <w:jc w:val="both"/>
    </w:pPr>
    <w:rPr>
      <w:rFonts w:ascii="Times New Roman" w:eastAsia="Calibri" w:hAnsi="Times New Roman" w:cs="Times New Roman"/>
      <w:sz w:val="28"/>
      <w:szCs w:val="28"/>
    </w:rPr>
  </w:style>
  <w:style w:type="paragraph" w:customStyle="1" w:styleId="D5EAB63A042148C88BC312E7F5AB0C25">
    <w:name w:val="D5EAB63A042148C88BC312E7F5AB0C25"/>
    <w:rsid w:val="004F3699"/>
    <w:pPr>
      <w:spacing w:after="0" w:line="240" w:lineRule="auto"/>
      <w:jc w:val="both"/>
    </w:pPr>
    <w:rPr>
      <w:rFonts w:ascii="Times New Roman" w:eastAsia="Calibri" w:hAnsi="Times New Roman" w:cs="Times New Roman"/>
      <w:sz w:val="28"/>
      <w:szCs w:val="28"/>
    </w:rPr>
  </w:style>
  <w:style w:type="paragraph" w:customStyle="1" w:styleId="D988018BD96A41F1AD968584CC8489009">
    <w:name w:val="D988018BD96A41F1AD968584CC8489009"/>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9">
    <w:name w:val="B0A37393CDBB4232B292FA65038A971A9"/>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10">
    <w:name w:val="41FB65F8D6B248C19D8F261E37A1708910"/>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10">
    <w:name w:val="6003C6B086BE4843866A6913527240A010"/>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10">
    <w:name w:val="3FDE24901FAA45E8A608816571B839EF10"/>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10">
    <w:name w:val="D10D9C4F4BB8460D87636FD4FBD75C3010"/>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9">
    <w:name w:val="84E8584B83DA4DA9AE29BCD0224BB59B9"/>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9">
    <w:name w:val="2C672814B497478696948C9DA3CB70889"/>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10">
    <w:name w:val="51BA841D582D40018C3E9A86A96FAACE10"/>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10">
    <w:name w:val="3660E0190BDE4D1980DE084D076E18FA10"/>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10">
    <w:name w:val="D0A5248D1DDD4572B7A31621755F14DB10"/>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10">
    <w:name w:val="455B277B65FE48DF9E597DE9FA1AC80310"/>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9">
    <w:name w:val="ECC7C49125AF4250B57A69EA40DA45A39"/>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10">
    <w:name w:val="2BCCCF705C93407891A70B5BB059316610"/>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9">
    <w:name w:val="2B05FFE40E284A21A05725B997FF4B4A9"/>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10">
    <w:name w:val="551D354F4A26458085DD8C5BBD562D4A10"/>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10">
    <w:name w:val="093956568C8A4E14BDD4738DF4621E5F10"/>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10">
    <w:name w:val="37F586C1747B438ABEC2EBE6EDF6BA6E10"/>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10">
    <w:name w:val="874ACB6EF2404257A37239B9B283823310"/>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10">
    <w:name w:val="085B8E8CAFF945C0B08DF4C985CA37F810"/>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10">
    <w:name w:val="2F57312279A846EC9D0E90BA5FF43B2710"/>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10">
    <w:name w:val="9F890F6A0A404CE694FE528A6CE4B4CE10"/>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10">
    <w:name w:val="89A57C78B37F42DF85651F7DD506A50C10"/>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10">
    <w:name w:val="F46731ABE5924734A4058F82BC23630410"/>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8">
    <w:name w:val="1FC25A7618BF42998F3767119ACAA8E28"/>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9">
    <w:name w:val="E3F1E3A46DED4E46859D74FA193FF1D59"/>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9">
    <w:name w:val="F9053E632CD44F369081368BF3ADD81E9"/>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8">
    <w:name w:val="1E72D8448D26475F8FC85B730E85A2B18"/>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8">
    <w:name w:val="940A059310434183AF9A095C9839844E8"/>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8">
    <w:name w:val="D6D121C7686144A39BA43C2D67E58D7D8"/>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8">
    <w:name w:val="78586C13A7E948988D872E9F3E3DC8DB8"/>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8">
    <w:name w:val="B182BB97114848F7AAEB708035C4D4D88"/>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8">
    <w:name w:val="026227602350489790600D6F5BBF839B8"/>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9">
    <w:name w:val="6F29D3B12F0249C6B7A8AE3667B6480D9"/>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9">
    <w:name w:val="D126378EF7C44E3696E4ED74AFD218ED9"/>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9">
    <w:name w:val="0D3BBC21FF504C5EA16BB885D335AE659"/>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8">
    <w:name w:val="57A15305CF4143B7A6DE66BDDEBE55D58"/>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8">
    <w:name w:val="7D7409F1BFEF40E18A2A81756593842F8"/>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9">
    <w:name w:val="F63D06ED377443B581F075BC4AD64DFC9"/>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9">
    <w:name w:val="B4F234F8983748FFAE853908FB0FD2019"/>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9">
    <w:name w:val="A3086DBEB01447E9A65E5E9D418B11D29"/>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9">
    <w:name w:val="EEB62E1A31124840B1BE9DD9A140F8269"/>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9">
    <w:name w:val="961D2BDDF3AE4E8687E893D7F7089A839"/>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9">
    <w:name w:val="3E0C6D4114B94C56B0DAAFAEAA5CD7289"/>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9">
    <w:name w:val="5C2970AF07184144A8C50B4113DDB3239"/>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9">
    <w:name w:val="A74A29E6DEDB4D5E93C573DD02BD727C9"/>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9">
    <w:name w:val="CC772318DB5E4CE78B7ED61AB0D8547C9"/>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9">
    <w:name w:val="C01814AE545245CE89D073202119EC109"/>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9">
    <w:name w:val="977EC75248AB4E21A492F79B548493639"/>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8">
    <w:name w:val="DD3BED299EA84F4B9DBAF97FFB5FC34F8"/>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9">
    <w:name w:val="4D6265EC56D747EB9FDF6B06981DE1BA9"/>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9">
    <w:name w:val="07D8855B72094C6E99C21DA80A19BDE59"/>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9">
    <w:name w:val="0D39561CD56E4EC69192433EFACEEE929"/>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9">
    <w:name w:val="0ED26CE7446A4EC9A565FD68549A6E429"/>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9">
    <w:name w:val="C73A9C1B37A6496298EE3B46AFE417739"/>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8">
    <w:name w:val="AE9112B344DE48FAA256917E591F43408"/>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8">
    <w:name w:val="52B77D292CF74856B729851F618BF6128"/>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9">
    <w:name w:val="6C4873DE1B3E405E93596FCBA380A7009"/>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9">
    <w:name w:val="EECCB95233434B4B963D5872F41DD1D09"/>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9">
    <w:name w:val="9056677CC54F4541B3C5A8A739BE19C59"/>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9">
    <w:name w:val="A28F4E0385B046D098787D0D7788EAF49"/>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9">
    <w:name w:val="1971CA5C082F48EBBADC86ABF3166E6C9"/>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9">
    <w:name w:val="9B754918815E48B38EB7AC64B510D9209"/>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9">
    <w:name w:val="1F3468130DDF4AD99E75D0097119DFAE9"/>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9">
    <w:name w:val="7AF5637201DB4277830C9700AFCA1AD19"/>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9">
    <w:name w:val="67EFA2734F4A4C5C9195562E66C7ADEF9"/>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9">
    <w:name w:val="877DFC99DCC04F3AA32EA1709123598D9"/>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9">
    <w:name w:val="ADEDD65AE89D4A808EE96CFFC00B78CA9"/>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9">
    <w:name w:val="6049B2B119CA4FF99CFDFEDC46AAA0109"/>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9">
    <w:name w:val="F5011CB73AB745B3AFF1FD84FEF75D179"/>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8">
    <w:name w:val="A378F3311C7245CE8A04C2B726F0C8558"/>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8">
    <w:name w:val="C7ED7BD664B44811B4A2C41C8A3C25138"/>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9">
    <w:name w:val="434B2438D12543C4B636552F0E48EED69"/>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9">
    <w:name w:val="21CB4B73893D4C8A9E37414E8E3E7DEF9"/>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9">
    <w:name w:val="ADA0F8CBCDAA40D4B6A8CC659048A42A9"/>
    <w:rsid w:val="004F3699"/>
    <w:pPr>
      <w:spacing w:after="0" w:line="240" w:lineRule="auto"/>
      <w:jc w:val="both"/>
    </w:pPr>
    <w:rPr>
      <w:rFonts w:ascii="Times New Roman" w:eastAsia="Calibri" w:hAnsi="Times New Roman" w:cs="Times New Roman"/>
      <w:sz w:val="28"/>
      <w:szCs w:val="28"/>
    </w:rPr>
  </w:style>
  <w:style w:type="paragraph" w:customStyle="1" w:styleId="644D4D7E5CA042F49A882D2A5F63DBD9">
    <w:name w:val="644D4D7E5CA042F49A882D2A5F63DBD9"/>
    <w:rsid w:val="004F3699"/>
  </w:style>
  <w:style w:type="paragraph" w:customStyle="1" w:styleId="A6CBE2F8A7584C8FA72044B931E8955B">
    <w:name w:val="A6CBE2F8A7584C8FA72044B931E8955B"/>
    <w:rsid w:val="004F3699"/>
  </w:style>
  <w:style w:type="paragraph" w:customStyle="1" w:styleId="D9EBCF3EDC9B4CFCB17E54B18498CE7A">
    <w:name w:val="D9EBCF3EDC9B4CFCB17E54B18498CE7A"/>
    <w:rsid w:val="004F3699"/>
  </w:style>
  <w:style w:type="paragraph" w:customStyle="1" w:styleId="E24D11CC79744B199334B34FEE9DA258">
    <w:name w:val="E24D11CC79744B199334B34FEE9DA258"/>
    <w:rsid w:val="004F3699"/>
  </w:style>
  <w:style w:type="paragraph" w:customStyle="1" w:styleId="CC35390D0A0945CC819E1691F808C3B9">
    <w:name w:val="CC35390D0A0945CC819E1691F808C3B9"/>
    <w:rsid w:val="004F3699"/>
  </w:style>
  <w:style w:type="paragraph" w:customStyle="1" w:styleId="B6685BB446B54311AC9C77BB08DF65E215">
    <w:name w:val="B6685BB446B54311AC9C77BB08DF65E215"/>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4">
    <w:name w:val="A13131F419294AF699696174824BB6B124"/>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21">
    <w:name w:val="B4C797B135D6444DA87FC8FCD9474F3921"/>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4">
    <w:name w:val="AFA1D8F2D675419FA514D619E903C80914"/>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4">
    <w:name w:val="009F95726609487E8E4282ED08C6D12C14"/>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4">
    <w:name w:val="BBEE1E5908324EAAA8CD01ADA9AA71E914"/>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9">
    <w:name w:val="A795A15DEFDC494593FBC5E5BD76197F9"/>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7">
    <w:name w:val="2C855F90EC754033B309285A12A32AE27"/>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9">
    <w:name w:val="9E2F668D23DA48E497D2CC5455F6B7599"/>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9">
    <w:name w:val="CB891FA64F414DCC874C268CAF80916B9"/>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8">
    <w:name w:val="E3EABD1C227D4A35AA37F7493F2C53108"/>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8">
    <w:name w:val="A15EB2B00EC94DDDA830C111F3C3F7D98"/>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8">
    <w:name w:val="D334BEF2C09B4C13A70D8899C92F29928"/>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8">
    <w:name w:val="E45101FF3E8740E1B78C377E5C0389458"/>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8">
    <w:name w:val="DD3B93C7AC8847A99FC8E58CE453E4328"/>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8">
    <w:name w:val="00397F3453B54384AA83CC9F490AAC098"/>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8">
    <w:name w:val="4D90F6EC05FC44269E3308924DBDFD518"/>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8">
    <w:name w:val="FC6971B482614F2494FA7D9F62BC5C1D8"/>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8">
    <w:name w:val="76315311BE9B4EC9AF91AA3FF3EC42658"/>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7">
    <w:name w:val="7B1A46F38F994AC49A46735F71AD2ED97"/>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7">
    <w:name w:val="B38C293912564B52894236B13C4136ED7"/>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7">
    <w:name w:val="65E2C25CCCF44A56ABB2EDCAB051492B7"/>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7">
    <w:name w:val="56DFAD1B7FD9410591DFD7C6C55585A07"/>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7">
    <w:name w:val="15D11536767946CCBEC936EA8F9394D07"/>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7">
    <w:name w:val="6ED84B012E22422982DE347A4DD72DF17"/>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6">
    <w:name w:val="4F6FA0DD793F40C2BA76790F1E38ED336"/>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6">
    <w:name w:val="8488E2F1A8BC450D99B2A237DD5788566"/>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6">
    <w:name w:val="C7FBBCF0AF304B42BFBDB50A414C796D6"/>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6">
    <w:name w:val="93B009C4CB7541149D9EE5B02B30E1AE6"/>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8">
    <w:name w:val="D8B7CA5879B2436EACD2C5D88F3EBA648"/>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8">
    <w:name w:val="96A7A75D1E0A40DEA417656BDF9126538"/>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6">
    <w:name w:val="83A5B96525A24E2591D7AC485C187CBF6"/>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5">
    <w:name w:val="7F9C268D1B0A4DE89861C4C1AB3E6DBD5"/>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5">
    <w:name w:val="25421343B2FF4228B6BA71F93FB688AE5"/>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5">
    <w:name w:val="D62DA0C0159B4B738A8AA53E4060C3BD5"/>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4">
    <w:name w:val="08606291555642D9BDD1E36FD581C5114"/>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4">
    <w:name w:val="32D88988486F4F39BEBDD08C4942121D4"/>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4">
    <w:name w:val="AA01725F6DEE4EB9B849FFAD391C5B234"/>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10">
    <w:name w:val="28A991141545491289ADD97D11102BF110"/>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11">
    <w:name w:val="999D78D556BF4C649336D7EC8CDEE30411"/>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11">
    <w:name w:val="C8BCF0BA5E2D40D2BC37EB59D3EED27B11"/>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10">
    <w:name w:val="8DFFE358943A46A9B70501D436CB205710"/>
    <w:rsid w:val="004F3699"/>
    <w:pPr>
      <w:ind w:left="720"/>
      <w:contextualSpacing/>
    </w:pPr>
    <w:rPr>
      <w:rFonts w:ascii="Calibri" w:eastAsia="Calibri" w:hAnsi="Calibri" w:cs="Times New Roman"/>
    </w:rPr>
  </w:style>
  <w:style w:type="paragraph" w:customStyle="1" w:styleId="2676DEEA4237436C879F269A6BB63E3411">
    <w:name w:val="2676DEEA4237436C879F269A6BB63E3411"/>
    <w:rsid w:val="004F3699"/>
    <w:pPr>
      <w:ind w:left="720"/>
    </w:pPr>
    <w:rPr>
      <w:rFonts w:ascii="Calibri" w:eastAsia="Calibri" w:hAnsi="Calibri" w:cs="Times New Roman"/>
    </w:rPr>
  </w:style>
  <w:style w:type="paragraph" w:customStyle="1" w:styleId="9DF8A18063E943AD8B9D899C5E8DA54611">
    <w:name w:val="9DF8A18063E943AD8B9D899C5E8DA54611"/>
    <w:rsid w:val="004F3699"/>
    <w:pPr>
      <w:ind w:left="720"/>
    </w:pPr>
    <w:rPr>
      <w:rFonts w:ascii="Calibri" w:eastAsia="Calibri" w:hAnsi="Calibri" w:cs="Times New Roman"/>
    </w:rPr>
  </w:style>
  <w:style w:type="paragraph" w:customStyle="1" w:styleId="B37A26B6002742C39E05CC99153082E311">
    <w:name w:val="B37A26B6002742C39E05CC99153082E311"/>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10">
    <w:name w:val="87D4105485714C3D9B7B704C21E5AEFE10"/>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10">
    <w:name w:val="51B0763CECB74689B8AE0E15E7C9AF3510"/>
    <w:rsid w:val="004F3699"/>
    <w:pPr>
      <w:spacing w:after="0" w:line="240" w:lineRule="auto"/>
      <w:jc w:val="both"/>
    </w:pPr>
    <w:rPr>
      <w:rFonts w:ascii="Times New Roman" w:eastAsia="Calibri" w:hAnsi="Times New Roman" w:cs="Times New Roman"/>
      <w:sz w:val="28"/>
      <w:szCs w:val="28"/>
    </w:rPr>
  </w:style>
  <w:style w:type="paragraph" w:customStyle="1" w:styleId="7A17D2080C144C2EB01186920398EBD71">
    <w:name w:val="7A17D2080C144C2EB01186920398EBD71"/>
    <w:rsid w:val="004F3699"/>
    <w:pPr>
      <w:spacing w:after="0" w:line="240" w:lineRule="auto"/>
      <w:jc w:val="both"/>
    </w:pPr>
    <w:rPr>
      <w:rFonts w:ascii="Times New Roman" w:eastAsia="Calibri" w:hAnsi="Times New Roman" w:cs="Times New Roman"/>
      <w:sz w:val="28"/>
      <w:szCs w:val="28"/>
    </w:rPr>
  </w:style>
  <w:style w:type="paragraph" w:customStyle="1" w:styleId="B0C918F8C2494D0A9E360920320CEBAB1">
    <w:name w:val="B0C918F8C2494D0A9E360920320CEBAB1"/>
    <w:rsid w:val="004F3699"/>
    <w:pPr>
      <w:spacing w:after="0" w:line="240" w:lineRule="auto"/>
      <w:jc w:val="both"/>
    </w:pPr>
    <w:rPr>
      <w:rFonts w:ascii="Times New Roman" w:eastAsia="Calibri" w:hAnsi="Times New Roman" w:cs="Times New Roman"/>
      <w:sz w:val="28"/>
      <w:szCs w:val="28"/>
    </w:rPr>
  </w:style>
  <w:style w:type="paragraph" w:customStyle="1" w:styleId="B9D39DE62A8B4A108756D9B6752534A01">
    <w:name w:val="B9D39DE62A8B4A108756D9B6752534A01"/>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11">
    <w:name w:val="5833F31044EA406381372E8E41704EA411"/>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11">
    <w:name w:val="0DE2F0508B2C4A86B1C3270DD8B0CD6411"/>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11">
    <w:name w:val="DBB8A2571E79467C9150A622CF692D2811"/>
    <w:rsid w:val="004F3699"/>
    <w:pPr>
      <w:spacing w:after="0" w:line="240" w:lineRule="auto"/>
      <w:jc w:val="both"/>
    </w:pPr>
    <w:rPr>
      <w:rFonts w:ascii="Times New Roman" w:eastAsia="Calibri" w:hAnsi="Times New Roman" w:cs="Times New Roman"/>
      <w:sz w:val="28"/>
      <w:szCs w:val="28"/>
    </w:rPr>
  </w:style>
  <w:style w:type="paragraph" w:customStyle="1" w:styleId="D5EAB63A042148C88BC312E7F5AB0C251">
    <w:name w:val="D5EAB63A042148C88BC312E7F5AB0C251"/>
    <w:rsid w:val="004F3699"/>
    <w:pPr>
      <w:spacing w:after="0" w:line="240" w:lineRule="auto"/>
      <w:jc w:val="both"/>
    </w:pPr>
    <w:rPr>
      <w:rFonts w:ascii="Times New Roman" w:eastAsia="Calibri" w:hAnsi="Times New Roman" w:cs="Times New Roman"/>
      <w:sz w:val="28"/>
      <w:szCs w:val="28"/>
    </w:rPr>
  </w:style>
  <w:style w:type="paragraph" w:customStyle="1" w:styleId="DEF2A3D019894CB08680FFEE3F58A917">
    <w:name w:val="DEF2A3D019894CB08680FFEE3F58A917"/>
    <w:rsid w:val="004F3699"/>
    <w:pPr>
      <w:spacing w:after="0" w:line="240" w:lineRule="auto"/>
      <w:jc w:val="both"/>
    </w:pPr>
    <w:rPr>
      <w:rFonts w:ascii="Times New Roman" w:eastAsia="Calibri" w:hAnsi="Times New Roman" w:cs="Times New Roman"/>
      <w:sz w:val="28"/>
      <w:szCs w:val="28"/>
    </w:rPr>
  </w:style>
  <w:style w:type="paragraph" w:customStyle="1" w:styleId="644D4D7E5CA042F49A882D2A5F63DBD91">
    <w:name w:val="644D4D7E5CA042F49A882D2A5F63DBD91"/>
    <w:rsid w:val="004F3699"/>
    <w:pPr>
      <w:spacing w:after="0" w:line="240" w:lineRule="auto"/>
      <w:jc w:val="both"/>
    </w:pPr>
    <w:rPr>
      <w:rFonts w:ascii="Times New Roman" w:eastAsia="Calibri" w:hAnsi="Times New Roman" w:cs="Times New Roman"/>
      <w:sz w:val="28"/>
      <w:szCs w:val="28"/>
    </w:rPr>
  </w:style>
  <w:style w:type="paragraph" w:customStyle="1" w:styleId="A6CBE2F8A7584C8FA72044B931E8955B1">
    <w:name w:val="A6CBE2F8A7584C8FA72044B931E8955B1"/>
    <w:rsid w:val="004F3699"/>
    <w:pPr>
      <w:spacing w:after="0" w:line="240" w:lineRule="auto"/>
      <w:jc w:val="both"/>
    </w:pPr>
    <w:rPr>
      <w:rFonts w:ascii="Times New Roman" w:eastAsia="Calibri" w:hAnsi="Times New Roman" w:cs="Times New Roman"/>
      <w:sz w:val="28"/>
      <w:szCs w:val="28"/>
    </w:rPr>
  </w:style>
  <w:style w:type="paragraph" w:customStyle="1" w:styleId="D9EBCF3EDC9B4CFCB17E54B18498CE7A1">
    <w:name w:val="D9EBCF3EDC9B4CFCB17E54B18498CE7A1"/>
    <w:rsid w:val="004F3699"/>
    <w:pPr>
      <w:spacing w:after="0" w:line="240" w:lineRule="auto"/>
      <w:jc w:val="both"/>
    </w:pPr>
    <w:rPr>
      <w:rFonts w:ascii="Times New Roman" w:eastAsia="Calibri" w:hAnsi="Times New Roman" w:cs="Times New Roman"/>
      <w:sz w:val="28"/>
      <w:szCs w:val="28"/>
    </w:rPr>
  </w:style>
  <w:style w:type="paragraph" w:customStyle="1" w:styleId="E24D11CC79744B199334B34FEE9DA2581">
    <w:name w:val="E24D11CC79744B199334B34FEE9DA2581"/>
    <w:rsid w:val="004F3699"/>
    <w:pPr>
      <w:spacing w:after="0" w:line="240" w:lineRule="auto"/>
      <w:jc w:val="both"/>
    </w:pPr>
    <w:rPr>
      <w:rFonts w:ascii="Times New Roman" w:eastAsia="Calibri" w:hAnsi="Times New Roman" w:cs="Times New Roman"/>
      <w:sz w:val="28"/>
      <w:szCs w:val="28"/>
    </w:rPr>
  </w:style>
  <w:style w:type="paragraph" w:customStyle="1" w:styleId="CC35390D0A0945CC819E1691F808C3B91">
    <w:name w:val="CC35390D0A0945CC819E1691F808C3B91"/>
    <w:rsid w:val="004F3699"/>
    <w:pPr>
      <w:spacing w:after="0" w:line="240" w:lineRule="auto"/>
      <w:jc w:val="both"/>
    </w:pPr>
    <w:rPr>
      <w:rFonts w:ascii="Times New Roman" w:eastAsia="Calibri" w:hAnsi="Times New Roman" w:cs="Times New Roman"/>
      <w:sz w:val="28"/>
      <w:szCs w:val="28"/>
    </w:rPr>
  </w:style>
  <w:style w:type="paragraph" w:customStyle="1" w:styleId="D988018BD96A41F1AD968584CC84890010">
    <w:name w:val="D988018BD96A41F1AD968584CC84890010"/>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10">
    <w:name w:val="B0A37393CDBB4232B292FA65038A971A10"/>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11">
    <w:name w:val="41FB65F8D6B248C19D8F261E37A1708911"/>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11">
    <w:name w:val="6003C6B086BE4843866A6913527240A011"/>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11">
    <w:name w:val="3FDE24901FAA45E8A608816571B839EF11"/>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11">
    <w:name w:val="D10D9C4F4BB8460D87636FD4FBD75C3011"/>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10">
    <w:name w:val="84E8584B83DA4DA9AE29BCD0224BB59B10"/>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10">
    <w:name w:val="2C672814B497478696948C9DA3CB708810"/>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11">
    <w:name w:val="51BA841D582D40018C3E9A86A96FAACE11"/>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11">
    <w:name w:val="3660E0190BDE4D1980DE084D076E18FA11"/>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11">
    <w:name w:val="D0A5248D1DDD4572B7A31621755F14DB11"/>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11">
    <w:name w:val="455B277B65FE48DF9E597DE9FA1AC80311"/>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10">
    <w:name w:val="ECC7C49125AF4250B57A69EA40DA45A310"/>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11">
    <w:name w:val="2BCCCF705C93407891A70B5BB059316611"/>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10">
    <w:name w:val="2B05FFE40E284A21A05725B997FF4B4A10"/>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11">
    <w:name w:val="551D354F4A26458085DD8C5BBD562D4A11"/>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11">
    <w:name w:val="093956568C8A4E14BDD4738DF4621E5F11"/>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11">
    <w:name w:val="37F586C1747B438ABEC2EBE6EDF6BA6E11"/>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11">
    <w:name w:val="874ACB6EF2404257A37239B9B283823311"/>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11">
    <w:name w:val="085B8E8CAFF945C0B08DF4C985CA37F811"/>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11">
    <w:name w:val="2F57312279A846EC9D0E90BA5FF43B2711"/>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11">
    <w:name w:val="9F890F6A0A404CE694FE528A6CE4B4CE11"/>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11">
    <w:name w:val="89A57C78B37F42DF85651F7DD506A50C11"/>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11">
    <w:name w:val="F46731ABE5924734A4058F82BC23630411"/>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9">
    <w:name w:val="1FC25A7618BF42998F3767119ACAA8E29"/>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10">
    <w:name w:val="E3F1E3A46DED4E46859D74FA193FF1D510"/>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10">
    <w:name w:val="F9053E632CD44F369081368BF3ADD81E10"/>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9">
    <w:name w:val="1E72D8448D26475F8FC85B730E85A2B19"/>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9">
    <w:name w:val="940A059310434183AF9A095C9839844E9"/>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9">
    <w:name w:val="D6D121C7686144A39BA43C2D67E58D7D9"/>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9">
    <w:name w:val="78586C13A7E948988D872E9F3E3DC8DB9"/>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9">
    <w:name w:val="B182BB97114848F7AAEB708035C4D4D89"/>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9">
    <w:name w:val="026227602350489790600D6F5BBF839B9"/>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10">
    <w:name w:val="6F29D3B12F0249C6B7A8AE3667B6480D10"/>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10">
    <w:name w:val="D126378EF7C44E3696E4ED74AFD218ED10"/>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10">
    <w:name w:val="0D3BBC21FF504C5EA16BB885D335AE6510"/>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9">
    <w:name w:val="57A15305CF4143B7A6DE66BDDEBE55D59"/>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9">
    <w:name w:val="7D7409F1BFEF40E18A2A81756593842F9"/>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10">
    <w:name w:val="F63D06ED377443B581F075BC4AD64DFC10"/>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10">
    <w:name w:val="B4F234F8983748FFAE853908FB0FD20110"/>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10">
    <w:name w:val="A3086DBEB01447E9A65E5E9D418B11D210"/>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10">
    <w:name w:val="EEB62E1A31124840B1BE9DD9A140F82610"/>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10">
    <w:name w:val="961D2BDDF3AE4E8687E893D7F7089A8310"/>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10">
    <w:name w:val="3E0C6D4114B94C56B0DAAFAEAA5CD72810"/>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10">
    <w:name w:val="5C2970AF07184144A8C50B4113DDB32310"/>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10">
    <w:name w:val="A74A29E6DEDB4D5E93C573DD02BD727C10"/>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10">
    <w:name w:val="CC772318DB5E4CE78B7ED61AB0D8547C10"/>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10">
    <w:name w:val="C01814AE545245CE89D073202119EC1010"/>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10">
    <w:name w:val="977EC75248AB4E21A492F79B5484936310"/>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9">
    <w:name w:val="DD3BED299EA84F4B9DBAF97FFB5FC34F9"/>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10">
    <w:name w:val="4D6265EC56D747EB9FDF6B06981DE1BA10"/>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10">
    <w:name w:val="07D8855B72094C6E99C21DA80A19BDE510"/>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10">
    <w:name w:val="0D39561CD56E4EC69192433EFACEEE9210"/>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10">
    <w:name w:val="0ED26CE7446A4EC9A565FD68549A6E4210"/>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10">
    <w:name w:val="C73A9C1B37A6496298EE3B46AFE4177310"/>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9">
    <w:name w:val="AE9112B344DE48FAA256917E591F43409"/>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9">
    <w:name w:val="52B77D292CF74856B729851F618BF6129"/>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10">
    <w:name w:val="6C4873DE1B3E405E93596FCBA380A70010"/>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10">
    <w:name w:val="EECCB95233434B4B963D5872F41DD1D010"/>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10">
    <w:name w:val="9056677CC54F4541B3C5A8A739BE19C510"/>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10">
    <w:name w:val="A28F4E0385B046D098787D0D7788EAF410"/>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10">
    <w:name w:val="1971CA5C082F48EBBADC86ABF3166E6C10"/>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10">
    <w:name w:val="9B754918815E48B38EB7AC64B510D92010"/>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10">
    <w:name w:val="1F3468130DDF4AD99E75D0097119DFAE10"/>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10">
    <w:name w:val="7AF5637201DB4277830C9700AFCA1AD110"/>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10">
    <w:name w:val="67EFA2734F4A4C5C9195562E66C7ADEF10"/>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10">
    <w:name w:val="877DFC99DCC04F3AA32EA1709123598D10"/>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10">
    <w:name w:val="ADEDD65AE89D4A808EE96CFFC00B78CA10"/>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10">
    <w:name w:val="6049B2B119CA4FF99CFDFEDC46AAA01010"/>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10">
    <w:name w:val="F5011CB73AB745B3AFF1FD84FEF75D1710"/>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9">
    <w:name w:val="A378F3311C7245CE8A04C2B726F0C8559"/>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9">
    <w:name w:val="C7ED7BD664B44811B4A2C41C8A3C25139"/>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10">
    <w:name w:val="434B2438D12543C4B636552F0E48EED610"/>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10">
    <w:name w:val="21CB4B73893D4C8A9E37414E8E3E7DEF10"/>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10">
    <w:name w:val="ADA0F8CBCDAA40D4B6A8CC659048A42A10"/>
    <w:rsid w:val="004F3699"/>
    <w:pPr>
      <w:spacing w:after="0" w:line="240" w:lineRule="auto"/>
      <w:jc w:val="both"/>
    </w:pPr>
    <w:rPr>
      <w:rFonts w:ascii="Times New Roman" w:eastAsia="Calibri" w:hAnsi="Times New Roman" w:cs="Times New Roman"/>
      <w:sz w:val="28"/>
      <w:szCs w:val="28"/>
    </w:rPr>
  </w:style>
  <w:style w:type="paragraph" w:customStyle="1" w:styleId="68CB054D5BF84B88BF9FE80515F77DEB">
    <w:name w:val="68CB054D5BF84B88BF9FE80515F77DEB"/>
    <w:rsid w:val="008B75E5"/>
  </w:style>
  <w:style w:type="paragraph" w:customStyle="1" w:styleId="BFAF201DF4BB4A308983C94CE778FB14">
    <w:name w:val="BFAF201DF4BB4A308983C94CE778FB14"/>
    <w:rsid w:val="00AD50C1"/>
  </w:style>
  <w:style w:type="paragraph" w:customStyle="1" w:styleId="A5CE03FD9C97425A81C0EA0AFA5B3D77">
    <w:name w:val="A5CE03FD9C97425A81C0EA0AFA5B3D77"/>
    <w:rsid w:val="00AD50C1"/>
  </w:style>
  <w:style w:type="paragraph" w:customStyle="1" w:styleId="CA38BAB661AD4B7695166EBA2B3D53D9">
    <w:name w:val="CA38BAB661AD4B7695166EBA2B3D53D9"/>
    <w:rsid w:val="00AD50C1"/>
  </w:style>
  <w:style w:type="paragraph" w:customStyle="1" w:styleId="A559C8F2C5B4467491A48D618F35CF2E">
    <w:name w:val="A559C8F2C5B4467491A48D618F35CF2E"/>
    <w:rsid w:val="002440EE"/>
  </w:style>
  <w:style w:type="paragraph" w:customStyle="1" w:styleId="6C355C654D7D4399834ABD5F06770AC3">
    <w:name w:val="6C355C654D7D4399834ABD5F06770AC3"/>
    <w:rsid w:val="002440EE"/>
  </w:style>
  <w:style w:type="paragraph" w:customStyle="1" w:styleId="3B500BA43E144D2CA258EB5165556387">
    <w:name w:val="3B500BA43E144D2CA258EB5165556387"/>
    <w:rsid w:val="002440EE"/>
  </w:style>
  <w:style w:type="paragraph" w:customStyle="1" w:styleId="05C3A3CCF8DE4E789F4EB0FC1E3F9C5B">
    <w:name w:val="05C3A3CCF8DE4E789F4EB0FC1E3F9C5B"/>
    <w:rsid w:val="002440EE"/>
  </w:style>
  <w:style w:type="paragraph" w:customStyle="1" w:styleId="1F764FAC44604323B4178F370E7D2BA0">
    <w:name w:val="1F764FAC44604323B4178F370E7D2BA0"/>
    <w:rsid w:val="002440EE"/>
  </w:style>
  <w:style w:type="paragraph" w:customStyle="1" w:styleId="F1ADA4175D5C4D338EDEAC964F8E4D5F">
    <w:name w:val="F1ADA4175D5C4D338EDEAC964F8E4D5F"/>
    <w:rsid w:val="002440EE"/>
  </w:style>
  <w:style w:type="paragraph" w:customStyle="1" w:styleId="4BC7DE27A68344A99551DBBF5B81ED9F">
    <w:name w:val="4BC7DE27A68344A99551DBBF5B81ED9F"/>
    <w:rsid w:val="002440EE"/>
  </w:style>
  <w:style w:type="paragraph" w:customStyle="1" w:styleId="6EABD07708284436B25EA461E64842C6">
    <w:name w:val="6EABD07708284436B25EA461E64842C6"/>
    <w:rsid w:val="002440EE"/>
  </w:style>
  <w:style w:type="paragraph" w:customStyle="1" w:styleId="AED71ED207244DDFA5DFBA32F58172DC">
    <w:name w:val="AED71ED207244DDFA5DFBA32F58172DC"/>
    <w:rsid w:val="002440EE"/>
  </w:style>
  <w:style w:type="paragraph" w:customStyle="1" w:styleId="660EDF27D5CA41A081DCFAD422A601CD">
    <w:name w:val="660EDF27D5CA41A081DCFAD422A601CD"/>
    <w:rsid w:val="002440EE"/>
  </w:style>
  <w:style w:type="paragraph" w:customStyle="1" w:styleId="05DA1CE368934F94A5B75F395EF702B9">
    <w:name w:val="05DA1CE368934F94A5B75F395EF702B9"/>
    <w:rsid w:val="005124A9"/>
  </w:style>
  <w:style w:type="paragraph" w:customStyle="1" w:styleId="040B7B2FB5CF40F7B02746908AB87ED8">
    <w:name w:val="040B7B2FB5CF40F7B02746908AB87ED8"/>
    <w:rsid w:val="005124A9"/>
  </w:style>
  <w:style w:type="paragraph" w:customStyle="1" w:styleId="FC100D69209042469591AB71F13947FF">
    <w:name w:val="FC100D69209042469591AB71F13947FF"/>
    <w:rsid w:val="005124A9"/>
  </w:style>
  <w:style w:type="paragraph" w:customStyle="1" w:styleId="2A5054CB7AAD46D88CBADD9CB300996B">
    <w:name w:val="2A5054CB7AAD46D88CBADD9CB300996B"/>
    <w:rsid w:val="005124A9"/>
  </w:style>
  <w:style w:type="paragraph" w:customStyle="1" w:styleId="8AD5ED183AEF41619BCF4AA91748427A">
    <w:name w:val="8AD5ED183AEF41619BCF4AA91748427A"/>
    <w:rsid w:val="005124A9"/>
  </w:style>
  <w:style w:type="paragraph" w:customStyle="1" w:styleId="D3542ECDDBA6411C98FEF3477CFBA80B">
    <w:name w:val="D3542ECDDBA6411C98FEF3477CFBA80B"/>
    <w:rsid w:val="005124A9"/>
  </w:style>
  <w:style w:type="paragraph" w:customStyle="1" w:styleId="94B0A3E619B94E86ADCF4E3516919F6C">
    <w:name w:val="94B0A3E619B94E86ADCF4E3516919F6C"/>
    <w:rsid w:val="005124A9"/>
  </w:style>
  <w:style w:type="paragraph" w:customStyle="1" w:styleId="13F4883D914F4091992E5869854BE325">
    <w:name w:val="13F4883D914F4091992E5869854BE325"/>
    <w:rsid w:val="005124A9"/>
  </w:style>
  <w:style w:type="paragraph" w:customStyle="1" w:styleId="098406DFB20F4863B031FBE9B40FACC4">
    <w:name w:val="098406DFB20F4863B031FBE9B40FACC4"/>
    <w:rsid w:val="005124A9"/>
  </w:style>
  <w:style w:type="paragraph" w:customStyle="1" w:styleId="AC252588685C4726BA49D66CF65B9A2F">
    <w:name w:val="AC252588685C4726BA49D66CF65B9A2F"/>
    <w:rsid w:val="005124A9"/>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B69720DA-905B-45F1-A67A-E8494AAA0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35</Pages>
  <Words>14332</Words>
  <Characters>81695</Characters>
  <Application>Microsoft Office Word</Application>
  <DocSecurity>0</DocSecurity>
  <Lines>680</Lines>
  <Paragraphs>191</Paragraphs>
  <ScaleCrop>false</ScaleCrop>
  <HeadingPairs>
    <vt:vector size="2" baseType="variant">
      <vt:variant>
        <vt:lpstr>Название</vt:lpstr>
      </vt:variant>
      <vt:variant>
        <vt:i4>1</vt:i4>
      </vt:variant>
    </vt:vector>
  </HeadingPairs>
  <TitlesOfParts>
    <vt:vector size="1" baseType="lpstr">
      <vt:lpstr>Приложение к приказу</vt:lpstr>
    </vt:vector>
  </TitlesOfParts>
  <Company>Rosatom</Company>
  <LinksUpToDate>false</LinksUpToDate>
  <CharactersWithSpaces>95836</CharactersWithSpaces>
  <SharedDoc>false</SharedDoc>
  <HLinks>
    <vt:vector size="348" baseType="variant">
      <vt:variant>
        <vt:i4>1638455</vt:i4>
      </vt:variant>
      <vt:variant>
        <vt:i4>303</vt:i4>
      </vt:variant>
      <vt:variant>
        <vt:i4>0</vt:i4>
      </vt:variant>
      <vt:variant>
        <vt:i4>5</vt:i4>
      </vt:variant>
      <vt:variant>
        <vt:lpwstr>mailto:arbitration@rosatom.ru</vt:lpwstr>
      </vt:variant>
      <vt:variant>
        <vt:lpwstr/>
      </vt:variant>
      <vt:variant>
        <vt:i4>4259932</vt:i4>
      </vt:variant>
      <vt:variant>
        <vt:i4>291</vt:i4>
      </vt:variant>
      <vt:variant>
        <vt:i4>0</vt:i4>
      </vt:variant>
      <vt:variant>
        <vt:i4>5</vt:i4>
      </vt:variant>
      <vt:variant>
        <vt:lpwstr>consultantplus://offline/ref=4DD819ADADBB0441F04BC57303C88F87209119A85AA45BE7F69714DD2AD746073C3E03301FbFn2N</vt:lpwstr>
      </vt:variant>
      <vt:variant>
        <vt:lpwstr/>
      </vt:variant>
      <vt:variant>
        <vt:i4>917533</vt:i4>
      </vt:variant>
      <vt:variant>
        <vt:i4>285</vt:i4>
      </vt:variant>
      <vt:variant>
        <vt:i4>0</vt:i4>
      </vt:variant>
      <vt:variant>
        <vt:i4>5</vt:i4>
      </vt:variant>
      <vt:variant>
        <vt:lpwstr>http://www.fabrikant.ru/</vt:lpwstr>
      </vt:variant>
      <vt:variant>
        <vt:lpwstr/>
      </vt:variant>
      <vt:variant>
        <vt:i4>3276910</vt:i4>
      </vt:variant>
      <vt:variant>
        <vt:i4>276</vt:i4>
      </vt:variant>
      <vt:variant>
        <vt:i4>0</vt:i4>
      </vt:variant>
      <vt:variant>
        <vt:i4>5</vt:i4>
      </vt:variant>
      <vt:variant>
        <vt:lpwstr>consultantplus://offline/main?base=LAW;n=110141;fld=134;dst=512</vt:lpwstr>
      </vt:variant>
      <vt:variant>
        <vt:lpwstr/>
      </vt:variant>
      <vt:variant>
        <vt:i4>917533</vt:i4>
      </vt:variant>
      <vt:variant>
        <vt:i4>273</vt:i4>
      </vt:variant>
      <vt:variant>
        <vt:i4>0</vt:i4>
      </vt:variant>
      <vt:variant>
        <vt:i4>5</vt:i4>
      </vt:variant>
      <vt:variant>
        <vt:lpwstr>http://www.fabrikant.ru/</vt:lpwstr>
      </vt:variant>
      <vt:variant>
        <vt:lpwstr/>
      </vt:variant>
      <vt:variant>
        <vt:i4>3276910</vt:i4>
      </vt:variant>
      <vt:variant>
        <vt:i4>261</vt:i4>
      </vt:variant>
      <vt:variant>
        <vt:i4>0</vt:i4>
      </vt:variant>
      <vt:variant>
        <vt:i4>5</vt:i4>
      </vt:variant>
      <vt:variant>
        <vt:lpwstr>consultantplus://offline/main?base=LAW;n=110141;fld=134;dst=512</vt:lpwstr>
      </vt:variant>
      <vt:variant>
        <vt:lpwstr/>
      </vt:variant>
      <vt:variant>
        <vt:i4>917533</vt:i4>
      </vt:variant>
      <vt:variant>
        <vt:i4>258</vt:i4>
      </vt:variant>
      <vt:variant>
        <vt:i4>0</vt:i4>
      </vt:variant>
      <vt:variant>
        <vt:i4>5</vt:i4>
      </vt:variant>
      <vt:variant>
        <vt:lpwstr>http://www.fabrikant.ru/</vt:lpwstr>
      </vt:variant>
      <vt:variant>
        <vt:lpwstr/>
      </vt:variant>
      <vt:variant>
        <vt:i4>917533</vt:i4>
      </vt:variant>
      <vt:variant>
        <vt:i4>249</vt:i4>
      </vt:variant>
      <vt:variant>
        <vt:i4>0</vt:i4>
      </vt:variant>
      <vt:variant>
        <vt:i4>5</vt:i4>
      </vt:variant>
      <vt:variant>
        <vt:lpwstr>http://www.fabrikant.ru/</vt:lpwstr>
      </vt:variant>
      <vt:variant>
        <vt:lpwstr/>
      </vt:variant>
      <vt:variant>
        <vt:i4>7209066</vt:i4>
      </vt:variant>
      <vt:variant>
        <vt:i4>246</vt:i4>
      </vt:variant>
      <vt:variant>
        <vt:i4>0</vt:i4>
      </vt:variant>
      <vt:variant>
        <vt:i4>5</vt:i4>
      </vt:variant>
      <vt:variant>
        <vt:lpwstr>http://www.rosatom.ru/</vt:lpwstr>
      </vt:variant>
      <vt:variant>
        <vt:lpwstr/>
      </vt:variant>
      <vt:variant>
        <vt:i4>917533</vt:i4>
      </vt:variant>
      <vt:variant>
        <vt:i4>243</vt:i4>
      </vt:variant>
      <vt:variant>
        <vt:i4>0</vt:i4>
      </vt:variant>
      <vt:variant>
        <vt:i4>5</vt:i4>
      </vt:variant>
      <vt:variant>
        <vt:lpwstr>http://www.fabrikant.ru/</vt:lpwstr>
      </vt:variant>
      <vt:variant>
        <vt:lpwstr/>
      </vt:variant>
      <vt:variant>
        <vt:i4>7209066</vt:i4>
      </vt:variant>
      <vt:variant>
        <vt:i4>240</vt:i4>
      </vt:variant>
      <vt:variant>
        <vt:i4>0</vt:i4>
      </vt:variant>
      <vt:variant>
        <vt:i4>5</vt:i4>
      </vt:variant>
      <vt:variant>
        <vt:lpwstr>http://www.rosatom.ru/</vt:lpwstr>
      </vt:variant>
      <vt:variant>
        <vt:lpwstr/>
      </vt:variant>
      <vt:variant>
        <vt:i4>917533</vt:i4>
      </vt:variant>
      <vt:variant>
        <vt:i4>237</vt:i4>
      </vt:variant>
      <vt:variant>
        <vt:i4>0</vt:i4>
      </vt:variant>
      <vt:variant>
        <vt:i4>5</vt:i4>
      </vt:variant>
      <vt:variant>
        <vt:lpwstr>http://www.fabrikant.ru/</vt:lpwstr>
      </vt:variant>
      <vt:variant>
        <vt:lpwstr/>
      </vt:variant>
      <vt:variant>
        <vt:i4>917533</vt:i4>
      </vt:variant>
      <vt:variant>
        <vt:i4>234</vt:i4>
      </vt:variant>
      <vt:variant>
        <vt:i4>0</vt:i4>
      </vt:variant>
      <vt:variant>
        <vt:i4>5</vt:i4>
      </vt:variant>
      <vt:variant>
        <vt:lpwstr>http://www.fabrikant.ru/</vt:lpwstr>
      </vt:variant>
      <vt:variant>
        <vt:lpwstr/>
      </vt:variant>
      <vt:variant>
        <vt:i4>917533</vt:i4>
      </vt:variant>
      <vt:variant>
        <vt:i4>231</vt:i4>
      </vt:variant>
      <vt:variant>
        <vt:i4>0</vt:i4>
      </vt:variant>
      <vt:variant>
        <vt:i4>5</vt:i4>
      </vt:variant>
      <vt:variant>
        <vt:lpwstr>http://www.fabrikant.ru/</vt:lpwstr>
      </vt:variant>
      <vt:variant>
        <vt:lpwstr/>
      </vt:variant>
      <vt:variant>
        <vt:i4>917533</vt:i4>
      </vt:variant>
      <vt:variant>
        <vt:i4>228</vt:i4>
      </vt:variant>
      <vt:variant>
        <vt:i4>0</vt:i4>
      </vt:variant>
      <vt:variant>
        <vt:i4>5</vt:i4>
      </vt:variant>
      <vt:variant>
        <vt:lpwstr>http://www.fabrikant.ru/</vt:lpwstr>
      </vt:variant>
      <vt:variant>
        <vt:lpwstr/>
      </vt:variant>
      <vt:variant>
        <vt:i4>7209066</vt:i4>
      </vt:variant>
      <vt:variant>
        <vt:i4>225</vt:i4>
      </vt:variant>
      <vt:variant>
        <vt:i4>0</vt:i4>
      </vt:variant>
      <vt:variant>
        <vt:i4>5</vt:i4>
      </vt:variant>
      <vt:variant>
        <vt:lpwstr>http://www.rosatom.ru/</vt:lpwstr>
      </vt:variant>
      <vt:variant>
        <vt:lpwstr/>
      </vt:variant>
      <vt:variant>
        <vt:i4>1638459</vt:i4>
      </vt:variant>
      <vt:variant>
        <vt:i4>222</vt:i4>
      </vt:variant>
      <vt:variant>
        <vt:i4>0</vt:i4>
      </vt:variant>
      <vt:variant>
        <vt:i4>5</vt:i4>
      </vt:variant>
      <vt:variant>
        <vt:lpwstr>mailto:orni@rosatom.ru</vt:lpwstr>
      </vt:variant>
      <vt:variant>
        <vt:lpwstr/>
      </vt:variant>
      <vt:variant>
        <vt:i4>1638459</vt:i4>
      </vt:variant>
      <vt:variant>
        <vt:i4>219</vt:i4>
      </vt:variant>
      <vt:variant>
        <vt:i4>0</vt:i4>
      </vt:variant>
      <vt:variant>
        <vt:i4>5</vt:i4>
      </vt:variant>
      <vt:variant>
        <vt:lpwstr>mailto:orni@rosatom.ru</vt:lpwstr>
      </vt:variant>
      <vt:variant>
        <vt:lpwstr/>
      </vt:variant>
      <vt:variant>
        <vt:i4>1638459</vt:i4>
      </vt:variant>
      <vt:variant>
        <vt:i4>216</vt:i4>
      </vt:variant>
      <vt:variant>
        <vt:i4>0</vt:i4>
      </vt:variant>
      <vt:variant>
        <vt:i4>5</vt:i4>
      </vt:variant>
      <vt:variant>
        <vt:lpwstr>mailto:orni@rosatom.ru</vt:lpwstr>
      </vt:variant>
      <vt:variant>
        <vt:lpwstr/>
      </vt:variant>
      <vt:variant>
        <vt:i4>917533</vt:i4>
      </vt:variant>
      <vt:variant>
        <vt:i4>207</vt:i4>
      </vt:variant>
      <vt:variant>
        <vt:i4>0</vt:i4>
      </vt:variant>
      <vt:variant>
        <vt:i4>5</vt:i4>
      </vt:variant>
      <vt:variant>
        <vt:lpwstr>http://www.fabrikant.ru/</vt:lpwstr>
      </vt:variant>
      <vt:variant>
        <vt:lpwstr/>
      </vt:variant>
      <vt:variant>
        <vt:i4>917533</vt:i4>
      </vt:variant>
      <vt:variant>
        <vt:i4>204</vt:i4>
      </vt:variant>
      <vt:variant>
        <vt:i4>0</vt:i4>
      </vt:variant>
      <vt:variant>
        <vt:i4>5</vt:i4>
      </vt:variant>
      <vt:variant>
        <vt:lpwstr>http://www.fabrikant.ru/</vt:lpwstr>
      </vt:variant>
      <vt:variant>
        <vt:lpwstr/>
      </vt:variant>
      <vt:variant>
        <vt:i4>917533</vt:i4>
      </vt:variant>
      <vt:variant>
        <vt:i4>201</vt:i4>
      </vt:variant>
      <vt:variant>
        <vt:i4>0</vt:i4>
      </vt:variant>
      <vt:variant>
        <vt:i4>5</vt:i4>
      </vt:variant>
      <vt:variant>
        <vt:lpwstr>http://www.fabrikant.ru/</vt:lpwstr>
      </vt:variant>
      <vt:variant>
        <vt:lpwstr/>
      </vt:variant>
      <vt:variant>
        <vt:i4>917533</vt:i4>
      </vt:variant>
      <vt:variant>
        <vt:i4>198</vt:i4>
      </vt:variant>
      <vt:variant>
        <vt:i4>0</vt:i4>
      </vt:variant>
      <vt:variant>
        <vt:i4>5</vt:i4>
      </vt:variant>
      <vt:variant>
        <vt:lpwstr>http://www.fabrikant.ru/</vt:lpwstr>
      </vt:variant>
      <vt:variant>
        <vt:lpwstr/>
      </vt:variant>
      <vt:variant>
        <vt:i4>7209066</vt:i4>
      </vt:variant>
      <vt:variant>
        <vt:i4>195</vt:i4>
      </vt:variant>
      <vt:variant>
        <vt:i4>0</vt:i4>
      </vt:variant>
      <vt:variant>
        <vt:i4>5</vt:i4>
      </vt:variant>
      <vt:variant>
        <vt:lpwstr>http://www.rosatom.ru/</vt:lpwstr>
      </vt:variant>
      <vt:variant>
        <vt:lpwstr/>
      </vt:variant>
      <vt:variant>
        <vt:i4>7209066</vt:i4>
      </vt:variant>
      <vt:variant>
        <vt:i4>192</vt:i4>
      </vt:variant>
      <vt:variant>
        <vt:i4>0</vt:i4>
      </vt:variant>
      <vt:variant>
        <vt:i4>5</vt:i4>
      </vt:variant>
      <vt:variant>
        <vt:lpwstr>http://www.rosatom.ru/</vt:lpwstr>
      </vt:variant>
      <vt:variant>
        <vt:lpwstr/>
      </vt:variant>
      <vt:variant>
        <vt:i4>917533</vt:i4>
      </vt:variant>
      <vt:variant>
        <vt:i4>189</vt:i4>
      </vt:variant>
      <vt:variant>
        <vt:i4>0</vt:i4>
      </vt:variant>
      <vt:variant>
        <vt:i4>5</vt:i4>
      </vt:variant>
      <vt:variant>
        <vt:lpwstr>http://www.fabrikant.ru/</vt:lpwstr>
      </vt:variant>
      <vt:variant>
        <vt:lpwstr/>
      </vt:variant>
      <vt:variant>
        <vt:i4>1638459</vt:i4>
      </vt:variant>
      <vt:variant>
        <vt:i4>183</vt:i4>
      </vt:variant>
      <vt:variant>
        <vt:i4>0</vt:i4>
      </vt:variant>
      <vt:variant>
        <vt:i4>5</vt:i4>
      </vt:variant>
      <vt:variant>
        <vt:lpwstr>mailto:orni@rosatom.ru</vt:lpwstr>
      </vt:variant>
      <vt:variant>
        <vt:lpwstr/>
      </vt:variant>
      <vt:variant>
        <vt:i4>917533</vt:i4>
      </vt:variant>
      <vt:variant>
        <vt:i4>180</vt:i4>
      </vt:variant>
      <vt:variant>
        <vt:i4>0</vt:i4>
      </vt:variant>
      <vt:variant>
        <vt:i4>5</vt:i4>
      </vt:variant>
      <vt:variant>
        <vt:lpwstr>http://www.fabrikant.ru/</vt:lpwstr>
      </vt:variant>
      <vt:variant>
        <vt:lpwstr/>
      </vt:variant>
      <vt:variant>
        <vt:i4>1638459</vt:i4>
      </vt:variant>
      <vt:variant>
        <vt:i4>174</vt:i4>
      </vt:variant>
      <vt:variant>
        <vt:i4>0</vt:i4>
      </vt:variant>
      <vt:variant>
        <vt:i4>5</vt:i4>
      </vt:variant>
      <vt:variant>
        <vt:lpwstr>mailto:orni@rosatom.ru</vt:lpwstr>
      </vt:variant>
      <vt:variant>
        <vt:lpwstr/>
      </vt:variant>
      <vt:variant>
        <vt:i4>1638459</vt:i4>
      </vt:variant>
      <vt:variant>
        <vt:i4>171</vt:i4>
      </vt:variant>
      <vt:variant>
        <vt:i4>0</vt:i4>
      </vt:variant>
      <vt:variant>
        <vt:i4>5</vt:i4>
      </vt:variant>
      <vt:variant>
        <vt:lpwstr>mailto:orni@rosatom.ru</vt:lpwstr>
      </vt:variant>
      <vt:variant>
        <vt:lpwstr/>
      </vt:variant>
      <vt:variant>
        <vt:i4>1900597</vt:i4>
      </vt:variant>
      <vt:variant>
        <vt:i4>164</vt:i4>
      </vt:variant>
      <vt:variant>
        <vt:i4>0</vt:i4>
      </vt:variant>
      <vt:variant>
        <vt:i4>5</vt:i4>
      </vt:variant>
      <vt:variant>
        <vt:lpwstr/>
      </vt:variant>
      <vt:variant>
        <vt:lpwstr>_Toc369269973</vt:lpwstr>
      </vt:variant>
      <vt:variant>
        <vt:i4>1900597</vt:i4>
      </vt:variant>
      <vt:variant>
        <vt:i4>158</vt:i4>
      </vt:variant>
      <vt:variant>
        <vt:i4>0</vt:i4>
      </vt:variant>
      <vt:variant>
        <vt:i4>5</vt:i4>
      </vt:variant>
      <vt:variant>
        <vt:lpwstr/>
      </vt:variant>
      <vt:variant>
        <vt:lpwstr>_Toc369269972</vt:lpwstr>
      </vt:variant>
      <vt:variant>
        <vt:i4>1900597</vt:i4>
      </vt:variant>
      <vt:variant>
        <vt:i4>152</vt:i4>
      </vt:variant>
      <vt:variant>
        <vt:i4>0</vt:i4>
      </vt:variant>
      <vt:variant>
        <vt:i4>5</vt:i4>
      </vt:variant>
      <vt:variant>
        <vt:lpwstr/>
      </vt:variant>
      <vt:variant>
        <vt:lpwstr>_Toc369269971</vt:lpwstr>
      </vt:variant>
      <vt:variant>
        <vt:i4>1900597</vt:i4>
      </vt:variant>
      <vt:variant>
        <vt:i4>146</vt:i4>
      </vt:variant>
      <vt:variant>
        <vt:i4>0</vt:i4>
      </vt:variant>
      <vt:variant>
        <vt:i4>5</vt:i4>
      </vt:variant>
      <vt:variant>
        <vt:lpwstr/>
      </vt:variant>
      <vt:variant>
        <vt:lpwstr>_Toc369269970</vt:lpwstr>
      </vt:variant>
      <vt:variant>
        <vt:i4>1835061</vt:i4>
      </vt:variant>
      <vt:variant>
        <vt:i4>140</vt:i4>
      </vt:variant>
      <vt:variant>
        <vt:i4>0</vt:i4>
      </vt:variant>
      <vt:variant>
        <vt:i4>5</vt:i4>
      </vt:variant>
      <vt:variant>
        <vt:lpwstr/>
      </vt:variant>
      <vt:variant>
        <vt:lpwstr>_Toc369269969</vt:lpwstr>
      </vt:variant>
      <vt:variant>
        <vt:i4>1835061</vt:i4>
      </vt:variant>
      <vt:variant>
        <vt:i4>134</vt:i4>
      </vt:variant>
      <vt:variant>
        <vt:i4>0</vt:i4>
      </vt:variant>
      <vt:variant>
        <vt:i4>5</vt:i4>
      </vt:variant>
      <vt:variant>
        <vt:lpwstr/>
      </vt:variant>
      <vt:variant>
        <vt:lpwstr>_Toc369269968</vt:lpwstr>
      </vt:variant>
      <vt:variant>
        <vt:i4>1835061</vt:i4>
      </vt:variant>
      <vt:variant>
        <vt:i4>128</vt:i4>
      </vt:variant>
      <vt:variant>
        <vt:i4>0</vt:i4>
      </vt:variant>
      <vt:variant>
        <vt:i4>5</vt:i4>
      </vt:variant>
      <vt:variant>
        <vt:lpwstr/>
      </vt:variant>
      <vt:variant>
        <vt:lpwstr>_Toc369269967</vt:lpwstr>
      </vt:variant>
      <vt:variant>
        <vt:i4>1835061</vt:i4>
      </vt:variant>
      <vt:variant>
        <vt:i4>122</vt:i4>
      </vt:variant>
      <vt:variant>
        <vt:i4>0</vt:i4>
      </vt:variant>
      <vt:variant>
        <vt:i4>5</vt:i4>
      </vt:variant>
      <vt:variant>
        <vt:lpwstr/>
      </vt:variant>
      <vt:variant>
        <vt:lpwstr>_Toc369269966</vt:lpwstr>
      </vt:variant>
      <vt:variant>
        <vt:i4>1835061</vt:i4>
      </vt:variant>
      <vt:variant>
        <vt:i4>116</vt:i4>
      </vt:variant>
      <vt:variant>
        <vt:i4>0</vt:i4>
      </vt:variant>
      <vt:variant>
        <vt:i4>5</vt:i4>
      </vt:variant>
      <vt:variant>
        <vt:lpwstr/>
      </vt:variant>
      <vt:variant>
        <vt:lpwstr>_Toc369269965</vt:lpwstr>
      </vt:variant>
      <vt:variant>
        <vt:i4>1835061</vt:i4>
      </vt:variant>
      <vt:variant>
        <vt:i4>110</vt:i4>
      </vt:variant>
      <vt:variant>
        <vt:i4>0</vt:i4>
      </vt:variant>
      <vt:variant>
        <vt:i4>5</vt:i4>
      </vt:variant>
      <vt:variant>
        <vt:lpwstr/>
      </vt:variant>
      <vt:variant>
        <vt:lpwstr>_Toc369269964</vt:lpwstr>
      </vt:variant>
      <vt:variant>
        <vt:i4>1835061</vt:i4>
      </vt:variant>
      <vt:variant>
        <vt:i4>104</vt:i4>
      </vt:variant>
      <vt:variant>
        <vt:i4>0</vt:i4>
      </vt:variant>
      <vt:variant>
        <vt:i4>5</vt:i4>
      </vt:variant>
      <vt:variant>
        <vt:lpwstr/>
      </vt:variant>
      <vt:variant>
        <vt:lpwstr>_Toc369269963</vt:lpwstr>
      </vt:variant>
      <vt:variant>
        <vt:i4>1835061</vt:i4>
      </vt:variant>
      <vt:variant>
        <vt:i4>98</vt:i4>
      </vt:variant>
      <vt:variant>
        <vt:i4>0</vt:i4>
      </vt:variant>
      <vt:variant>
        <vt:i4>5</vt:i4>
      </vt:variant>
      <vt:variant>
        <vt:lpwstr/>
      </vt:variant>
      <vt:variant>
        <vt:lpwstr>_Toc369269962</vt:lpwstr>
      </vt:variant>
      <vt:variant>
        <vt:i4>1835061</vt:i4>
      </vt:variant>
      <vt:variant>
        <vt:i4>92</vt:i4>
      </vt:variant>
      <vt:variant>
        <vt:i4>0</vt:i4>
      </vt:variant>
      <vt:variant>
        <vt:i4>5</vt:i4>
      </vt:variant>
      <vt:variant>
        <vt:lpwstr/>
      </vt:variant>
      <vt:variant>
        <vt:lpwstr>_Toc369269960</vt:lpwstr>
      </vt:variant>
      <vt:variant>
        <vt:i4>2031669</vt:i4>
      </vt:variant>
      <vt:variant>
        <vt:i4>86</vt:i4>
      </vt:variant>
      <vt:variant>
        <vt:i4>0</vt:i4>
      </vt:variant>
      <vt:variant>
        <vt:i4>5</vt:i4>
      </vt:variant>
      <vt:variant>
        <vt:lpwstr/>
      </vt:variant>
      <vt:variant>
        <vt:lpwstr>_Toc369269959</vt:lpwstr>
      </vt:variant>
      <vt:variant>
        <vt:i4>2031669</vt:i4>
      </vt:variant>
      <vt:variant>
        <vt:i4>80</vt:i4>
      </vt:variant>
      <vt:variant>
        <vt:i4>0</vt:i4>
      </vt:variant>
      <vt:variant>
        <vt:i4>5</vt:i4>
      </vt:variant>
      <vt:variant>
        <vt:lpwstr/>
      </vt:variant>
      <vt:variant>
        <vt:lpwstr>_Toc369269958</vt:lpwstr>
      </vt:variant>
      <vt:variant>
        <vt:i4>2031669</vt:i4>
      </vt:variant>
      <vt:variant>
        <vt:i4>74</vt:i4>
      </vt:variant>
      <vt:variant>
        <vt:i4>0</vt:i4>
      </vt:variant>
      <vt:variant>
        <vt:i4>5</vt:i4>
      </vt:variant>
      <vt:variant>
        <vt:lpwstr/>
      </vt:variant>
      <vt:variant>
        <vt:lpwstr>_Toc369269957</vt:lpwstr>
      </vt:variant>
      <vt:variant>
        <vt:i4>2031669</vt:i4>
      </vt:variant>
      <vt:variant>
        <vt:i4>68</vt:i4>
      </vt:variant>
      <vt:variant>
        <vt:i4>0</vt:i4>
      </vt:variant>
      <vt:variant>
        <vt:i4>5</vt:i4>
      </vt:variant>
      <vt:variant>
        <vt:lpwstr/>
      </vt:variant>
      <vt:variant>
        <vt:lpwstr>_Toc369269956</vt:lpwstr>
      </vt:variant>
      <vt:variant>
        <vt:i4>2031669</vt:i4>
      </vt:variant>
      <vt:variant>
        <vt:i4>62</vt:i4>
      </vt:variant>
      <vt:variant>
        <vt:i4>0</vt:i4>
      </vt:variant>
      <vt:variant>
        <vt:i4>5</vt:i4>
      </vt:variant>
      <vt:variant>
        <vt:lpwstr/>
      </vt:variant>
      <vt:variant>
        <vt:lpwstr>_Toc369269955</vt:lpwstr>
      </vt:variant>
      <vt:variant>
        <vt:i4>2031669</vt:i4>
      </vt:variant>
      <vt:variant>
        <vt:i4>56</vt:i4>
      </vt:variant>
      <vt:variant>
        <vt:i4>0</vt:i4>
      </vt:variant>
      <vt:variant>
        <vt:i4>5</vt:i4>
      </vt:variant>
      <vt:variant>
        <vt:lpwstr/>
      </vt:variant>
      <vt:variant>
        <vt:lpwstr>_Toc369269954</vt:lpwstr>
      </vt:variant>
      <vt:variant>
        <vt:i4>2031669</vt:i4>
      </vt:variant>
      <vt:variant>
        <vt:i4>50</vt:i4>
      </vt:variant>
      <vt:variant>
        <vt:i4>0</vt:i4>
      </vt:variant>
      <vt:variant>
        <vt:i4>5</vt:i4>
      </vt:variant>
      <vt:variant>
        <vt:lpwstr/>
      </vt:variant>
      <vt:variant>
        <vt:lpwstr>_Toc369269953</vt:lpwstr>
      </vt:variant>
      <vt:variant>
        <vt:i4>2031669</vt:i4>
      </vt:variant>
      <vt:variant>
        <vt:i4>44</vt:i4>
      </vt:variant>
      <vt:variant>
        <vt:i4>0</vt:i4>
      </vt:variant>
      <vt:variant>
        <vt:i4>5</vt:i4>
      </vt:variant>
      <vt:variant>
        <vt:lpwstr/>
      </vt:variant>
      <vt:variant>
        <vt:lpwstr>_Toc369269952</vt:lpwstr>
      </vt:variant>
      <vt:variant>
        <vt:i4>2031669</vt:i4>
      </vt:variant>
      <vt:variant>
        <vt:i4>38</vt:i4>
      </vt:variant>
      <vt:variant>
        <vt:i4>0</vt:i4>
      </vt:variant>
      <vt:variant>
        <vt:i4>5</vt:i4>
      </vt:variant>
      <vt:variant>
        <vt:lpwstr/>
      </vt:variant>
      <vt:variant>
        <vt:lpwstr>_Toc369269951</vt:lpwstr>
      </vt:variant>
      <vt:variant>
        <vt:i4>2031669</vt:i4>
      </vt:variant>
      <vt:variant>
        <vt:i4>32</vt:i4>
      </vt:variant>
      <vt:variant>
        <vt:i4>0</vt:i4>
      </vt:variant>
      <vt:variant>
        <vt:i4>5</vt:i4>
      </vt:variant>
      <vt:variant>
        <vt:lpwstr/>
      </vt:variant>
      <vt:variant>
        <vt:lpwstr>_Toc369269950</vt:lpwstr>
      </vt:variant>
      <vt:variant>
        <vt:i4>1966133</vt:i4>
      </vt:variant>
      <vt:variant>
        <vt:i4>26</vt:i4>
      </vt:variant>
      <vt:variant>
        <vt:i4>0</vt:i4>
      </vt:variant>
      <vt:variant>
        <vt:i4>5</vt:i4>
      </vt:variant>
      <vt:variant>
        <vt:lpwstr/>
      </vt:variant>
      <vt:variant>
        <vt:lpwstr>_Toc369269949</vt:lpwstr>
      </vt:variant>
      <vt:variant>
        <vt:i4>1966133</vt:i4>
      </vt:variant>
      <vt:variant>
        <vt:i4>20</vt:i4>
      </vt:variant>
      <vt:variant>
        <vt:i4>0</vt:i4>
      </vt:variant>
      <vt:variant>
        <vt:i4>5</vt:i4>
      </vt:variant>
      <vt:variant>
        <vt:lpwstr/>
      </vt:variant>
      <vt:variant>
        <vt:lpwstr>_Toc369269948</vt:lpwstr>
      </vt:variant>
      <vt:variant>
        <vt:i4>1966133</vt:i4>
      </vt:variant>
      <vt:variant>
        <vt:i4>14</vt:i4>
      </vt:variant>
      <vt:variant>
        <vt:i4>0</vt:i4>
      </vt:variant>
      <vt:variant>
        <vt:i4>5</vt:i4>
      </vt:variant>
      <vt:variant>
        <vt:lpwstr/>
      </vt:variant>
      <vt:variant>
        <vt:lpwstr>_Toc369269947</vt:lpwstr>
      </vt:variant>
      <vt:variant>
        <vt:i4>1966133</vt:i4>
      </vt:variant>
      <vt:variant>
        <vt:i4>8</vt:i4>
      </vt:variant>
      <vt:variant>
        <vt:i4>0</vt:i4>
      </vt:variant>
      <vt:variant>
        <vt:i4>5</vt:i4>
      </vt:variant>
      <vt:variant>
        <vt:lpwstr/>
      </vt:variant>
      <vt:variant>
        <vt:lpwstr>_Toc369269946</vt:lpwstr>
      </vt:variant>
      <vt:variant>
        <vt:i4>1966133</vt:i4>
      </vt:variant>
      <vt:variant>
        <vt:i4>2</vt:i4>
      </vt:variant>
      <vt:variant>
        <vt:i4>0</vt:i4>
      </vt:variant>
      <vt:variant>
        <vt:i4>5</vt:i4>
      </vt:variant>
      <vt:variant>
        <vt:lpwstr/>
      </vt:variant>
      <vt:variant>
        <vt:lpwstr>_Toc369269945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приказу</dc:title>
  <dc:creator>ss</dc:creator>
  <cp:lastModifiedBy>Tyler</cp:lastModifiedBy>
  <cp:revision>4</cp:revision>
  <cp:lastPrinted>2016-11-08T06:31:00Z</cp:lastPrinted>
  <dcterms:created xsi:type="dcterms:W3CDTF">2016-11-08T12:42:00Z</dcterms:created>
  <dcterms:modified xsi:type="dcterms:W3CDTF">2016-11-08T13:31:00Z</dcterms:modified>
</cp:coreProperties>
</file>