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101FC8">
        <w:rPr>
          <w:b/>
          <w:bCs/>
        </w:rPr>
        <w:t>19</w:t>
      </w:r>
      <w:r w:rsidR="00953771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950302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086269">
        <w:rPr>
          <w:b/>
          <w:bCs/>
        </w:rPr>
        <w:t>1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086269">
        <w:rPr>
          <w:b/>
          <w:bCs/>
        </w:rPr>
        <w:t>2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101FC8">
        <w:rPr>
          <w:b/>
          <w:bCs/>
        </w:rPr>
        <w:t>1</w:t>
      </w:r>
      <w:r w:rsidR="00086269">
        <w:rPr>
          <w:b/>
          <w:bCs/>
        </w:rPr>
        <w:t>5</w:t>
      </w:r>
      <w:r w:rsidR="001B00F0">
        <w:rPr>
          <w:b/>
          <w:bCs/>
        </w:rPr>
        <w:t xml:space="preserve"> </w:t>
      </w:r>
      <w:r w:rsidR="00101FC8">
        <w:rPr>
          <w:b/>
          <w:bCs/>
        </w:rPr>
        <w:t>ноября</w:t>
      </w:r>
      <w:r w:rsidR="00950302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101FC8">
        <w:rPr>
          <w:b/>
          <w:bCs/>
        </w:rPr>
        <w:t>1</w:t>
      </w:r>
      <w:r w:rsidR="00086269">
        <w:rPr>
          <w:b/>
          <w:bCs/>
        </w:rPr>
        <w:t>5</w:t>
      </w:r>
      <w:r w:rsidR="00EF6810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бря</w:t>
      </w:r>
      <w:r>
        <w:rPr>
          <w:b/>
          <w:bCs/>
        </w:rPr>
        <w:t xml:space="preserve"> 201</w:t>
      </w:r>
      <w:r w:rsidR="00331A2A">
        <w:rPr>
          <w:b/>
          <w:bCs/>
        </w:rPr>
        <w:t>6</w:t>
      </w:r>
      <w:r>
        <w:rPr>
          <w:b/>
          <w:bCs/>
        </w:rPr>
        <w:t xml:space="preserve"> года до 1</w:t>
      </w:r>
      <w:r w:rsidR="00086269">
        <w:rPr>
          <w:b/>
          <w:bCs/>
        </w:rPr>
        <w:t>3</w:t>
      </w:r>
      <w:r>
        <w:rPr>
          <w:b/>
          <w:bCs/>
        </w:rPr>
        <w:t>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101FC8">
        <w:rPr>
          <w:b/>
          <w:bCs/>
        </w:rPr>
        <w:t>15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086269">
        <w:rPr>
          <w:b/>
          <w:bCs/>
        </w:rPr>
        <w:t>1</w:t>
      </w:r>
      <w:r w:rsidR="00BF44DB">
        <w:rPr>
          <w:b/>
          <w:bCs/>
        </w:rPr>
        <w:t>0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19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101FC8">
        <w:rPr>
          <w:b/>
          <w:bCs/>
        </w:rPr>
        <w:t>19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767B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767B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767B5F" w:rsidRDefault="00767B5F" w:rsidP="00767B5F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767B5F">
        <w:rPr>
          <w:rFonts w:eastAsiaTheme="minorHAnsi" w:cs="Times New Roman"/>
          <w:b/>
          <w:kern w:val="0"/>
          <w:u w:val="single"/>
          <w:lang w:eastAsia="en-US" w:bidi="ar-SA"/>
        </w:rPr>
        <w:t>Лот №1:</w:t>
      </w:r>
    </w:p>
    <w:p w:rsidR="00086269" w:rsidRPr="00086269" w:rsidRDefault="00086269" w:rsidP="00086269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086269">
        <w:rPr>
          <w:rFonts w:eastAsiaTheme="minorHAnsi" w:cs="Times New Roman"/>
          <w:kern w:val="0"/>
          <w:lang w:eastAsia="en-US" w:bidi="ar-SA"/>
        </w:rPr>
        <w:t xml:space="preserve">         Объект 1: Нежилое здание, расположенное по адресу: Ульяновская область, </w:t>
      </w:r>
      <w:proofErr w:type="spellStart"/>
      <w:r w:rsidRPr="00086269">
        <w:rPr>
          <w:rFonts w:eastAsiaTheme="minorHAnsi" w:cs="Times New Roman"/>
          <w:kern w:val="0"/>
          <w:lang w:eastAsia="en-US" w:bidi="ar-SA"/>
        </w:rPr>
        <w:t>Кузоватовский</w:t>
      </w:r>
      <w:proofErr w:type="spellEnd"/>
      <w:r w:rsidRPr="00086269">
        <w:rPr>
          <w:rFonts w:eastAsiaTheme="minorHAnsi" w:cs="Times New Roman"/>
          <w:kern w:val="0"/>
          <w:lang w:eastAsia="en-US" w:bidi="ar-SA"/>
        </w:rPr>
        <w:t xml:space="preserve"> р-н, </w:t>
      </w:r>
      <w:proofErr w:type="spellStart"/>
      <w:r w:rsidRPr="00086269">
        <w:rPr>
          <w:rFonts w:eastAsiaTheme="minorHAnsi" w:cs="Times New Roman"/>
          <w:kern w:val="0"/>
          <w:lang w:eastAsia="en-US" w:bidi="ar-SA"/>
        </w:rPr>
        <w:t>р.п</w:t>
      </w:r>
      <w:proofErr w:type="spellEnd"/>
      <w:r w:rsidRPr="00086269">
        <w:rPr>
          <w:rFonts w:eastAsiaTheme="minorHAnsi" w:cs="Times New Roman"/>
          <w:kern w:val="0"/>
          <w:lang w:eastAsia="en-US" w:bidi="ar-SA"/>
        </w:rPr>
        <w:t xml:space="preserve">. Кузоватово, ул. Октябрьская, д. 9, площадью 787,6 </w:t>
      </w:r>
      <w:proofErr w:type="spellStart"/>
      <w:r w:rsidRPr="00086269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086269">
        <w:rPr>
          <w:rFonts w:eastAsiaTheme="minorHAnsi" w:cs="Times New Roman"/>
          <w:kern w:val="0"/>
          <w:lang w:eastAsia="en-US" w:bidi="ar-SA"/>
        </w:rPr>
        <w:t xml:space="preserve">, этажность: 3, количество подземных этажей: 1, </w:t>
      </w:r>
      <w:r w:rsidRPr="00086269">
        <w:rPr>
          <w:rFonts w:eastAsiaTheme="minorHAnsi" w:cs="Times New Roman"/>
          <w:kern w:val="0"/>
          <w:lang w:val="en-US" w:eastAsia="en-US" w:bidi="ar-SA"/>
        </w:rPr>
        <w:t>c</w:t>
      </w:r>
      <w:r w:rsidRPr="00086269">
        <w:rPr>
          <w:rFonts w:eastAsiaTheme="minorHAnsi" w:cs="Times New Roman"/>
          <w:kern w:val="0"/>
          <w:lang w:eastAsia="en-US" w:bidi="ar-SA"/>
        </w:rPr>
        <w:t xml:space="preserve"> кадастровым номером 73:06:021601:980</w:t>
      </w:r>
    </w:p>
    <w:p w:rsidR="00086269" w:rsidRDefault="00086269" w:rsidP="00086269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086269">
        <w:rPr>
          <w:rFonts w:eastAsiaTheme="minorHAnsi" w:cs="Times New Roman"/>
          <w:kern w:val="0"/>
          <w:lang w:eastAsia="en-US" w:bidi="ar-SA"/>
        </w:rPr>
        <w:t xml:space="preserve">Объект 2: Земельный участок общей площадью 1 083 </w:t>
      </w:r>
      <w:proofErr w:type="spellStart"/>
      <w:r w:rsidRPr="00086269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086269">
        <w:rPr>
          <w:rFonts w:eastAsiaTheme="minorHAnsi" w:cs="Times New Roman"/>
          <w:kern w:val="0"/>
          <w:lang w:eastAsia="en-US" w:bidi="ar-SA"/>
        </w:rPr>
        <w:t xml:space="preserve">., расположенный по адресу: Ульяновская область, </w:t>
      </w:r>
      <w:proofErr w:type="spellStart"/>
      <w:r w:rsidRPr="00086269">
        <w:rPr>
          <w:rFonts w:eastAsiaTheme="minorHAnsi" w:cs="Times New Roman"/>
          <w:kern w:val="0"/>
          <w:lang w:eastAsia="en-US" w:bidi="ar-SA"/>
        </w:rPr>
        <w:t>Кузоватовский</w:t>
      </w:r>
      <w:proofErr w:type="spellEnd"/>
      <w:r w:rsidRPr="00086269">
        <w:rPr>
          <w:rFonts w:eastAsiaTheme="minorHAnsi" w:cs="Times New Roman"/>
          <w:kern w:val="0"/>
          <w:lang w:eastAsia="en-US" w:bidi="ar-SA"/>
        </w:rPr>
        <w:t xml:space="preserve"> р-н, </w:t>
      </w:r>
      <w:proofErr w:type="spellStart"/>
      <w:r w:rsidRPr="00086269">
        <w:rPr>
          <w:rFonts w:eastAsiaTheme="minorHAnsi" w:cs="Times New Roman"/>
          <w:kern w:val="0"/>
          <w:lang w:eastAsia="en-US" w:bidi="ar-SA"/>
        </w:rPr>
        <w:t>р.п</w:t>
      </w:r>
      <w:proofErr w:type="spellEnd"/>
      <w:r w:rsidRPr="00086269">
        <w:rPr>
          <w:rFonts w:eastAsiaTheme="minorHAnsi" w:cs="Times New Roman"/>
          <w:kern w:val="0"/>
          <w:lang w:eastAsia="en-US" w:bidi="ar-SA"/>
        </w:rPr>
        <w:t>. Кузоватово, ул. Октябрьская, д. 9, кадастровый номер 73:06:040201:420, категория земель: земли населенных пунктов, разрешенное использование: под административное здание.</w:t>
      </w:r>
      <w:r w:rsidRPr="00086269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086269" w:rsidRPr="00086269" w:rsidRDefault="00086269" w:rsidP="00086269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086269" w:rsidRDefault="00086269" w:rsidP="00086269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86269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Pr="00086269">
        <w:rPr>
          <w:rFonts w:eastAsiaTheme="minorHAnsi" w:cs="Times New Roman"/>
          <w:b/>
          <w:bCs/>
          <w:kern w:val="0"/>
          <w:lang w:eastAsia="en-US" w:bidi="ar-SA"/>
        </w:rPr>
        <w:t>та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№1</w:t>
      </w:r>
      <w:r w:rsidRPr="00086269">
        <w:rPr>
          <w:rFonts w:eastAsiaTheme="minorHAnsi" w:cs="Times New Roman"/>
          <w:b/>
          <w:bCs/>
          <w:kern w:val="0"/>
          <w:lang w:eastAsia="en-US" w:bidi="ar-SA"/>
        </w:rPr>
        <w:t xml:space="preserve"> – 8 812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000 руб., с учетом НДС 18%,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в </w:t>
      </w:r>
      <w:proofErr w:type="spellStart"/>
      <w:r>
        <w:rPr>
          <w:rFonts w:eastAsiaTheme="minorHAnsi" w:cs="Times New Roman"/>
          <w:b/>
          <w:bCs/>
          <w:kern w:val="0"/>
          <w:lang w:eastAsia="en-US" w:bidi="ar-SA"/>
        </w:rPr>
        <w:t>т.ч</w:t>
      </w:r>
      <w:proofErr w:type="spellEnd"/>
      <w:r>
        <w:rPr>
          <w:rFonts w:eastAsiaTheme="minorHAnsi" w:cs="Times New Roman"/>
          <w:b/>
          <w:bCs/>
          <w:kern w:val="0"/>
          <w:lang w:eastAsia="en-US" w:bidi="ar-SA"/>
        </w:rPr>
        <w:t>.:</w:t>
      </w:r>
    </w:p>
    <w:p w:rsidR="00086269" w:rsidRPr="00767B5F" w:rsidRDefault="00086269" w:rsidP="00086269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1 – </w:t>
      </w:r>
      <w:r>
        <w:rPr>
          <w:rFonts w:eastAsiaTheme="minorHAnsi" w:cs="Times New Roman"/>
          <w:bCs/>
          <w:kern w:val="0"/>
          <w:lang w:eastAsia="en-US" w:bidi="ar-SA"/>
        </w:rPr>
        <w:t>8 </w:t>
      </w:r>
      <w:r w:rsidR="00A515E1">
        <w:rPr>
          <w:rFonts w:eastAsiaTheme="minorHAnsi" w:cs="Times New Roman"/>
          <w:bCs/>
          <w:kern w:val="0"/>
          <w:lang w:eastAsia="en-US" w:bidi="ar-SA"/>
        </w:rPr>
        <w:t>5</w:t>
      </w:r>
      <w:r>
        <w:rPr>
          <w:rFonts w:eastAsiaTheme="minorHAnsi" w:cs="Times New Roman"/>
          <w:bCs/>
          <w:kern w:val="0"/>
          <w:lang w:eastAsia="en-US" w:bidi="ar-SA"/>
        </w:rPr>
        <w:t>8</w:t>
      </w:r>
      <w:r w:rsidR="00A515E1">
        <w:rPr>
          <w:rFonts w:eastAsiaTheme="minorHAnsi" w:cs="Times New Roman"/>
          <w:bCs/>
          <w:kern w:val="0"/>
          <w:lang w:eastAsia="en-US" w:bidi="ar-SA"/>
        </w:rPr>
        <w:t>9</w:t>
      </w:r>
      <w:r>
        <w:rPr>
          <w:rFonts w:eastAsiaTheme="minorHAnsi" w:cs="Times New Roman"/>
          <w:bCs/>
          <w:kern w:val="0"/>
          <w:lang w:eastAsia="en-US" w:bidi="ar-SA"/>
        </w:rPr>
        <w:t xml:space="preserve"> 000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руб., с учетом НДС 18%;</w:t>
      </w:r>
    </w:p>
    <w:p w:rsidR="00086269" w:rsidRPr="00086269" w:rsidRDefault="00086269" w:rsidP="00086269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</w:t>
      </w:r>
      <w:r>
        <w:rPr>
          <w:rFonts w:eastAsiaTheme="minorHAnsi" w:cs="Times New Roman"/>
          <w:bCs/>
          <w:kern w:val="0"/>
          <w:lang w:eastAsia="en-US" w:bidi="ar-SA"/>
        </w:rPr>
        <w:t>2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 w:rsidR="00A515E1">
        <w:rPr>
          <w:rFonts w:eastAsiaTheme="minorHAnsi" w:cs="Times New Roman"/>
          <w:bCs/>
          <w:kern w:val="0"/>
          <w:lang w:eastAsia="en-US" w:bidi="ar-SA"/>
        </w:rPr>
        <w:t>22</w:t>
      </w:r>
      <w:r>
        <w:rPr>
          <w:rFonts w:eastAsiaTheme="minorHAnsi" w:cs="Times New Roman"/>
          <w:bCs/>
          <w:kern w:val="0"/>
          <w:lang w:eastAsia="en-US" w:bidi="ar-SA"/>
        </w:rPr>
        <w:t>3 000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руб., НДС не облагается.</w:t>
      </w:r>
    </w:p>
    <w:p w:rsidR="00086269" w:rsidRPr="00086269" w:rsidRDefault="00086269" w:rsidP="00086269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86269">
        <w:rPr>
          <w:rFonts w:eastAsiaTheme="minorHAnsi" w:cs="Times New Roman"/>
          <w:b/>
          <w:bCs/>
          <w:kern w:val="0"/>
          <w:lang w:eastAsia="en-US" w:bidi="ar-SA"/>
        </w:rPr>
        <w:t>Сумма задатка – 881 000 руб.</w:t>
      </w:r>
    </w:p>
    <w:p w:rsidR="00086269" w:rsidRDefault="00086269" w:rsidP="00086269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86269">
        <w:rPr>
          <w:rFonts w:eastAsiaTheme="minorHAnsi" w:cs="Times New Roman"/>
          <w:b/>
          <w:bCs/>
          <w:kern w:val="0"/>
          <w:lang w:eastAsia="en-US" w:bidi="ar-SA"/>
        </w:rPr>
        <w:t>Шаг аукциона – 440 000 руб.</w:t>
      </w:r>
    </w:p>
    <w:p w:rsidR="00086269" w:rsidRPr="00086269" w:rsidRDefault="00086269" w:rsidP="00086269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EF6810" w:rsidRDefault="00086269" w:rsidP="00086269">
      <w:pPr>
        <w:spacing w:line="259" w:lineRule="auto"/>
        <w:ind w:firstLine="709"/>
        <w:jc w:val="both"/>
        <w:rPr>
          <w:b/>
          <w:bCs/>
        </w:rPr>
      </w:pPr>
      <w:r w:rsidRPr="00086269">
        <w:rPr>
          <w:b/>
          <w:bCs/>
        </w:rPr>
        <w:t xml:space="preserve">Возможно применение рассрочки. Первый платеж - в размере 20% от суммы платежа, в </w:t>
      </w:r>
      <w:proofErr w:type="spellStart"/>
      <w:r w:rsidRPr="00086269">
        <w:rPr>
          <w:b/>
          <w:bCs/>
        </w:rPr>
        <w:t>т.ч</w:t>
      </w:r>
      <w:proofErr w:type="spellEnd"/>
      <w:r w:rsidRPr="00086269">
        <w:rPr>
          <w:b/>
          <w:bCs/>
        </w:rPr>
        <w:t>. НДС 18%, остальная сумма вносится Покупателем с рассрочкой на 5 лет с уплатой 9% годовых на остаток задолженности.</w:t>
      </w:r>
    </w:p>
    <w:p w:rsidR="00086269" w:rsidRPr="00181F49" w:rsidRDefault="00086269" w:rsidP="00086269">
      <w:pPr>
        <w:pStyle w:val="210"/>
        <w:ind w:firstLine="685"/>
      </w:pPr>
      <w:r w:rsidRPr="00181F49">
        <w:tab/>
        <w:t xml:space="preserve">Обязательным условием продажи Объектов является последующее заключение между </w:t>
      </w:r>
      <w:r>
        <w:t>ПАО Сбербанк</w:t>
      </w:r>
      <w:r w:rsidRPr="00181F49">
        <w:t xml:space="preserve"> и </w:t>
      </w:r>
      <w:r>
        <w:t>Покупателем</w:t>
      </w:r>
      <w:r w:rsidRPr="00181F49">
        <w:t xml:space="preserve"> предварительного договора аренды части Объекта 1:</w:t>
      </w:r>
    </w:p>
    <w:p w:rsidR="00086269" w:rsidRPr="00181F49" w:rsidRDefault="00086269" w:rsidP="00086269">
      <w:pPr>
        <w:pStyle w:val="210"/>
        <w:ind w:firstLine="685"/>
      </w:pPr>
      <w:r w:rsidRPr="00181F49">
        <w:t xml:space="preserve"> - нежилых помещений 1 этажа общей площадью 179,5 </w:t>
      </w:r>
      <w:proofErr w:type="spellStart"/>
      <w:r w:rsidRPr="00181F49">
        <w:t>кв.м</w:t>
      </w:r>
      <w:proofErr w:type="spellEnd"/>
      <w:r w:rsidRPr="00181F49">
        <w:t xml:space="preserve"> (номера помещений на поэтажном плане 1-14, 15-25), срок действия договора аренды 11 месяцев, постоянная часть арендной платы - 220 руб./</w:t>
      </w:r>
      <w:proofErr w:type="spellStart"/>
      <w:r w:rsidRPr="00181F49">
        <w:t>кв.м</w:t>
      </w:r>
      <w:proofErr w:type="spellEnd"/>
      <w:r w:rsidRPr="00181F49">
        <w:t xml:space="preserve"> в месяц с учетом НДС; срок заключения основного договора аренды в течение 10 (десяти) дней после государственной регистрации перехода права собственности к покупателю (Победителю аукциона);</w:t>
      </w:r>
    </w:p>
    <w:p w:rsidR="00086269" w:rsidRPr="00086269" w:rsidRDefault="00086269" w:rsidP="00086269">
      <w:pPr>
        <w:pStyle w:val="210"/>
        <w:ind w:firstLine="685"/>
      </w:pPr>
      <w:r w:rsidRPr="00181F49">
        <w:t xml:space="preserve">- нежилых помещений 2 этажа общей площадью 40,2 </w:t>
      </w:r>
      <w:proofErr w:type="spellStart"/>
      <w:r w:rsidRPr="00181F49">
        <w:t>кв.м</w:t>
      </w:r>
      <w:proofErr w:type="spellEnd"/>
      <w:r w:rsidRPr="00181F49">
        <w:t xml:space="preserve"> (номера помещений на поэтажном плане 1,7-9), срок действия договора аренды 11 месяцев, постоянная часть </w:t>
      </w:r>
      <w:r w:rsidRPr="00181F49">
        <w:lastRenderedPageBreak/>
        <w:t>арендной платы - 190 руб./</w:t>
      </w:r>
      <w:proofErr w:type="spellStart"/>
      <w:r w:rsidRPr="00181F49">
        <w:t>кв.м</w:t>
      </w:r>
      <w:proofErr w:type="spellEnd"/>
      <w:r w:rsidRPr="00181F49">
        <w:t xml:space="preserve"> в месяц с учетом НДС; срок заключения основного договора аренды в течение 10 (десяти) дней после государственной регистрации перехода права собственности к покупателю.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101FC8">
        <w:rPr>
          <w:bCs/>
        </w:rPr>
        <w:t>о</w:t>
      </w:r>
      <w:r>
        <w:rPr>
          <w:bCs/>
        </w:rPr>
        <w:t>м поручения №РАД-</w:t>
      </w:r>
      <w:r w:rsidR="00A515E1">
        <w:rPr>
          <w:bCs/>
        </w:rPr>
        <w:t>654</w:t>
      </w:r>
      <w:r w:rsidR="00FA6AAD">
        <w:rPr>
          <w:bCs/>
        </w:rPr>
        <w:t>/201</w:t>
      </w:r>
      <w:r w:rsidR="002B43C5">
        <w:rPr>
          <w:bCs/>
        </w:rPr>
        <w:t>6</w:t>
      </w:r>
      <w:r>
        <w:rPr>
          <w:bCs/>
        </w:rPr>
        <w:t xml:space="preserve"> от </w:t>
      </w:r>
      <w:r w:rsidR="00A515E1">
        <w:rPr>
          <w:bCs/>
        </w:rPr>
        <w:t>10</w:t>
      </w:r>
      <w:r>
        <w:rPr>
          <w:bCs/>
        </w:rPr>
        <w:t>.</w:t>
      </w:r>
      <w:r w:rsidR="00A515E1">
        <w:rPr>
          <w:bCs/>
        </w:rPr>
        <w:t>11</w:t>
      </w:r>
      <w:bookmarkStart w:id="0" w:name="_GoBack"/>
      <w:bookmarkEnd w:id="0"/>
      <w:r>
        <w:rPr>
          <w:bCs/>
        </w:rPr>
        <w:t>.201</w:t>
      </w:r>
      <w:r w:rsidR="002B43C5">
        <w:rPr>
          <w:bCs/>
        </w:rPr>
        <w:t>6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</w:t>
      </w:r>
      <w:r>
        <w:rPr>
          <w:shd w:val="clear" w:color="auto" w:fill="FFFFFF"/>
        </w:rPr>
        <w:lastRenderedPageBreak/>
        <w:t xml:space="preserve">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D073C" w:rsidRPr="004076A1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40702810100050002133</w:t>
      </w:r>
      <w:r w:rsidR="00AC58C9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bookmarkStart w:id="1" w:name="_MailEndCompose00fdf9bdd5da1f5c6509edd4c"/>
      <w:r w:rsidRPr="00F835A3">
        <w:rPr>
          <w:rFonts w:cs="Times New Roman"/>
          <w:b/>
          <w:color w:val="000000" w:themeColor="text1"/>
          <w:sz w:val="24"/>
          <w:szCs w:val="24"/>
        </w:rPr>
        <w:t xml:space="preserve">ФИЛИАЛ С-ПЕТЕРБУРГСКИЙ </w:t>
      </w:r>
      <w:r w:rsidR="00953771">
        <w:rPr>
          <w:rFonts w:cs="Times New Roman"/>
          <w:b/>
          <w:color w:val="000000" w:themeColor="text1"/>
          <w:sz w:val="24"/>
          <w:szCs w:val="24"/>
        </w:rPr>
        <w:t>П</w:t>
      </w:r>
      <w:r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1E07FC">
        <w:rPr>
          <w:rFonts w:cs="Times New Roman"/>
          <w:b/>
          <w:color w:val="000000" w:themeColor="text1"/>
          <w:sz w:val="24"/>
          <w:szCs w:val="24"/>
        </w:rPr>
        <w:t>,</w:t>
      </w:r>
      <w:bookmarkEnd w:id="1"/>
      <w:r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к/с 30101810200000000720, БИК 044030720.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Уведомление об отзыве заявки вместе с заявкой поступает в «личный кабинет» </w:t>
      </w:r>
      <w:r>
        <w:rPr>
          <w:rFonts w:cs="Times New Roman"/>
          <w:color w:val="000000"/>
          <w:shd w:val="clear" w:color="auto" w:fill="FFFFFF"/>
        </w:rPr>
        <w:lastRenderedPageBreak/>
        <w:t>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767B5F">
        <w:rPr>
          <w:shd w:val="clear" w:color="auto" w:fill="FFFFFF"/>
        </w:rPr>
        <w:t>5</w:t>
      </w:r>
      <w:r>
        <w:rPr>
          <w:shd w:val="clear" w:color="auto" w:fill="FFFFFF"/>
        </w:rPr>
        <w:t xml:space="preserve"> (</w:t>
      </w:r>
      <w:r w:rsidR="00767B5F">
        <w:rPr>
          <w:shd w:val="clear" w:color="auto" w:fill="FFFFFF"/>
        </w:rPr>
        <w:t>Пя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15</w:t>
      </w:r>
      <w:r>
        <w:rPr>
          <w:shd w:val="clear" w:color="auto" w:fill="FFFFFF"/>
        </w:rPr>
        <w:t xml:space="preserve"> (</w:t>
      </w:r>
      <w:r w:rsidR="00F14999">
        <w:rPr>
          <w:shd w:val="clear" w:color="auto" w:fill="FFFFFF"/>
        </w:rPr>
        <w:t>Пятнадц</w:t>
      </w:r>
      <w:r w:rsidR="00F23F64">
        <w:rPr>
          <w:shd w:val="clear" w:color="auto" w:fill="FFFFFF"/>
        </w:rPr>
        <w:t>ати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767B5F">
        <w:rPr>
          <w:shd w:val="clear" w:color="auto" w:fill="FFFFFF"/>
        </w:rPr>
        <w:t>1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767B5F">
        <w:rPr>
          <w:shd w:val="clear" w:color="auto" w:fill="FFFFFF"/>
        </w:rPr>
        <w:t>есять</w:t>
      </w:r>
      <w:r>
        <w:rPr>
          <w:shd w:val="clear" w:color="auto" w:fill="FFFFFF"/>
        </w:rPr>
        <w:t>) рабочих дней со дня проведения аукциона вправе заключить с Продавцом договор с купли-продажи Объект</w:t>
      </w:r>
      <w:r w:rsidR="002A0005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  <w:r w:rsidR="00C0783F">
        <w:rPr>
          <w:shd w:val="clear" w:color="auto" w:fill="FFFFFF"/>
        </w:rPr>
        <w:t>.</w:t>
      </w:r>
    </w:p>
    <w:p w:rsidR="00C0783F" w:rsidRDefault="00C0783F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>Не позднее 20 (Двадцати) рабочих дней с даты оплаты Объекты передаются покупателю по акту приема-передачи.</w:t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86269"/>
    <w:rsid w:val="000A0911"/>
    <w:rsid w:val="000B1641"/>
    <w:rsid w:val="000B2577"/>
    <w:rsid w:val="000E6F4F"/>
    <w:rsid w:val="00101FC8"/>
    <w:rsid w:val="00162574"/>
    <w:rsid w:val="00177986"/>
    <w:rsid w:val="00196B5C"/>
    <w:rsid w:val="001A7A28"/>
    <w:rsid w:val="001B00F0"/>
    <w:rsid w:val="001C5C82"/>
    <w:rsid w:val="001D4F87"/>
    <w:rsid w:val="001E07FC"/>
    <w:rsid w:val="002615C7"/>
    <w:rsid w:val="00265802"/>
    <w:rsid w:val="00266D50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6D8F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A515E1"/>
    <w:rsid w:val="00A518A8"/>
    <w:rsid w:val="00A63FE2"/>
    <w:rsid w:val="00A67DC2"/>
    <w:rsid w:val="00A766FD"/>
    <w:rsid w:val="00AA5290"/>
    <w:rsid w:val="00AC1247"/>
    <w:rsid w:val="00AC3922"/>
    <w:rsid w:val="00AC58C9"/>
    <w:rsid w:val="00B24E87"/>
    <w:rsid w:val="00B32A87"/>
    <w:rsid w:val="00B35AEA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1E07"/>
    <w:rsid w:val="00CE3545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086269"/>
    <w:pPr>
      <w:ind w:firstLine="54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51</cp:revision>
  <cp:lastPrinted>2016-11-10T08:23:00Z</cp:lastPrinted>
  <dcterms:created xsi:type="dcterms:W3CDTF">2014-08-04T08:51:00Z</dcterms:created>
  <dcterms:modified xsi:type="dcterms:W3CDTF">2016-11-10T08:23:00Z</dcterms:modified>
</cp:coreProperties>
</file>