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</w:t>
      </w:r>
      <w:r w:rsidR="00000103">
        <w:rPr>
          <w:b/>
          <w:bCs/>
        </w:rPr>
        <w:t>201</w:t>
      </w:r>
      <w:r w:rsidR="000040AB">
        <w:rPr>
          <w:b/>
          <w:bCs/>
        </w:rPr>
        <w:t>7</w:t>
      </w:r>
      <w:r w:rsidR="00000103">
        <w:rPr>
          <w:b/>
          <w:bCs/>
        </w:rPr>
        <w:t xml:space="preserve">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BF4D8B" w:rsidP="001451CE">
      <w:pPr>
        <w:ind w:firstLine="510"/>
        <w:jc w:val="both"/>
        <w:rPr>
          <w:rStyle w:val="paragraph"/>
        </w:rPr>
      </w:pPr>
      <w:r>
        <w:rPr>
          <w:b/>
        </w:rPr>
        <w:t>Алексеева Валентина Васильевна</w:t>
      </w:r>
      <w:r w:rsidR="001451CE" w:rsidRPr="00D64F6B">
        <w:rPr>
          <w:b/>
        </w:rPr>
        <w:t>,</w:t>
      </w:r>
      <w:r w:rsidR="001451CE" w:rsidRPr="00D64F6B">
        <w:t xml:space="preserve"> именуем</w:t>
      </w:r>
      <w:r>
        <w:t>ая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 w:rsidR="00B9749F">
        <w:t>финансового</w:t>
      </w:r>
      <w:r w:rsidR="001451CE" w:rsidRPr="00D64F6B">
        <w:t xml:space="preserve"> управляющего </w:t>
      </w:r>
      <w:r>
        <w:t>Колосова Дмитрия Николаевича</w:t>
      </w:r>
      <w:r w:rsidR="001451CE" w:rsidRPr="00D64F6B">
        <w:t xml:space="preserve">, </w:t>
      </w:r>
      <w:r w:rsidR="001451CE" w:rsidRPr="00D64F6B">
        <w:rPr>
          <w:bCs/>
        </w:rPr>
        <w:t>действующе</w:t>
      </w:r>
      <w:r w:rsidR="00B9749F">
        <w:rPr>
          <w:bCs/>
        </w:rPr>
        <w:t>го</w:t>
      </w:r>
      <w:r w:rsidR="001451CE" w:rsidRPr="00D64F6B">
        <w:rPr>
          <w:bCs/>
        </w:rPr>
        <w:t xml:space="preserve"> на основании </w:t>
      </w:r>
      <w:r w:rsidR="00B9749F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>
        <w:t>09.02.2016</w:t>
      </w:r>
      <w:r w:rsidR="004C66E2" w:rsidRPr="00D64F6B">
        <w:t xml:space="preserve"> </w:t>
      </w:r>
      <w:r w:rsidR="001451CE" w:rsidRPr="00D64F6B">
        <w:t xml:space="preserve">по делу № </w:t>
      </w:r>
      <w:r w:rsidR="004C66E2" w:rsidRPr="00D64F6B">
        <w:t>А13-</w:t>
      </w:r>
      <w:r>
        <w:t>15782/2015</w:t>
      </w:r>
      <w:r w:rsidR="001451CE" w:rsidRPr="00D64F6B">
        <w:rPr>
          <w:bCs/>
        </w:rPr>
        <w:t xml:space="preserve">, </w:t>
      </w:r>
      <w:r w:rsidR="001451CE"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Default="001451CE" w:rsidP="006B499E">
      <w:pPr>
        <w:pStyle w:val="a5"/>
        <w:ind w:firstLine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</w:t>
      </w:r>
    </w:p>
    <w:p w:rsidR="006B499E" w:rsidRPr="00D64F6B" w:rsidRDefault="006B499E" w:rsidP="006B499E">
      <w:pPr>
        <w:pStyle w:val="a5"/>
        <w:ind w:firstLine="510"/>
        <w:rPr>
          <w:rStyle w:val="paragraph"/>
        </w:rPr>
      </w:pPr>
    </w:p>
    <w:p w:rsidR="006B499E" w:rsidRDefault="001451CE" w:rsidP="006B499E">
      <w:pPr>
        <w:pStyle w:val="a5"/>
        <w:numPr>
          <w:ilvl w:val="0"/>
          <w:numId w:val="2"/>
        </w:numPr>
        <w:tabs>
          <w:tab w:val="left" w:pos="993"/>
        </w:tabs>
        <w:ind w:left="0" w:firstLine="567"/>
      </w:pPr>
      <w:r w:rsidRPr="00D64F6B">
        <w:t xml:space="preserve">В целях исполнения Протокола о результатах проведения в электронной форме </w:t>
      </w:r>
      <w:proofErr w:type="gramStart"/>
      <w:r w:rsidRPr="00D64F6B">
        <w:t>аукциона</w:t>
      </w:r>
      <w:proofErr w:type="gramEnd"/>
      <w:r w:rsidRPr="00D64F6B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6B499E">
        <w:t>Алексеевой Валентины Васильевны</w:t>
      </w:r>
      <w:r w:rsidR="00000103">
        <w:t xml:space="preserve"> </w:t>
      </w:r>
      <w:r w:rsidRPr="00D64F6B">
        <w:t xml:space="preserve">по лоту № </w:t>
      </w:r>
      <w:r w:rsidR="006B499E">
        <w:t>1</w:t>
      </w:r>
      <w:r w:rsidRPr="00D64F6B">
        <w:t xml:space="preserve"> от </w:t>
      </w:r>
      <w:r w:rsidR="000040AB">
        <w:t xml:space="preserve">16.01.2017 </w:t>
      </w:r>
      <w:r w:rsidRPr="00D64F6B">
        <w:t xml:space="preserve">Продавец обязуется передать в собственность Покупателю, а Покупатель обязуется принять и оплатить: </w:t>
      </w:r>
    </w:p>
    <w:p w:rsidR="000040AB" w:rsidRPr="000040AB" w:rsidRDefault="006B499E" w:rsidP="000040AB">
      <w:pPr>
        <w:pStyle w:val="a5"/>
        <w:ind w:left="510"/>
      </w:pPr>
      <w:r>
        <w:t xml:space="preserve">– </w:t>
      </w:r>
      <w:r w:rsidR="000040AB" w:rsidRPr="000040AB">
        <w:rPr>
          <w:b/>
        </w:rPr>
        <w:t>земельный участок</w:t>
      </w:r>
      <w:r w:rsidR="000040AB" w:rsidRPr="000040AB">
        <w:t xml:space="preserve"> общей площадь 1 231 м2, расположенный по адресу: г. Вологда, пр. Победы, д. 36, </w:t>
      </w:r>
      <w:proofErr w:type="spellStart"/>
      <w:r w:rsidR="000040AB" w:rsidRPr="000040AB">
        <w:t>кад</w:t>
      </w:r>
      <w:proofErr w:type="spellEnd"/>
      <w:r w:rsidR="000040AB" w:rsidRPr="000040AB">
        <w:t>. № 35:24:0201006:128</w:t>
      </w:r>
      <w:r w:rsidR="000040AB" w:rsidRPr="000040AB">
        <w:t>, далее именуемый «Имущество 1»</w:t>
      </w:r>
      <w:r w:rsidR="000040AB" w:rsidRPr="000040AB">
        <w:t>;</w:t>
      </w:r>
    </w:p>
    <w:p w:rsidR="000040AB" w:rsidRPr="000040AB" w:rsidRDefault="000040AB" w:rsidP="000040AB">
      <w:pPr>
        <w:pStyle w:val="a5"/>
        <w:ind w:left="510"/>
      </w:pPr>
      <w:r w:rsidRPr="000040AB">
        <w:t>-</w:t>
      </w:r>
      <w:r w:rsidRPr="000040AB">
        <w:t xml:space="preserve"> </w:t>
      </w:r>
      <w:r w:rsidRPr="000040AB">
        <w:rPr>
          <w:b/>
        </w:rPr>
        <w:t>жилое помещение</w:t>
      </w:r>
      <w:r w:rsidRPr="000040AB">
        <w:t xml:space="preserve"> общей площадью 308,7 м2, расположенное по адресу: г. Вологда, пр. Победы, д. 36, кадастровый № 35:24:0201006:1364</w:t>
      </w:r>
      <w:r w:rsidRPr="000040AB">
        <w:t xml:space="preserve">, </w:t>
      </w:r>
      <w:r w:rsidRPr="000040AB">
        <w:t xml:space="preserve">далее именуемый «Имущество </w:t>
      </w:r>
      <w:r w:rsidRPr="000040AB">
        <w:t>2</w:t>
      </w:r>
      <w:r w:rsidRPr="000040AB">
        <w:t>»;</w:t>
      </w:r>
    </w:p>
    <w:p w:rsidR="000040AB" w:rsidRPr="000040AB" w:rsidRDefault="000040AB" w:rsidP="000040AB">
      <w:pPr>
        <w:pStyle w:val="a5"/>
        <w:ind w:left="510"/>
      </w:pPr>
      <w:r w:rsidRPr="000040AB">
        <w:t xml:space="preserve">- </w:t>
      </w:r>
      <w:r w:rsidRPr="000040AB">
        <w:rPr>
          <w:b/>
        </w:rPr>
        <w:t>нежилое помещение</w:t>
      </w:r>
      <w:r w:rsidRPr="000040AB">
        <w:t xml:space="preserve"> общей площадью 145,8 м2, расположенное по адресу: г. Вологда, пр. Победы, д. 36, кадастровый № 35:24:0201006:1363</w:t>
      </w:r>
      <w:r w:rsidRPr="000040AB">
        <w:t xml:space="preserve">, </w:t>
      </w:r>
      <w:r w:rsidRPr="000040AB">
        <w:t xml:space="preserve">далее именуемый «Имущество </w:t>
      </w:r>
      <w:r w:rsidRPr="000040AB">
        <w:t>3</w:t>
      </w:r>
      <w:r w:rsidRPr="000040AB">
        <w:t>»;</w:t>
      </w:r>
    </w:p>
    <w:p w:rsidR="00D64F6B" w:rsidRPr="000040AB" w:rsidRDefault="000040AB" w:rsidP="000040AB">
      <w:pPr>
        <w:pStyle w:val="a5"/>
        <w:ind w:left="510"/>
      </w:pPr>
      <w:r w:rsidRPr="000040AB">
        <w:t xml:space="preserve">- </w:t>
      </w:r>
      <w:r w:rsidRPr="000040AB">
        <w:rPr>
          <w:b/>
        </w:rPr>
        <w:t>хозяйственная постройка</w:t>
      </w:r>
      <w:r w:rsidRPr="000040AB">
        <w:t xml:space="preserve"> общей площадью 117,4 м2, расположенное по адресу: г. Вологда, пр. Победы, д. 36, условный №35-35-01/112/2008-170</w:t>
      </w:r>
      <w:r w:rsidR="006B499E">
        <w:t>,</w:t>
      </w:r>
      <w:r>
        <w:t xml:space="preserve"> </w:t>
      </w:r>
      <w:r w:rsidRPr="000040AB">
        <w:t xml:space="preserve">далее именуемый «Имущество </w:t>
      </w:r>
      <w:r w:rsidRPr="000040AB">
        <w:t>4</w:t>
      </w:r>
      <w:r w:rsidRPr="000040AB">
        <w:t>»;</w:t>
      </w:r>
    </w:p>
    <w:p w:rsidR="00D64F6B" w:rsidRPr="00D64F6B" w:rsidRDefault="006B499E" w:rsidP="006B499E">
      <w:pPr>
        <w:pStyle w:val="a5"/>
        <w:ind w:right="-245"/>
        <w:rPr>
          <w:b/>
          <w:bCs/>
        </w:rPr>
      </w:pPr>
      <w:r>
        <w:t xml:space="preserve">совместно именуемые </w:t>
      </w:r>
      <w:r w:rsidR="00D64F6B" w:rsidRPr="00D64F6B">
        <w:t xml:space="preserve">далее по тексту </w:t>
      </w:r>
      <w:r w:rsidR="00D64F6B" w:rsidRPr="00D64F6B">
        <w:rPr>
          <w:b/>
          <w:bCs/>
        </w:rPr>
        <w:t>«Имущество»</w:t>
      </w:r>
    </w:p>
    <w:p w:rsidR="006B499E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 w:rsidRPr="006B499E">
        <w:rPr>
          <w:b/>
        </w:rPr>
        <w:t>Имущество</w:t>
      </w:r>
      <w:r w:rsidRPr="006B499E">
        <w:rPr>
          <w:bCs/>
          <w:color w:val="272630"/>
        </w:rPr>
        <w:t xml:space="preserve"> </w:t>
      </w:r>
      <w:r w:rsidRPr="00D64F6B">
        <w:t>принадлежит Продавцу на праве со</w:t>
      </w:r>
      <w:r w:rsidR="006B499E">
        <w:t>бственности.</w:t>
      </w:r>
    </w:p>
    <w:p w:rsidR="006B499E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 w:rsidRPr="00D64F6B">
        <w:t xml:space="preserve">Стоимость </w:t>
      </w:r>
      <w:r w:rsidRPr="006B499E">
        <w:rPr>
          <w:b/>
        </w:rPr>
        <w:t xml:space="preserve">Имущества </w:t>
      </w:r>
      <w:r w:rsidRPr="00D64F6B">
        <w:t>в соответствии с условиями настоящего договора составляет ________________________________</w:t>
      </w:r>
      <w:r w:rsidR="006B499E">
        <w:t>.</w:t>
      </w:r>
    </w:p>
    <w:p w:rsidR="006B499E" w:rsidRPr="006B499E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 w:rsidRPr="00D64F6B">
        <w:t xml:space="preserve">Задаток в размере </w:t>
      </w:r>
      <w:r w:rsidR="000040AB">
        <w:t>2 631 835</w:t>
      </w:r>
      <w:r w:rsidR="006B499E">
        <w:t xml:space="preserve"> (</w:t>
      </w:r>
      <w:r w:rsidR="000040AB">
        <w:t>два миллиона шестьсот тридцать одна тысяча восемьсот тридцать пять</w:t>
      </w:r>
      <w:r w:rsidR="006B499E">
        <w:t xml:space="preserve">) рублей </w:t>
      </w:r>
      <w:r w:rsidR="000040AB">
        <w:t>3</w:t>
      </w:r>
      <w:r w:rsidR="006B499E">
        <w:t>0 копеек</w:t>
      </w:r>
      <w:r w:rsidRPr="00D64F6B">
        <w:t xml:space="preserve"> перечисленный по Договору о задатке № </w:t>
      </w:r>
      <w:r w:rsidR="0037303F" w:rsidRPr="00D64F6B">
        <w:t>_________</w:t>
      </w:r>
      <w:r w:rsidR="006B499E">
        <w:t xml:space="preserve"> от _____</w:t>
      </w:r>
      <w:r w:rsidRPr="00D64F6B">
        <w:t xml:space="preserve"> засчитывается в счет</w:t>
      </w:r>
      <w:r w:rsidRPr="006B499E">
        <w:rPr>
          <w:spacing w:val="3"/>
        </w:rPr>
        <w:t xml:space="preserve"> оплаты </w:t>
      </w:r>
      <w:r w:rsidRPr="006B499E">
        <w:rPr>
          <w:b/>
          <w:spacing w:val="3"/>
        </w:rPr>
        <w:t>Имущества</w:t>
      </w:r>
      <w:r w:rsidRPr="006B499E">
        <w:rPr>
          <w:b/>
        </w:rPr>
        <w:t>.</w:t>
      </w:r>
    </w:p>
    <w:p w:rsidR="006B499E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 w:rsidRPr="00D64F6B">
        <w:t xml:space="preserve">За вычетом суммы задатка </w:t>
      </w:r>
      <w:r w:rsidRPr="006B499E">
        <w:rPr>
          <w:b/>
        </w:rPr>
        <w:t>Покупатель</w:t>
      </w:r>
      <w:r w:rsidRPr="00D64F6B">
        <w:t xml:space="preserve"> обязан уплатить </w:t>
      </w:r>
      <w:r w:rsidRPr="006B499E">
        <w:rPr>
          <w:b/>
        </w:rPr>
        <w:t>Продавцу______________________________________</w:t>
      </w:r>
      <w:r w:rsidRPr="00D64F6B">
        <w:t xml:space="preserve"> рублей </w:t>
      </w:r>
      <w:r w:rsidR="006B499E">
        <w:t>__</w:t>
      </w:r>
      <w:r w:rsidRPr="00D64F6B">
        <w:t xml:space="preserve"> копеек.</w:t>
      </w:r>
    </w:p>
    <w:p w:rsidR="006B499E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 w:rsidRPr="00D64F6B">
        <w:t xml:space="preserve">Оплата </w:t>
      </w:r>
      <w:r w:rsidRPr="006B499E">
        <w:rPr>
          <w:b/>
        </w:rPr>
        <w:t xml:space="preserve">Имущества </w:t>
      </w:r>
      <w:r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6B499E">
        <w:rPr>
          <w:b/>
        </w:rPr>
        <w:t>Продавца</w:t>
      </w:r>
      <w:r w:rsidRPr="00D64F6B">
        <w:t xml:space="preserve"> по следующим реквизитам: </w:t>
      </w:r>
      <w:r w:rsidR="00AE600C" w:rsidRPr="00AE600C">
        <w:t>получатель –</w:t>
      </w:r>
      <w:r w:rsidR="006B499E">
        <w:t xml:space="preserve"> </w:t>
      </w:r>
      <w:r w:rsidR="006B499E" w:rsidRPr="006B499E">
        <w:rPr>
          <w:sz w:val="22"/>
          <w:szCs w:val="22"/>
        </w:rPr>
        <w:t>Алексеева В.В., ИНН: 352512854626, р/с: 40817810</w:t>
      </w:r>
      <w:r w:rsidR="00E41684">
        <w:rPr>
          <w:sz w:val="22"/>
          <w:szCs w:val="22"/>
        </w:rPr>
        <w:t>612002196538</w:t>
      </w:r>
      <w:r w:rsidR="006B499E" w:rsidRPr="006B499E">
        <w:rPr>
          <w:sz w:val="22"/>
          <w:szCs w:val="22"/>
        </w:rPr>
        <w:t>, банк: Доп. офис №8638/029 ПАО Сбербанк, к/с: 30101810900000000644, БИК: 041909644.</w:t>
      </w:r>
    </w:p>
    <w:p w:rsidR="006B499E" w:rsidRPr="006B499E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 w:rsidRPr="006B499E">
        <w:rPr>
          <w:b/>
          <w:spacing w:val="5"/>
        </w:rPr>
        <w:t>Имущество</w:t>
      </w:r>
      <w:r w:rsidRPr="006B499E">
        <w:rPr>
          <w:spacing w:val="5"/>
        </w:rPr>
        <w:t xml:space="preserve"> передается </w:t>
      </w:r>
      <w:r w:rsidRPr="006B499E">
        <w:rPr>
          <w:b/>
          <w:spacing w:val="5"/>
        </w:rPr>
        <w:t>Покупателю</w:t>
      </w:r>
      <w:r w:rsidRPr="006B499E">
        <w:rPr>
          <w:spacing w:val="5"/>
        </w:rPr>
        <w:t xml:space="preserve"> по акту приема-передачи.</w:t>
      </w:r>
    </w:p>
    <w:p w:rsidR="001451CE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 w:rsidRPr="006B499E">
        <w:t xml:space="preserve">Право собственности на </w:t>
      </w:r>
      <w:r w:rsidRPr="006B499E">
        <w:rPr>
          <w:b/>
        </w:rPr>
        <w:t xml:space="preserve">Имущество </w:t>
      </w:r>
      <w:r w:rsidRPr="006B499E">
        <w:t xml:space="preserve">возникает у </w:t>
      </w:r>
      <w:r w:rsidRPr="006B499E">
        <w:rPr>
          <w:b/>
        </w:rPr>
        <w:t>Покупателя</w:t>
      </w:r>
      <w:r w:rsidRPr="006B499E">
        <w:t xml:space="preserve"> с момента государственной регистрации перехода права собственности в </w:t>
      </w:r>
      <w:r w:rsidR="006B499E" w:rsidRPr="006B499E">
        <w:t>Управлении Федеральной службы государственной регистрации кадастра и картографии РФ по Вологодской области.</w:t>
      </w:r>
    </w:p>
    <w:p w:rsidR="006B499E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6B499E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>
        <w:t xml:space="preserve">Расходы, связанные с указанной регистрацией права собственности, несет Покупатель. </w:t>
      </w:r>
    </w:p>
    <w:p w:rsidR="006B499E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>
        <w:t xml:space="preserve">Все споры и разногласия, возникающие между сторонами по настоящему Договору или в связи с ним, разрешаются путем переговоров между Продавцом и Покупателем. </w:t>
      </w:r>
    </w:p>
    <w:p w:rsidR="006B499E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>
        <w:lastRenderedPageBreak/>
        <w:t>В случае невозможности разрешения разногласий путем переговоров они подлежат рассмотрению в Арбитражном суде Вологодской области в установленном Законом порядке.</w:t>
      </w:r>
    </w:p>
    <w:p w:rsidR="006B499E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>
        <w:t>Настоящий договор составлен и подписан в трех экземплярах, имеющих равную юридическую силу, из которых один находится у Продавца, второй - у Покупателя, третий - в Управлении Федеральной службы государственной регистрации кадастра и картографии РФ по Вологодской области.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AD6230" w:rsidRDefault="00AD6230" w:rsidP="00103028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Алексеева Валентина Васильевна</w:t>
            </w:r>
          </w:p>
          <w:p w:rsidR="00AD6230" w:rsidRDefault="00AD6230" w:rsidP="00103028">
            <w:pPr>
              <w:pStyle w:val="a5"/>
              <w:jc w:val="left"/>
            </w:pPr>
            <w:r>
              <w:t>ИНН: 352512854626,</w:t>
            </w:r>
          </w:p>
          <w:p w:rsidR="00AD6230" w:rsidRDefault="00AD6230" w:rsidP="00103028">
            <w:pPr>
              <w:pStyle w:val="a5"/>
              <w:jc w:val="left"/>
            </w:pPr>
            <w:r>
              <w:t>р/с: 40817810</w:t>
            </w:r>
            <w:r w:rsidR="004D193A">
              <w:t>612002196538</w:t>
            </w:r>
            <w:bookmarkStart w:id="0" w:name="_GoBack"/>
            <w:bookmarkEnd w:id="0"/>
            <w:r>
              <w:t>,</w:t>
            </w:r>
          </w:p>
          <w:p w:rsidR="00AD6230" w:rsidRDefault="00AD6230" w:rsidP="00103028">
            <w:pPr>
              <w:pStyle w:val="a5"/>
              <w:jc w:val="left"/>
            </w:pPr>
            <w:r w:rsidRPr="00AD6230">
              <w:t xml:space="preserve">банк: Доп. офис №8638/029 ПАО Сбербанк, </w:t>
            </w:r>
          </w:p>
          <w:p w:rsidR="00AD6230" w:rsidRDefault="00AD6230" w:rsidP="00103028">
            <w:pPr>
              <w:pStyle w:val="a5"/>
              <w:jc w:val="left"/>
            </w:pPr>
            <w:r w:rsidRPr="00AD6230">
              <w:t xml:space="preserve">к/с: 30101810900000000644, </w:t>
            </w:r>
          </w:p>
          <w:p w:rsidR="00B9749F" w:rsidRDefault="00AD6230" w:rsidP="00103028">
            <w:pPr>
              <w:pStyle w:val="a5"/>
              <w:jc w:val="left"/>
            </w:pPr>
            <w:r w:rsidRPr="00AD6230">
              <w:t>БИК: 041909644</w:t>
            </w:r>
          </w:p>
          <w:p w:rsidR="00B9749F" w:rsidRPr="00B9749F" w:rsidRDefault="00B9749F" w:rsidP="00103028">
            <w:pPr>
              <w:pStyle w:val="a5"/>
              <w:jc w:val="left"/>
            </w:pPr>
          </w:p>
          <w:p w:rsidR="001451CE" w:rsidRDefault="00B9749F" w:rsidP="00103028">
            <w:pPr>
              <w:pStyle w:val="a5"/>
              <w:jc w:val="left"/>
            </w:pPr>
            <w:r>
              <w:t>Финансовый управляющий</w:t>
            </w:r>
          </w:p>
          <w:p w:rsidR="00B9749F" w:rsidRDefault="00AD6230" w:rsidP="00103028">
            <w:pPr>
              <w:pStyle w:val="a5"/>
              <w:jc w:val="left"/>
            </w:pPr>
            <w:r>
              <w:t>Алексеевой В.В</w:t>
            </w:r>
            <w:r w:rsidR="00B9749F">
              <w:t>.</w:t>
            </w:r>
          </w:p>
          <w:p w:rsidR="001451CE" w:rsidRPr="00D64F6B" w:rsidRDefault="001451CE" w:rsidP="00103028"/>
          <w:p w:rsidR="001451CE" w:rsidRPr="00D64F6B" w:rsidRDefault="001451CE" w:rsidP="00AD6230">
            <w:r w:rsidRPr="00D64F6B">
              <w:t xml:space="preserve">_________________________ </w:t>
            </w:r>
            <w:r w:rsidR="00AD6230">
              <w:t>Колосов Д.Н.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867"/>
    <w:multiLevelType w:val="hybridMultilevel"/>
    <w:tmpl w:val="30E2D4A2"/>
    <w:lvl w:ilvl="0" w:tplc="DABABD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40AB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4D193A"/>
    <w:rsid w:val="005758F3"/>
    <w:rsid w:val="005A67BD"/>
    <w:rsid w:val="00621D60"/>
    <w:rsid w:val="0063439A"/>
    <w:rsid w:val="006741FF"/>
    <w:rsid w:val="006B499E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938F0"/>
    <w:rsid w:val="00AD6230"/>
    <w:rsid w:val="00AE600C"/>
    <w:rsid w:val="00B24327"/>
    <w:rsid w:val="00B25EE2"/>
    <w:rsid w:val="00B30A9D"/>
    <w:rsid w:val="00B757EC"/>
    <w:rsid w:val="00B9749F"/>
    <w:rsid w:val="00BC2AF8"/>
    <w:rsid w:val="00BC5AD5"/>
    <w:rsid w:val="00BF4D8B"/>
    <w:rsid w:val="00C14D9A"/>
    <w:rsid w:val="00C75CCE"/>
    <w:rsid w:val="00CC4488"/>
    <w:rsid w:val="00D210C0"/>
    <w:rsid w:val="00D64F6B"/>
    <w:rsid w:val="00D74010"/>
    <w:rsid w:val="00DA6AB2"/>
    <w:rsid w:val="00E41684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6514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6B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WsiJ+bUGMccYM3Iu9+07CXnhIXE+bwVVQExtRLlc+MU=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jVTqwzG+kw4jRNci6IsAa5LlA2wBcZB3fLv/Z3YLzGA=</DigestValue>
    </Reference>
  </SignedInfo>
  <SignatureValue>djsa91PVjaV8jdBjLWv0JjcSqcIxZzkq2awp7cdKNV6/qinfN/Th0p4D3MEDUiCf
LTBuJ29QNcK3wF8BRa6tEg==</SignatureValue>
  <KeyInfo>
    <X509Data>
      <X509Certificate>MIII3TCCCIygAwIBAgIKI5CxwgADAAA7ZzAIBgYqhQMCAgMwggE9MT0wOwYDVQQJ
HjQEHQQwBEUEOAQ8BD4EMgRBBDoEOAQ5ACAEPwRABD4EQQQ/BDUEOgRCACAENAAu
ACAAMwAyMRgwFgYFKoUDZAESDTEwMjc3MDAxNzcxMzAxGjAYBggqhQMDgQMBARIM
MDA3NzEzMDM4OTYyMR4wHAYJKoZIhvcNAQkBFg91Y0BrYXJ0b3Rla2EucnUxCzAJ
BgNVBAYTAlJVMRUwEwYDVQQHHgwEHAQ+BEEEOgQyBDAxOzA5BgNVBAoeMgQeBB4E
HgAgBBoEPgQ8BDwENQRABEEEMAQ9BEIESgAgBBoEEAQgBCIEHgQiBBUEGgQQMTEw
LwYDVQQLHigEIwQ0BD4EQQRCBD4EMgQ1BEAETwROBEkEOAQ5ACAERgQ1BD0EQgRA
MRIwEAYDVQQDEwlLQVJUT1RFS0EwHhcNMTYxMDEwMDkyNDAwWhcNMTcxMDEwMDky
NTAwWjCCAY8xFjAUBgUqhQNkAxILMDYzMTc4OTUxNzkxGjAYBggqhQMDgQMBARIM
MzUyNTA3MTU4OTkwMSQwIgYJKoZIhvcNAQkBFhVwcmF2b3ZlZC5iY0BnbWFpbC5j
b20xCzAJBgNVBAYTAlJVMTEwLwYDVQQIDCgzNSDQktC+0LvQvtCz0L7QtNGB0LrQ
sNGPINC+0LHQu9Cw0YHRgtGMMRcwFQYDVQQHDA7QktC+0LvQvtCz0LTQsDE7MDkG
A1UEAwwy0JrQvtC70L7RgdC+0LIg0JTQvNC40YLRgNC40Lkg0J3QuNC60L7Qu9Cw
0LXQstC40YcxNTAzBgNVBAkMLNGD0LsuINCa0L7RgdGC0YDQvtC80YHQutCw0Y8g
0LQuIDksINC60LIuIDEzMR8wHQYJKoZIhvcNAQkCDBBJTk49MzUyNTA3MTU4OTkw
MSwwKgYDVQQqDCPQlNC80LjRgtGA0LjQuSDQndC40LrQvtC70LDQtdCy0LjRhzEX
MBUGA1UEBAwO0JrQvtC70L7RgdC+0LIwYzAcBgYqhQMCAhMwEgYHKoUDAgIkAAYH
KoUDAgIeAQNDAARAvIROQ4ruGaMFhp5MtkR1OVJ6G0FrTu+lHzu8JasXwUypJyf6
0p8gWCVqJuPUfG4GB7D1glVp0K+sUA8W2969pKOCBRQwggUQMA4GA1UdDwEB/wQE
AwIE8DCBgwYDVR0lBHwwegYIKoUDBgMBBAEGCCsGAQUFBwMEBgUqhQMGBwYFKoUD
BgMGByqFAwYDAQEGCCqFAwMIZAEqBgcqhQMCAiIGBggrBgEFBQcDAgYIKoUDA4Ex
AQMGCCqFAwYDAQQDBggqhQMGAwECAgYIKoUDBgMBBAIGCCqFAwYDAQMBMB0GA1Ud
DgQWBBSt9ts+QK8mL8DsPB131LqO54XM5DCCAX4GA1UdIwSCAXUwggFxgBRFkZsP
Jpcu7rtHZNVpi3a3hZu0R6GCAUWkggFBMIIBPTE9MDsGA1UECR40BB0EMARFBDgE
PAQ+BDIEQQQ6BDgEOQAgBD8EQAQ+BEEEPwQ1BDoEQgAgBDQALgAgADMAMjEYMBYG
BSqFA2QBEg0xMDI3NzAwMTc3MTMwMRowGAYIKoUDA4EDAQESDDAwNzcxMzAzODk2
MjEeMBwGCSqGSIb3DQEJARYPdWNAa2FydG90ZWthLnJ1MQswCQYDVQQGEwJSVTEV
MBMGA1UEBx4MBBwEPgRBBDoEMgQwMTswOQYDVQQKHjIEHgQeBB4AIAQaBD4EPAQ8
BDUEQARBBDAEPQRCBEoAIAQaBBAEIAQiBB4EIgQVBBoEEDExMC8GA1UECx4oBCME
NAQ+BEEEQgQ+BDIENQRABE8ETgRJBDgEOQAgBEYENQQ9BEIEQDESMBAGA1UEAxMJ
S0FSVE9URUtBghB/r/COuFw8lEQqIGMrGRiUMGoGA1UdHwRjMGEwK6ApoCeGJWh0
dHA6Ly91Yy5rYXJ0b3Rla2EucnUva2FydG90ZWthcS5jcmwwMqAwoC6GLGh0dHA6
Ly9ldHAua2FydG90ZWthLnJ1L2NlcnRzL2thcnRvdGVrYXEuY3JsMIGvBggrBgEF
BQcBAQSBojCBnzA0BggrBgEFBQcwAYYoaHR0cDovL2NyeXB0by5rYXJ0b3Rla2Eu
cnUvb2NzcC9vY3NwLnNyZjA0BggrBgEFBQcwAoYoaHR0cDovL2NyeXB0by5rYXJ0
b3Rla2EucnUvb2NzcC9vY3NwLnNyZjAxBggrBgEFBQcwAoYlaHR0cDovL3VjLmth
cnRvdGVrYS5ydS9rYXJ0b3Rla2FxLmNydDArBgNVHRAEJDAigA8yMDE2MTAxMDA5
MjQwMFqBDzIwMTcxMDEwMDkyNDAwWjAdBgNVHSAEFjAUMAgGBiqFA2RxATAIBgYq
hQNkcQIwNgYFKoUDZG8ELQwrItCa0YDQuNC/0YLQvtCf0YDQviBDU1AiICjQstC1
0YDRgdC40Y8gMy42KTCCATMGBSqFA2RwBIIBKDCCASQMKyLQmtGA0LjQv9GC0L7Q
n9GA0L4gQ1NQIiAo0LLQtdGA0YHQuNGPIDMuNikMUyLQo9C00L7RgdGC0L7QstC1
0YDRj9GO0YnQuNC5INGG0LXQvdGC0YAgItCa0YDQuNC/0YLQvtCf0YDQviDQo9Cm
IiDQstC10YDRgdC40LggMS41DE/QodC10YDRgtC40YTQuNC60LDRgiDRgdC+0L7R
gtCy0LXRgtGB0YLQstC40Y8g4oSWINCh0KQvMTIxLTE4NTkg0L7RgiAxNy4wNi4y
MDEyDE/QodC10YDRgtC40YTQuNC60LDRgiDRgdC+0L7RgtCy0LXRgtGB0YLQstC4
0Y8g4oSWINCh0KQvMTI4LTE4MjIg0L7RgiAwMS4wNi4yMDEyMAgGBiqFAwICAwNB
AOnIB1v1z5jurZG8g8gEmnmKYRzXxCP72a3OL8v3z/3jnXtzPFbLZr2IbGmEQ2nc
BBP2RwiLQGeyrl5RJM7WDjQ=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QxeOgpClGQ2JnC76avyx0CCIvi0=</DigestValue>
      </Reference>
      <Reference URI="/word/fontTable.xml?ContentType=application/vnd.openxmlformats-officedocument.wordprocessingml.fontTable+xml">
        <DigestMethod Algorithm="http://www.w3.org/2000/09/xmldsig#sha1"/>
        <DigestValue>gKwHvTZvcXKcKvp9vozEmjhYoTA=</DigestValue>
      </Reference>
      <Reference URI="/word/numbering.xml?ContentType=application/vnd.openxmlformats-officedocument.wordprocessingml.numbering+xml">
        <DigestMethod Algorithm="http://www.w3.org/2000/09/xmldsig#sha1"/>
        <DigestValue>NQDR+RMr6LIc0/wUkmZMaSPz+OM=</DigestValue>
      </Reference>
      <Reference URI="/word/settings.xml?ContentType=application/vnd.openxmlformats-officedocument.wordprocessingml.settings+xml">
        <DigestMethod Algorithm="http://www.w3.org/2000/09/xmldsig#sha1"/>
        <DigestValue>aj6D+BmD+CZRGogxIv1iYrguI7U=</DigestValue>
      </Reference>
      <Reference URI="/word/styles.xml?ContentType=application/vnd.openxmlformats-officedocument.wordprocessingml.styles+xml">
        <DigestMethod Algorithm="http://www.w3.org/2000/09/xmldsig#sha1"/>
        <DigestValue>RIXFuWP5pnGBftRTB5DahnxPVao=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nHGTOKbsyrBIee97hcYuGlmdu4Q=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2016-11-16T13:13:43Z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2016-11-16T13:13:43Z</xd:SigningTime>
          <xd:SigningCertificate>
            <xd:Cert>
              <xd:CertDigest>
                <DigestMethod Algorithm="http://www.w3.org/2000/09/xmldsig#sha1"/>
                <DigestValue>FIAwc1g7HOm7gOqVj/F6pcaSLcE=</DigestValue>
              </xd:CertDigest>
              <xd:IssuerSerial>
                <X509IssuerName>CN=KARTOTEKA, OU=Удостоверяющий центр, O=ООО Коммерсантъ КАРТОТЕКА, L=Москва, C=RU, E=uc@kartoteka.ru, ИНН=007713038962, ОГРН=1027700177130, STREET=Нахимовский проспект д. 32</X509IssuerName>
                <X509SerialNumber>167951966847354837941095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15</cp:revision>
  <cp:lastPrinted>2013-10-16T10:30:00Z</cp:lastPrinted>
  <dcterms:created xsi:type="dcterms:W3CDTF">2011-09-26T04:40:00Z</dcterms:created>
  <dcterms:modified xsi:type="dcterms:W3CDTF">2016-11-16T13:13:00Z</dcterms:modified>
</cp:coreProperties>
</file>