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E8" w:rsidRPr="009856E8" w:rsidRDefault="009856E8" w:rsidP="009856E8">
      <w:pPr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51638">
        <w:t>ООО «</w:t>
      </w:r>
      <w:proofErr w:type="spellStart"/>
      <w:r w:rsidRPr="00B51638">
        <w:t>ЕнисейСнабГрупп</w:t>
      </w:r>
      <w:proofErr w:type="spellEnd"/>
      <w:r w:rsidRPr="00B51638">
        <w:t>»</w:t>
      </w:r>
      <w:r>
        <w:t xml:space="preserve"> - 20879347,05 руб.,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ООО «Феникс-Строй» -502493,96 руб., ООО «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Югтранс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»-49862744,00 руб., </w:t>
      </w:r>
      <w:r w:rsidRPr="00B51638">
        <w:t>ООО «Квинта»</w:t>
      </w:r>
      <w:r>
        <w:t xml:space="preserve">- </w:t>
      </w:r>
      <w:r w:rsidRPr="00B51638">
        <w:t>26581147</w:t>
      </w:r>
      <w:r>
        <w:t xml:space="preserve">,92руб., </w:t>
      </w:r>
      <w:r w:rsidRPr="00E00360">
        <w:t>ООО «</w:t>
      </w:r>
      <w:proofErr w:type="spellStart"/>
      <w:r w:rsidRPr="00E00360">
        <w:t>Подъемстрой</w:t>
      </w:r>
      <w:proofErr w:type="spellEnd"/>
      <w:r w:rsidRPr="00E00360">
        <w:t>»</w:t>
      </w:r>
      <w:r>
        <w:t>-</w:t>
      </w:r>
      <w:r w:rsidRPr="009856E8">
        <w:t xml:space="preserve"> </w:t>
      </w:r>
      <w:r>
        <w:t>166676</w:t>
      </w:r>
      <w:r w:rsidRPr="00E00360">
        <w:t>592,59</w:t>
      </w:r>
      <w:r>
        <w:t xml:space="preserve">руб., </w:t>
      </w:r>
      <w:r>
        <w:rPr>
          <w:rFonts w:ascii="Calibri" w:eastAsia="Times New Roman" w:hAnsi="Calibri" w:cs="Times New Roman"/>
          <w:color w:val="000000"/>
          <w:lang w:eastAsia="ru-RU"/>
        </w:rPr>
        <w:t>ООО «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ВТНефтемаш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» - 20034110,99 руб., </w:t>
      </w:r>
      <w:r w:rsidRPr="00B51638">
        <w:t xml:space="preserve">ООО «ПК </w:t>
      </w:r>
      <w:proofErr w:type="spellStart"/>
      <w:r w:rsidRPr="00B51638">
        <w:t>Химпром</w:t>
      </w:r>
      <w:proofErr w:type="spellEnd"/>
      <w:r w:rsidRPr="00B51638">
        <w:t xml:space="preserve"> М»</w:t>
      </w:r>
      <w:r>
        <w:t xml:space="preserve">-4422979,51 руб., </w:t>
      </w:r>
      <w:r w:rsidRPr="00B51638">
        <w:t>ООО «Торговая компания «Ивановская марка»</w:t>
      </w:r>
      <w:r>
        <w:t xml:space="preserve">- 3068150 руб., </w:t>
      </w:r>
      <w:r w:rsidRPr="00B51638">
        <w:t>ООО «Гросс Ресурс»</w:t>
      </w:r>
      <w:r>
        <w:t>-</w:t>
      </w:r>
      <w:r w:rsidRPr="009856E8">
        <w:t xml:space="preserve"> </w:t>
      </w:r>
      <w:r>
        <w:t xml:space="preserve">6000,00 руб., </w:t>
      </w:r>
      <w:r w:rsidRPr="00B51638">
        <w:t>ООО «</w:t>
      </w:r>
      <w:proofErr w:type="spellStart"/>
      <w:r w:rsidRPr="00B51638">
        <w:t>Анкор</w:t>
      </w:r>
      <w:proofErr w:type="spellEnd"/>
      <w:r w:rsidRPr="00B51638">
        <w:t>»</w:t>
      </w:r>
      <w:r>
        <w:t>-</w:t>
      </w:r>
      <w:r w:rsidRPr="009856E8">
        <w:t xml:space="preserve"> </w:t>
      </w:r>
      <w:r>
        <w:t>35854816,32 руб., ООО «</w:t>
      </w:r>
      <w:proofErr w:type="spellStart"/>
      <w:r>
        <w:t>Уралкомплект</w:t>
      </w:r>
      <w:proofErr w:type="spellEnd"/>
      <w:r>
        <w:t xml:space="preserve">» - </w:t>
      </w:r>
      <w:r w:rsidRPr="009856E8">
        <w:rPr>
          <w:rFonts w:ascii="Calibri" w:eastAsia="Times New Roman" w:hAnsi="Calibri" w:cs="Times New Roman"/>
          <w:color w:val="000000"/>
          <w:lang w:eastAsia="ru-RU"/>
        </w:rPr>
        <w:t>24178610,63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руб., </w:t>
      </w:r>
      <w:r w:rsidRPr="00B51638">
        <w:t>ООО «</w:t>
      </w:r>
      <w:proofErr w:type="spellStart"/>
      <w:r w:rsidRPr="00B51638">
        <w:t>Гладиус</w:t>
      </w:r>
      <w:proofErr w:type="spellEnd"/>
      <w:r w:rsidRPr="00B51638">
        <w:t>»</w:t>
      </w:r>
      <w:r>
        <w:t>-</w:t>
      </w:r>
      <w:r w:rsidRPr="009856E8">
        <w:t xml:space="preserve"> </w:t>
      </w:r>
      <w:r>
        <w:t xml:space="preserve">56945557,40 руб., </w:t>
      </w:r>
      <w:r w:rsidRPr="00B51638">
        <w:t>ООО «РТК»</w:t>
      </w:r>
      <w:r>
        <w:t>- 6000,00 руб., ООО «</w:t>
      </w:r>
      <w:proofErr w:type="spellStart"/>
      <w:r>
        <w:t>ОптТрейд</w:t>
      </w:r>
      <w:proofErr w:type="spellEnd"/>
      <w:proofErr w:type="gramEnd"/>
      <w:r>
        <w:t>»-</w:t>
      </w:r>
      <w:r w:rsidRPr="009856E8">
        <w:t xml:space="preserve"> </w:t>
      </w:r>
      <w:r>
        <w:t>17313135,76 руб.</w:t>
      </w:r>
    </w:p>
    <w:p w:rsidR="009856E8" w:rsidRDefault="009856E8"/>
    <w:sectPr w:rsidR="009856E8" w:rsidSect="001E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8E7"/>
    <w:rsid w:val="001E6503"/>
    <w:rsid w:val="00332928"/>
    <w:rsid w:val="004A6D8C"/>
    <w:rsid w:val="008378E7"/>
    <w:rsid w:val="00897DA5"/>
    <w:rsid w:val="009856E8"/>
    <w:rsid w:val="00AD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Buharin</dc:creator>
  <cp:keywords/>
  <dc:description/>
  <cp:lastModifiedBy>Владелец</cp:lastModifiedBy>
  <cp:revision>4</cp:revision>
  <dcterms:created xsi:type="dcterms:W3CDTF">2016-10-10T09:29:00Z</dcterms:created>
  <dcterms:modified xsi:type="dcterms:W3CDTF">2016-10-10T12:32:00Z</dcterms:modified>
</cp:coreProperties>
</file>