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г. Воронеж</w:t>
      </w:r>
      <w:r w:rsidRPr="00601C6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467081">
        <w:rPr>
          <w:color w:val="000000" w:themeColor="text1"/>
          <w:sz w:val="22"/>
          <w:szCs w:val="22"/>
        </w:rPr>
        <w:t>_</w:t>
      </w:r>
      <w:r w:rsidRPr="00601C6A">
        <w:rPr>
          <w:color w:val="000000" w:themeColor="text1"/>
          <w:sz w:val="22"/>
          <w:szCs w:val="22"/>
        </w:rPr>
        <w:t>г.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601C6A">
        <w:rPr>
          <w:sz w:val="22"/>
          <w:szCs w:val="22"/>
        </w:rPr>
        <w:t>«Связьстрой-1»</w:t>
      </w:r>
      <w:r w:rsidR="00E516E2" w:rsidRPr="00601C6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601C6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601C6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601C6A">
        <w:rPr>
          <w:sz w:val="22"/>
          <w:szCs w:val="22"/>
        </w:rPr>
        <w:t>Пономарева Алексея Юрьевича</w:t>
      </w:r>
      <w:r w:rsidR="00E516E2" w:rsidRPr="00601C6A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01C6A">
        <w:rPr>
          <w:color w:val="000000" w:themeColor="text1"/>
          <w:sz w:val="22"/>
          <w:szCs w:val="22"/>
        </w:rPr>
        <w:t xml:space="preserve">Решения </w:t>
      </w:r>
      <w:r w:rsidR="00601C6A" w:rsidRPr="00601C6A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601C6A">
        <w:rPr>
          <w:sz w:val="22"/>
          <w:szCs w:val="22"/>
        </w:rPr>
        <w:t>А14-15642/2014</w:t>
      </w:r>
      <w:r w:rsidR="00E516E2" w:rsidRPr="00601C6A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601C6A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601C6A">
        <w:rPr>
          <w:b/>
          <w:bCs/>
          <w:color w:val="000000" w:themeColor="text1"/>
          <w:sz w:val="22"/>
          <w:szCs w:val="22"/>
        </w:rPr>
        <w:t>«Стороны»,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601C6A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</w:t>
      </w:r>
      <w:proofErr w:type="gramEnd"/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467081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467081" w:rsidRPr="00B84585" w:rsidRDefault="00E516E2" w:rsidP="00467081">
      <w:pPr>
        <w:ind w:left="567" w:firstLine="709"/>
        <w:jc w:val="both"/>
      </w:pPr>
      <w:r w:rsidRPr="00601C6A">
        <w:rPr>
          <w:color w:val="000000" w:themeColor="text1"/>
          <w:sz w:val="22"/>
          <w:szCs w:val="22"/>
        </w:rPr>
        <w:t xml:space="preserve">2.2. </w:t>
      </w:r>
      <w:r w:rsidR="00467081" w:rsidRPr="00B84585">
        <w:t>Оплата в соответствии с договором купли-продажи</w:t>
      </w:r>
      <w:r w:rsidR="00467081">
        <w:t xml:space="preserve"> </w:t>
      </w:r>
      <w:r w:rsidR="00467081" w:rsidRPr="00B84585">
        <w:t>должна быть осуществлена</w:t>
      </w:r>
      <w:r w:rsidR="00467081">
        <w:t xml:space="preserve"> </w:t>
      </w:r>
      <w:r w:rsidR="00467081" w:rsidRPr="00B84585">
        <w:t xml:space="preserve">на основной счет должника: получатель: </w:t>
      </w:r>
      <w:r w:rsidR="00467081" w:rsidRPr="00B84585">
        <w:rPr>
          <w:color w:val="000000" w:themeColor="text1"/>
        </w:rPr>
        <w:t>ОАО «Связьстрой-1»</w:t>
      </w:r>
      <w:r w:rsidR="00467081" w:rsidRPr="00B84585">
        <w:t>, ИНН 3662020981</w:t>
      </w:r>
      <w:r w:rsidR="00467081" w:rsidRPr="00B84585">
        <w:rPr>
          <w:color w:val="000000"/>
          <w:shd w:val="clear" w:color="auto" w:fill="FFFFFF"/>
        </w:rPr>
        <w:t xml:space="preserve">, </w:t>
      </w:r>
      <w:r w:rsidR="00467081" w:rsidRPr="00B84585">
        <w:t xml:space="preserve"> </w:t>
      </w:r>
      <w:r w:rsidR="00467081" w:rsidRPr="00B84585">
        <w:rPr>
          <w:color w:val="000000"/>
          <w:shd w:val="clear" w:color="auto" w:fill="FFFFFF"/>
        </w:rPr>
        <w:t xml:space="preserve">КПП 366201001, </w:t>
      </w:r>
      <w:proofErr w:type="spellStart"/>
      <w:r w:rsidR="00467081" w:rsidRPr="00B84585">
        <w:rPr>
          <w:color w:val="000000"/>
          <w:shd w:val="clear" w:color="auto" w:fill="FFFFFF"/>
        </w:rPr>
        <w:t>р</w:t>
      </w:r>
      <w:proofErr w:type="spellEnd"/>
      <w:r w:rsidR="00467081" w:rsidRPr="00B84585">
        <w:rPr>
          <w:color w:val="000000"/>
          <w:shd w:val="clear" w:color="auto" w:fill="FFFFFF"/>
        </w:rPr>
        <w:t xml:space="preserve">/с 40702810400390002523 </w:t>
      </w:r>
      <w:r w:rsidR="00467081" w:rsidRPr="00B84585">
        <w:t xml:space="preserve">в Филиале </w:t>
      </w:r>
      <w:proofErr w:type="spellStart"/>
      <w:r w:rsidR="00467081" w:rsidRPr="00B84585">
        <w:t>ВоРУ</w:t>
      </w:r>
      <w:proofErr w:type="spellEnd"/>
      <w:r w:rsidR="00467081" w:rsidRPr="00B84585">
        <w:t xml:space="preserve"> ПАО «</w:t>
      </w:r>
      <w:proofErr w:type="spellStart"/>
      <w:r w:rsidR="00467081" w:rsidRPr="00B84585">
        <w:t>МИнБанк</w:t>
      </w:r>
      <w:proofErr w:type="spellEnd"/>
      <w:r w:rsidR="00467081" w:rsidRPr="00B84585">
        <w:t>» г</w:t>
      </w:r>
      <w:proofErr w:type="gramStart"/>
      <w:r w:rsidR="00467081" w:rsidRPr="00B84585">
        <w:t>.В</w:t>
      </w:r>
      <w:proofErr w:type="gramEnd"/>
      <w:r w:rsidR="00467081" w:rsidRPr="00B84585">
        <w:t>оронеж, БИК 04200</w:t>
      </w:r>
      <w:r w:rsidR="00467081">
        <w:t>7895, к/с №30101810700000000895.</w:t>
      </w:r>
    </w:p>
    <w:p w:rsidR="00E516E2" w:rsidRPr="00601C6A" w:rsidRDefault="00E516E2" w:rsidP="00467081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601C6A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601C6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01C6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ab/>
        <w:t>3.4</w:t>
      </w:r>
      <w:r w:rsidR="00E516E2" w:rsidRPr="00601C6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601C6A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601C6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</w:t>
      </w:r>
      <w:r w:rsidR="001A6030" w:rsidRPr="00601C6A">
        <w:rPr>
          <w:bCs/>
          <w:color w:val="000000" w:themeColor="text1"/>
          <w:sz w:val="22"/>
          <w:szCs w:val="22"/>
        </w:rPr>
        <w:softHyphen/>
        <w:t>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601C6A" w:rsidTr="0026206F">
        <w:trPr>
          <w:trHeight w:val="1704"/>
        </w:trPr>
        <w:tc>
          <w:tcPr>
            <w:tcW w:w="4676" w:type="dxa"/>
          </w:tcPr>
          <w:p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601C6A" w:rsidRDefault="00F87D8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601C6A">
              <w:rPr>
                <w:b/>
                <w:sz w:val="22"/>
                <w:szCs w:val="22"/>
              </w:rPr>
              <w:t>«Связьстрой-1»</w:t>
            </w:r>
          </w:p>
          <w:p w:rsidR="00940BC9" w:rsidRPr="00601C6A" w:rsidRDefault="00601C6A" w:rsidP="001A6030">
            <w:pPr>
              <w:jc w:val="both"/>
              <w:rPr>
                <w:color w:val="000000" w:themeColor="text1"/>
              </w:rPr>
            </w:pPr>
            <w:r w:rsidRPr="00601C6A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601C6A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601C6A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01C6A" w:rsidRDefault="00601C6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601C6A">
              <w:rPr>
                <w:b/>
                <w:sz w:val="22"/>
                <w:szCs w:val="22"/>
              </w:rPr>
              <w:t>«Связьстрой-1»</w:t>
            </w: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601C6A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650797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97" w:rsidRDefault="00650797" w:rsidP="004934EA">
      <w:r>
        <w:separator/>
      </w:r>
    </w:p>
  </w:endnote>
  <w:endnote w:type="continuationSeparator" w:id="0">
    <w:p w:rsidR="00650797" w:rsidRDefault="00650797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97" w:rsidRDefault="00650797" w:rsidP="004934EA">
      <w:r>
        <w:separator/>
      </w:r>
    </w:p>
  </w:footnote>
  <w:footnote w:type="continuationSeparator" w:id="0">
    <w:p w:rsidR="00650797" w:rsidRDefault="00650797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B075F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467081">
      <w:rPr>
        <w:noProof/>
      </w:rPr>
      <w:t>2</w:t>
    </w:r>
    <w:r>
      <w:fldChar w:fldCharType="end"/>
    </w:r>
  </w:p>
  <w:p w:rsidR="007644DF" w:rsidRDefault="00650797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67081"/>
    <w:rsid w:val="004671C6"/>
    <w:rsid w:val="004934EA"/>
    <w:rsid w:val="004A6A04"/>
    <w:rsid w:val="004D79C1"/>
    <w:rsid w:val="00570100"/>
    <w:rsid w:val="00584A7F"/>
    <w:rsid w:val="00601C6A"/>
    <w:rsid w:val="006410C9"/>
    <w:rsid w:val="0064240C"/>
    <w:rsid w:val="00650797"/>
    <w:rsid w:val="00706E43"/>
    <w:rsid w:val="007860EC"/>
    <w:rsid w:val="00915972"/>
    <w:rsid w:val="00940BC9"/>
    <w:rsid w:val="00960BD3"/>
    <w:rsid w:val="00A73572"/>
    <w:rsid w:val="00AF57D5"/>
    <w:rsid w:val="00B075FF"/>
    <w:rsid w:val="00B112ED"/>
    <w:rsid w:val="00B3527B"/>
    <w:rsid w:val="00BA7C0B"/>
    <w:rsid w:val="00BC21F3"/>
    <w:rsid w:val="00CE0617"/>
    <w:rsid w:val="00CF5CE7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10</cp:revision>
  <dcterms:created xsi:type="dcterms:W3CDTF">2015-04-13T16:13:00Z</dcterms:created>
  <dcterms:modified xsi:type="dcterms:W3CDTF">2016-12-02T15:14:00Z</dcterms:modified>
</cp:coreProperties>
</file>