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A" w:rsidRPr="00562A67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562A67">
        <w:rPr>
          <w:b/>
          <w:bCs/>
          <w:color w:val="000000"/>
          <w:spacing w:val="-9"/>
        </w:rPr>
        <w:t xml:space="preserve">ДОГОВОР </w:t>
      </w:r>
      <w:r w:rsidRPr="00562A67">
        <w:rPr>
          <w:b/>
          <w:bCs/>
          <w:color w:val="000000"/>
          <w:spacing w:val="-7"/>
        </w:rPr>
        <w:t xml:space="preserve">КУПЛИ-ПРОДАЖИ </w:t>
      </w:r>
    </w:p>
    <w:p w:rsidR="00BA1EDA" w:rsidRPr="00562A67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562A67">
        <w:rPr>
          <w:b/>
          <w:bCs/>
          <w:color w:val="000000"/>
          <w:spacing w:val="-7"/>
        </w:rPr>
        <w:t>НЕДВИЖИМОГО ИМУЩЕСТВА</w:t>
      </w:r>
      <w:r w:rsidR="000978A8" w:rsidRPr="00562A67">
        <w:rPr>
          <w:b/>
          <w:bCs/>
          <w:color w:val="000000"/>
          <w:spacing w:val="-7"/>
        </w:rPr>
        <w:t xml:space="preserve"> </w:t>
      </w:r>
      <w:r w:rsidRPr="00562A67">
        <w:rPr>
          <w:b/>
          <w:bCs/>
          <w:color w:val="000000"/>
          <w:spacing w:val="-7"/>
        </w:rPr>
        <w:t xml:space="preserve">№ </w:t>
      </w:r>
      <w:r w:rsidR="0080076E" w:rsidRPr="00562A67">
        <w:rPr>
          <w:b/>
          <w:bCs/>
          <w:color w:val="000000"/>
          <w:spacing w:val="-7"/>
        </w:rPr>
        <w:t>1</w:t>
      </w:r>
    </w:p>
    <w:p w:rsidR="00BA1EDA" w:rsidRPr="00562A67" w:rsidRDefault="00BA1EDA" w:rsidP="00BA1EDA">
      <w:pPr>
        <w:shd w:val="clear" w:color="auto" w:fill="FFFFFF"/>
        <w:spacing w:line="293" w:lineRule="exact"/>
        <w:ind w:right="2"/>
        <w:jc w:val="center"/>
      </w:pPr>
      <w:r w:rsidRPr="00562A67">
        <w:rPr>
          <w:b/>
          <w:bCs/>
          <w:color w:val="000000"/>
          <w:spacing w:val="-7"/>
        </w:rPr>
        <w:t xml:space="preserve"> </w:t>
      </w:r>
    </w:p>
    <w:p w:rsidR="00BA1EDA" w:rsidRPr="00562A67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562A67">
        <w:rPr>
          <w:iCs/>
          <w:color w:val="000000"/>
          <w:spacing w:val="-6"/>
        </w:rPr>
        <w:tab/>
      </w:r>
      <w:r w:rsidR="00BA1EDA" w:rsidRPr="00562A67">
        <w:rPr>
          <w:iCs/>
          <w:color w:val="000000"/>
          <w:spacing w:val="-6"/>
        </w:rPr>
        <w:t xml:space="preserve">г. </w:t>
      </w:r>
      <w:r w:rsidR="0080076E" w:rsidRPr="00562A67">
        <w:rPr>
          <w:iCs/>
          <w:color w:val="000000"/>
          <w:spacing w:val="-6"/>
        </w:rPr>
        <w:t>Малоярославец</w:t>
      </w:r>
      <w:r w:rsidR="00BA1EDA" w:rsidRPr="00562A67">
        <w:rPr>
          <w:iCs/>
          <w:color w:val="000000"/>
        </w:rPr>
        <w:tab/>
      </w:r>
      <w:r w:rsidR="00BA1EDA" w:rsidRPr="00562A67">
        <w:rPr>
          <w:iCs/>
          <w:color w:val="000000"/>
        </w:rPr>
        <w:tab/>
        <w:t xml:space="preserve">      </w:t>
      </w:r>
      <w:r w:rsidR="0080076E" w:rsidRPr="00562A67">
        <w:rPr>
          <w:iCs/>
          <w:color w:val="000000"/>
        </w:rPr>
        <w:tab/>
      </w:r>
      <w:r w:rsidR="0080076E" w:rsidRPr="00562A67">
        <w:rPr>
          <w:iCs/>
          <w:color w:val="000000"/>
        </w:rPr>
        <w:tab/>
      </w:r>
      <w:r w:rsidR="0080076E" w:rsidRPr="00562A67">
        <w:rPr>
          <w:iCs/>
          <w:color w:val="000000"/>
        </w:rPr>
        <w:tab/>
      </w:r>
      <w:r w:rsidR="0080076E" w:rsidRPr="00562A67">
        <w:rPr>
          <w:iCs/>
          <w:color w:val="000000"/>
        </w:rPr>
        <w:tab/>
      </w:r>
      <w:r w:rsidR="00BA1EDA" w:rsidRPr="00562A67">
        <w:rPr>
          <w:iCs/>
          <w:color w:val="000000"/>
        </w:rPr>
        <w:t xml:space="preserve">      </w:t>
      </w:r>
      <w:r w:rsidR="005C0B85" w:rsidRPr="00562A67">
        <w:rPr>
          <w:iCs/>
          <w:color w:val="000000"/>
          <w:spacing w:val="-6"/>
        </w:rPr>
        <w:t>«</w:t>
      </w:r>
      <w:r w:rsidR="00B8067E" w:rsidRPr="00562A67">
        <w:rPr>
          <w:iCs/>
          <w:color w:val="000000"/>
          <w:spacing w:val="-6"/>
        </w:rPr>
        <w:t>___</w:t>
      </w:r>
      <w:r w:rsidR="005C0B85" w:rsidRPr="00562A67">
        <w:rPr>
          <w:iCs/>
          <w:color w:val="000000"/>
          <w:spacing w:val="-6"/>
        </w:rPr>
        <w:t>»</w:t>
      </w:r>
      <w:r w:rsidR="00BA1EDA" w:rsidRPr="00562A67">
        <w:rPr>
          <w:iCs/>
          <w:color w:val="000000"/>
          <w:spacing w:val="-6"/>
        </w:rPr>
        <w:t xml:space="preserve"> </w:t>
      </w:r>
      <w:r w:rsidR="00B8067E" w:rsidRPr="00562A67">
        <w:rPr>
          <w:iCs/>
          <w:color w:val="000000"/>
          <w:spacing w:val="-6"/>
        </w:rPr>
        <w:t>________</w:t>
      </w:r>
      <w:r w:rsidR="00BA1EDA" w:rsidRPr="00562A67">
        <w:rPr>
          <w:iCs/>
          <w:color w:val="000000"/>
          <w:spacing w:val="-6"/>
        </w:rPr>
        <w:t xml:space="preserve"> 201</w:t>
      </w:r>
      <w:r w:rsidR="0080076E" w:rsidRPr="00562A67">
        <w:rPr>
          <w:iCs/>
          <w:color w:val="000000"/>
          <w:spacing w:val="-6"/>
        </w:rPr>
        <w:t>7</w:t>
      </w:r>
      <w:r w:rsidR="005C0B85" w:rsidRPr="00562A67">
        <w:rPr>
          <w:iCs/>
          <w:color w:val="000000"/>
          <w:spacing w:val="-6"/>
        </w:rPr>
        <w:t xml:space="preserve"> </w:t>
      </w:r>
      <w:r w:rsidR="00BA1EDA" w:rsidRPr="00562A67">
        <w:rPr>
          <w:iCs/>
          <w:color w:val="000000"/>
          <w:spacing w:val="-6"/>
        </w:rPr>
        <w:t>года</w:t>
      </w:r>
    </w:p>
    <w:p w:rsidR="00BA1EDA" w:rsidRPr="00562A67" w:rsidRDefault="00BA1EDA" w:rsidP="00BA1EDA">
      <w:pPr>
        <w:shd w:val="clear" w:color="auto" w:fill="FFFFFF"/>
        <w:tabs>
          <w:tab w:val="left" w:pos="4968"/>
        </w:tabs>
      </w:pPr>
    </w:p>
    <w:p w:rsidR="00BA1EDA" w:rsidRPr="00562A67" w:rsidRDefault="00BA1EDA" w:rsidP="00B642BB">
      <w:pPr>
        <w:ind w:firstLine="709"/>
        <w:jc w:val="both"/>
      </w:pPr>
      <w:r w:rsidRPr="00562A67">
        <w:rPr>
          <w:b/>
          <w:bCs/>
          <w:color w:val="000000"/>
          <w:spacing w:val="4"/>
        </w:rPr>
        <w:t>Общество с ограниченной ответственностью «</w:t>
      </w:r>
      <w:r w:rsidR="0080076E" w:rsidRPr="00562A67">
        <w:rPr>
          <w:b/>
          <w:bCs/>
          <w:color w:val="000000"/>
          <w:spacing w:val="4"/>
        </w:rPr>
        <w:t>Линь</w:t>
      </w:r>
      <w:r w:rsidRPr="00562A67">
        <w:rPr>
          <w:b/>
          <w:bCs/>
          <w:color w:val="000000"/>
          <w:spacing w:val="-4"/>
        </w:rPr>
        <w:t xml:space="preserve">», </w:t>
      </w:r>
      <w:r w:rsidRPr="00562A67">
        <w:rPr>
          <w:color w:val="000000"/>
          <w:spacing w:val="-4"/>
        </w:rPr>
        <w:t xml:space="preserve">именуемое в дальнейшем </w:t>
      </w:r>
      <w:r w:rsidRPr="00562A67">
        <w:rPr>
          <w:bCs/>
          <w:color w:val="000000"/>
          <w:spacing w:val="-4"/>
        </w:rPr>
        <w:t>«Продавец»,</w:t>
      </w:r>
      <w:r w:rsidRPr="00562A67">
        <w:rPr>
          <w:b/>
          <w:bCs/>
          <w:color w:val="000000"/>
          <w:spacing w:val="-4"/>
        </w:rPr>
        <w:t xml:space="preserve"> </w:t>
      </w:r>
      <w:r w:rsidRPr="00562A67">
        <w:rPr>
          <w:color w:val="000000"/>
          <w:spacing w:val="-4"/>
        </w:rPr>
        <w:t xml:space="preserve">в лице конкурсного управляющего </w:t>
      </w:r>
      <w:r w:rsidR="0080076E" w:rsidRPr="00562A67">
        <w:rPr>
          <w:iCs/>
          <w:color w:val="000000"/>
          <w:spacing w:val="-4"/>
        </w:rPr>
        <w:t>Трубы Александра Николаевича</w:t>
      </w:r>
      <w:r w:rsidRPr="00562A67">
        <w:rPr>
          <w:iCs/>
          <w:color w:val="000000"/>
          <w:spacing w:val="-4"/>
        </w:rPr>
        <w:t>,</w:t>
      </w:r>
      <w:r w:rsidRPr="00562A67">
        <w:rPr>
          <w:i/>
          <w:iCs/>
          <w:color w:val="000000"/>
          <w:spacing w:val="-4"/>
        </w:rPr>
        <w:t xml:space="preserve"> </w:t>
      </w:r>
      <w:r w:rsidRPr="00562A67">
        <w:t xml:space="preserve">действующего на основании решения Арбитражного суда </w:t>
      </w:r>
      <w:r w:rsidR="0080076E" w:rsidRPr="00562A67">
        <w:t>Калужской области</w:t>
      </w:r>
      <w:r w:rsidRPr="00562A67">
        <w:t xml:space="preserve"> от </w:t>
      </w:r>
      <w:r w:rsidR="0080076E" w:rsidRPr="00562A67">
        <w:t>2</w:t>
      </w:r>
      <w:r w:rsidR="005722F9" w:rsidRPr="00562A67">
        <w:t>9.</w:t>
      </w:r>
      <w:r w:rsidR="0080076E" w:rsidRPr="00562A67">
        <w:t>11</w:t>
      </w:r>
      <w:r w:rsidR="005722F9" w:rsidRPr="00562A67">
        <w:t>.201</w:t>
      </w:r>
      <w:r w:rsidR="0080076E" w:rsidRPr="00562A67">
        <w:t>7</w:t>
      </w:r>
      <w:r w:rsidRPr="00562A67">
        <w:t xml:space="preserve"> года по делу №</w:t>
      </w:r>
      <w:r w:rsidR="005722F9" w:rsidRPr="00562A67">
        <w:t xml:space="preserve"> А</w:t>
      </w:r>
      <w:r w:rsidR="0080076E" w:rsidRPr="00562A67">
        <w:t>23</w:t>
      </w:r>
      <w:r w:rsidR="005722F9" w:rsidRPr="00562A67">
        <w:t>-</w:t>
      </w:r>
      <w:r w:rsidR="0080076E" w:rsidRPr="00562A67">
        <w:t>6043</w:t>
      </w:r>
      <w:r w:rsidRPr="00562A67">
        <w:t>/201</w:t>
      </w:r>
      <w:r w:rsidR="0080076E" w:rsidRPr="00562A67">
        <w:t>5</w:t>
      </w:r>
      <w:r w:rsidRPr="00562A67">
        <w:rPr>
          <w:color w:val="000000"/>
          <w:spacing w:val="-5"/>
        </w:rPr>
        <w:t xml:space="preserve">, с одной стороны, и </w:t>
      </w:r>
    </w:p>
    <w:p w:rsidR="00BA1EDA" w:rsidRPr="00562A67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</w:rPr>
      </w:pPr>
      <w:r w:rsidRPr="00562A67">
        <w:rPr>
          <w:b/>
          <w:color w:val="000000"/>
          <w:spacing w:val="-5"/>
        </w:rPr>
        <w:t>__________________________</w:t>
      </w:r>
      <w:r w:rsidR="00BA1EDA" w:rsidRPr="00562A67">
        <w:rPr>
          <w:color w:val="000000"/>
          <w:spacing w:val="-5"/>
        </w:rPr>
        <w:t xml:space="preserve">, </w:t>
      </w:r>
      <w:r w:rsidR="000978A8" w:rsidRPr="00562A67">
        <w:rPr>
          <w:color w:val="000000"/>
          <w:spacing w:val="-5"/>
        </w:rPr>
        <w:t>действующ</w:t>
      </w:r>
      <w:r w:rsidR="008F7341" w:rsidRPr="00562A67">
        <w:rPr>
          <w:color w:val="000000"/>
          <w:spacing w:val="-5"/>
        </w:rPr>
        <w:t>ий</w:t>
      </w:r>
      <w:r w:rsidR="000978A8" w:rsidRPr="00562A67">
        <w:rPr>
          <w:color w:val="000000"/>
          <w:spacing w:val="-5"/>
        </w:rPr>
        <w:t xml:space="preserve"> </w:t>
      </w:r>
      <w:r w:rsidRPr="00562A67">
        <w:rPr>
          <w:color w:val="000000"/>
          <w:spacing w:val="-5"/>
        </w:rPr>
        <w:t>_____________</w:t>
      </w:r>
      <w:r w:rsidR="00BA1EDA" w:rsidRPr="00562A67">
        <w:rPr>
          <w:color w:val="000000"/>
          <w:spacing w:val="-5"/>
        </w:rPr>
        <w:t>, именуем</w:t>
      </w:r>
      <w:r w:rsidR="000978A8" w:rsidRPr="00562A67">
        <w:rPr>
          <w:color w:val="000000"/>
          <w:spacing w:val="-5"/>
        </w:rPr>
        <w:t>ый</w:t>
      </w:r>
      <w:r w:rsidR="00BA1EDA" w:rsidRPr="00562A67">
        <w:rPr>
          <w:color w:val="000000"/>
          <w:spacing w:val="-5"/>
        </w:rPr>
        <w:t xml:space="preserve"> в дальнейшем </w:t>
      </w:r>
      <w:r w:rsidR="00BA1EDA" w:rsidRPr="00562A67">
        <w:rPr>
          <w:bCs/>
          <w:color w:val="000000"/>
          <w:spacing w:val="-5"/>
        </w:rPr>
        <w:t>«Покупатель»,</w:t>
      </w:r>
      <w:r w:rsidR="008F7341" w:rsidRPr="00562A67">
        <w:rPr>
          <w:bCs/>
          <w:color w:val="000000"/>
          <w:spacing w:val="-5"/>
        </w:rPr>
        <w:t xml:space="preserve"> являющийся победителем</w:t>
      </w:r>
      <w:r w:rsidR="005722F9" w:rsidRPr="00562A67">
        <w:rPr>
          <w:bCs/>
          <w:color w:val="000000"/>
          <w:spacing w:val="-5"/>
        </w:rPr>
        <w:t xml:space="preserve"> (</w:t>
      </w:r>
      <w:r w:rsidR="005722F9" w:rsidRPr="00562A67">
        <w:rPr>
          <w:bCs/>
          <w:i/>
          <w:color w:val="000000"/>
          <w:spacing w:val="-5"/>
        </w:rPr>
        <w:t>ЛИБО</w:t>
      </w:r>
      <w:r w:rsidR="005722F9" w:rsidRPr="00562A67">
        <w:rPr>
          <w:bCs/>
          <w:color w:val="000000"/>
          <w:spacing w:val="-5"/>
        </w:rPr>
        <w:t xml:space="preserve"> </w:t>
      </w:r>
      <w:r w:rsidR="005722F9" w:rsidRPr="00562A67">
        <w:rPr>
          <w:bCs/>
          <w:i/>
          <w:color w:val="000000"/>
          <w:spacing w:val="-5"/>
        </w:rPr>
        <w:t>единственным участником</w:t>
      </w:r>
      <w:r w:rsidR="005722F9" w:rsidRPr="00562A67">
        <w:rPr>
          <w:bCs/>
          <w:color w:val="000000"/>
          <w:spacing w:val="-5"/>
        </w:rPr>
        <w:t>)</w:t>
      </w:r>
      <w:r w:rsidR="008F7341" w:rsidRPr="00562A67">
        <w:rPr>
          <w:bCs/>
          <w:color w:val="000000"/>
          <w:spacing w:val="-5"/>
        </w:rPr>
        <w:t xml:space="preserve"> торгов по продаже имущества ООО «</w:t>
      </w:r>
      <w:r w:rsidR="0080076E" w:rsidRPr="00562A67">
        <w:rPr>
          <w:bCs/>
          <w:color w:val="000000"/>
          <w:spacing w:val="-5"/>
        </w:rPr>
        <w:t>Линь</w:t>
      </w:r>
      <w:r w:rsidR="008F7341" w:rsidRPr="00562A67">
        <w:rPr>
          <w:bCs/>
          <w:color w:val="000000"/>
          <w:spacing w:val="-5"/>
        </w:rPr>
        <w:t xml:space="preserve">» в форме </w:t>
      </w:r>
      <w:r w:rsidR="005722F9" w:rsidRPr="00562A67">
        <w:rPr>
          <w:bCs/>
          <w:color w:val="000000"/>
          <w:spacing w:val="-5"/>
        </w:rPr>
        <w:t>аукциона</w:t>
      </w:r>
      <w:r w:rsidR="008F7341" w:rsidRPr="00562A67">
        <w:rPr>
          <w:bCs/>
          <w:color w:val="000000"/>
          <w:spacing w:val="-5"/>
        </w:rPr>
        <w:t xml:space="preserve"> согласно протоколу о результатах проведения открытых торгов по лоту № </w:t>
      </w:r>
      <w:r w:rsidR="00357019" w:rsidRPr="00562A67">
        <w:rPr>
          <w:bCs/>
          <w:color w:val="000000"/>
          <w:spacing w:val="-5"/>
        </w:rPr>
        <w:t>1</w:t>
      </w:r>
      <w:r w:rsidR="008F7341" w:rsidRPr="00562A67">
        <w:rPr>
          <w:bCs/>
          <w:color w:val="000000"/>
          <w:spacing w:val="-5"/>
        </w:rPr>
        <w:t xml:space="preserve"> от </w:t>
      </w:r>
      <w:r w:rsidR="0080076E" w:rsidRPr="00562A67">
        <w:rPr>
          <w:bCs/>
          <w:color w:val="000000"/>
          <w:spacing w:val="-5"/>
        </w:rPr>
        <w:t>24.03.2017</w:t>
      </w:r>
      <w:r w:rsidR="008F7341" w:rsidRPr="00562A67">
        <w:rPr>
          <w:bCs/>
          <w:color w:val="000000"/>
          <w:spacing w:val="-5"/>
        </w:rPr>
        <w:t>,</w:t>
      </w:r>
      <w:r w:rsidR="00BA1EDA" w:rsidRPr="00562A67">
        <w:rPr>
          <w:b/>
          <w:bCs/>
          <w:color w:val="000000"/>
          <w:spacing w:val="-5"/>
        </w:rPr>
        <w:t xml:space="preserve"> </w:t>
      </w:r>
      <w:r w:rsidR="00BA1EDA" w:rsidRPr="00562A67">
        <w:rPr>
          <w:color w:val="000000"/>
          <w:spacing w:val="1"/>
        </w:rPr>
        <w:t xml:space="preserve">с другой стороны, </w:t>
      </w:r>
    </w:p>
    <w:p w:rsidR="00BA1EDA" w:rsidRPr="00562A67" w:rsidRDefault="000978A8" w:rsidP="00BA1EDA">
      <w:pPr>
        <w:shd w:val="clear" w:color="auto" w:fill="FFFFFF"/>
        <w:spacing w:line="250" w:lineRule="exact"/>
        <w:ind w:right="45" w:firstLine="703"/>
        <w:jc w:val="both"/>
      </w:pPr>
      <w:r w:rsidRPr="00562A67">
        <w:rPr>
          <w:color w:val="000000"/>
          <w:spacing w:val="-4"/>
        </w:rPr>
        <w:t>п</w:t>
      </w:r>
      <w:r w:rsidR="00BA1EDA" w:rsidRPr="00562A67">
        <w:rPr>
          <w:color w:val="000000"/>
          <w:spacing w:val="-4"/>
        </w:rPr>
        <w:t>ри совместном упоминании именуемые «Стороны», заключили настоящий договор о нижеследующем:</w:t>
      </w:r>
    </w:p>
    <w:p w:rsidR="00BA1EDA" w:rsidRPr="00562A67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</w:rPr>
      </w:pPr>
    </w:p>
    <w:p w:rsidR="00BA1EDA" w:rsidRPr="00562A67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</w:rPr>
      </w:pPr>
      <w:r w:rsidRPr="00562A67">
        <w:rPr>
          <w:b/>
          <w:bCs/>
          <w:color w:val="000000"/>
          <w:spacing w:val="-6"/>
        </w:rPr>
        <w:t>1. Предмет договора</w:t>
      </w:r>
    </w:p>
    <w:p w:rsidR="008C5FBD" w:rsidRPr="00562A67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r w:rsidRPr="00562A67">
        <w:rPr>
          <w:color w:val="000000"/>
          <w:spacing w:val="-15"/>
        </w:rPr>
        <w:t>1.1.</w:t>
      </w:r>
      <w:r w:rsidRPr="00562A67">
        <w:rPr>
          <w:color w:val="000000"/>
        </w:rPr>
        <w:tab/>
      </w:r>
      <w:r w:rsidRPr="00562A67">
        <w:rPr>
          <w:color w:val="000000"/>
          <w:spacing w:val="-4"/>
        </w:rPr>
        <w:t>Продавец обязуется передать в собственность Покупателя</w:t>
      </w:r>
      <w:r w:rsidR="0074005D" w:rsidRPr="00562A67">
        <w:rPr>
          <w:color w:val="000000"/>
          <w:spacing w:val="-4"/>
        </w:rPr>
        <w:t xml:space="preserve"> следующее</w:t>
      </w:r>
      <w:r w:rsidRPr="00562A67">
        <w:rPr>
          <w:color w:val="000000"/>
          <w:spacing w:val="-5"/>
        </w:rPr>
        <w:t xml:space="preserve"> недвижимое имущество</w:t>
      </w:r>
      <w:r w:rsidR="003628F0" w:rsidRPr="00562A67">
        <w:rPr>
          <w:color w:val="000000"/>
          <w:spacing w:val="-5"/>
        </w:rPr>
        <w:t xml:space="preserve"> </w:t>
      </w:r>
      <w:r w:rsidR="0074005D" w:rsidRPr="00562A67">
        <w:rPr>
          <w:color w:val="000000"/>
          <w:spacing w:val="-5"/>
        </w:rPr>
        <w:t>по адресу Калужская область, город Малоярославец, улица Радищева, дом 8</w:t>
      </w:r>
      <w:r w:rsidR="008C5FBD" w:rsidRPr="00562A67">
        <w:t xml:space="preserve">: </w:t>
      </w:r>
    </w:p>
    <w:p w:rsidR="0074005D" w:rsidRPr="00562A67" w:rsidRDefault="0074005D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1.1.1. </w:t>
      </w:r>
      <w:r w:rsidR="00F61DDA" w:rsidRPr="00562A67">
        <w:t xml:space="preserve">наименование объекта: </w:t>
      </w:r>
      <w:r w:rsidRPr="00562A67">
        <w:t>ресторан и магазин,</w:t>
      </w:r>
      <w:r w:rsidR="00F61DDA" w:rsidRPr="00562A67">
        <w:t xml:space="preserve"> назначение объекта:</w:t>
      </w:r>
      <w:r w:rsidRPr="00562A67">
        <w:t xml:space="preserve"> нежилое, </w:t>
      </w:r>
      <w:r w:rsidR="00F61DDA" w:rsidRPr="00562A67">
        <w:t xml:space="preserve">площадь объекта: </w:t>
      </w:r>
      <w:r w:rsidRPr="00562A67">
        <w:t>440,5 кв.м., к</w:t>
      </w:r>
      <w:r w:rsidR="00F61DDA" w:rsidRPr="00562A67">
        <w:t>адастровый (или условный) номер</w:t>
      </w:r>
      <w:r w:rsidRPr="00562A67">
        <w:t xml:space="preserve"> 40:13:030708:3015</w:t>
      </w:r>
      <w:r w:rsidR="00F61DDA" w:rsidRPr="00562A67">
        <w:t>, этажность (этаж): 2, адрес (местоположение) объекта:</w:t>
      </w:r>
      <w:proofErr w:type="gramEnd"/>
      <w:r w:rsidR="00F61DDA" w:rsidRPr="00562A67">
        <w:t xml:space="preserve"> Калужская область, г. Малоярославец, ул. Радищева, д. 8</w:t>
      </w:r>
      <w:r w:rsidRPr="00562A67">
        <w:t xml:space="preserve">; </w:t>
      </w:r>
    </w:p>
    <w:p w:rsidR="0074005D" w:rsidRPr="00562A67" w:rsidRDefault="0074005D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1.1.2. </w:t>
      </w:r>
      <w:r w:rsidR="00F61DDA" w:rsidRPr="00562A67">
        <w:t xml:space="preserve">наименование объекта: </w:t>
      </w:r>
      <w:r w:rsidRPr="00562A67">
        <w:t xml:space="preserve">автосервис, нежилое, </w:t>
      </w:r>
      <w:r w:rsidRPr="00562A67">
        <w:rPr>
          <w:lang w:val="en-US"/>
        </w:rPr>
        <w:t>S</w:t>
      </w:r>
      <w:r w:rsidRPr="00562A67">
        <w:t xml:space="preserve">=366,7 кв.м., </w:t>
      </w:r>
      <w:r w:rsidR="00F61DDA" w:rsidRPr="00562A67">
        <w:t xml:space="preserve">кадастровый (или условный) номер </w:t>
      </w:r>
      <w:r w:rsidRPr="00562A67">
        <w:t>40:13:030708:3067</w:t>
      </w:r>
      <w:r w:rsidR="00562A67" w:rsidRPr="00562A67">
        <w:t>, этажность (этаж): 1,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Pr="00562A67">
        <w:t xml:space="preserve">; </w:t>
      </w:r>
    </w:p>
    <w:p w:rsidR="0074005D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1.1.3. </w:t>
      </w:r>
      <w:r w:rsidR="00F61DDA" w:rsidRPr="00562A67">
        <w:t xml:space="preserve">наименование объекта: </w:t>
      </w:r>
      <w:r w:rsidR="0074005D" w:rsidRPr="00562A67">
        <w:t xml:space="preserve">холодный склад, </w:t>
      </w:r>
      <w:r w:rsidR="00F61DDA" w:rsidRPr="00562A67">
        <w:t xml:space="preserve">назначение объекта: </w:t>
      </w:r>
      <w:r w:rsidR="0074005D" w:rsidRPr="00562A67">
        <w:t xml:space="preserve">нежилое, </w:t>
      </w:r>
      <w:r w:rsidR="00F61DDA" w:rsidRPr="00562A67">
        <w:t xml:space="preserve">площадь объекта: </w:t>
      </w:r>
      <w:r w:rsidR="0074005D" w:rsidRPr="00562A67">
        <w:t xml:space="preserve">405 кв.м., </w:t>
      </w:r>
      <w:r w:rsidR="00F61DDA" w:rsidRPr="00562A67">
        <w:t xml:space="preserve">кадастровый (или условный) номер </w:t>
      </w:r>
      <w:r w:rsidR="0074005D" w:rsidRPr="00562A67">
        <w:t>40:13:030708:3068</w:t>
      </w:r>
      <w:r w:rsidR="00562A67" w:rsidRPr="00562A67">
        <w:t>,</w:t>
      </w:r>
      <w:r w:rsidR="0074005D" w:rsidRPr="00562A67">
        <w:t xml:space="preserve"> </w:t>
      </w:r>
      <w:r w:rsidR="00562A67" w:rsidRPr="00562A67">
        <w:t>этажность (этаж): 1,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74005D" w:rsidRPr="00562A67">
        <w:t xml:space="preserve">; </w:t>
      </w:r>
    </w:p>
    <w:p w:rsidR="0074005D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1.1.4. </w:t>
      </w:r>
      <w:r w:rsidR="00F61DDA" w:rsidRPr="00562A67">
        <w:t xml:space="preserve">наименование объекта: </w:t>
      </w:r>
      <w:r w:rsidR="0074005D" w:rsidRPr="00562A67">
        <w:t xml:space="preserve">магазин смешанных товаров, </w:t>
      </w:r>
      <w:r w:rsidR="00F61DDA" w:rsidRPr="00562A67">
        <w:t xml:space="preserve">назначение объекта: </w:t>
      </w:r>
      <w:r w:rsidR="0074005D" w:rsidRPr="00562A67">
        <w:t xml:space="preserve">торговли и общественного питания, </w:t>
      </w:r>
      <w:r w:rsidR="00F61DDA" w:rsidRPr="00562A67">
        <w:t xml:space="preserve">площадь объекта: </w:t>
      </w:r>
      <w:r w:rsidR="0074005D" w:rsidRPr="00562A67">
        <w:t xml:space="preserve">838,5 кв.м., </w:t>
      </w:r>
      <w:r w:rsidR="00F61DDA" w:rsidRPr="00562A67">
        <w:t xml:space="preserve">кадастровый (или условный) номер </w:t>
      </w:r>
      <w:r w:rsidR="0074005D" w:rsidRPr="00562A67">
        <w:t>40:13:030708:3069</w:t>
      </w:r>
      <w:r w:rsidR="00562A67" w:rsidRPr="00562A67">
        <w:t>, этажность (этаж): 2,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74005D" w:rsidRPr="00562A67">
        <w:t xml:space="preserve">; </w:t>
      </w:r>
    </w:p>
    <w:p w:rsidR="0074005D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1.1.5. </w:t>
      </w:r>
      <w:r w:rsidR="00F61DDA" w:rsidRPr="00562A67">
        <w:t xml:space="preserve">наименование объекта: </w:t>
      </w:r>
      <w:r w:rsidR="0074005D" w:rsidRPr="00562A67">
        <w:t xml:space="preserve">склад с холодильной камерой, </w:t>
      </w:r>
      <w:r w:rsidR="00F61DDA" w:rsidRPr="00562A67">
        <w:t xml:space="preserve">назначение объекта: </w:t>
      </w:r>
      <w:r w:rsidR="0074005D" w:rsidRPr="00562A67">
        <w:t xml:space="preserve">нежилое, </w:t>
      </w:r>
      <w:r w:rsidR="00F61DDA" w:rsidRPr="00562A67">
        <w:t xml:space="preserve">площадь объекта: </w:t>
      </w:r>
      <w:r w:rsidR="0074005D" w:rsidRPr="00562A67">
        <w:t xml:space="preserve">180,1 кв.м., </w:t>
      </w:r>
      <w:r w:rsidR="00F61DDA" w:rsidRPr="00562A67">
        <w:t xml:space="preserve">кадастровый (или условный) номер </w:t>
      </w:r>
      <w:r w:rsidR="0074005D" w:rsidRPr="00562A67">
        <w:t>13:030708:3070</w:t>
      </w:r>
      <w:r w:rsidR="00562A67" w:rsidRPr="00562A67">
        <w:t>,</w:t>
      </w:r>
      <w:r w:rsidR="0074005D" w:rsidRPr="00562A67">
        <w:t xml:space="preserve"> </w:t>
      </w:r>
      <w:r w:rsidR="00562A67" w:rsidRPr="00562A67">
        <w:t>этажность (этаж): 1,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74005D" w:rsidRPr="00562A67">
        <w:t xml:space="preserve">; </w:t>
      </w:r>
    </w:p>
    <w:p w:rsidR="0074005D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1.1.6. </w:t>
      </w:r>
      <w:r w:rsidR="00F61DDA" w:rsidRPr="00562A67">
        <w:t xml:space="preserve">наименование объекта: </w:t>
      </w:r>
      <w:r w:rsidR="0074005D" w:rsidRPr="00562A67">
        <w:t xml:space="preserve">магазин смешанных товаров, </w:t>
      </w:r>
      <w:r w:rsidR="00F61DDA" w:rsidRPr="00562A67">
        <w:t xml:space="preserve">назначение объекта: </w:t>
      </w:r>
      <w:r w:rsidR="0074005D" w:rsidRPr="00562A67">
        <w:t xml:space="preserve">торговли и общественного питания, </w:t>
      </w:r>
      <w:r w:rsidR="00F61DDA" w:rsidRPr="00562A67">
        <w:t xml:space="preserve">площадь объекта: </w:t>
      </w:r>
      <w:r w:rsidR="0074005D" w:rsidRPr="00562A67">
        <w:t xml:space="preserve">318,1 кв.м., </w:t>
      </w:r>
      <w:r w:rsidR="00F61DDA" w:rsidRPr="00562A67">
        <w:t xml:space="preserve">кадастровый (или условный) номер </w:t>
      </w:r>
      <w:r w:rsidR="0074005D" w:rsidRPr="00562A67">
        <w:t>40:13:030708:3071</w:t>
      </w:r>
      <w:r w:rsidR="00562A67" w:rsidRPr="00562A67">
        <w:t>,</w:t>
      </w:r>
      <w:r w:rsidR="0074005D" w:rsidRPr="00562A67">
        <w:t xml:space="preserve"> </w:t>
      </w:r>
      <w:r w:rsidR="00562A67" w:rsidRPr="00562A67">
        <w:t>этажность (этаж): 1,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74005D" w:rsidRPr="00562A67">
        <w:t xml:space="preserve">; </w:t>
      </w:r>
    </w:p>
    <w:p w:rsidR="0074005D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1.1.7. </w:t>
      </w:r>
      <w:r w:rsidR="00F61DDA" w:rsidRPr="00562A67">
        <w:t xml:space="preserve">наименование объекта: </w:t>
      </w:r>
      <w:r w:rsidR="0074005D" w:rsidRPr="00562A67">
        <w:t>земельный участок,</w:t>
      </w:r>
      <w:r w:rsidR="00562A67" w:rsidRPr="00562A67">
        <w:t xml:space="preserve"> назначение объекта:</w:t>
      </w:r>
      <w:r w:rsidR="0074005D" w:rsidRPr="00562A67">
        <w:t xml:space="preserve"> под объектами торговли, бытового обслуживания, автосервиса, </w:t>
      </w:r>
      <w:r w:rsidR="00F61DDA" w:rsidRPr="00562A67">
        <w:t xml:space="preserve">площадь объекта: </w:t>
      </w:r>
      <w:r w:rsidR="0074005D" w:rsidRPr="00562A67">
        <w:t xml:space="preserve">6 998 кв.м., </w:t>
      </w:r>
      <w:r w:rsidR="00F61DDA" w:rsidRPr="00562A67">
        <w:t xml:space="preserve">кадастровый (или условный) номер </w:t>
      </w:r>
      <w:r w:rsidR="0074005D" w:rsidRPr="00562A67">
        <w:t>40:13:030708:4</w:t>
      </w:r>
      <w:r w:rsidR="00562A67" w:rsidRPr="00562A67">
        <w:t>, адрес (местоположение) объекта: местоположение установлено относительно ориентира, расположенного в границах участка; почтовый адрес ориентира: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74005D" w:rsidRPr="00562A67">
        <w:t xml:space="preserve">; </w:t>
      </w:r>
    </w:p>
    <w:p w:rsidR="00BA1EDA" w:rsidRPr="00562A67" w:rsidRDefault="00122F87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proofErr w:type="gramStart"/>
      <w:r w:rsidRPr="00562A67">
        <w:t xml:space="preserve">1.1.8. </w:t>
      </w:r>
      <w:r w:rsidR="00F61DDA" w:rsidRPr="00562A67">
        <w:t xml:space="preserve">наименование объекта: </w:t>
      </w:r>
      <w:r w:rsidR="0074005D" w:rsidRPr="00562A67">
        <w:t xml:space="preserve">часть кирпичного гаража, </w:t>
      </w:r>
      <w:r w:rsidR="00F61DDA" w:rsidRPr="00562A67">
        <w:t xml:space="preserve">назначение объекта: </w:t>
      </w:r>
      <w:r w:rsidR="0074005D" w:rsidRPr="00562A67">
        <w:t xml:space="preserve">нежилое, </w:t>
      </w:r>
      <w:r w:rsidR="00F61DDA" w:rsidRPr="00562A67">
        <w:t xml:space="preserve">площадь объекта: </w:t>
      </w:r>
      <w:r w:rsidR="0074005D" w:rsidRPr="00562A67">
        <w:t xml:space="preserve">34,1 кв.м., </w:t>
      </w:r>
      <w:proofErr w:type="spellStart"/>
      <w:r w:rsidR="0074005D" w:rsidRPr="00562A67">
        <w:t>кад</w:t>
      </w:r>
      <w:proofErr w:type="spellEnd"/>
      <w:r w:rsidR="0074005D" w:rsidRPr="00562A67">
        <w:t>. № 40:13:030708:3221</w:t>
      </w:r>
      <w:r w:rsidR="00562A67" w:rsidRPr="00562A67">
        <w:t>, этажность (этаж): не указана, адрес (местоположение) объекта:</w:t>
      </w:r>
      <w:proofErr w:type="gramEnd"/>
      <w:r w:rsidR="00562A67" w:rsidRPr="00562A67">
        <w:t xml:space="preserve"> Калужская область, г. Малоярославец, ул. Радищева, д. 8</w:t>
      </w:r>
      <w:r w:rsidR="0080076E" w:rsidRPr="00562A67">
        <w:rPr>
          <w:rStyle w:val="paragraph"/>
        </w:rPr>
        <w:t xml:space="preserve"> </w:t>
      </w:r>
      <w:r w:rsidR="003628F0" w:rsidRPr="00562A67">
        <w:rPr>
          <w:rStyle w:val="paragraph"/>
        </w:rPr>
        <w:t>(далее – объект</w:t>
      </w:r>
      <w:r w:rsidR="005722F9" w:rsidRPr="00562A67">
        <w:rPr>
          <w:rStyle w:val="paragraph"/>
        </w:rPr>
        <w:t>ы</w:t>
      </w:r>
      <w:r w:rsidR="003628F0" w:rsidRPr="00562A67">
        <w:rPr>
          <w:rStyle w:val="paragraph"/>
        </w:rPr>
        <w:t xml:space="preserve"> недвижимого</w:t>
      </w:r>
      <w:r w:rsidR="00BA1EDA" w:rsidRPr="00562A67">
        <w:rPr>
          <w:rStyle w:val="paragraph"/>
        </w:rPr>
        <w:t xml:space="preserve"> имущества)</w:t>
      </w:r>
      <w:r w:rsidR="00BA1EDA" w:rsidRPr="00562A67">
        <w:rPr>
          <w:color w:val="000000"/>
          <w:spacing w:val="-5"/>
        </w:rPr>
        <w:t xml:space="preserve">, </w:t>
      </w:r>
      <w:r w:rsidR="00BA1EDA" w:rsidRPr="00562A67">
        <w:rPr>
          <w:color w:val="000000"/>
          <w:spacing w:val="-4"/>
        </w:rPr>
        <w:t>а Покупатель обязуется принять указанн</w:t>
      </w:r>
      <w:r w:rsidR="005722F9" w:rsidRPr="00562A67">
        <w:rPr>
          <w:color w:val="000000"/>
          <w:spacing w:val="-4"/>
        </w:rPr>
        <w:t>ые объекты недвижимого имущества</w:t>
      </w:r>
      <w:r w:rsidR="00BA1EDA" w:rsidRPr="00562A67">
        <w:rPr>
          <w:color w:val="000000"/>
          <w:spacing w:val="-4"/>
        </w:rPr>
        <w:t xml:space="preserve"> и уплатить за </w:t>
      </w:r>
      <w:r w:rsidR="005722F9" w:rsidRPr="00562A67">
        <w:rPr>
          <w:color w:val="000000"/>
          <w:spacing w:val="-4"/>
        </w:rPr>
        <w:t>них</w:t>
      </w:r>
      <w:r w:rsidR="00BA1EDA" w:rsidRPr="00562A67">
        <w:rPr>
          <w:color w:val="000000"/>
          <w:spacing w:val="-4"/>
        </w:rPr>
        <w:t xml:space="preserve"> определенную денежную сумму (цену) в соответствии с</w:t>
      </w:r>
      <w:r w:rsidR="009F20CE" w:rsidRPr="00562A67">
        <w:rPr>
          <w:color w:val="000000"/>
          <w:spacing w:val="-4"/>
        </w:rPr>
        <w:t xml:space="preserve"> разделом 2 настоящего договора.</w:t>
      </w:r>
      <w:r w:rsidR="00BA1EDA" w:rsidRPr="00562A67">
        <w:rPr>
          <w:color w:val="000000"/>
          <w:spacing w:val="-4"/>
        </w:rPr>
        <w:t xml:space="preserve"> </w:t>
      </w:r>
      <w:r w:rsidR="00BA1EDA" w:rsidRPr="00562A67">
        <w:rPr>
          <w:color w:val="000000"/>
          <w:spacing w:val="-5"/>
        </w:rPr>
        <w:t xml:space="preserve"> </w:t>
      </w:r>
    </w:p>
    <w:p w:rsidR="00BA1EDA" w:rsidRPr="00562A67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 w:rsidRPr="00562A67">
        <w:rPr>
          <w:color w:val="000000"/>
          <w:spacing w:val="-5"/>
        </w:rPr>
        <w:t xml:space="preserve">1.2. </w:t>
      </w:r>
      <w:r w:rsidR="009F20CE" w:rsidRPr="00562A67">
        <w:rPr>
          <w:color w:val="000000"/>
          <w:spacing w:val="-3"/>
        </w:rPr>
        <w:t>Объект</w:t>
      </w:r>
      <w:r w:rsidR="005722F9" w:rsidRPr="00562A67">
        <w:rPr>
          <w:color w:val="000000"/>
          <w:spacing w:val="-3"/>
        </w:rPr>
        <w:t>ы</w:t>
      </w:r>
      <w:r w:rsidRPr="00562A67">
        <w:rPr>
          <w:color w:val="000000"/>
          <w:spacing w:val="-3"/>
        </w:rPr>
        <w:t xml:space="preserve"> недвижимого имущества принадлеж</w:t>
      </w:r>
      <w:r w:rsidR="005722F9" w:rsidRPr="00562A67">
        <w:rPr>
          <w:color w:val="000000"/>
          <w:spacing w:val="-3"/>
        </w:rPr>
        <w:t>а</w:t>
      </w:r>
      <w:r w:rsidRPr="00562A67">
        <w:rPr>
          <w:color w:val="000000"/>
          <w:spacing w:val="-3"/>
        </w:rPr>
        <w:t xml:space="preserve">т Продавцу на праве собственности, что подтверждается </w:t>
      </w:r>
      <w:r w:rsidR="005722F9" w:rsidRPr="00562A67">
        <w:rPr>
          <w:color w:val="000000"/>
          <w:spacing w:val="-3"/>
        </w:rPr>
        <w:t>выпиской из Единого государственного реестра прав на недвижимое имущество и сделок с ним</w:t>
      </w:r>
      <w:r w:rsidR="009F20CE" w:rsidRPr="00562A67">
        <w:rPr>
          <w:color w:val="000000"/>
          <w:spacing w:val="-3"/>
        </w:rPr>
        <w:t xml:space="preserve"> </w:t>
      </w:r>
      <w:r w:rsidR="009F20CE" w:rsidRPr="00562A67">
        <w:rPr>
          <w:b/>
          <w:color w:val="000000"/>
          <w:spacing w:val="-3"/>
        </w:rPr>
        <w:t xml:space="preserve">от </w:t>
      </w:r>
      <w:r w:rsidR="0080076E" w:rsidRPr="00562A67">
        <w:rPr>
          <w:b/>
          <w:color w:val="000000"/>
          <w:spacing w:val="-3"/>
        </w:rPr>
        <w:t>23.11.2016</w:t>
      </w:r>
      <w:r w:rsidR="009F20CE" w:rsidRPr="00562A67">
        <w:rPr>
          <w:color w:val="000000"/>
          <w:spacing w:val="-3"/>
          <w:u w:val="single"/>
        </w:rPr>
        <w:t xml:space="preserve"> </w:t>
      </w:r>
      <w:r w:rsidR="009F20CE" w:rsidRPr="00562A67">
        <w:rPr>
          <w:color w:val="000000"/>
          <w:spacing w:val="-3"/>
        </w:rPr>
        <w:t>года</w:t>
      </w:r>
      <w:r w:rsidRPr="00562A67">
        <w:rPr>
          <w:color w:val="000000"/>
          <w:spacing w:val="-3"/>
        </w:rPr>
        <w:t xml:space="preserve">. </w:t>
      </w:r>
    </w:p>
    <w:p w:rsidR="00BA1EDA" w:rsidRPr="00562A67" w:rsidRDefault="00BA1EDA" w:rsidP="00BA1EDA">
      <w:pPr>
        <w:ind w:firstLine="709"/>
        <w:jc w:val="both"/>
        <w:rPr>
          <w:color w:val="000000"/>
          <w:spacing w:val="-5"/>
        </w:rPr>
      </w:pPr>
      <w:r w:rsidRPr="00562A67">
        <w:t>1.</w:t>
      </w:r>
      <w:r w:rsidR="009F20CE" w:rsidRPr="00562A67">
        <w:t>3</w:t>
      </w:r>
      <w:r w:rsidRPr="00562A67">
        <w:t xml:space="preserve">. </w:t>
      </w:r>
      <w:r w:rsidRPr="00562A67">
        <w:rPr>
          <w:color w:val="000000"/>
          <w:spacing w:val="-2"/>
        </w:rPr>
        <w:t>Продажа указанн</w:t>
      </w:r>
      <w:r w:rsidR="005722F9" w:rsidRPr="00562A67">
        <w:rPr>
          <w:color w:val="000000"/>
          <w:spacing w:val="-2"/>
        </w:rPr>
        <w:t>ых</w:t>
      </w:r>
      <w:r w:rsidRPr="00562A67">
        <w:rPr>
          <w:color w:val="000000"/>
          <w:spacing w:val="-2"/>
        </w:rPr>
        <w:t xml:space="preserve"> в п. 1.1. настоящего договора </w:t>
      </w:r>
      <w:r w:rsidR="005722F9" w:rsidRPr="00562A67">
        <w:rPr>
          <w:color w:val="000000"/>
          <w:spacing w:val="-2"/>
        </w:rPr>
        <w:t>объектов</w:t>
      </w:r>
      <w:r w:rsidR="00804A8F" w:rsidRPr="00562A67">
        <w:rPr>
          <w:color w:val="000000"/>
          <w:spacing w:val="-2"/>
        </w:rPr>
        <w:t xml:space="preserve"> недвижимого имущества</w:t>
      </w:r>
      <w:r w:rsidRPr="00562A67">
        <w:rPr>
          <w:color w:val="000000"/>
          <w:spacing w:val="-2"/>
        </w:rPr>
        <w:t xml:space="preserve"> </w:t>
      </w:r>
      <w:r w:rsidRPr="00562A67">
        <w:t xml:space="preserve">осуществляется в ходе </w:t>
      </w:r>
      <w:r w:rsidR="009F20CE" w:rsidRPr="00562A67">
        <w:t>конкурсного производства</w:t>
      </w:r>
      <w:r w:rsidRPr="00562A67">
        <w:t xml:space="preserve"> ООО «</w:t>
      </w:r>
      <w:r w:rsidR="0080076E" w:rsidRPr="00562A67">
        <w:t>Линь</w:t>
      </w:r>
      <w:r w:rsidRPr="00562A67">
        <w:t>»</w:t>
      </w:r>
      <w:r w:rsidR="00804A8F" w:rsidRPr="00562A67">
        <w:t xml:space="preserve"> по делу № </w:t>
      </w:r>
      <w:r w:rsidR="005722F9" w:rsidRPr="00562A67">
        <w:t>А</w:t>
      </w:r>
      <w:r w:rsidR="0080076E" w:rsidRPr="00562A67">
        <w:t>23</w:t>
      </w:r>
      <w:r w:rsidR="005722F9" w:rsidRPr="00562A67">
        <w:t>-</w:t>
      </w:r>
      <w:r w:rsidR="0080076E" w:rsidRPr="00562A67">
        <w:t>6043</w:t>
      </w:r>
      <w:r w:rsidR="005722F9" w:rsidRPr="00562A67">
        <w:t>/201</w:t>
      </w:r>
      <w:r w:rsidR="0080076E" w:rsidRPr="00562A67">
        <w:t>5</w:t>
      </w:r>
      <w:r w:rsidR="00804A8F" w:rsidRPr="00562A67">
        <w:t xml:space="preserve"> Арбитражного суда </w:t>
      </w:r>
      <w:r w:rsidR="0080076E" w:rsidRPr="00562A67">
        <w:t>Калужской области</w:t>
      </w:r>
      <w:r w:rsidRPr="00562A67">
        <w:t xml:space="preserve"> с публичных торгов в электронной форме, проводимых на электронной торговой площадке </w:t>
      </w:r>
      <w:r w:rsidR="0080076E" w:rsidRPr="00562A67">
        <w:t>АО «Российский аукционный дом»</w:t>
      </w:r>
      <w:r w:rsidRPr="00562A67">
        <w:t xml:space="preserve"> (</w:t>
      </w:r>
      <w:r w:rsidR="0080076E" w:rsidRPr="00562A67">
        <w:rPr>
          <w:lang w:val="en-US"/>
        </w:rPr>
        <w:t>www</w:t>
      </w:r>
      <w:r w:rsidR="0080076E" w:rsidRPr="00562A67">
        <w:t>.</w:t>
      </w:r>
      <w:r w:rsidR="0080076E" w:rsidRPr="00562A67">
        <w:rPr>
          <w:lang w:val="en-US"/>
        </w:rPr>
        <w:t>lot</w:t>
      </w:r>
      <w:r w:rsidR="0080076E" w:rsidRPr="00562A67">
        <w:t>-</w:t>
      </w:r>
      <w:r w:rsidR="0080076E" w:rsidRPr="00562A67">
        <w:rPr>
          <w:lang w:val="en-US"/>
        </w:rPr>
        <w:t>online</w:t>
      </w:r>
      <w:r w:rsidR="0080076E" w:rsidRPr="00562A67">
        <w:t>.</w:t>
      </w:r>
      <w:proofErr w:type="spellStart"/>
      <w:r w:rsidR="0080076E" w:rsidRPr="00562A67">
        <w:rPr>
          <w:lang w:val="en-US"/>
        </w:rPr>
        <w:t>ru</w:t>
      </w:r>
      <w:proofErr w:type="spellEnd"/>
      <w:r w:rsidRPr="00562A67">
        <w:t xml:space="preserve">). В </w:t>
      </w:r>
      <w:proofErr w:type="gramStart"/>
      <w:r w:rsidRPr="00562A67">
        <w:lastRenderedPageBreak/>
        <w:t>соответствии</w:t>
      </w:r>
      <w:proofErr w:type="gramEnd"/>
      <w:r w:rsidRPr="00562A67">
        <w:t xml:space="preserve"> с протоколом</w:t>
      </w:r>
      <w:r w:rsidR="009F20CE" w:rsidRPr="00562A67">
        <w:t xml:space="preserve"> от </w:t>
      </w:r>
      <w:r w:rsidR="0080076E" w:rsidRPr="00562A67">
        <w:t>24.03.2017</w:t>
      </w:r>
      <w:r w:rsidRPr="00562A67">
        <w:t xml:space="preserve"> о результатах проведения открытых торгов </w:t>
      </w:r>
      <w:r w:rsidR="00F21D56" w:rsidRPr="00562A67">
        <w:t xml:space="preserve">по лоту № </w:t>
      </w:r>
      <w:r w:rsidR="00357019" w:rsidRPr="00562A67">
        <w:t>1</w:t>
      </w:r>
      <w:r w:rsidR="00F21D56" w:rsidRPr="00562A67">
        <w:t xml:space="preserve"> </w:t>
      </w:r>
      <w:r w:rsidR="00B8067E" w:rsidRPr="00562A67">
        <w:t>____________________</w:t>
      </w:r>
      <w:r w:rsidR="009F20CE" w:rsidRPr="00562A67">
        <w:t xml:space="preserve"> признан победителем</w:t>
      </w:r>
      <w:r w:rsidR="005722F9" w:rsidRPr="00562A67">
        <w:t xml:space="preserve"> (</w:t>
      </w:r>
      <w:r w:rsidR="005722F9" w:rsidRPr="00562A67">
        <w:rPr>
          <w:i/>
        </w:rPr>
        <w:t>ЛИБО является единственным участником, имеющим право на заключение договора в соответствии с п. 17 ст. 110 ФЗ «О несостоятельности (банкротстве)»</w:t>
      </w:r>
      <w:r w:rsidR="005722F9" w:rsidRPr="00562A67">
        <w:t>)</w:t>
      </w:r>
      <w:r w:rsidR="00F21D56" w:rsidRPr="00562A67">
        <w:t xml:space="preserve">. </w:t>
      </w:r>
    </w:p>
    <w:p w:rsidR="00BA1EDA" w:rsidRPr="00562A67" w:rsidRDefault="00562A67" w:rsidP="00562A67">
      <w:pPr>
        <w:tabs>
          <w:tab w:val="left" w:pos="709"/>
        </w:tabs>
        <w:jc w:val="both"/>
      </w:pPr>
      <w:r w:rsidRPr="00562A67">
        <w:rPr>
          <w:color w:val="000000"/>
          <w:spacing w:val="-5"/>
        </w:rPr>
        <w:tab/>
      </w:r>
      <w:r w:rsidR="003628F0" w:rsidRPr="00562A67">
        <w:rPr>
          <w:color w:val="000000"/>
          <w:spacing w:val="-5"/>
        </w:rPr>
        <w:t>1.</w:t>
      </w:r>
      <w:r w:rsidR="009F20CE" w:rsidRPr="00562A67">
        <w:rPr>
          <w:color w:val="000000"/>
          <w:spacing w:val="-5"/>
        </w:rPr>
        <w:t>4</w:t>
      </w:r>
      <w:r w:rsidR="003628F0" w:rsidRPr="00562A67">
        <w:rPr>
          <w:color w:val="000000"/>
          <w:spacing w:val="-5"/>
        </w:rPr>
        <w:t>. Объект</w:t>
      </w:r>
      <w:r w:rsidR="005722F9" w:rsidRPr="00562A67">
        <w:rPr>
          <w:color w:val="000000"/>
          <w:spacing w:val="-5"/>
        </w:rPr>
        <w:t>ы</w:t>
      </w:r>
      <w:r w:rsidR="00BA1EDA" w:rsidRPr="00562A67">
        <w:rPr>
          <w:color w:val="000000"/>
          <w:spacing w:val="-5"/>
        </w:rPr>
        <w:t xml:space="preserve"> недвижимого имущества</w:t>
      </w:r>
      <w:r w:rsidR="0080076E" w:rsidRPr="00562A67">
        <w:rPr>
          <w:color w:val="000000"/>
          <w:spacing w:val="-5"/>
        </w:rPr>
        <w:t xml:space="preserve">, указанные в п. </w:t>
      </w:r>
      <w:r w:rsidRPr="00562A67">
        <w:rPr>
          <w:color w:val="000000"/>
          <w:spacing w:val="-5"/>
        </w:rPr>
        <w:t>1.1.1. – 1.1.7.</w:t>
      </w:r>
      <w:r w:rsidR="0080076E" w:rsidRPr="00562A67">
        <w:rPr>
          <w:color w:val="000000"/>
          <w:spacing w:val="-5"/>
        </w:rPr>
        <w:t xml:space="preserve"> настоящего договора</w:t>
      </w:r>
      <w:r w:rsidR="00BA1EDA" w:rsidRPr="00562A67">
        <w:rPr>
          <w:color w:val="000000"/>
          <w:spacing w:val="-5"/>
        </w:rPr>
        <w:t xml:space="preserve"> наход</w:t>
      </w:r>
      <w:r w:rsidR="005722F9" w:rsidRPr="00562A67">
        <w:rPr>
          <w:color w:val="000000"/>
          <w:spacing w:val="-5"/>
        </w:rPr>
        <w:t>я</w:t>
      </w:r>
      <w:r w:rsidR="003628F0" w:rsidRPr="00562A67">
        <w:rPr>
          <w:color w:val="000000"/>
          <w:spacing w:val="-5"/>
        </w:rPr>
        <w:t>тся в залоге</w:t>
      </w:r>
      <w:r w:rsidR="0080076E" w:rsidRPr="00562A67">
        <w:rPr>
          <w:color w:val="000000"/>
          <w:spacing w:val="-5"/>
        </w:rPr>
        <w:t xml:space="preserve"> ПАО Банк «ФК Открытие»</w:t>
      </w:r>
      <w:r w:rsidR="003628F0" w:rsidRPr="00562A67">
        <w:rPr>
          <w:color w:val="000000"/>
          <w:spacing w:val="-5"/>
        </w:rPr>
        <w:t>,</w:t>
      </w:r>
      <w:r w:rsidR="0080076E" w:rsidRPr="00562A67">
        <w:rPr>
          <w:color w:val="000000"/>
          <w:spacing w:val="-5"/>
        </w:rPr>
        <w:t xml:space="preserve"> а указанные в п. </w:t>
      </w:r>
      <w:r w:rsidRPr="00562A67">
        <w:rPr>
          <w:color w:val="000000"/>
          <w:spacing w:val="-5"/>
        </w:rPr>
        <w:t>1.1.1., 1.1.5.</w:t>
      </w:r>
      <w:r w:rsidR="0080076E" w:rsidRPr="00562A67">
        <w:rPr>
          <w:color w:val="000000"/>
          <w:spacing w:val="-5"/>
        </w:rPr>
        <w:t xml:space="preserve"> настоящего договора</w:t>
      </w:r>
      <w:r w:rsidRPr="00562A67">
        <w:rPr>
          <w:color w:val="000000"/>
          <w:spacing w:val="-5"/>
        </w:rPr>
        <w:t>,</w:t>
      </w:r>
      <w:r w:rsidR="0080076E" w:rsidRPr="00562A67">
        <w:rPr>
          <w:color w:val="000000"/>
          <w:spacing w:val="-5"/>
        </w:rPr>
        <w:t xml:space="preserve"> кроме того</w:t>
      </w:r>
      <w:r w:rsidRPr="00562A67">
        <w:rPr>
          <w:color w:val="000000"/>
          <w:spacing w:val="-5"/>
        </w:rPr>
        <w:t>,</w:t>
      </w:r>
      <w:r w:rsidR="0080076E" w:rsidRPr="00562A67">
        <w:rPr>
          <w:color w:val="000000"/>
          <w:spacing w:val="-5"/>
        </w:rPr>
        <w:t xml:space="preserve"> обременены арендой в пользу ООО «Л</w:t>
      </w:r>
      <w:r w:rsidRPr="00562A67">
        <w:rPr>
          <w:color w:val="000000"/>
          <w:spacing w:val="-5"/>
        </w:rPr>
        <w:t>инь-Алко» сроком до 01.10.2017</w:t>
      </w:r>
      <w:r w:rsidR="00DC396D" w:rsidRPr="00562A67">
        <w:rPr>
          <w:color w:val="000000"/>
          <w:spacing w:val="-5"/>
        </w:rPr>
        <w:t>.</w:t>
      </w:r>
      <w:r w:rsidR="0080076E" w:rsidRPr="00562A67">
        <w:rPr>
          <w:color w:val="000000"/>
          <w:spacing w:val="-5"/>
        </w:rPr>
        <w:t xml:space="preserve"> Ипотека прекращается в силу закона при продаже заложенного имущества с публичных торгов, проводимых в ходе конкурсного производства при банкротстве залогодателя. </w:t>
      </w:r>
    </w:p>
    <w:p w:rsidR="00BA1EDA" w:rsidRPr="00562A67" w:rsidRDefault="00BA1EDA" w:rsidP="00BA1EDA">
      <w:pPr>
        <w:ind w:firstLine="709"/>
        <w:jc w:val="both"/>
      </w:pPr>
      <w:r w:rsidRPr="00562A67">
        <w:t>1.</w:t>
      </w:r>
      <w:r w:rsidR="00DC396D" w:rsidRPr="00562A67">
        <w:t>5</w:t>
      </w:r>
      <w:r w:rsidRPr="00562A67">
        <w:t xml:space="preserve">. </w:t>
      </w:r>
      <w:r w:rsidR="007D65EA" w:rsidRPr="00562A67">
        <w:rPr>
          <w:color w:val="000000"/>
          <w:spacing w:val="-5"/>
        </w:rPr>
        <w:t>Объект</w:t>
      </w:r>
      <w:r w:rsidR="005722F9" w:rsidRPr="00562A67">
        <w:rPr>
          <w:color w:val="000000"/>
          <w:spacing w:val="-5"/>
        </w:rPr>
        <w:t>ы</w:t>
      </w:r>
      <w:r w:rsidRPr="00562A67">
        <w:rPr>
          <w:color w:val="000000"/>
          <w:spacing w:val="-5"/>
        </w:rPr>
        <w:t xml:space="preserve"> недвижимого имущества отчужда</w:t>
      </w:r>
      <w:r w:rsidR="005722F9" w:rsidRPr="00562A67">
        <w:rPr>
          <w:color w:val="000000"/>
          <w:spacing w:val="-5"/>
        </w:rPr>
        <w:t>ю</w:t>
      </w:r>
      <w:r w:rsidRPr="00562A67">
        <w:rPr>
          <w:color w:val="000000"/>
          <w:spacing w:val="-5"/>
        </w:rPr>
        <w:t>тся вместе со встроенными и прилегающими инженерными сетями.</w:t>
      </w:r>
    </w:p>
    <w:p w:rsidR="00BA1EDA" w:rsidRPr="00562A67" w:rsidRDefault="00BA1EDA" w:rsidP="00B34290">
      <w:pPr>
        <w:autoSpaceDE w:val="0"/>
        <w:autoSpaceDN w:val="0"/>
        <w:adjustRightInd w:val="0"/>
        <w:ind w:firstLine="708"/>
        <w:jc w:val="both"/>
        <w:outlineLvl w:val="1"/>
      </w:pPr>
      <w:r w:rsidRPr="00562A67">
        <w:rPr>
          <w:color w:val="000000"/>
          <w:spacing w:val="-16"/>
        </w:rPr>
        <w:t>1.</w:t>
      </w:r>
      <w:r w:rsidR="00DC396D" w:rsidRPr="00562A67">
        <w:t>6</w:t>
      </w:r>
      <w:r w:rsidRPr="00562A67">
        <w:t xml:space="preserve">. Настоящий договор вступает в силу </w:t>
      </w:r>
      <w:r w:rsidR="00B34290" w:rsidRPr="00562A67">
        <w:t>с момента его подписания сторонами. Переход права собственности на объект</w:t>
      </w:r>
      <w:r w:rsidR="005722F9" w:rsidRPr="00562A67">
        <w:t>ы</w:t>
      </w:r>
      <w:r w:rsidR="00B34290" w:rsidRPr="00562A67">
        <w:t xml:space="preserve"> недвижимого имущества подлежит </w:t>
      </w:r>
      <w:r w:rsidRPr="00562A67">
        <w:t xml:space="preserve">государственной регистрации в Управлении Росреестра по </w:t>
      </w:r>
      <w:r w:rsidR="0080076E" w:rsidRPr="00562A67">
        <w:t>Калужской области</w:t>
      </w:r>
      <w:r w:rsidRPr="00562A67">
        <w:t>. Государственная регистрация осуществляется за счет Покупателя</w:t>
      </w:r>
      <w:r w:rsidR="005B02C1" w:rsidRPr="00562A67">
        <w:t xml:space="preserve"> после исполнения обязательств в части оплаты и передачи </w:t>
      </w:r>
      <w:r w:rsidR="005722F9" w:rsidRPr="00562A67">
        <w:t>объектов недвижимого имущества</w:t>
      </w:r>
      <w:r w:rsidR="005B02C1" w:rsidRPr="00562A67">
        <w:t xml:space="preserve"> (п. 2.3., 3.1. договора)</w:t>
      </w:r>
      <w:r w:rsidRPr="00562A67">
        <w:t>.</w:t>
      </w:r>
    </w:p>
    <w:p w:rsidR="00BA1EDA" w:rsidRPr="00562A67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</w:pPr>
    </w:p>
    <w:p w:rsidR="00BA1EDA" w:rsidRPr="00562A67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</w:rPr>
      </w:pPr>
      <w:r w:rsidRPr="00562A67">
        <w:rPr>
          <w:b/>
          <w:bCs/>
          <w:color w:val="000000"/>
          <w:spacing w:val="-5"/>
        </w:rPr>
        <w:t>2. Цена договора. Порядок расчетов</w:t>
      </w:r>
    </w:p>
    <w:p w:rsidR="00BA1EDA" w:rsidRPr="00562A67" w:rsidRDefault="00BA1EDA" w:rsidP="00B642BB">
      <w:pPr>
        <w:numPr>
          <w:ilvl w:val="1"/>
          <w:numId w:val="2"/>
        </w:numPr>
        <w:ind w:left="0" w:firstLine="426"/>
        <w:jc w:val="both"/>
      </w:pPr>
      <w:r w:rsidRPr="00562A67">
        <w:t>Цена договора определена в ходе открытых электронных торгов</w:t>
      </w:r>
      <w:r w:rsidR="00B34290" w:rsidRPr="00562A67">
        <w:t xml:space="preserve"> по лоту № </w:t>
      </w:r>
      <w:r w:rsidR="00357019" w:rsidRPr="00562A67">
        <w:rPr>
          <w:b/>
        </w:rPr>
        <w:t>1</w:t>
      </w:r>
      <w:r w:rsidR="00B34290" w:rsidRPr="00562A67">
        <w:t>.</w:t>
      </w:r>
      <w:r w:rsidRPr="00562A67">
        <w:t xml:space="preserve"> В </w:t>
      </w:r>
      <w:proofErr w:type="gramStart"/>
      <w:r w:rsidRPr="00562A67">
        <w:t>соответствии</w:t>
      </w:r>
      <w:proofErr w:type="gramEnd"/>
      <w:r w:rsidRPr="00562A67">
        <w:t xml:space="preserve"> с протоколом о результатах проведения открытых торгов от </w:t>
      </w:r>
      <w:r w:rsidR="0080076E" w:rsidRPr="00562A67">
        <w:rPr>
          <w:b/>
        </w:rPr>
        <w:t>24.03.2017</w:t>
      </w:r>
      <w:r w:rsidRPr="00562A67">
        <w:t xml:space="preserve"> цена составляет </w:t>
      </w:r>
      <w:r w:rsidR="00B8067E" w:rsidRPr="00562A67">
        <w:rPr>
          <w:b/>
        </w:rPr>
        <w:t>__________</w:t>
      </w:r>
      <w:r w:rsidRPr="00562A67">
        <w:t xml:space="preserve"> (</w:t>
      </w:r>
      <w:r w:rsidR="00B8067E" w:rsidRPr="00562A67">
        <w:t>______________________________</w:t>
      </w:r>
      <w:r w:rsidRPr="00562A67">
        <w:t xml:space="preserve">) рублей, </w:t>
      </w:r>
      <w:r w:rsidR="0033108A" w:rsidRPr="00562A67">
        <w:t>НДС не подлежит уплате на основании подпункта 15 пункта 2 статьи 146 Налогового кодекса Российской Федерации</w:t>
      </w:r>
      <w:r w:rsidR="00B34290" w:rsidRPr="00562A67">
        <w:t xml:space="preserve">. </w:t>
      </w:r>
    </w:p>
    <w:p w:rsidR="00BA1EDA" w:rsidRPr="00562A67" w:rsidRDefault="00BA1EDA" w:rsidP="00BA1EDA">
      <w:pPr>
        <w:numPr>
          <w:ilvl w:val="1"/>
          <w:numId w:val="2"/>
        </w:numPr>
        <w:ind w:left="0" w:firstLine="360"/>
        <w:jc w:val="both"/>
      </w:pPr>
      <w:r w:rsidRPr="00562A67">
        <w:t xml:space="preserve"> Для участия в аукционе Покупатель уплатил задаток в сумме </w:t>
      </w:r>
      <w:r w:rsidR="00B8067E" w:rsidRPr="00562A67">
        <w:rPr>
          <w:b/>
        </w:rPr>
        <w:t>_______</w:t>
      </w:r>
      <w:r w:rsidRPr="00562A67">
        <w:t xml:space="preserve"> рублей</w:t>
      </w:r>
      <w:r w:rsidR="0033108A" w:rsidRPr="00562A67">
        <w:t xml:space="preserve"> согласно платежному поручению</w:t>
      </w:r>
      <w:r w:rsidR="00F81394" w:rsidRPr="00562A67">
        <w:t xml:space="preserve"> (документу)</w:t>
      </w:r>
      <w:r w:rsidR="0033108A" w:rsidRPr="00562A67">
        <w:t xml:space="preserve"> № </w:t>
      </w:r>
      <w:r w:rsidR="00B8067E" w:rsidRPr="00562A67">
        <w:t>___</w:t>
      </w:r>
      <w:r w:rsidR="0033108A" w:rsidRPr="00562A67">
        <w:t xml:space="preserve"> </w:t>
      </w:r>
      <w:proofErr w:type="gramStart"/>
      <w:r w:rsidR="0033108A" w:rsidRPr="00562A67">
        <w:t>от</w:t>
      </w:r>
      <w:proofErr w:type="gramEnd"/>
      <w:r w:rsidR="0033108A" w:rsidRPr="00562A67">
        <w:t xml:space="preserve"> </w:t>
      </w:r>
      <w:r w:rsidR="00B8067E" w:rsidRPr="00562A67">
        <w:t>_______________</w:t>
      </w:r>
      <w:r w:rsidRPr="00562A67">
        <w:t>.</w:t>
      </w:r>
    </w:p>
    <w:p w:rsidR="00BA1EDA" w:rsidRPr="00562A67" w:rsidRDefault="00795E2D" w:rsidP="00BA1EDA">
      <w:pPr>
        <w:numPr>
          <w:ilvl w:val="1"/>
          <w:numId w:val="2"/>
        </w:numPr>
        <w:ind w:left="0" w:firstLine="360"/>
        <w:jc w:val="both"/>
      </w:pPr>
      <w:r w:rsidRPr="00562A67">
        <w:t xml:space="preserve"> </w:t>
      </w:r>
      <w:r w:rsidR="00BA1EDA" w:rsidRPr="00562A67">
        <w:t>За вычетом суммы задатка, Покупатель обязан уплатить Продавцу по настоящему договору</w:t>
      </w:r>
      <w:proofErr w:type="gramStart"/>
      <w:r w:rsidR="00BA1EDA" w:rsidRPr="00562A67">
        <w:t xml:space="preserve"> </w:t>
      </w:r>
      <w:r w:rsidR="00B8067E" w:rsidRPr="00562A67">
        <w:rPr>
          <w:b/>
        </w:rPr>
        <w:t>____________</w:t>
      </w:r>
      <w:r w:rsidR="00BA1EDA" w:rsidRPr="00562A67">
        <w:rPr>
          <w:b/>
        </w:rPr>
        <w:t xml:space="preserve"> (</w:t>
      </w:r>
      <w:r w:rsidR="00B8067E" w:rsidRPr="00562A67">
        <w:rPr>
          <w:b/>
        </w:rPr>
        <w:t>____________________________________________</w:t>
      </w:r>
      <w:r w:rsidR="00BA1EDA" w:rsidRPr="00562A67">
        <w:rPr>
          <w:b/>
        </w:rPr>
        <w:t>)</w:t>
      </w:r>
      <w:r w:rsidRPr="00562A67">
        <w:t xml:space="preserve"> </w:t>
      </w:r>
      <w:proofErr w:type="gramEnd"/>
      <w:r w:rsidRPr="00562A67">
        <w:rPr>
          <w:b/>
        </w:rPr>
        <w:t xml:space="preserve">рублей, </w:t>
      </w:r>
      <w:r w:rsidR="00BA1EDA" w:rsidRPr="00562A67">
        <w:t>путем перечисления указанной суммы на расчетный счет Продавца.</w:t>
      </w:r>
    </w:p>
    <w:p w:rsidR="00BA1EDA" w:rsidRPr="00562A67" w:rsidRDefault="00BA1EDA" w:rsidP="00BA1EDA">
      <w:pPr>
        <w:numPr>
          <w:ilvl w:val="1"/>
          <w:numId w:val="2"/>
        </w:numPr>
        <w:ind w:left="0" w:firstLine="360"/>
        <w:jc w:val="both"/>
      </w:pPr>
      <w:r w:rsidRPr="00562A67"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562A67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</w:rPr>
      </w:pPr>
    </w:p>
    <w:p w:rsidR="00BA1EDA" w:rsidRPr="00562A67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</w:rPr>
      </w:pPr>
      <w:r w:rsidRPr="00562A67">
        <w:rPr>
          <w:b/>
          <w:bCs/>
          <w:color w:val="000000"/>
          <w:spacing w:val="-12"/>
        </w:rPr>
        <w:t xml:space="preserve">3. </w:t>
      </w:r>
      <w:r w:rsidRPr="00562A67">
        <w:rPr>
          <w:b/>
          <w:bCs/>
          <w:color w:val="000000"/>
          <w:spacing w:val="-5"/>
        </w:rPr>
        <w:t>Порядок передачи имущества</w:t>
      </w:r>
    </w:p>
    <w:p w:rsidR="00BA1EDA" w:rsidRPr="00562A67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</w:pPr>
      <w:r w:rsidRPr="00562A67">
        <w:rPr>
          <w:color w:val="000000"/>
          <w:spacing w:val="-9"/>
        </w:rPr>
        <w:t>3.1.</w:t>
      </w:r>
      <w:r w:rsidRPr="00562A67">
        <w:rPr>
          <w:color w:val="000000"/>
        </w:rPr>
        <w:tab/>
      </w:r>
      <w:r w:rsidR="006B0E84" w:rsidRPr="00562A67">
        <w:rPr>
          <w:color w:val="000000"/>
          <w:spacing w:val="-5"/>
        </w:rPr>
        <w:t xml:space="preserve">Передача </w:t>
      </w:r>
      <w:r w:rsidR="005722F9" w:rsidRPr="00562A67">
        <w:rPr>
          <w:color w:val="000000"/>
          <w:spacing w:val="-5"/>
        </w:rPr>
        <w:t>объектов</w:t>
      </w:r>
      <w:r w:rsidR="00B8067E" w:rsidRPr="00562A67">
        <w:rPr>
          <w:color w:val="000000"/>
          <w:spacing w:val="-5"/>
        </w:rPr>
        <w:t xml:space="preserve"> недвижимого имущества</w:t>
      </w:r>
      <w:r w:rsidR="006B0E84" w:rsidRPr="00562A67">
        <w:rPr>
          <w:color w:val="000000"/>
          <w:spacing w:val="-5"/>
        </w:rPr>
        <w:t xml:space="preserve"> от Продавца к </w:t>
      </w:r>
      <w:r w:rsidRPr="00562A67">
        <w:rPr>
          <w:color w:val="000000"/>
          <w:spacing w:val="-5"/>
        </w:rPr>
        <w:t>Покупателю осуществляется по передаточному акту не позднее пяти дней с момента уплаты цены договора.</w:t>
      </w:r>
    </w:p>
    <w:p w:rsidR="00BA1EDA" w:rsidRPr="00562A67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</w:pPr>
      <w:r w:rsidRPr="00562A67">
        <w:rPr>
          <w:color w:val="000000"/>
          <w:spacing w:val="-8"/>
        </w:rPr>
        <w:t>3.2.</w:t>
      </w:r>
      <w:r w:rsidRPr="00562A67">
        <w:rPr>
          <w:color w:val="000000"/>
        </w:rPr>
        <w:tab/>
      </w:r>
      <w:r w:rsidR="006B0E84" w:rsidRPr="00562A67">
        <w:rPr>
          <w:color w:val="000000"/>
          <w:spacing w:val="-2"/>
        </w:rPr>
        <w:t xml:space="preserve">С момента подписания </w:t>
      </w:r>
      <w:r w:rsidRPr="00562A67">
        <w:rPr>
          <w:color w:val="000000"/>
          <w:spacing w:val="-2"/>
        </w:rPr>
        <w:t>пер</w:t>
      </w:r>
      <w:r w:rsidR="006B0E84" w:rsidRPr="00562A67">
        <w:rPr>
          <w:color w:val="000000"/>
          <w:spacing w:val="-2"/>
        </w:rPr>
        <w:t xml:space="preserve">едаточного акта Покупатель приступает к </w:t>
      </w:r>
      <w:r w:rsidRPr="00562A67">
        <w:rPr>
          <w:color w:val="000000"/>
          <w:spacing w:val="-2"/>
        </w:rPr>
        <w:t xml:space="preserve">фактическому </w:t>
      </w:r>
      <w:r w:rsidRPr="00562A67">
        <w:rPr>
          <w:color w:val="000000"/>
          <w:spacing w:val="-5"/>
        </w:rPr>
        <w:t>использованию отчуждаем</w:t>
      </w:r>
      <w:r w:rsidR="005722F9" w:rsidRPr="00562A67">
        <w:rPr>
          <w:color w:val="000000"/>
          <w:spacing w:val="-5"/>
        </w:rPr>
        <w:t>ых</w:t>
      </w:r>
      <w:r w:rsidRPr="00562A67">
        <w:rPr>
          <w:color w:val="000000"/>
          <w:spacing w:val="-5"/>
        </w:rPr>
        <w:t xml:space="preserve"> объект</w:t>
      </w:r>
      <w:r w:rsidR="005722F9" w:rsidRPr="00562A67">
        <w:rPr>
          <w:color w:val="000000"/>
          <w:spacing w:val="-5"/>
        </w:rPr>
        <w:t>ов</w:t>
      </w:r>
      <w:r w:rsidRPr="00562A67">
        <w:rPr>
          <w:color w:val="000000"/>
          <w:spacing w:val="-5"/>
        </w:rPr>
        <w:t xml:space="preserve"> недвижимого имущества в своих интересах.</w:t>
      </w:r>
    </w:p>
    <w:p w:rsidR="00BA1EDA" w:rsidRPr="00562A67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</w:pPr>
      <w:r w:rsidRPr="00562A67">
        <w:rPr>
          <w:color w:val="000000"/>
          <w:spacing w:val="-9"/>
        </w:rPr>
        <w:t>3.3.</w:t>
      </w:r>
      <w:r w:rsidRPr="00562A67">
        <w:rPr>
          <w:color w:val="000000"/>
        </w:rPr>
        <w:tab/>
      </w:r>
      <w:r w:rsidRPr="00562A67">
        <w:rPr>
          <w:color w:val="000000"/>
          <w:spacing w:val="3"/>
        </w:rPr>
        <w:t xml:space="preserve">Покупатель с момента подписания передаточного акта несет все расходы, связанные с </w:t>
      </w:r>
      <w:r w:rsidRPr="00562A67">
        <w:rPr>
          <w:color w:val="000000"/>
          <w:spacing w:val="-5"/>
        </w:rPr>
        <w:t>эксплуатацией отчуждаем</w:t>
      </w:r>
      <w:r w:rsidR="005722F9" w:rsidRPr="00562A67">
        <w:rPr>
          <w:color w:val="000000"/>
          <w:spacing w:val="-5"/>
        </w:rPr>
        <w:t>ых</w:t>
      </w:r>
      <w:r w:rsidRPr="00562A67">
        <w:rPr>
          <w:color w:val="000000"/>
          <w:spacing w:val="-5"/>
        </w:rPr>
        <w:t xml:space="preserve"> о</w:t>
      </w:r>
      <w:r w:rsidR="005B02C1" w:rsidRPr="00562A67">
        <w:rPr>
          <w:color w:val="000000"/>
          <w:spacing w:val="-5"/>
        </w:rPr>
        <w:t>бъект</w:t>
      </w:r>
      <w:r w:rsidR="005722F9" w:rsidRPr="00562A67">
        <w:rPr>
          <w:color w:val="000000"/>
          <w:spacing w:val="-5"/>
        </w:rPr>
        <w:t>ов</w:t>
      </w:r>
      <w:r w:rsidR="005B02C1" w:rsidRPr="00562A67">
        <w:rPr>
          <w:color w:val="000000"/>
          <w:spacing w:val="-5"/>
        </w:rPr>
        <w:t xml:space="preserve"> недвижимого имущества</w:t>
      </w:r>
      <w:r w:rsidRPr="00562A67">
        <w:rPr>
          <w:color w:val="000000"/>
          <w:spacing w:val="-5"/>
        </w:rPr>
        <w:t xml:space="preserve"> (электроснабжение, газоснабжение, водоснабжение, водоотведение, плата за землю, охрану</w:t>
      </w:r>
      <w:r w:rsidR="005B02C1" w:rsidRPr="00562A67">
        <w:rPr>
          <w:color w:val="000000"/>
          <w:spacing w:val="-5"/>
        </w:rPr>
        <w:t>, коммунальные</w:t>
      </w:r>
      <w:r w:rsidRPr="00562A67">
        <w:rPr>
          <w:color w:val="000000"/>
          <w:spacing w:val="-5"/>
        </w:rPr>
        <w:t xml:space="preserve"> и другие аналогичные </w:t>
      </w:r>
      <w:r w:rsidR="005B02C1" w:rsidRPr="00562A67">
        <w:rPr>
          <w:color w:val="000000"/>
          <w:spacing w:val="-5"/>
        </w:rPr>
        <w:t>платежи</w:t>
      </w:r>
      <w:r w:rsidRPr="00562A67">
        <w:rPr>
          <w:color w:val="000000"/>
          <w:spacing w:val="-5"/>
        </w:rPr>
        <w:t>)</w:t>
      </w:r>
      <w:r w:rsidR="00DC396D" w:rsidRPr="00562A67">
        <w:rPr>
          <w:color w:val="000000"/>
          <w:spacing w:val="-5"/>
        </w:rPr>
        <w:t xml:space="preserve">, а также обеспечивает </w:t>
      </w:r>
      <w:r w:rsidR="007E13AF" w:rsidRPr="00562A67">
        <w:rPr>
          <w:color w:val="000000"/>
          <w:spacing w:val="-5"/>
        </w:rPr>
        <w:t>их</w:t>
      </w:r>
      <w:r w:rsidR="00DC396D" w:rsidRPr="00562A67">
        <w:rPr>
          <w:color w:val="000000"/>
          <w:spacing w:val="-5"/>
        </w:rPr>
        <w:t xml:space="preserve"> сохранность</w:t>
      </w:r>
      <w:r w:rsidRPr="00562A67">
        <w:rPr>
          <w:color w:val="000000"/>
          <w:spacing w:val="-5"/>
        </w:rPr>
        <w:t>.</w:t>
      </w:r>
    </w:p>
    <w:p w:rsidR="00BA1EDA" w:rsidRPr="00562A67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</w:rPr>
      </w:pPr>
    </w:p>
    <w:p w:rsidR="00BA1EDA" w:rsidRPr="00562A67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</w:rPr>
      </w:pPr>
      <w:r w:rsidRPr="00562A67">
        <w:rPr>
          <w:b/>
          <w:bCs/>
          <w:color w:val="000000"/>
          <w:spacing w:val="-12"/>
        </w:rPr>
        <w:t xml:space="preserve">4. </w:t>
      </w:r>
      <w:r w:rsidRPr="00562A67">
        <w:rPr>
          <w:b/>
          <w:bCs/>
          <w:color w:val="000000"/>
          <w:spacing w:val="-6"/>
        </w:rPr>
        <w:t>Обязанности сторон</w:t>
      </w:r>
    </w:p>
    <w:p w:rsidR="00BA1EDA" w:rsidRPr="00562A67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</w:rPr>
      </w:pPr>
      <w:r w:rsidRPr="00562A67">
        <w:rPr>
          <w:color w:val="000000"/>
          <w:spacing w:val="-10"/>
        </w:rPr>
        <w:t>4.1.</w:t>
      </w:r>
      <w:r w:rsidRPr="00562A67">
        <w:rPr>
          <w:color w:val="000000"/>
        </w:rPr>
        <w:tab/>
      </w:r>
      <w:r w:rsidRPr="00562A67">
        <w:rPr>
          <w:color w:val="000000"/>
          <w:spacing w:val="-6"/>
        </w:rPr>
        <w:t>Продавец обязан:</w:t>
      </w:r>
    </w:p>
    <w:p w:rsidR="00BA1EDA" w:rsidRPr="00562A67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7"/>
        </w:rPr>
      </w:pPr>
      <w:r w:rsidRPr="00562A67">
        <w:rPr>
          <w:color w:val="000000"/>
          <w:spacing w:val="-9"/>
        </w:rPr>
        <w:t>4.1.1.</w:t>
      </w:r>
      <w:r w:rsidRPr="00562A67">
        <w:rPr>
          <w:color w:val="000000"/>
        </w:rPr>
        <w:tab/>
      </w:r>
      <w:r w:rsidRPr="00562A67">
        <w:rPr>
          <w:color w:val="000000"/>
          <w:spacing w:val="-5"/>
        </w:rPr>
        <w:t>После подписания передаточного акта передать Покупателю</w:t>
      </w:r>
      <w:r w:rsidR="005722F9" w:rsidRPr="00562A67">
        <w:rPr>
          <w:color w:val="000000"/>
          <w:spacing w:val="-5"/>
        </w:rPr>
        <w:t xml:space="preserve"> </w:t>
      </w:r>
      <w:r w:rsidRPr="00562A67">
        <w:rPr>
          <w:color w:val="000000"/>
          <w:spacing w:val="-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BA1EDA" w:rsidRPr="00562A67" w:rsidRDefault="00BA1EDA" w:rsidP="00BA1EDA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left" w:pos="0"/>
          <w:tab w:val="left" w:pos="1418"/>
        </w:tabs>
        <w:autoSpaceDE w:val="0"/>
        <w:autoSpaceDN w:val="0"/>
        <w:adjustRightInd w:val="0"/>
        <w:spacing w:line="250" w:lineRule="exact"/>
        <w:ind w:left="0" w:firstLine="709"/>
        <w:jc w:val="both"/>
        <w:rPr>
          <w:color w:val="000000"/>
          <w:spacing w:val="-8"/>
        </w:rPr>
      </w:pPr>
      <w:r w:rsidRPr="00562A67">
        <w:rPr>
          <w:color w:val="000000"/>
          <w:spacing w:val="-5"/>
        </w:rPr>
        <w:t>Осуществить действия, необходимые для государственной регистрации перехода права собственности.</w:t>
      </w:r>
    </w:p>
    <w:p w:rsidR="00BA1EDA" w:rsidRPr="00562A67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</w:pPr>
      <w:r w:rsidRPr="00562A67">
        <w:rPr>
          <w:color w:val="000000"/>
          <w:spacing w:val="-9"/>
        </w:rPr>
        <w:t>4.2.</w:t>
      </w:r>
      <w:r w:rsidRPr="00562A67">
        <w:rPr>
          <w:color w:val="000000"/>
        </w:rPr>
        <w:tab/>
      </w:r>
      <w:r w:rsidRPr="00562A67">
        <w:rPr>
          <w:color w:val="000000"/>
          <w:spacing w:val="-6"/>
        </w:rPr>
        <w:t>Покупатель обязан:</w:t>
      </w:r>
    </w:p>
    <w:p w:rsidR="008004C7" w:rsidRPr="00562A67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562A67">
        <w:rPr>
          <w:color w:val="000000"/>
          <w:spacing w:val="-10"/>
        </w:rPr>
        <w:t>4.2.1.</w:t>
      </w:r>
      <w:r w:rsidR="007E13AF" w:rsidRPr="00562A67">
        <w:rPr>
          <w:color w:val="000000"/>
        </w:rPr>
        <w:t xml:space="preserve"> </w:t>
      </w:r>
      <w:r w:rsidR="008004C7" w:rsidRPr="00562A67">
        <w:rPr>
          <w:color w:val="000000"/>
        </w:rPr>
        <w:t>Принять объект</w:t>
      </w:r>
      <w:r w:rsidR="00175203" w:rsidRPr="00562A67">
        <w:rPr>
          <w:color w:val="000000"/>
        </w:rPr>
        <w:t>ы</w:t>
      </w:r>
      <w:r w:rsidR="008004C7" w:rsidRPr="00562A67">
        <w:rPr>
          <w:color w:val="000000"/>
        </w:rPr>
        <w:t xml:space="preserve"> недвижимого имущества от Продавца по акту;</w:t>
      </w:r>
    </w:p>
    <w:p w:rsidR="00BA1EDA" w:rsidRPr="00562A67" w:rsidRDefault="008004C7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</w:pPr>
      <w:r w:rsidRPr="00562A67">
        <w:rPr>
          <w:color w:val="000000"/>
        </w:rPr>
        <w:t xml:space="preserve">4.2.2. </w:t>
      </w:r>
      <w:r w:rsidR="006B0E84" w:rsidRPr="00562A67">
        <w:rPr>
          <w:color w:val="000000"/>
        </w:rPr>
        <w:t xml:space="preserve">Уплатить за </w:t>
      </w:r>
      <w:r w:rsidRPr="00562A67">
        <w:rPr>
          <w:color w:val="000000"/>
        </w:rPr>
        <w:t>объект</w:t>
      </w:r>
      <w:r w:rsidR="00175203" w:rsidRPr="00562A67">
        <w:rPr>
          <w:color w:val="000000"/>
        </w:rPr>
        <w:t>ы</w:t>
      </w:r>
      <w:r w:rsidRPr="00562A67">
        <w:rPr>
          <w:color w:val="000000"/>
        </w:rPr>
        <w:t xml:space="preserve"> недвижимого имущества</w:t>
      </w:r>
      <w:r w:rsidR="00BA1EDA" w:rsidRPr="00562A67">
        <w:rPr>
          <w:color w:val="000000"/>
        </w:rPr>
        <w:t xml:space="preserve"> покупную цену, в соответствии с п. 2.</w:t>
      </w:r>
      <w:r w:rsidR="005B02C1" w:rsidRPr="00562A67">
        <w:rPr>
          <w:color w:val="000000"/>
        </w:rPr>
        <w:t>3</w:t>
      </w:r>
      <w:r w:rsidR="00BA1EDA" w:rsidRPr="00562A67">
        <w:rPr>
          <w:color w:val="000000"/>
        </w:rPr>
        <w:t>., 2.</w:t>
      </w:r>
      <w:r w:rsidR="005B02C1" w:rsidRPr="00562A67">
        <w:rPr>
          <w:color w:val="000000"/>
        </w:rPr>
        <w:t>4</w:t>
      </w:r>
      <w:r w:rsidR="00BA1EDA" w:rsidRPr="00562A67">
        <w:rPr>
          <w:color w:val="000000"/>
        </w:rPr>
        <w:t>. настоящего договора.</w:t>
      </w:r>
    </w:p>
    <w:p w:rsidR="00BA1EDA" w:rsidRPr="00562A67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</w:rPr>
      </w:pPr>
      <w:r w:rsidRPr="00562A67">
        <w:rPr>
          <w:color w:val="000000"/>
          <w:spacing w:val="-8"/>
        </w:rPr>
        <w:t>4.2.3</w:t>
      </w:r>
      <w:r w:rsidR="00BA1EDA" w:rsidRPr="00562A67">
        <w:rPr>
          <w:color w:val="000000"/>
          <w:spacing w:val="-8"/>
        </w:rPr>
        <w:t>.</w:t>
      </w:r>
      <w:r w:rsidR="00BA1EDA" w:rsidRPr="00562A67">
        <w:rPr>
          <w:color w:val="000000"/>
        </w:rPr>
        <w:tab/>
      </w:r>
      <w:r w:rsidR="00BA1EDA" w:rsidRPr="00562A67">
        <w:rPr>
          <w:color w:val="000000"/>
          <w:spacing w:val="-4"/>
        </w:rPr>
        <w:t>Нести все расходы, указанные в пунктах 1.</w:t>
      </w:r>
      <w:r w:rsidR="00DC396D" w:rsidRPr="00562A67">
        <w:rPr>
          <w:color w:val="000000"/>
          <w:spacing w:val="-4"/>
        </w:rPr>
        <w:t>6</w:t>
      </w:r>
      <w:r w:rsidR="00BA1EDA" w:rsidRPr="00562A67">
        <w:rPr>
          <w:color w:val="000000"/>
          <w:spacing w:val="-4"/>
        </w:rPr>
        <w:t>., 3.3. настоящего договора.</w:t>
      </w:r>
    </w:p>
    <w:p w:rsidR="00BA1EDA" w:rsidRPr="00562A67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</w:rPr>
      </w:pPr>
    </w:p>
    <w:p w:rsidR="00BA1EDA" w:rsidRPr="00562A67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562A67">
        <w:rPr>
          <w:b/>
          <w:bCs/>
          <w:color w:val="000000"/>
          <w:spacing w:val="-6"/>
        </w:rPr>
        <w:t xml:space="preserve">5. </w:t>
      </w:r>
      <w:r w:rsidR="00BA1EDA" w:rsidRPr="00562A67">
        <w:rPr>
          <w:b/>
          <w:bCs/>
          <w:color w:val="000000"/>
          <w:spacing w:val="-6"/>
        </w:rPr>
        <w:t>Ответственность сторон</w:t>
      </w:r>
    </w:p>
    <w:p w:rsidR="00BA1EDA" w:rsidRPr="00562A67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</w:rPr>
      </w:pPr>
      <w:r w:rsidRPr="00562A67">
        <w:rPr>
          <w:color w:val="000000"/>
          <w:spacing w:val="-1"/>
        </w:rPr>
        <w:t>5.1. За нарушение сроков оплаты, установленных пунктом 2.</w:t>
      </w:r>
      <w:r w:rsidR="005B02C1" w:rsidRPr="00562A67">
        <w:rPr>
          <w:color w:val="000000"/>
          <w:spacing w:val="-1"/>
        </w:rPr>
        <w:t>4</w:t>
      </w:r>
      <w:r w:rsidRPr="00562A67">
        <w:rPr>
          <w:color w:val="000000"/>
          <w:spacing w:val="-1"/>
        </w:rPr>
        <w:t xml:space="preserve">. настоящего договора, </w:t>
      </w:r>
      <w:r w:rsidRPr="00562A67">
        <w:rPr>
          <w:color w:val="000000"/>
          <w:spacing w:val="-2"/>
        </w:rPr>
        <w:t>Покупатель уплачивает Продавцу пени в размере 0,1 % от не</w:t>
      </w:r>
      <w:r w:rsidR="005B02C1" w:rsidRPr="00562A67">
        <w:rPr>
          <w:color w:val="000000"/>
          <w:spacing w:val="-2"/>
        </w:rPr>
        <w:t>у</w:t>
      </w:r>
      <w:r w:rsidRPr="00562A67">
        <w:rPr>
          <w:color w:val="000000"/>
          <w:spacing w:val="-2"/>
        </w:rPr>
        <w:t>пла</w:t>
      </w:r>
      <w:r w:rsidR="005B02C1" w:rsidRPr="00562A67">
        <w:rPr>
          <w:color w:val="000000"/>
          <w:spacing w:val="-2"/>
        </w:rPr>
        <w:t>ченной</w:t>
      </w:r>
      <w:r w:rsidRPr="00562A67">
        <w:rPr>
          <w:color w:val="000000"/>
          <w:spacing w:val="-2"/>
        </w:rPr>
        <w:t xml:space="preserve"> суммы за каждый день </w:t>
      </w:r>
      <w:r w:rsidRPr="00562A67">
        <w:rPr>
          <w:color w:val="000000"/>
          <w:spacing w:val="-8"/>
        </w:rPr>
        <w:t>просрочки.</w:t>
      </w:r>
    </w:p>
    <w:p w:rsidR="00BA1EDA" w:rsidRPr="00562A67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</w:rPr>
      </w:pPr>
      <w:r w:rsidRPr="00562A67">
        <w:rPr>
          <w:color w:val="000000"/>
          <w:spacing w:val="-4"/>
        </w:rPr>
        <w:t xml:space="preserve">5.2. В </w:t>
      </w:r>
      <w:proofErr w:type="gramStart"/>
      <w:r w:rsidRPr="00562A67">
        <w:rPr>
          <w:color w:val="000000"/>
          <w:spacing w:val="-4"/>
        </w:rPr>
        <w:t>случае</w:t>
      </w:r>
      <w:proofErr w:type="gramEnd"/>
      <w:r w:rsidRPr="00562A67">
        <w:rPr>
          <w:color w:val="000000"/>
          <w:spacing w:val="-4"/>
        </w:rPr>
        <w:t xml:space="preserve"> просрочки уплаты Покупателем полной цены договора более чем на </w:t>
      </w:r>
      <w:r w:rsidR="00420298" w:rsidRPr="00562A67">
        <w:rPr>
          <w:color w:val="000000"/>
          <w:spacing w:val="-4"/>
        </w:rPr>
        <w:t>пять рабочих</w:t>
      </w:r>
      <w:r w:rsidRPr="00562A67">
        <w:rPr>
          <w:color w:val="000000"/>
          <w:spacing w:val="-4"/>
        </w:rPr>
        <w:t xml:space="preserve"> дней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 w:rsidRPr="00562A67">
        <w:rPr>
          <w:color w:val="000000"/>
          <w:spacing w:val="-4"/>
        </w:rPr>
        <w:t>, в т.ч. телеграфного,</w:t>
      </w:r>
      <w:r w:rsidRPr="00562A67">
        <w:rPr>
          <w:color w:val="000000"/>
          <w:spacing w:val="-4"/>
        </w:rPr>
        <w:t xml:space="preserve"> </w:t>
      </w:r>
      <w:r w:rsidR="00DC396D" w:rsidRPr="00562A67">
        <w:rPr>
          <w:color w:val="000000"/>
          <w:spacing w:val="-4"/>
        </w:rPr>
        <w:t>по почтовому (фактическому) адресу, указанному в настоящем договоре</w:t>
      </w:r>
      <w:r w:rsidRPr="00562A67">
        <w:rPr>
          <w:color w:val="000000"/>
          <w:spacing w:val="-4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562A67">
        <w:rPr>
          <w:color w:val="000000"/>
          <w:spacing w:val="-5"/>
        </w:rPr>
        <w:t>.</w:t>
      </w:r>
    </w:p>
    <w:p w:rsidR="00BA1EDA" w:rsidRPr="00562A67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</w:rPr>
      </w:pPr>
    </w:p>
    <w:p w:rsidR="00BA1EDA" w:rsidRPr="00562A67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562A67">
        <w:rPr>
          <w:b/>
          <w:bCs/>
          <w:color w:val="000000"/>
          <w:spacing w:val="-10"/>
        </w:rPr>
        <w:t xml:space="preserve">6. </w:t>
      </w:r>
      <w:r w:rsidRPr="00562A67">
        <w:rPr>
          <w:b/>
          <w:bCs/>
          <w:color w:val="000000"/>
          <w:spacing w:val="-6"/>
        </w:rPr>
        <w:t>Заключительные положения</w:t>
      </w:r>
    </w:p>
    <w:p w:rsidR="00BA1EDA" w:rsidRPr="00562A67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</w:pPr>
      <w:r w:rsidRPr="00562A67">
        <w:rPr>
          <w:color w:val="000000"/>
          <w:spacing w:val="-9"/>
        </w:rPr>
        <w:lastRenderedPageBreak/>
        <w:t>6.1.</w:t>
      </w:r>
      <w:r w:rsidRPr="00562A67">
        <w:rPr>
          <w:color w:val="000000"/>
        </w:rPr>
        <w:tab/>
      </w:r>
      <w:r w:rsidRPr="00562A67">
        <w:rPr>
          <w:color w:val="000000"/>
          <w:spacing w:val="3"/>
        </w:rPr>
        <w:t>Настоящий договор вступает в силу с момента его подписания сторонами</w:t>
      </w:r>
      <w:r w:rsidR="0040532C" w:rsidRPr="00562A67">
        <w:rPr>
          <w:color w:val="000000"/>
          <w:spacing w:val="3"/>
        </w:rPr>
        <w:t>,</w:t>
      </w:r>
      <w:r w:rsidR="0040532C" w:rsidRPr="00562A67">
        <w:t xml:space="preserve"> в том числе путем обмена документами по электронной почте, указанной в настоящем договоре,</w:t>
      </w:r>
      <w:r w:rsidRPr="00562A67">
        <w:rPr>
          <w:color w:val="000000"/>
          <w:spacing w:val="3"/>
        </w:rPr>
        <w:t xml:space="preserve"> и действует до </w:t>
      </w:r>
      <w:r w:rsidRPr="00562A67">
        <w:rPr>
          <w:color w:val="000000"/>
          <w:spacing w:val="-5"/>
        </w:rPr>
        <w:t>полного исполнения взятых на себя по настоящему договору обязательств.</w:t>
      </w:r>
    </w:p>
    <w:p w:rsidR="00BA1EDA" w:rsidRPr="00562A67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  <w:r w:rsidRPr="00562A67">
        <w:rPr>
          <w:color w:val="000000"/>
          <w:spacing w:val="-5"/>
        </w:rPr>
        <w:t>6.2.</w:t>
      </w:r>
      <w:r w:rsidR="00420298" w:rsidRPr="00562A67">
        <w:rPr>
          <w:color w:val="000000"/>
          <w:spacing w:val="2"/>
        </w:rPr>
        <w:t xml:space="preserve"> </w:t>
      </w:r>
      <w:r w:rsidR="005C0B85" w:rsidRPr="00562A67">
        <w:rPr>
          <w:color w:val="000000"/>
          <w:spacing w:val="2"/>
        </w:rPr>
        <w:t>Все споры по настоящему договору подлежат рассмотрению в Центральном районном суде города Тюмени</w:t>
      </w:r>
      <w:r w:rsidR="00B8067E" w:rsidRPr="00562A67">
        <w:rPr>
          <w:color w:val="000000"/>
          <w:spacing w:val="2"/>
        </w:rPr>
        <w:t xml:space="preserve"> </w:t>
      </w:r>
      <w:r w:rsidR="00B8067E" w:rsidRPr="00562A67">
        <w:rPr>
          <w:i/>
          <w:color w:val="000000"/>
          <w:spacing w:val="2"/>
        </w:rPr>
        <w:t>(в случае если покупатель – физическое лицо и спор подведомственен суду общей юрисдикции)</w:t>
      </w:r>
      <w:r w:rsidR="00B8067E" w:rsidRPr="00562A67">
        <w:rPr>
          <w:color w:val="000000"/>
          <w:spacing w:val="2"/>
        </w:rPr>
        <w:t xml:space="preserve"> либо в Арбитражном суде Тюменской области </w:t>
      </w:r>
      <w:r w:rsidR="00B8067E" w:rsidRPr="00562A67">
        <w:rPr>
          <w:i/>
          <w:color w:val="000000"/>
          <w:spacing w:val="2"/>
        </w:rPr>
        <w:t>(в случае если покупатель – юридическое лицо или индиви</w:t>
      </w:r>
      <w:r w:rsidR="00B8067E" w:rsidRPr="00562A67">
        <w:rPr>
          <w:i/>
          <w:color w:val="000000"/>
          <w:spacing w:val="-5"/>
        </w:rPr>
        <w:t>дуальный предприниматель и спор подведомственен арбитражному суду)</w:t>
      </w:r>
      <w:r w:rsidR="00B8067E" w:rsidRPr="00562A67">
        <w:rPr>
          <w:color w:val="000000"/>
          <w:spacing w:val="-5"/>
        </w:rPr>
        <w:t xml:space="preserve">. </w:t>
      </w:r>
    </w:p>
    <w:p w:rsidR="00BA1EDA" w:rsidRPr="00562A67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</w:rPr>
      </w:pPr>
      <w:r w:rsidRPr="00562A67">
        <w:rPr>
          <w:color w:val="000000"/>
          <w:spacing w:val="2"/>
        </w:rPr>
        <w:t xml:space="preserve">6.3.Настоящий договор составлен на </w:t>
      </w:r>
      <w:r w:rsidR="00175203" w:rsidRPr="00562A67">
        <w:rPr>
          <w:color w:val="000000"/>
          <w:spacing w:val="2"/>
        </w:rPr>
        <w:t>__</w:t>
      </w:r>
      <w:r w:rsidRPr="00562A67">
        <w:rPr>
          <w:color w:val="000000"/>
          <w:spacing w:val="2"/>
        </w:rPr>
        <w:t xml:space="preserve"> страницах</w:t>
      </w:r>
      <w:r w:rsidR="005B02C1" w:rsidRPr="00562A67">
        <w:rPr>
          <w:color w:val="000000"/>
          <w:spacing w:val="2"/>
        </w:rPr>
        <w:t xml:space="preserve"> на </w:t>
      </w:r>
      <w:r w:rsidR="00175203" w:rsidRPr="00562A67">
        <w:rPr>
          <w:color w:val="000000"/>
          <w:spacing w:val="2"/>
        </w:rPr>
        <w:t>__</w:t>
      </w:r>
      <w:r w:rsidR="005B02C1" w:rsidRPr="00562A67">
        <w:rPr>
          <w:color w:val="000000"/>
          <w:spacing w:val="2"/>
        </w:rPr>
        <w:t xml:space="preserve"> лист</w:t>
      </w:r>
      <w:r w:rsidR="00175203" w:rsidRPr="00562A67">
        <w:rPr>
          <w:color w:val="000000"/>
          <w:spacing w:val="2"/>
        </w:rPr>
        <w:t>__</w:t>
      </w:r>
      <w:r w:rsidRPr="00562A67">
        <w:rPr>
          <w:color w:val="000000"/>
          <w:spacing w:val="2"/>
        </w:rPr>
        <w:t xml:space="preserve"> в </w:t>
      </w:r>
      <w:r w:rsidR="00795E2D" w:rsidRPr="00562A67">
        <w:rPr>
          <w:color w:val="000000"/>
          <w:spacing w:val="2"/>
        </w:rPr>
        <w:t>3</w:t>
      </w:r>
      <w:r w:rsidRPr="00562A67">
        <w:rPr>
          <w:color w:val="000000"/>
          <w:spacing w:val="2"/>
        </w:rPr>
        <w:t xml:space="preserve"> экземплярах, по одному для каждой из </w:t>
      </w:r>
      <w:r w:rsidRPr="00562A67">
        <w:rPr>
          <w:color w:val="000000"/>
          <w:spacing w:val="-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BA1EDA" w:rsidRPr="00562A67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</w:p>
    <w:p w:rsidR="00BA1EDA" w:rsidRPr="00562A67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</w:rPr>
      </w:pPr>
      <w:r w:rsidRPr="00562A67">
        <w:rPr>
          <w:b/>
          <w:bCs/>
          <w:color w:val="000000"/>
          <w:spacing w:val="-6"/>
        </w:rPr>
        <w:t>7</w:t>
      </w:r>
      <w:r w:rsidR="00BA1EDA" w:rsidRPr="00562A67">
        <w:rPr>
          <w:b/>
          <w:bCs/>
          <w:color w:val="000000"/>
          <w:spacing w:val="-6"/>
        </w:rPr>
        <w:t>. Адреса и реквизиты сторон</w:t>
      </w:r>
    </w:p>
    <w:tbl>
      <w:tblPr>
        <w:tblW w:w="9648" w:type="dxa"/>
        <w:tblLayout w:type="fixed"/>
        <w:tblLook w:val="0000"/>
      </w:tblPr>
      <w:tblGrid>
        <w:gridCol w:w="4608"/>
        <w:gridCol w:w="5040"/>
      </w:tblGrid>
      <w:tr w:rsidR="00420298" w:rsidRPr="00562A67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562A67" w:rsidRDefault="00420298" w:rsidP="000978A8">
            <w:pPr>
              <w:rPr>
                <w:b/>
              </w:rPr>
            </w:pPr>
          </w:p>
          <w:p w:rsidR="00381A6A" w:rsidRPr="00562A67" w:rsidRDefault="00381A6A" w:rsidP="00381A6A">
            <w:pPr>
              <w:rPr>
                <w:b/>
              </w:rPr>
            </w:pPr>
            <w:r w:rsidRPr="00562A67">
              <w:rPr>
                <w:b/>
              </w:rPr>
              <w:t>Конкурсный управляющий Продавца</w:t>
            </w:r>
          </w:p>
          <w:p w:rsidR="00381A6A" w:rsidRPr="00562A67" w:rsidRDefault="00381A6A" w:rsidP="00381A6A">
            <w:r w:rsidRPr="00562A67">
              <w:rPr>
                <w:b/>
              </w:rPr>
              <w:t>ООО «</w:t>
            </w:r>
            <w:r w:rsidR="0080076E" w:rsidRPr="00562A67">
              <w:rPr>
                <w:b/>
              </w:rPr>
              <w:t>Линь</w:t>
            </w:r>
            <w:r w:rsidRPr="00562A67">
              <w:rPr>
                <w:b/>
              </w:rPr>
              <w:t xml:space="preserve">» </w:t>
            </w:r>
          </w:p>
          <w:p w:rsidR="0080076E" w:rsidRPr="00562A67" w:rsidRDefault="0080076E" w:rsidP="0080076E">
            <w:pPr>
              <w:rPr>
                <w:i/>
              </w:rPr>
            </w:pPr>
            <w:r w:rsidRPr="00562A67">
              <w:rPr>
                <w:i/>
              </w:rPr>
              <w:t xml:space="preserve">249091, г. Малоярославец </w:t>
            </w:r>
            <w:proofErr w:type="gramStart"/>
            <w:r w:rsidRPr="00562A67">
              <w:rPr>
                <w:i/>
              </w:rPr>
              <w:t>Калужской</w:t>
            </w:r>
            <w:proofErr w:type="gramEnd"/>
            <w:r w:rsidRPr="00562A67">
              <w:rPr>
                <w:i/>
              </w:rPr>
              <w:t xml:space="preserve"> обл., ул. Радищева, д. 8 (юридический)</w:t>
            </w:r>
          </w:p>
          <w:p w:rsidR="0080076E" w:rsidRPr="00562A67" w:rsidRDefault="0080076E" w:rsidP="0080076E">
            <w:pPr>
              <w:rPr>
                <w:i/>
              </w:rPr>
            </w:pPr>
            <w:r w:rsidRPr="00562A67">
              <w:rPr>
                <w:i/>
              </w:rPr>
              <w:t>625001, г. Тюмень, ул. Ямская, д. 90, кв. 76 (</w:t>
            </w:r>
            <w:proofErr w:type="gramStart"/>
            <w:r w:rsidRPr="00562A67">
              <w:rPr>
                <w:i/>
              </w:rPr>
              <w:t>почтовый</w:t>
            </w:r>
            <w:proofErr w:type="gramEnd"/>
            <w:r w:rsidRPr="00562A67">
              <w:rPr>
                <w:i/>
              </w:rPr>
              <w:t>)</w:t>
            </w:r>
          </w:p>
          <w:p w:rsidR="0080076E" w:rsidRPr="00562A67" w:rsidRDefault="0080076E" w:rsidP="0080076E">
            <w:pPr>
              <w:rPr>
                <w:i/>
              </w:rPr>
            </w:pPr>
            <w:r w:rsidRPr="00562A67">
              <w:rPr>
                <w:i/>
              </w:rPr>
              <w:t xml:space="preserve">Е-мейл </w:t>
            </w:r>
            <w:hyperlink r:id="rId5" w:history="1">
              <w:r w:rsidRPr="00562A67">
                <w:rPr>
                  <w:rStyle w:val="a5"/>
                  <w:i/>
                  <w:lang w:val="en-US"/>
                </w:rPr>
                <w:t>civil</w:t>
              </w:r>
              <w:r w:rsidRPr="00562A67">
                <w:rPr>
                  <w:rStyle w:val="a5"/>
                  <w:i/>
                </w:rPr>
                <w:t>.</w:t>
              </w:r>
              <w:r w:rsidRPr="00562A67">
                <w:rPr>
                  <w:rStyle w:val="a5"/>
                  <w:i/>
                  <w:lang w:val="en-US"/>
                </w:rPr>
                <w:t>seminar</w:t>
              </w:r>
              <w:r w:rsidRPr="00562A67">
                <w:rPr>
                  <w:rStyle w:val="a5"/>
                  <w:i/>
                </w:rPr>
                <w:t>@</w:t>
              </w:r>
              <w:r w:rsidRPr="00562A67">
                <w:rPr>
                  <w:rStyle w:val="a5"/>
                  <w:i/>
                  <w:lang w:val="en-US"/>
                </w:rPr>
                <w:t>mail</w:t>
              </w:r>
              <w:r w:rsidRPr="00562A67">
                <w:rPr>
                  <w:rStyle w:val="a5"/>
                  <w:i/>
                </w:rPr>
                <w:t>.</w:t>
              </w:r>
              <w:proofErr w:type="spellStart"/>
              <w:r w:rsidRPr="00562A67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  <w:r w:rsidRPr="00562A67">
              <w:rPr>
                <w:i/>
              </w:rPr>
              <w:t xml:space="preserve"> </w:t>
            </w:r>
          </w:p>
          <w:p w:rsidR="0080076E" w:rsidRPr="00562A67" w:rsidRDefault="0080076E" w:rsidP="0080076E">
            <w:pPr>
              <w:jc w:val="both"/>
            </w:pPr>
            <w:r w:rsidRPr="00562A67">
              <w:t xml:space="preserve">платежные реквизиты: </w:t>
            </w:r>
          </w:p>
          <w:p w:rsidR="0080076E" w:rsidRPr="00562A67" w:rsidRDefault="0080076E" w:rsidP="0080076E">
            <w:pPr>
              <w:jc w:val="both"/>
            </w:pPr>
            <w:r w:rsidRPr="00562A67">
              <w:t xml:space="preserve">ИНН 4011015366, КПП 401101001, </w:t>
            </w:r>
          </w:p>
          <w:p w:rsidR="001C1305" w:rsidRPr="00562A67" w:rsidRDefault="001C1305" w:rsidP="001C1305">
            <w:pPr>
              <w:jc w:val="both"/>
            </w:pPr>
            <w:proofErr w:type="spellStart"/>
            <w:proofErr w:type="gramStart"/>
            <w:r w:rsidRPr="00562A67">
              <w:t>р</w:t>
            </w:r>
            <w:proofErr w:type="spellEnd"/>
            <w:proofErr w:type="gramEnd"/>
            <w:r w:rsidRPr="00562A67">
              <w:t xml:space="preserve">/с 40702810 4000 300 12074 </w:t>
            </w:r>
          </w:p>
          <w:p w:rsidR="0080076E" w:rsidRPr="00562A67" w:rsidRDefault="0080076E" w:rsidP="0080076E">
            <w:pPr>
              <w:jc w:val="both"/>
            </w:pPr>
            <w:r w:rsidRPr="00562A67">
              <w:t>в Ф-Л Западно-Сибирский ПАО Банк «ФК Открытие»</w:t>
            </w:r>
          </w:p>
          <w:p w:rsidR="00420298" w:rsidRPr="00562A67" w:rsidRDefault="0080076E" w:rsidP="0080076E">
            <w:pPr>
              <w:jc w:val="both"/>
              <w:rPr>
                <w:highlight w:val="yellow"/>
              </w:rPr>
            </w:pPr>
            <w:r w:rsidRPr="00562A67">
              <w:t>к/с 30101810 465 777 100 812, БИК 047162812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562A67" w:rsidRDefault="00420298" w:rsidP="000978A8">
            <w:pPr>
              <w:ind w:left="252"/>
              <w:jc w:val="both"/>
              <w:rPr>
                <w:b/>
              </w:rPr>
            </w:pPr>
          </w:p>
          <w:p w:rsidR="00E1436F" w:rsidRPr="00562A67" w:rsidRDefault="00E1436F" w:rsidP="00E1436F">
            <w:pPr>
              <w:ind w:left="252"/>
              <w:jc w:val="both"/>
              <w:rPr>
                <w:b/>
              </w:rPr>
            </w:pPr>
            <w:r w:rsidRPr="00562A67">
              <w:rPr>
                <w:b/>
              </w:rPr>
              <w:t>Покупатель</w:t>
            </w:r>
          </w:p>
          <w:p w:rsidR="00175203" w:rsidRPr="00562A67" w:rsidRDefault="00175203" w:rsidP="00175203">
            <w:r w:rsidRPr="00562A67">
              <w:rPr>
                <w:b/>
              </w:rPr>
              <w:t>_________</w:t>
            </w:r>
            <w:r w:rsidR="00562A67">
              <w:rPr>
                <w:b/>
              </w:rPr>
              <w:t>_______________________________</w:t>
            </w:r>
            <w:r w:rsidRPr="00562A67">
              <w:rPr>
                <w:b/>
              </w:rPr>
              <w:t xml:space="preserve"> </w:t>
            </w:r>
          </w:p>
          <w:p w:rsidR="00175203" w:rsidRPr="00562A67" w:rsidRDefault="00175203" w:rsidP="00175203">
            <w:pPr>
              <w:rPr>
                <w:i/>
              </w:rPr>
            </w:pPr>
            <w:r w:rsidRPr="00562A67">
              <w:rPr>
                <w:i/>
              </w:rPr>
              <w:t>__________</w:t>
            </w:r>
            <w:r w:rsidR="00562A67">
              <w:rPr>
                <w:i/>
              </w:rPr>
              <w:t>______________________________</w:t>
            </w:r>
            <w:r w:rsidRPr="00562A67">
              <w:rPr>
                <w:i/>
              </w:rPr>
              <w:t xml:space="preserve"> (юридический адрес)</w:t>
            </w:r>
          </w:p>
          <w:p w:rsidR="00175203" w:rsidRPr="00562A67" w:rsidRDefault="00175203" w:rsidP="00175203">
            <w:pPr>
              <w:rPr>
                <w:i/>
              </w:rPr>
            </w:pPr>
            <w:r w:rsidRPr="00562A67">
              <w:rPr>
                <w:i/>
              </w:rPr>
              <w:t>___________________________</w:t>
            </w:r>
            <w:r w:rsidR="00562A67">
              <w:rPr>
                <w:i/>
              </w:rPr>
              <w:t>_____________</w:t>
            </w:r>
            <w:r w:rsidRPr="00562A67">
              <w:rPr>
                <w:i/>
              </w:rPr>
              <w:t xml:space="preserve"> (почтовый адрес)</w:t>
            </w:r>
          </w:p>
          <w:p w:rsidR="00175203" w:rsidRPr="00562A67" w:rsidRDefault="00175203" w:rsidP="00175203">
            <w:pPr>
              <w:rPr>
                <w:i/>
              </w:rPr>
            </w:pPr>
            <w:r w:rsidRPr="00562A67">
              <w:rPr>
                <w:i/>
              </w:rPr>
              <w:t xml:space="preserve">ОГРН </w:t>
            </w:r>
          </w:p>
          <w:p w:rsidR="00175203" w:rsidRPr="00562A67" w:rsidRDefault="00175203" w:rsidP="00175203">
            <w:pPr>
              <w:rPr>
                <w:i/>
              </w:rPr>
            </w:pPr>
            <w:r w:rsidRPr="00562A67">
              <w:rPr>
                <w:i/>
              </w:rPr>
              <w:t xml:space="preserve">Е-мейл </w:t>
            </w:r>
          </w:p>
          <w:p w:rsidR="00175203" w:rsidRPr="00562A67" w:rsidRDefault="00175203" w:rsidP="00175203">
            <w:pPr>
              <w:rPr>
                <w:i/>
              </w:rPr>
            </w:pPr>
            <w:r w:rsidRPr="00562A67">
              <w:rPr>
                <w:i/>
              </w:rPr>
              <w:t xml:space="preserve">Телефон </w:t>
            </w:r>
          </w:p>
          <w:p w:rsidR="00175203" w:rsidRPr="00562A67" w:rsidRDefault="00175203" w:rsidP="00175203">
            <w:pPr>
              <w:jc w:val="both"/>
            </w:pPr>
            <w:r w:rsidRPr="00562A67">
              <w:t xml:space="preserve">платежные реквизиты: </w:t>
            </w:r>
          </w:p>
          <w:p w:rsidR="00175203" w:rsidRPr="00562A67" w:rsidRDefault="00175203" w:rsidP="00175203">
            <w:pPr>
              <w:jc w:val="both"/>
            </w:pPr>
            <w:r w:rsidRPr="00562A67">
              <w:t xml:space="preserve">ИНН ______________, КПП _______________, </w:t>
            </w:r>
          </w:p>
          <w:p w:rsidR="00175203" w:rsidRPr="00562A67" w:rsidRDefault="00175203" w:rsidP="00175203">
            <w:pPr>
              <w:jc w:val="both"/>
            </w:pPr>
            <w:proofErr w:type="spellStart"/>
            <w:proofErr w:type="gramStart"/>
            <w:r w:rsidRPr="00562A67">
              <w:t>р</w:t>
            </w:r>
            <w:proofErr w:type="spellEnd"/>
            <w:proofErr w:type="gramEnd"/>
            <w:r w:rsidRPr="00562A67">
              <w:t xml:space="preserve">/с ____________________________________  </w:t>
            </w:r>
          </w:p>
          <w:p w:rsidR="00175203" w:rsidRPr="00562A67" w:rsidRDefault="00175203" w:rsidP="00175203">
            <w:pPr>
              <w:jc w:val="both"/>
              <w:rPr>
                <w:b/>
              </w:rPr>
            </w:pPr>
            <w:r w:rsidRPr="00562A67">
              <w:t>в ______________________________________</w:t>
            </w:r>
          </w:p>
          <w:p w:rsidR="005B02C1" w:rsidRPr="00562A67" w:rsidRDefault="00175203" w:rsidP="00175203">
            <w:pPr>
              <w:jc w:val="both"/>
              <w:rPr>
                <w:b/>
              </w:rPr>
            </w:pPr>
            <w:r w:rsidRPr="00562A67">
              <w:t>к/с ___</w:t>
            </w:r>
            <w:r w:rsidR="00562A67">
              <w:t>____________________, БИК _____</w:t>
            </w:r>
            <w:r w:rsidRPr="00562A67">
              <w:t xml:space="preserve">___ </w:t>
            </w:r>
          </w:p>
        </w:tc>
      </w:tr>
      <w:tr w:rsidR="00420298" w:rsidRPr="00562A67" w:rsidTr="00420298">
        <w:tblPrEx>
          <w:tblLook w:val="01E0"/>
        </w:tblPrEx>
        <w:trPr>
          <w:trHeight w:val="1104"/>
        </w:trPr>
        <w:tc>
          <w:tcPr>
            <w:tcW w:w="4608" w:type="dxa"/>
          </w:tcPr>
          <w:p w:rsidR="00420298" w:rsidRPr="00562A67" w:rsidRDefault="00420298" w:rsidP="000978A8">
            <w:pPr>
              <w:pStyle w:val="a3"/>
              <w:rPr>
                <w:sz w:val="24"/>
              </w:rPr>
            </w:pPr>
          </w:p>
          <w:p w:rsidR="00420298" w:rsidRPr="00562A67" w:rsidRDefault="00420298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Конкурсный управляющий</w:t>
            </w:r>
          </w:p>
          <w:p w:rsidR="00420298" w:rsidRPr="00562A67" w:rsidRDefault="00420298" w:rsidP="000978A8">
            <w:pPr>
              <w:pStyle w:val="a3"/>
              <w:rPr>
                <w:sz w:val="24"/>
              </w:rPr>
            </w:pPr>
          </w:p>
          <w:p w:rsidR="00420298" w:rsidRPr="00562A67" w:rsidRDefault="00420298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____________________________</w:t>
            </w:r>
          </w:p>
          <w:p w:rsidR="00420298" w:rsidRPr="00562A67" w:rsidRDefault="0080076E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А. Н. Труба</w:t>
            </w:r>
          </w:p>
          <w:p w:rsidR="00420298" w:rsidRPr="00562A67" w:rsidRDefault="00420298" w:rsidP="000978A8">
            <w:pPr>
              <w:pStyle w:val="a3"/>
              <w:rPr>
                <w:sz w:val="24"/>
              </w:rPr>
            </w:pPr>
          </w:p>
        </w:tc>
        <w:tc>
          <w:tcPr>
            <w:tcW w:w="5040" w:type="dxa"/>
          </w:tcPr>
          <w:p w:rsidR="00420298" w:rsidRPr="00562A67" w:rsidRDefault="00420298" w:rsidP="000978A8">
            <w:pPr>
              <w:pStyle w:val="a3"/>
              <w:rPr>
                <w:sz w:val="24"/>
              </w:rPr>
            </w:pPr>
          </w:p>
          <w:p w:rsidR="00420298" w:rsidRPr="00562A67" w:rsidRDefault="008B5DA8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</w:t>
            </w:r>
            <w:r w:rsidR="00420298" w:rsidRPr="00562A67">
              <w:rPr>
                <w:sz w:val="24"/>
              </w:rPr>
              <w:t>Покупатель</w:t>
            </w:r>
          </w:p>
          <w:p w:rsidR="00420298" w:rsidRPr="00562A67" w:rsidRDefault="00420298" w:rsidP="000978A8">
            <w:pPr>
              <w:pStyle w:val="a3"/>
              <w:rPr>
                <w:sz w:val="24"/>
              </w:rPr>
            </w:pPr>
          </w:p>
          <w:p w:rsidR="00420298" w:rsidRPr="00562A67" w:rsidRDefault="008B5DA8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</w:t>
            </w:r>
            <w:r w:rsidR="00420298" w:rsidRPr="00562A67">
              <w:rPr>
                <w:sz w:val="24"/>
              </w:rPr>
              <w:t>____________________________</w:t>
            </w:r>
          </w:p>
          <w:p w:rsidR="00420298" w:rsidRPr="00562A67" w:rsidRDefault="008B5DA8" w:rsidP="000978A8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</w:t>
            </w:r>
            <w:r w:rsidR="00B8067E" w:rsidRPr="00562A67">
              <w:rPr>
                <w:sz w:val="24"/>
              </w:rPr>
              <w:t>_______________</w:t>
            </w:r>
          </w:p>
          <w:p w:rsidR="005E18AF" w:rsidRPr="00562A67" w:rsidRDefault="005E18AF" w:rsidP="000978A8">
            <w:pPr>
              <w:pStyle w:val="a3"/>
              <w:rPr>
                <w:sz w:val="24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562A67" w:rsidRDefault="00E1436F" w:rsidP="00E1436F">
      <w:pPr>
        <w:jc w:val="center"/>
        <w:rPr>
          <w:b/>
        </w:rPr>
      </w:pPr>
      <w:r w:rsidRPr="00562A67">
        <w:rPr>
          <w:b/>
        </w:rPr>
        <w:t>АКТ ПРИЕМА-ПЕРЕДАЧИ ИМУЩЕСТВА</w:t>
      </w:r>
    </w:p>
    <w:p w:rsidR="00E1436F" w:rsidRPr="00562A67" w:rsidRDefault="00E1436F" w:rsidP="00E1436F">
      <w:pPr>
        <w:jc w:val="center"/>
        <w:rPr>
          <w:b/>
        </w:rPr>
      </w:pPr>
      <w:r w:rsidRPr="00562A67">
        <w:rPr>
          <w:b/>
        </w:rPr>
        <w:t xml:space="preserve">ПО ДОГОВОРУ КУПЛИ-ПРОДАЖИ </w:t>
      </w:r>
    </w:p>
    <w:p w:rsidR="00E1436F" w:rsidRPr="00562A67" w:rsidRDefault="00E1436F" w:rsidP="00E1436F">
      <w:pPr>
        <w:jc w:val="center"/>
        <w:rPr>
          <w:b/>
        </w:rPr>
      </w:pPr>
      <w:r w:rsidRPr="00562A67">
        <w:rPr>
          <w:b/>
        </w:rPr>
        <w:t xml:space="preserve">НЕДВИЖИМОГО ИМУЩЕСТВА № </w:t>
      </w:r>
      <w:r w:rsidR="0080076E" w:rsidRPr="00562A67">
        <w:rPr>
          <w:b/>
        </w:rPr>
        <w:t>1</w:t>
      </w:r>
      <w:r w:rsidRPr="00562A67">
        <w:rPr>
          <w:b/>
        </w:rPr>
        <w:t xml:space="preserve"> от </w:t>
      </w:r>
      <w:r w:rsidR="00B8067E" w:rsidRPr="00562A67">
        <w:rPr>
          <w:b/>
        </w:rPr>
        <w:t>________________</w:t>
      </w:r>
      <w:r w:rsidRPr="00562A67">
        <w:rPr>
          <w:b/>
        </w:rPr>
        <w:t xml:space="preserve"> 201</w:t>
      </w:r>
      <w:r w:rsidR="0080076E" w:rsidRPr="00562A67">
        <w:rPr>
          <w:b/>
        </w:rPr>
        <w:t>7</w:t>
      </w:r>
      <w:r w:rsidRPr="00562A67">
        <w:rPr>
          <w:b/>
        </w:rPr>
        <w:t xml:space="preserve"> года</w:t>
      </w:r>
    </w:p>
    <w:p w:rsidR="00E1436F" w:rsidRPr="00562A67" w:rsidRDefault="00E1436F" w:rsidP="00E1436F">
      <w:pPr>
        <w:jc w:val="center"/>
      </w:pPr>
    </w:p>
    <w:p w:rsidR="00E1436F" w:rsidRPr="00562A67" w:rsidRDefault="00E1436F" w:rsidP="00E1436F">
      <w:pPr>
        <w:jc w:val="center"/>
      </w:pPr>
      <w:r w:rsidRPr="00562A67">
        <w:t xml:space="preserve">г. </w:t>
      </w:r>
      <w:r w:rsidR="0080076E" w:rsidRPr="00562A67">
        <w:t xml:space="preserve">Малоярославец </w:t>
      </w:r>
      <w:r w:rsidR="0080076E" w:rsidRPr="00562A67">
        <w:tab/>
      </w:r>
      <w:r w:rsidR="0080076E" w:rsidRPr="00562A67">
        <w:tab/>
      </w:r>
      <w:r w:rsidR="0080076E" w:rsidRPr="00562A67">
        <w:tab/>
      </w:r>
      <w:r w:rsidR="0080076E" w:rsidRPr="00562A67">
        <w:tab/>
      </w:r>
      <w:r w:rsidR="0080076E" w:rsidRPr="00562A67">
        <w:tab/>
      </w:r>
      <w:r w:rsidRPr="00562A67">
        <w:tab/>
        <w:t>«___» _____________ 201</w:t>
      </w:r>
      <w:r w:rsidR="0080076E" w:rsidRPr="00562A67">
        <w:t>7</w:t>
      </w:r>
      <w:r w:rsidRPr="00562A67">
        <w:t xml:space="preserve"> года                                                                                                  </w:t>
      </w:r>
    </w:p>
    <w:p w:rsidR="00E1436F" w:rsidRPr="00562A67" w:rsidRDefault="00E1436F" w:rsidP="00E1436F">
      <w:pPr>
        <w:ind w:firstLine="709"/>
        <w:jc w:val="both"/>
        <w:rPr>
          <w:b/>
          <w:bCs/>
          <w:color w:val="000000"/>
          <w:spacing w:val="4"/>
        </w:rPr>
      </w:pPr>
    </w:p>
    <w:p w:rsidR="0080076E" w:rsidRPr="00562A67" w:rsidRDefault="0080076E" w:rsidP="0080076E">
      <w:pPr>
        <w:ind w:firstLine="709"/>
        <w:jc w:val="both"/>
      </w:pPr>
      <w:r w:rsidRPr="00562A67">
        <w:rPr>
          <w:b/>
          <w:bCs/>
          <w:color w:val="000000"/>
          <w:spacing w:val="4"/>
        </w:rPr>
        <w:t>Общество с ограниченной ответственностью «Линь</w:t>
      </w:r>
      <w:r w:rsidRPr="00562A67">
        <w:rPr>
          <w:b/>
          <w:bCs/>
          <w:color w:val="000000"/>
          <w:spacing w:val="-4"/>
        </w:rPr>
        <w:t xml:space="preserve">», </w:t>
      </w:r>
      <w:r w:rsidRPr="00562A67">
        <w:rPr>
          <w:color w:val="000000"/>
          <w:spacing w:val="-4"/>
        </w:rPr>
        <w:t xml:space="preserve">именуемое в дальнейшем </w:t>
      </w:r>
      <w:r w:rsidRPr="00562A67">
        <w:rPr>
          <w:bCs/>
          <w:color w:val="000000"/>
          <w:spacing w:val="-4"/>
        </w:rPr>
        <w:t>«Продавец»,</w:t>
      </w:r>
      <w:r w:rsidRPr="00562A67">
        <w:rPr>
          <w:b/>
          <w:bCs/>
          <w:color w:val="000000"/>
          <w:spacing w:val="-4"/>
        </w:rPr>
        <w:t xml:space="preserve"> </w:t>
      </w:r>
      <w:r w:rsidRPr="00562A67">
        <w:rPr>
          <w:color w:val="000000"/>
          <w:spacing w:val="-4"/>
        </w:rPr>
        <w:t xml:space="preserve">в лице конкурсного управляющего </w:t>
      </w:r>
      <w:r w:rsidRPr="00562A67">
        <w:rPr>
          <w:iCs/>
          <w:color w:val="000000"/>
          <w:spacing w:val="-4"/>
        </w:rPr>
        <w:t>Трубы Александра Николаевича,</w:t>
      </w:r>
      <w:r w:rsidRPr="00562A67">
        <w:rPr>
          <w:i/>
          <w:iCs/>
          <w:color w:val="000000"/>
          <w:spacing w:val="-4"/>
        </w:rPr>
        <w:t xml:space="preserve"> </w:t>
      </w:r>
      <w:r w:rsidRPr="00562A67">
        <w:t>действующего на основании решения Арбитражного суда Калужской области от 29.11.2017 года по делу № А23-6043/2015</w:t>
      </w:r>
      <w:r w:rsidRPr="00562A67">
        <w:rPr>
          <w:color w:val="000000"/>
          <w:spacing w:val="-5"/>
        </w:rPr>
        <w:t xml:space="preserve">, с одной стороны, и </w:t>
      </w:r>
    </w:p>
    <w:p w:rsidR="00A230D4" w:rsidRPr="00562A67" w:rsidRDefault="0080076E" w:rsidP="0080076E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</w:rPr>
      </w:pPr>
      <w:r w:rsidRPr="00562A67">
        <w:rPr>
          <w:b/>
          <w:color w:val="000000"/>
          <w:spacing w:val="-5"/>
        </w:rPr>
        <w:t>__________________________</w:t>
      </w:r>
      <w:r w:rsidRPr="00562A67">
        <w:rPr>
          <w:color w:val="000000"/>
          <w:spacing w:val="-5"/>
        </w:rPr>
        <w:t xml:space="preserve">, действующий _____________, именуемый в дальнейшем </w:t>
      </w:r>
      <w:r w:rsidRPr="00562A67">
        <w:rPr>
          <w:bCs/>
          <w:color w:val="000000"/>
          <w:spacing w:val="-5"/>
        </w:rPr>
        <w:t>«Покупатель», являющийся победителем (</w:t>
      </w:r>
      <w:r w:rsidRPr="00562A67">
        <w:rPr>
          <w:bCs/>
          <w:i/>
          <w:color w:val="000000"/>
          <w:spacing w:val="-5"/>
        </w:rPr>
        <w:t>ЛИБО</w:t>
      </w:r>
      <w:r w:rsidRPr="00562A67">
        <w:rPr>
          <w:bCs/>
          <w:color w:val="000000"/>
          <w:spacing w:val="-5"/>
        </w:rPr>
        <w:t xml:space="preserve"> </w:t>
      </w:r>
      <w:r w:rsidRPr="00562A67">
        <w:rPr>
          <w:bCs/>
          <w:i/>
          <w:color w:val="000000"/>
          <w:spacing w:val="-5"/>
        </w:rPr>
        <w:t>единственным участником</w:t>
      </w:r>
      <w:r w:rsidRPr="00562A67">
        <w:rPr>
          <w:bCs/>
          <w:color w:val="000000"/>
          <w:spacing w:val="-5"/>
        </w:rPr>
        <w:t>) торгов по продаже имущества ООО «Линь» в форме аукциона согласно протоколу о результатах проведения открытых торгов по лоту № 1 от 24.03.2017,</w:t>
      </w:r>
      <w:r w:rsidRPr="00562A67">
        <w:rPr>
          <w:b/>
          <w:bCs/>
          <w:color w:val="000000"/>
          <w:spacing w:val="-5"/>
        </w:rPr>
        <w:t xml:space="preserve"> </w:t>
      </w:r>
      <w:r w:rsidRPr="00562A67">
        <w:rPr>
          <w:color w:val="000000"/>
          <w:spacing w:val="1"/>
        </w:rPr>
        <w:t>с другой стороны</w:t>
      </w:r>
      <w:r w:rsidR="00A230D4" w:rsidRPr="00562A67">
        <w:rPr>
          <w:color w:val="000000"/>
          <w:spacing w:val="1"/>
        </w:rPr>
        <w:t xml:space="preserve">, </w:t>
      </w:r>
    </w:p>
    <w:p w:rsidR="00E1436F" w:rsidRPr="00562A67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highlight w:val="yellow"/>
        </w:rPr>
      </w:pPr>
      <w:r w:rsidRPr="00562A67">
        <w:rPr>
          <w:color w:val="000000"/>
          <w:spacing w:val="-4"/>
        </w:rPr>
        <w:t xml:space="preserve">при совместном упоминании именуемые «Стороны», </w:t>
      </w:r>
      <w:r w:rsidR="00E1436F" w:rsidRPr="00562A67">
        <w:rPr>
          <w:color w:val="000000"/>
          <w:spacing w:val="-4"/>
        </w:rPr>
        <w:t>составили настоящий акт о том, что:</w:t>
      </w: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highlight w:val="yellow"/>
        </w:rPr>
      </w:pP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>Продавец передал во исполнение договора купли-п</w:t>
      </w:r>
      <w:r w:rsidR="006B0E84" w:rsidRPr="00562A67">
        <w:rPr>
          <w:color w:val="000000"/>
          <w:spacing w:val="-4"/>
        </w:rPr>
        <w:t xml:space="preserve">родажи недвижимого имущества № </w:t>
      </w:r>
      <w:r w:rsidR="0080076E" w:rsidRPr="00562A67">
        <w:rPr>
          <w:color w:val="000000"/>
          <w:spacing w:val="-4"/>
        </w:rPr>
        <w:t>1</w:t>
      </w:r>
      <w:r w:rsidRPr="00562A67">
        <w:rPr>
          <w:color w:val="000000"/>
          <w:spacing w:val="-4"/>
        </w:rPr>
        <w:t xml:space="preserve"> от </w:t>
      </w:r>
      <w:r w:rsidR="00B8067E" w:rsidRPr="00562A67">
        <w:rPr>
          <w:color w:val="000000"/>
          <w:spacing w:val="-4"/>
        </w:rPr>
        <w:t>___</w:t>
      </w:r>
      <w:r w:rsidRPr="00562A67">
        <w:rPr>
          <w:color w:val="000000"/>
          <w:spacing w:val="-4"/>
        </w:rPr>
        <w:t xml:space="preserve"> </w:t>
      </w:r>
      <w:r w:rsidR="00B8067E" w:rsidRPr="00562A67">
        <w:rPr>
          <w:color w:val="000000"/>
          <w:spacing w:val="-4"/>
        </w:rPr>
        <w:t>________</w:t>
      </w:r>
      <w:r w:rsidRPr="00562A67">
        <w:rPr>
          <w:color w:val="000000"/>
          <w:spacing w:val="-4"/>
        </w:rPr>
        <w:t xml:space="preserve"> 201</w:t>
      </w:r>
      <w:r w:rsidR="0080076E" w:rsidRPr="00562A67">
        <w:rPr>
          <w:color w:val="000000"/>
          <w:spacing w:val="-4"/>
        </w:rPr>
        <w:t>7</w:t>
      </w:r>
      <w:r w:rsidRPr="00562A67">
        <w:rPr>
          <w:color w:val="000000"/>
          <w:spacing w:val="-4"/>
        </w:rPr>
        <w:t xml:space="preserve"> года, а Покупатель </w:t>
      </w:r>
      <w:proofErr w:type="gramStart"/>
      <w:r w:rsidRPr="00562A67">
        <w:rPr>
          <w:color w:val="000000"/>
          <w:spacing w:val="-4"/>
        </w:rPr>
        <w:t>пр</w:t>
      </w:r>
      <w:r w:rsidR="008004C7" w:rsidRPr="00562A67">
        <w:rPr>
          <w:color w:val="000000"/>
          <w:spacing w:val="-4"/>
        </w:rPr>
        <w:t>оизвел осмотр и принял</w:t>
      </w:r>
      <w:proofErr w:type="gramEnd"/>
      <w:r w:rsidR="008004C7" w:rsidRPr="00562A67">
        <w:rPr>
          <w:color w:val="000000"/>
          <w:spacing w:val="-4"/>
        </w:rPr>
        <w:t xml:space="preserve"> следующи</w:t>
      </w:r>
      <w:r w:rsidR="00A230D4" w:rsidRPr="00562A67">
        <w:rPr>
          <w:color w:val="000000"/>
          <w:spacing w:val="-4"/>
        </w:rPr>
        <w:t>е</w:t>
      </w:r>
      <w:r w:rsidR="008004C7" w:rsidRPr="00562A67">
        <w:rPr>
          <w:color w:val="000000"/>
          <w:spacing w:val="-4"/>
        </w:rPr>
        <w:t xml:space="preserve"> объект</w:t>
      </w:r>
      <w:r w:rsidR="00A230D4" w:rsidRPr="00562A67">
        <w:rPr>
          <w:color w:val="000000"/>
          <w:spacing w:val="-4"/>
        </w:rPr>
        <w:t>ы</w:t>
      </w:r>
      <w:r w:rsidR="008004C7" w:rsidRPr="00562A67">
        <w:rPr>
          <w:color w:val="000000"/>
          <w:spacing w:val="-4"/>
        </w:rPr>
        <w:t xml:space="preserve"> недвижимого имущества</w:t>
      </w:r>
      <w:r w:rsidRPr="00562A67">
        <w:rPr>
          <w:color w:val="000000"/>
          <w:spacing w:val="-4"/>
        </w:rPr>
        <w:t>: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1.1.1. наименование объекта: ресторан и магазин, назначение объекта: нежилое, площадь объекта: 440,5 кв.м., кадастровый (или условный) номер 40:13:030708:3015, этажность (этаж): 2,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 xml:space="preserve">1.1.2. наименование объекта: автосервис, нежилое, </w:t>
      </w:r>
      <w:r w:rsidRPr="00562A67">
        <w:rPr>
          <w:lang w:val="en-US"/>
        </w:rPr>
        <w:t>S</w:t>
      </w:r>
      <w:r w:rsidRPr="00562A67">
        <w:t>=366,7 кв.м., кадастровый (или условный) номер 40:13:030708:3067, этажность (этаж): 1,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1.1.3. наименование объекта: холодный склад, назначение объекта: нежилое, площадь объекта: 405 кв.м., кадастровый (или условный) номер 40:13:030708:3068, этажность (этаж): 1,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1.1.4. наименование объекта: магазин смешанных товаров, назначение объекта: торговли и общественного питания, площадь объекта: 838,5 кв.м., кадастровый (или условный) номер 40:13:030708:3069, этажность (этаж): 2,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1.1.5. наименование объекта: склад с холодильной камерой, назначение объекта: нежилое, площадь объекта: 180,1 кв.м., кадастровый (или условный) номер 13:030708:3070, этажность (этаж): 1,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1.1.6. наименование объекта: магазин смешанных товаров, назначение объекта: торговли и общественного питания, площадь объекта: 318,1 кв.м., кадастровый (или условный) номер 40:13:030708:3071, этажность (этаж): 1,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8; </w:t>
      </w:r>
    </w:p>
    <w:p w:rsidR="00562A67" w:rsidRPr="00562A67" w:rsidRDefault="00562A67" w:rsidP="00562A67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</w:pPr>
      <w:proofErr w:type="gramStart"/>
      <w:r w:rsidRPr="00562A67">
        <w:t>1.1.7. наименование объекта: земельный участок, назначение объекта: под объектами торговли, бытового обслуживания, автосервиса, площадь объекта: 6 998 кв.м., кадастровый (или условный) номер 40:13:030708:4, адрес (местоположение) объекта: местоположение установлено относительно ориентира, расположенного в границах участка; почтовый адрес ориентира:</w:t>
      </w:r>
      <w:proofErr w:type="gramEnd"/>
      <w:r w:rsidRPr="00562A67">
        <w:t xml:space="preserve"> Калужская область, г. Малоярославец, ул. Радищева, д. 8; </w:t>
      </w:r>
    </w:p>
    <w:p w:rsidR="00E1436F" w:rsidRPr="00562A67" w:rsidRDefault="00562A67" w:rsidP="00562A67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highlight w:val="yellow"/>
        </w:rPr>
      </w:pPr>
      <w:proofErr w:type="gramStart"/>
      <w:r w:rsidRPr="00562A67">
        <w:t xml:space="preserve">1.1.8. наименование объекта: часть кирпичного гаража, назначение объекта: нежилое, площадь объекта: 34,1 кв.м., </w:t>
      </w:r>
      <w:proofErr w:type="spellStart"/>
      <w:r w:rsidRPr="00562A67">
        <w:t>кад</w:t>
      </w:r>
      <w:proofErr w:type="spellEnd"/>
      <w:r w:rsidRPr="00562A67">
        <w:t>. № 40:13:030708:3221, этажность (этаж): не указана, адрес (местоположение) объекта:</w:t>
      </w:r>
      <w:proofErr w:type="gramEnd"/>
      <w:r w:rsidRPr="00562A67">
        <w:t xml:space="preserve"> Калужская область, г. Малоярославец, ул. Радищева, д. 8</w:t>
      </w:r>
      <w:r w:rsidRPr="00562A67">
        <w:rPr>
          <w:rStyle w:val="paragraph"/>
        </w:rPr>
        <w:t xml:space="preserve">. </w:t>
      </w:r>
    </w:p>
    <w:p w:rsidR="00E87FBF" w:rsidRPr="00562A67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 xml:space="preserve">Оплата по договору купли-продажи недвижимого имущества № </w:t>
      </w:r>
      <w:r w:rsidR="0080076E" w:rsidRPr="00562A67">
        <w:rPr>
          <w:color w:val="000000"/>
          <w:spacing w:val="-4"/>
        </w:rPr>
        <w:t>1</w:t>
      </w:r>
      <w:r w:rsidRPr="00562A67">
        <w:rPr>
          <w:color w:val="000000"/>
          <w:spacing w:val="-4"/>
        </w:rPr>
        <w:t xml:space="preserve"> от «___» _______ 201</w:t>
      </w:r>
      <w:r w:rsidR="0080076E" w:rsidRPr="00562A67">
        <w:rPr>
          <w:color w:val="000000"/>
          <w:spacing w:val="-4"/>
        </w:rPr>
        <w:t>7</w:t>
      </w:r>
      <w:r w:rsidRPr="00562A67">
        <w:rPr>
          <w:color w:val="000000"/>
          <w:spacing w:val="-4"/>
        </w:rPr>
        <w:t xml:space="preserve"> года произведена Покупателем полностью до подписания настоящего акта, ипотека в пользу Продавца не возникает. </w:t>
      </w:r>
    </w:p>
    <w:p w:rsidR="00E87FBF" w:rsidRPr="00562A67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>Подписанием настоящего акта Покупатель свидетельствует, что</w:t>
      </w:r>
      <w:r w:rsidR="00A230D4" w:rsidRPr="00562A67">
        <w:rPr>
          <w:color w:val="000000"/>
          <w:spacing w:val="-4"/>
        </w:rPr>
        <w:t xml:space="preserve"> вышеперечисленные</w:t>
      </w:r>
      <w:r w:rsidRPr="00562A67">
        <w:rPr>
          <w:color w:val="000000"/>
          <w:spacing w:val="-4"/>
        </w:rPr>
        <w:t xml:space="preserve"> </w:t>
      </w:r>
      <w:r w:rsidR="008004C7" w:rsidRPr="00562A67">
        <w:rPr>
          <w:color w:val="000000"/>
          <w:spacing w:val="-4"/>
        </w:rPr>
        <w:t>объект</w:t>
      </w:r>
      <w:r w:rsidR="00A230D4" w:rsidRPr="00562A67">
        <w:rPr>
          <w:color w:val="000000"/>
          <w:spacing w:val="-4"/>
        </w:rPr>
        <w:t>ы</w:t>
      </w:r>
      <w:r w:rsidR="008004C7" w:rsidRPr="00562A67">
        <w:rPr>
          <w:color w:val="000000"/>
          <w:spacing w:val="-4"/>
        </w:rPr>
        <w:t xml:space="preserve"> недвижимого имущества</w:t>
      </w:r>
      <w:r w:rsidR="00A230D4" w:rsidRPr="00562A67">
        <w:rPr>
          <w:color w:val="000000"/>
          <w:spacing w:val="-4"/>
        </w:rPr>
        <w:t xml:space="preserve"> передаю</w:t>
      </w:r>
      <w:r w:rsidRPr="00562A67">
        <w:rPr>
          <w:color w:val="000000"/>
          <w:spacing w:val="-4"/>
        </w:rPr>
        <w:t>тся ему в состоянии, соответствующем договору купли-продажи и целям использования имущества.</w:t>
      </w: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 xml:space="preserve">Продавец передал Покупателю: </w:t>
      </w: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 xml:space="preserve">протокол о результатах проведения открытых торгов по лоту № </w:t>
      </w:r>
      <w:r w:rsidR="00357019" w:rsidRPr="00562A67">
        <w:rPr>
          <w:color w:val="000000"/>
          <w:spacing w:val="-4"/>
        </w:rPr>
        <w:t>1</w:t>
      </w:r>
      <w:r w:rsidRPr="00562A67">
        <w:rPr>
          <w:color w:val="000000"/>
          <w:spacing w:val="-4"/>
        </w:rPr>
        <w:t xml:space="preserve"> от </w:t>
      </w:r>
      <w:r w:rsidR="001C1305" w:rsidRPr="00562A67">
        <w:rPr>
          <w:color w:val="000000"/>
          <w:spacing w:val="-4"/>
        </w:rPr>
        <w:t>24.03.2017</w:t>
      </w:r>
      <w:r w:rsidRPr="00562A67">
        <w:rPr>
          <w:color w:val="000000"/>
          <w:spacing w:val="-4"/>
        </w:rPr>
        <w:t xml:space="preserve"> г. – 1 экз., </w:t>
      </w: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</w:p>
    <w:p w:rsidR="00E1436F" w:rsidRPr="00562A67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</w:rPr>
      </w:pPr>
      <w:r w:rsidRPr="00562A67">
        <w:rPr>
          <w:color w:val="000000"/>
          <w:spacing w:val="-4"/>
        </w:rPr>
        <w:t>Акт составлен в трех экземплярах, имеющих равную юридическую силу.</w:t>
      </w:r>
    </w:p>
    <w:tbl>
      <w:tblPr>
        <w:tblW w:w="9648" w:type="dxa"/>
        <w:tblLayout w:type="fixed"/>
        <w:tblLook w:val="0000"/>
      </w:tblPr>
      <w:tblGrid>
        <w:gridCol w:w="4608"/>
        <w:gridCol w:w="5040"/>
      </w:tblGrid>
      <w:tr w:rsidR="00A230D4" w:rsidRPr="00562A67" w:rsidTr="0080076E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Pr="00562A67" w:rsidRDefault="00A230D4" w:rsidP="0080076E">
            <w:pPr>
              <w:rPr>
                <w:b/>
              </w:rPr>
            </w:pPr>
          </w:p>
          <w:p w:rsidR="00A230D4" w:rsidRPr="00562A67" w:rsidRDefault="00A230D4" w:rsidP="0080076E">
            <w:pPr>
              <w:rPr>
                <w:b/>
              </w:rPr>
            </w:pPr>
            <w:r w:rsidRPr="00562A67">
              <w:rPr>
                <w:b/>
              </w:rPr>
              <w:t>Конкурсный управляющий Продавца</w:t>
            </w:r>
          </w:p>
          <w:p w:rsidR="001C1305" w:rsidRPr="00562A67" w:rsidRDefault="001C1305" w:rsidP="001C1305">
            <w:r w:rsidRPr="00562A67">
              <w:rPr>
                <w:b/>
              </w:rPr>
              <w:t xml:space="preserve">ООО «Линь» </w:t>
            </w:r>
          </w:p>
          <w:p w:rsidR="001C1305" w:rsidRPr="00562A67" w:rsidRDefault="001C1305" w:rsidP="001C1305">
            <w:pPr>
              <w:rPr>
                <w:i/>
              </w:rPr>
            </w:pPr>
            <w:r w:rsidRPr="00562A67">
              <w:rPr>
                <w:i/>
              </w:rPr>
              <w:t xml:space="preserve">249091, г. Малоярославец </w:t>
            </w:r>
            <w:proofErr w:type="gramStart"/>
            <w:r w:rsidRPr="00562A67">
              <w:rPr>
                <w:i/>
              </w:rPr>
              <w:t>Калужской</w:t>
            </w:r>
            <w:proofErr w:type="gramEnd"/>
            <w:r w:rsidRPr="00562A67">
              <w:rPr>
                <w:i/>
              </w:rPr>
              <w:t xml:space="preserve"> обл., ул. Радищева, д. 8 (юридический)</w:t>
            </w:r>
          </w:p>
          <w:p w:rsidR="001C1305" w:rsidRPr="00562A67" w:rsidRDefault="001C1305" w:rsidP="001C1305">
            <w:pPr>
              <w:rPr>
                <w:i/>
              </w:rPr>
            </w:pPr>
            <w:r w:rsidRPr="00562A67">
              <w:rPr>
                <w:i/>
              </w:rPr>
              <w:t>625001, г. Тюмень, ул. Ямская, д. 90, кв. 76 (</w:t>
            </w:r>
            <w:proofErr w:type="gramStart"/>
            <w:r w:rsidRPr="00562A67">
              <w:rPr>
                <w:i/>
              </w:rPr>
              <w:t>почтовый</w:t>
            </w:r>
            <w:proofErr w:type="gramEnd"/>
            <w:r w:rsidRPr="00562A67">
              <w:rPr>
                <w:i/>
              </w:rPr>
              <w:t>)</w:t>
            </w:r>
          </w:p>
          <w:p w:rsidR="001C1305" w:rsidRPr="00562A67" w:rsidRDefault="001C1305" w:rsidP="001C1305">
            <w:pPr>
              <w:rPr>
                <w:i/>
              </w:rPr>
            </w:pPr>
            <w:r w:rsidRPr="00562A67">
              <w:rPr>
                <w:i/>
              </w:rPr>
              <w:t xml:space="preserve">Е-мейл </w:t>
            </w:r>
            <w:hyperlink r:id="rId6" w:history="1">
              <w:r w:rsidRPr="00562A67">
                <w:rPr>
                  <w:rStyle w:val="a5"/>
                  <w:i/>
                  <w:lang w:val="en-US"/>
                </w:rPr>
                <w:t>civil</w:t>
              </w:r>
              <w:r w:rsidRPr="00562A67">
                <w:rPr>
                  <w:rStyle w:val="a5"/>
                  <w:i/>
                </w:rPr>
                <w:t>.</w:t>
              </w:r>
              <w:r w:rsidRPr="00562A67">
                <w:rPr>
                  <w:rStyle w:val="a5"/>
                  <w:i/>
                  <w:lang w:val="en-US"/>
                </w:rPr>
                <w:t>seminar</w:t>
              </w:r>
              <w:r w:rsidRPr="00562A67">
                <w:rPr>
                  <w:rStyle w:val="a5"/>
                  <w:i/>
                </w:rPr>
                <w:t>@</w:t>
              </w:r>
              <w:r w:rsidRPr="00562A67">
                <w:rPr>
                  <w:rStyle w:val="a5"/>
                  <w:i/>
                  <w:lang w:val="en-US"/>
                </w:rPr>
                <w:t>mail</w:t>
              </w:r>
              <w:r w:rsidRPr="00562A67">
                <w:rPr>
                  <w:rStyle w:val="a5"/>
                  <w:i/>
                </w:rPr>
                <w:t>.</w:t>
              </w:r>
              <w:proofErr w:type="spellStart"/>
              <w:r w:rsidRPr="00562A67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  <w:r w:rsidRPr="00562A67">
              <w:rPr>
                <w:i/>
              </w:rPr>
              <w:t xml:space="preserve"> </w:t>
            </w:r>
          </w:p>
          <w:p w:rsidR="001C1305" w:rsidRPr="00562A67" w:rsidRDefault="001C1305" w:rsidP="001C1305">
            <w:pPr>
              <w:jc w:val="both"/>
            </w:pPr>
            <w:r w:rsidRPr="00562A67">
              <w:t xml:space="preserve">платежные реквизиты: </w:t>
            </w:r>
          </w:p>
          <w:p w:rsidR="001C1305" w:rsidRPr="00562A67" w:rsidRDefault="001C1305" w:rsidP="001C1305">
            <w:pPr>
              <w:jc w:val="both"/>
            </w:pPr>
            <w:r w:rsidRPr="00562A67">
              <w:t xml:space="preserve">ИНН 4011015366, КПП 401101001, </w:t>
            </w:r>
          </w:p>
          <w:p w:rsidR="001C1305" w:rsidRPr="00562A67" w:rsidRDefault="001C1305" w:rsidP="001C1305">
            <w:pPr>
              <w:jc w:val="both"/>
            </w:pPr>
            <w:proofErr w:type="spellStart"/>
            <w:proofErr w:type="gramStart"/>
            <w:r w:rsidRPr="00562A67">
              <w:t>р</w:t>
            </w:r>
            <w:proofErr w:type="spellEnd"/>
            <w:proofErr w:type="gramEnd"/>
            <w:r w:rsidRPr="00562A67">
              <w:t xml:space="preserve">/с 40702810 4000 300 12074 </w:t>
            </w:r>
          </w:p>
          <w:p w:rsidR="001C1305" w:rsidRPr="00562A67" w:rsidRDefault="001C1305" w:rsidP="001C1305">
            <w:pPr>
              <w:jc w:val="both"/>
            </w:pPr>
            <w:r w:rsidRPr="00562A67">
              <w:t>в Ф-Л Западно-Сибирский ПАО Банк «ФК Открытие»</w:t>
            </w:r>
          </w:p>
          <w:p w:rsidR="00A230D4" w:rsidRPr="00562A67" w:rsidRDefault="001C1305" w:rsidP="001C1305">
            <w:pPr>
              <w:jc w:val="both"/>
              <w:rPr>
                <w:highlight w:val="yellow"/>
              </w:rPr>
            </w:pPr>
            <w:r w:rsidRPr="00562A67">
              <w:t>к/с 30101810 465 777 100 812, БИК 047162812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Pr="00562A67" w:rsidRDefault="00A230D4" w:rsidP="0080076E">
            <w:pPr>
              <w:ind w:left="252"/>
              <w:jc w:val="both"/>
              <w:rPr>
                <w:b/>
              </w:rPr>
            </w:pPr>
          </w:p>
          <w:p w:rsidR="00A230D4" w:rsidRPr="00562A67" w:rsidRDefault="00A230D4" w:rsidP="0080076E">
            <w:pPr>
              <w:ind w:left="252"/>
              <w:jc w:val="both"/>
              <w:rPr>
                <w:b/>
              </w:rPr>
            </w:pPr>
            <w:r w:rsidRPr="00562A67">
              <w:rPr>
                <w:b/>
              </w:rPr>
              <w:t>Покупатель</w:t>
            </w:r>
          </w:p>
          <w:p w:rsidR="00A230D4" w:rsidRPr="00562A67" w:rsidRDefault="00A230D4" w:rsidP="0080076E">
            <w:r w:rsidRPr="00562A67">
              <w:rPr>
                <w:b/>
              </w:rPr>
              <w:t>__________</w:t>
            </w:r>
            <w:r w:rsidR="00562A67">
              <w:rPr>
                <w:b/>
              </w:rPr>
              <w:t>______________________________</w:t>
            </w:r>
            <w:r w:rsidRPr="00562A67">
              <w:rPr>
                <w:b/>
              </w:rPr>
              <w:t xml:space="preserve"> </w:t>
            </w:r>
          </w:p>
          <w:p w:rsidR="00A230D4" w:rsidRPr="00562A67" w:rsidRDefault="00A230D4" w:rsidP="0080076E">
            <w:pPr>
              <w:rPr>
                <w:i/>
              </w:rPr>
            </w:pPr>
            <w:r w:rsidRPr="00562A67">
              <w:rPr>
                <w:i/>
              </w:rPr>
              <w:t>__________</w:t>
            </w:r>
            <w:r w:rsidR="00562A67">
              <w:rPr>
                <w:i/>
              </w:rPr>
              <w:t>______________________________</w:t>
            </w:r>
            <w:r w:rsidRPr="00562A67">
              <w:rPr>
                <w:i/>
              </w:rPr>
              <w:t xml:space="preserve"> (юридический адрес)</w:t>
            </w:r>
          </w:p>
          <w:p w:rsidR="00A230D4" w:rsidRPr="00562A67" w:rsidRDefault="00A230D4" w:rsidP="0080076E">
            <w:pPr>
              <w:rPr>
                <w:i/>
              </w:rPr>
            </w:pPr>
            <w:r w:rsidRPr="00562A67">
              <w:rPr>
                <w:i/>
              </w:rPr>
              <w:t>__________</w:t>
            </w:r>
            <w:r w:rsidR="00562A67">
              <w:rPr>
                <w:i/>
              </w:rPr>
              <w:t>______________________________</w:t>
            </w:r>
            <w:r w:rsidRPr="00562A67">
              <w:rPr>
                <w:i/>
              </w:rPr>
              <w:t xml:space="preserve"> (почтовый адрес)</w:t>
            </w:r>
          </w:p>
          <w:p w:rsidR="00A230D4" w:rsidRPr="00562A67" w:rsidRDefault="00A230D4" w:rsidP="0080076E">
            <w:pPr>
              <w:rPr>
                <w:i/>
              </w:rPr>
            </w:pPr>
            <w:r w:rsidRPr="00562A67">
              <w:rPr>
                <w:i/>
              </w:rPr>
              <w:t xml:space="preserve">ОГРН </w:t>
            </w:r>
          </w:p>
          <w:p w:rsidR="00A230D4" w:rsidRPr="00562A67" w:rsidRDefault="00A230D4" w:rsidP="0080076E">
            <w:pPr>
              <w:rPr>
                <w:i/>
              </w:rPr>
            </w:pPr>
            <w:r w:rsidRPr="00562A67">
              <w:rPr>
                <w:i/>
              </w:rPr>
              <w:t xml:space="preserve">Е-мейл </w:t>
            </w:r>
          </w:p>
          <w:p w:rsidR="00A230D4" w:rsidRPr="00562A67" w:rsidRDefault="00A230D4" w:rsidP="0080076E">
            <w:pPr>
              <w:rPr>
                <w:i/>
              </w:rPr>
            </w:pPr>
            <w:r w:rsidRPr="00562A67">
              <w:rPr>
                <w:i/>
              </w:rPr>
              <w:t xml:space="preserve">Телефон </w:t>
            </w:r>
          </w:p>
          <w:p w:rsidR="00A230D4" w:rsidRPr="00562A67" w:rsidRDefault="00A230D4" w:rsidP="0080076E">
            <w:pPr>
              <w:jc w:val="both"/>
            </w:pPr>
            <w:r w:rsidRPr="00562A67">
              <w:t xml:space="preserve">платежные реквизиты: </w:t>
            </w:r>
          </w:p>
          <w:p w:rsidR="00A230D4" w:rsidRPr="00562A67" w:rsidRDefault="00A230D4" w:rsidP="0080076E">
            <w:pPr>
              <w:jc w:val="both"/>
            </w:pPr>
            <w:r w:rsidRPr="00562A67">
              <w:t xml:space="preserve">ИНН ______________, КПП _______________, </w:t>
            </w:r>
          </w:p>
          <w:p w:rsidR="00A230D4" w:rsidRPr="00562A67" w:rsidRDefault="00A230D4" w:rsidP="0080076E">
            <w:pPr>
              <w:jc w:val="both"/>
            </w:pPr>
            <w:proofErr w:type="spellStart"/>
            <w:proofErr w:type="gramStart"/>
            <w:r w:rsidRPr="00562A67">
              <w:t>р</w:t>
            </w:r>
            <w:proofErr w:type="spellEnd"/>
            <w:proofErr w:type="gramEnd"/>
            <w:r w:rsidRPr="00562A67">
              <w:t xml:space="preserve">/с ____________________________________  </w:t>
            </w:r>
          </w:p>
          <w:p w:rsidR="00A230D4" w:rsidRPr="00562A67" w:rsidRDefault="00A230D4" w:rsidP="0080076E">
            <w:pPr>
              <w:jc w:val="both"/>
              <w:rPr>
                <w:b/>
              </w:rPr>
            </w:pPr>
            <w:r w:rsidRPr="00562A67">
              <w:t>в ______________________________________</w:t>
            </w:r>
          </w:p>
          <w:p w:rsidR="00A230D4" w:rsidRPr="00562A67" w:rsidRDefault="00562A67" w:rsidP="0080076E">
            <w:pPr>
              <w:jc w:val="both"/>
              <w:rPr>
                <w:b/>
              </w:rPr>
            </w:pPr>
            <w:r>
              <w:t>к/с ___________</w:t>
            </w:r>
            <w:r w:rsidR="00A230D4" w:rsidRPr="00562A67">
              <w:t xml:space="preserve">___________, БИК _________ </w:t>
            </w:r>
          </w:p>
        </w:tc>
      </w:tr>
      <w:tr w:rsidR="00A230D4" w:rsidRPr="00562A67" w:rsidTr="0080076E">
        <w:tblPrEx>
          <w:tblLook w:val="01E0"/>
        </w:tblPrEx>
        <w:trPr>
          <w:trHeight w:val="1104"/>
        </w:trPr>
        <w:tc>
          <w:tcPr>
            <w:tcW w:w="4608" w:type="dxa"/>
          </w:tcPr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Конкурсный управляющий</w:t>
            </w: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____________________________</w:t>
            </w:r>
          </w:p>
          <w:p w:rsidR="00A230D4" w:rsidRPr="00562A67" w:rsidRDefault="001C1305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>А. Н. Труба</w:t>
            </w: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</w:tc>
        <w:tc>
          <w:tcPr>
            <w:tcW w:w="5040" w:type="dxa"/>
          </w:tcPr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Покупатель</w:t>
            </w: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____________________________</w:t>
            </w: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  <w:r w:rsidRPr="00562A67">
              <w:rPr>
                <w:sz w:val="24"/>
              </w:rPr>
              <w:t xml:space="preserve">     _______________</w:t>
            </w:r>
          </w:p>
          <w:p w:rsidR="00A230D4" w:rsidRPr="00562A67" w:rsidRDefault="00A230D4" w:rsidP="0080076E">
            <w:pPr>
              <w:pStyle w:val="a3"/>
              <w:rPr>
                <w:sz w:val="24"/>
              </w:rPr>
            </w:pPr>
          </w:p>
        </w:tc>
      </w:tr>
    </w:tbl>
    <w:p w:rsidR="00AB2FEE" w:rsidRDefault="00AB2FEE" w:rsidP="00E87FBF">
      <w:pPr>
        <w:rPr>
          <w:b/>
          <w:sz w:val="22"/>
          <w:szCs w:val="22"/>
        </w:rPr>
      </w:pPr>
    </w:p>
    <w:p w:rsidR="00A230D4" w:rsidRDefault="00A230D4" w:rsidP="00E87FBF">
      <w:pPr>
        <w:rPr>
          <w:b/>
          <w:sz w:val="22"/>
          <w:szCs w:val="22"/>
        </w:rPr>
      </w:pPr>
    </w:p>
    <w:p w:rsidR="00A230D4" w:rsidRPr="00A230D4" w:rsidRDefault="00A230D4" w:rsidP="00E87FBF">
      <w:pPr>
        <w:rPr>
          <w:b/>
          <w:sz w:val="22"/>
          <w:szCs w:val="22"/>
          <w:highlight w:val="yellow"/>
        </w:rPr>
      </w:pPr>
      <w:r w:rsidRPr="00A230D4">
        <w:rPr>
          <w:b/>
          <w:sz w:val="22"/>
          <w:szCs w:val="22"/>
          <w:highlight w:val="yellow"/>
        </w:rPr>
        <w:t xml:space="preserve">Примечание: </w:t>
      </w:r>
    </w:p>
    <w:p w:rsidR="00A230D4" w:rsidRDefault="00A230D4" w:rsidP="00E87FBF">
      <w:pPr>
        <w:rPr>
          <w:b/>
          <w:sz w:val="22"/>
          <w:szCs w:val="22"/>
        </w:rPr>
      </w:pPr>
      <w:r w:rsidRPr="00A230D4">
        <w:rPr>
          <w:b/>
          <w:sz w:val="22"/>
          <w:szCs w:val="22"/>
          <w:highlight w:val="yellow"/>
        </w:rPr>
        <w:t>Акты могут быть составлены на каждый объект недвижимого имущества в отдельности.</w:t>
      </w:r>
    </w:p>
    <w:p w:rsidR="003E7EE7" w:rsidRDefault="003E7EE7" w:rsidP="003E7EE7">
      <w:pPr>
        <w:rPr>
          <w:b/>
          <w:sz w:val="22"/>
          <w:szCs w:val="22"/>
        </w:rPr>
      </w:pPr>
      <w:proofErr w:type="gramStart"/>
      <w:r w:rsidRPr="007E13AF">
        <w:rPr>
          <w:b/>
          <w:sz w:val="22"/>
          <w:szCs w:val="22"/>
          <w:highlight w:val="yellow"/>
        </w:rPr>
        <w:t>В договоре могут быть указаны полные (уточненные) адреса</w:t>
      </w:r>
      <w:r>
        <w:rPr>
          <w:b/>
          <w:sz w:val="22"/>
          <w:szCs w:val="22"/>
          <w:highlight w:val="yellow"/>
        </w:rPr>
        <w:t xml:space="preserve"> и наименования, характеристики</w:t>
      </w:r>
      <w:r w:rsidRPr="007E13AF">
        <w:rPr>
          <w:b/>
          <w:sz w:val="22"/>
          <w:szCs w:val="22"/>
          <w:highlight w:val="yellow"/>
        </w:rPr>
        <w:t xml:space="preserve"> объектов недвижимости</w:t>
      </w:r>
      <w:r>
        <w:rPr>
          <w:b/>
          <w:sz w:val="22"/>
          <w:szCs w:val="22"/>
          <w:highlight w:val="yellow"/>
        </w:rPr>
        <w:t xml:space="preserve"> в соответствии с их описаниями, имеющимися в Едином государственном реестре прав на недвижимое имущество и сделок с ним</w:t>
      </w:r>
      <w:r w:rsidRPr="007E13AF">
        <w:rPr>
          <w:b/>
          <w:sz w:val="22"/>
          <w:szCs w:val="22"/>
          <w:highlight w:val="yellow"/>
        </w:rPr>
        <w:t>.</w:t>
      </w:r>
      <w:r>
        <w:rPr>
          <w:b/>
          <w:sz w:val="22"/>
          <w:szCs w:val="22"/>
        </w:rPr>
        <w:t xml:space="preserve"> </w:t>
      </w:r>
      <w:proofErr w:type="gramEnd"/>
    </w:p>
    <w:p w:rsidR="00392663" w:rsidRDefault="00392663" w:rsidP="00E87FBF">
      <w:pPr>
        <w:rPr>
          <w:b/>
          <w:sz w:val="22"/>
          <w:szCs w:val="22"/>
        </w:rPr>
      </w:pPr>
    </w:p>
    <w:p w:rsidR="00392663" w:rsidRDefault="00392663" w:rsidP="001C1305">
      <w:pPr>
        <w:rPr>
          <w:b/>
          <w:sz w:val="22"/>
          <w:szCs w:val="22"/>
          <w:highlight w:val="yellow"/>
        </w:rPr>
      </w:pPr>
    </w:p>
    <w:sectPr w:rsidR="00392663" w:rsidSect="00562A67">
      <w:pgSz w:w="11906" w:h="16838"/>
      <w:pgMar w:top="567" w:right="851" w:bottom="709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EDA"/>
    <w:rsid w:val="000344DD"/>
    <w:rsid w:val="00076591"/>
    <w:rsid w:val="000978A8"/>
    <w:rsid w:val="000D7CAD"/>
    <w:rsid w:val="000F762D"/>
    <w:rsid w:val="00122F87"/>
    <w:rsid w:val="00133DF8"/>
    <w:rsid w:val="0013668C"/>
    <w:rsid w:val="00175203"/>
    <w:rsid w:val="001C1305"/>
    <w:rsid w:val="001F0477"/>
    <w:rsid w:val="002A50E5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3E7EE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62A67"/>
    <w:rsid w:val="005722F9"/>
    <w:rsid w:val="00586F66"/>
    <w:rsid w:val="005B02C1"/>
    <w:rsid w:val="005C0B85"/>
    <w:rsid w:val="005E18AF"/>
    <w:rsid w:val="005F25BA"/>
    <w:rsid w:val="00651891"/>
    <w:rsid w:val="006A667C"/>
    <w:rsid w:val="006B0E84"/>
    <w:rsid w:val="00704DE3"/>
    <w:rsid w:val="0074005D"/>
    <w:rsid w:val="00795E2D"/>
    <w:rsid w:val="007D65EA"/>
    <w:rsid w:val="007E13AF"/>
    <w:rsid w:val="007E2000"/>
    <w:rsid w:val="008004C7"/>
    <w:rsid w:val="00800665"/>
    <w:rsid w:val="0080076E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45293"/>
    <w:rsid w:val="00AB2EAC"/>
    <w:rsid w:val="00AB2FEE"/>
    <w:rsid w:val="00AC1AFF"/>
    <w:rsid w:val="00AC7252"/>
    <w:rsid w:val="00B34290"/>
    <w:rsid w:val="00B642BB"/>
    <w:rsid w:val="00B8067E"/>
    <w:rsid w:val="00B857EB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DC396D"/>
    <w:rsid w:val="00E1436F"/>
    <w:rsid w:val="00E31C87"/>
    <w:rsid w:val="00E32DBA"/>
    <w:rsid w:val="00E523A5"/>
    <w:rsid w:val="00E817E5"/>
    <w:rsid w:val="00E87FBF"/>
    <w:rsid w:val="00E90801"/>
    <w:rsid w:val="00EB392E"/>
    <w:rsid w:val="00EC6ADF"/>
    <w:rsid w:val="00F21D56"/>
    <w:rsid w:val="00F61DDA"/>
    <w:rsid w:val="00F81394"/>
    <w:rsid w:val="00FB6851"/>
    <w:rsid w:val="00F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D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hyperlink" Target="mailto:civil.semin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23</cp:revision>
  <cp:lastPrinted>2013-12-23T06:06:00Z</cp:lastPrinted>
  <dcterms:created xsi:type="dcterms:W3CDTF">2016-02-01T08:40:00Z</dcterms:created>
  <dcterms:modified xsi:type="dcterms:W3CDTF">2017-01-31T12:52:00Z</dcterms:modified>
</cp:coreProperties>
</file>