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16" w:rsidRPr="00A21499" w:rsidRDefault="00B24889" w:rsidP="00B24889">
      <w:pPr>
        <w:jc w:val="both"/>
        <w:rPr>
          <w:rFonts w:ascii="Times New Roman" w:hAnsi="Times New Roman" w:cs="Times New Roman"/>
        </w:rPr>
      </w:pPr>
      <w:r w:rsidRPr="00A21499">
        <w:rPr>
          <w:rFonts w:ascii="Times New Roman" w:hAnsi="Times New Roman" w:cs="Times New Roman"/>
        </w:rPr>
        <w:t xml:space="preserve">Организатор торгов – финансовый управляющий гражданки Комельковой Светланы Васильевны (дата рождения: 13.12.1974 г.; место рождения: г. Качканар, Свердловской области; адрес регистрации: 624351, Свердловская область, г. Качканар, ул. Свердлова, д. 13, кв. 5; ИНН 661507000710, СНИЛС 028-268-243-62) Завьялова Елена Викторовна (ИНН 666307425866, СНИЛС 021-775-919-57, адрес для направления корреспонденции: 620078, г. Екатеринбург, а/я 304, контактный телефон: 89222093780, </w:t>
      </w:r>
      <w:r w:rsidRPr="00A21499">
        <w:rPr>
          <w:rFonts w:ascii="Times New Roman" w:hAnsi="Times New Roman" w:cs="Times New Roman"/>
          <w:lang w:val="en-US"/>
        </w:rPr>
        <w:t>e</w:t>
      </w:r>
      <w:r w:rsidRPr="00A21499">
        <w:rPr>
          <w:rFonts w:ascii="Times New Roman" w:hAnsi="Times New Roman" w:cs="Times New Roman"/>
        </w:rPr>
        <w:t>-</w:t>
      </w:r>
      <w:r w:rsidRPr="00A21499">
        <w:rPr>
          <w:rFonts w:ascii="Times New Roman" w:hAnsi="Times New Roman" w:cs="Times New Roman"/>
          <w:lang w:val="en-US"/>
        </w:rPr>
        <w:t>mail</w:t>
      </w:r>
      <w:r w:rsidRPr="00A21499">
        <w:rPr>
          <w:rFonts w:ascii="Times New Roman" w:hAnsi="Times New Roman" w:cs="Times New Roman"/>
        </w:rPr>
        <w:t xml:space="preserve">: </w:t>
      </w:r>
      <w:hyperlink r:id="rId6" w:history="1">
        <w:r w:rsidRPr="00A21499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ezav</w:t>
        </w:r>
        <w:r w:rsidRPr="00A21499">
          <w:rPr>
            <w:rStyle w:val="a3"/>
            <w:rFonts w:ascii="Times New Roman" w:hAnsi="Times New Roman" w:cs="Times New Roman"/>
            <w:color w:val="auto"/>
            <w:u w:val="none"/>
          </w:rPr>
          <w:t>2013@</w:t>
        </w:r>
        <w:r w:rsidRPr="00A21499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gmail</w:t>
        </w:r>
        <w:r w:rsidRPr="00A21499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Pr="00A21499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com</w:t>
        </w:r>
      </w:hyperlink>
      <w:r w:rsidRPr="00A21499">
        <w:rPr>
          <w:rFonts w:ascii="Times New Roman" w:hAnsi="Times New Roman" w:cs="Times New Roman"/>
        </w:rPr>
        <w:t>; являющаяся членом Союза «Саморегулируемая организация арбитражных управляющих Северо-Запада» (ИНН 7825489593, ОГРН 1027809209471; юридический адрес: 191015, г. Санкт-Петербург, ул. Шпалерная, 51, литер «А», пом. 2-Н, № 436; почтовый адрес: 191015, г. Санкт-Петербург, ул. Смольного, 1/3, подъезд 6), действующая на основании решения Арбитражного суда Свердловской области от 24 августа 2016 года (резолютивная часть объявлена 23.08.2016 года) по делу №А60-32585/2016</w:t>
      </w:r>
      <w:r w:rsidR="00C32616" w:rsidRPr="00A21499">
        <w:rPr>
          <w:rFonts w:ascii="Times New Roman" w:hAnsi="Times New Roman" w:cs="Times New Roman"/>
        </w:rPr>
        <w:t xml:space="preserve">, извещает о проведении первых открытых торгов в форме аукциона с открытой формой представления предложения по цене на электронной площадке АО «Российский аукционный дом» размещенной на сайте </w:t>
      </w:r>
      <w:r w:rsidR="00C32616" w:rsidRPr="00A21499">
        <w:rPr>
          <w:rFonts w:ascii="Times New Roman" w:hAnsi="Times New Roman" w:cs="Times New Roman"/>
          <w:lang w:val="en-US"/>
        </w:rPr>
        <w:t>http</w:t>
      </w:r>
      <w:r w:rsidR="00C32616" w:rsidRPr="00A21499">
        <w:rPr>
          <w:rFonts w:ascii="Times New Roman" w:hAnsi="Times New Roman" w:cs="Times New Roman"/>
        </w:rPr>
        <w:t>:/</w:t>
      </w:r>
      <w:r w:rsidR="00C32616" w:rsidRPr="00A21499">
        <w:rPr>
          <w:rFonts w:ascii="Times New Roman" w:hAnsi="Times New Roman" w:cs="Times New Roman"/>
          <w:lang w:val="en-US"/>
        </w:rPr>
        <w:t>www</w:t>
      </w:r>
      <w:r w:rsidR="00C32616" w:rsidRPr="00A21499">
        <w:rPr>
          <w:rFonts w:ascii="Times New Roman" w:hAnsi="Times New Roman" w:cs="Times New Roman"/>
        </w:rPr>
        <w:t>.</w:t>
      </w:r>
      <w:r w:rsidR="00C32616" w:rsidRPr="00A21499">
        <w:rPr>
          <w:rFonts w:ascii="Times New Roman" w:hAnsi="Times New Roman" w:cs="Times New Roman"/>
          <w:lang w:val="en-US"/>
        </w:rPr>
        <w:t>lot</w:t>
      </w:r>
      <w:r w:rsidR="00C32616" w:rsidRPr="00A21499">
        <w:rPr>
          <w:rFonts w:ascii="Times New Roman" w:hAnsi="Times New Roman" w:cs="Times New Roman"/>
        </w:rPr>
        <w:t>-</w:t>
      </w:r>
      <w:r w:rsidR="00C32616" w:rsidRPr="00A21499">
        <w:rPr>
          <w:rFonts w:ascii="Times New Roman" w:hAnsi="Times New Roman" w:cs="Times New Roman"/>
          <w:lang w:val="en-US"/>
        </w:rPr>
        <w:t>online</w:t>
      </w:r>
      <w:r w:rsidR="00C32616" w:rsidRPr="00A21499">
        <w:rPr>
          <w:rFonts w:ascii="Times New Roman" w:hAnsi="Times New Roman" w:cs="Times New Roman"/>
        </w:rPr>
        <w:t>.</w:t>
      </w:r>
      <w:r w:rsidR="00C32616" w:rsidRPr="00A21499">
        <w:rPr>
          <w:rFonts w:ascii="Times New Roman" w:hAnsi="Times New Roman" w:cs="Times New Roman"/>
          <w:lang w:val="en-US"/>
        </w:rPr>
        <w:t>ru</w:t>
      </w:r>
      <w:r w:rsidR="00C32616" w:rsidRPr="00A21499">
        <w:rPr>
          <w:rFonts w:ascii="Times New Roman" w:hAnsi="Times New Roman" w:cs="Times New Roman"/>
        </w:rPr>
        <w:t xml:space="preserve"> в сети Интернет. На торги выставляется имущество, находящееся в залоге у ПАО «Сбербанк России»: </w:t>
      </w:r>
      <w:r w:rsidR="00C32616" w:rsidRPr="00A21499">
        <w:rPr>
          <w:rFonts w:ascii="Times New Roman" w:hAnsi="Times New Roman" w:cs="Times New Roman"/>
          <w:b/>
        </w:rPr>
        <w:t>Лот № 1</w:t>
      </w:r>
      <w:r w:rsidR="00C32616" w:rsidRPr="00A21499">
        <w:rPr>
          <w:rFonts w:ascii="Times New Roman" w:hAnsi="Times New Roman" w:cs="Times New Roman"/>
        </w:rPr>
        <w:t xml:space="preserve"> – остановочный комплекс (торговый павильон), 35</w:t>
      </w:r>
      <w:proofErr w:type="gramStart"/>
      <w:r w:rsidR="00C32616" w:rsidRPr="00A21499">
        <w:rPr>
          <w:rFonts w:ascii="Times New Roman" w:hAnsi="Times New Roman" w:cs="Times New Roman"/>
        </w:rPr>
        <w:t>,7</w:t>
      </w:r>
      <w:proofErr w:type="gramEnd"/>
      <w:r w:rsidR="00C32616" w:rsidRPr="00A21499">
        <w:rPr>
          <w:rFonts w:ascii="Times New Roman" w:hAnsi="Times New Roman" w:cs="Times New Roman"/>
        </w:rPr>
        <w:t xml:space="preserve"> кв.м., 2010 г.в., адрес: Свердловская обл., г. Качканар, ул. Свердлова, 14/1, начальная цена 455 932 руб.; </w:t>
      </w:r>
      <w:r w:rsidR="00C32616" w:rsidRPr="00A21499">
        <w:rPr>
          <w:rFonts w:ascii="Times New Roman" w:hAnsi="Times New Roman" w:cs="Times New Roman"/>
          <w:b/>
        </w:rPr>
        <w:t>Лот № 2</w:t>
      </w:r>
      <w:r w:rsidR="00C32616" w:rsidRPr="00A21499">
        <w:rPr>
          <w:rFonts w:ascii="Times New Roman" w:hAnsi="Times New Roman" w:cs="Times New Roman"/>
        </w:rPr>
        <w:t xml:space="preserve"> – остановочный комплекс (торговый павильон), 57,1 кв.м., 2010 г.в., адрес: Свердловская обл., г. Качканар, ул. Свердлова, 30/1, начальная цена 729 661 руб.; </w:t>
      </w:r>
      <w:r w:rsidR="00C32616" w:rsidRPr="00A21499">
        <w:rPr>
          <w:rFonts w:ascii="Times New Roman" w:hAnsi="Times New Roman" w:cs="Times New Roman"/>
          <w:b/>
        </w:rPr>
        <w:t>Лот № 3</w:t>
      </w:r>
      <w:r w:rsidR="00C32616" w:rsidRPr="00A21499">
        <w:rPr>
          <w:rFonts w:ascii="Times New Roman" w:hAnsi="Times New Roman" w:cs="Times New Roman"/>
        </w:rPr>
        <w:t xml:space="preserve"> – остановочный комплекс (торговый павильон), 48,7 кв.м., 2011 г.в., адрес: Свердловская обл., г. Качканар, ул. Свердлова, 49/1, начальная цена 622 034 руб. </w:t>
      </w:r>
      <w:r w:rsidRPr="00A21499">
        <w:rPr>
          <w:rFonts w:ascii="Times New Roman" w:hAnsi="Times New Roman" w:cs="Times New Roman"/>
        </w:rPr>
        <w:t xml:space="preserve">Шаг аукциона – 5% от начальной цены продажи лота, размер задатка – 10% от начальной цены продажи лота. </w:t>
      </w:r>
    </w:p>
    <w:p w:rsidR="00B24889" w:rsidRPr="00A21499" w:rsidRDefault="00B24889" w:rsidP="00B24889">
      <w:pPr>
        <w:jc w:val="both"/>
        <w:rPr>
          <w:rFonts w:ascii="Times New Roman" w:hAnsi="Times New Roman" w:cs="Times New Roman"/>
        </w:rPr>
      </w:pPr>
      <w:r w:rsidRPr="00A21499">
        <w:rPr>
          <w:rFonts w:ascii="Times New Roman" w:hAnsi="Times New Roman" w:cs="Times New Roman"/>
        </w:rPr>
        <w:t>Для участия в открытых торгах необходимо, в период с «</w:t>
      </w:r>
      <w:r w:rsidR="007677A1" w:rsidRPr="00A21499">
        <w:rPr>
          <w:rFonts w:ascii="Times New Roman" w:hAnsi="Times New Roman" w:cs="Times New Roman"/>
        </w:rPr>
        <w:t>19</w:t>
      </w:r>
      <w:r w:rsidRPr="00A21499">
        <w:rPr>
          <w:rFonts w:ascii="Times New Roman" w:hAnsi="Times New Roman" w:cs="Times New Roman"/>
        </w:rPr>
        <w:t xml:space="preserve">» </w:t>
      </w:r>
      <w:r w:rsidR="007677A1" w:rsidRPr="00A21499">
        <w:rPr>
          <w:rFonts w:ascii="Times New Roman" w:hAnsi="Times New Roman" w:cs="Times New Roman"/>
        </w:rPr>
        <w:t>января</w:t>
      </w:r>
      <w:r w:rsidRPr="00A21499">
        <w:rPr>
          <w:rFonts w:ascii="Times New Roman" w:hAnsi="Times New Roman" w:cs="Times New Roman"/>
        </w:rPr>
        <w:t xml:space="preserve"> 201</w:t>
      </w:r>
      <w:r w:rsidR="007677A1" w:rsidRPr="00A21499">
        <w:rPr>
          <w:rFonts w:ascii="Times New Roman" w:hAnsi="Times New Roman" w:cs="Times New Roman"/>
        </w:rPr>
        <w:t>7</w:t>
      </w:r>
      <w:r w:rsidRPr="00A21499">
        <w:rPr>
          <w:rFonts w:ascii="Times New Roman" w:hAnsi="Times New Roman" w:cs="Times New Roman"/>
        </w:rPr>
        <w:t xml:space="preserve"> г. </w:t>
      </w:r>
      <w:r w:rsidR="007677A1" w:rsidRPr="00A21499">
        <w:rPr>
          <w:rFonts w:ascii="Times New Roman" w:hAnsi="Times New Roman" w:cs="Times New Roman"/>
        </w:rPr>
        <w:t>00</w:t>
      </w:r>
      <w:r w:rsidRPr="00A21499">
        <w:rPr>
          <w:rFonts w:ascii="Times New Roman" w:hAnsi="Times New Roman" w:cs="Times New Roman"/>
        </w:rPr>
        <w:t xml:space="preserve"> час. 00 мин. по </w:t>
      </w:r>
      <w:r w:rsidRPr="00A21499">
        <w:rPr>
          <w:rFonts w:ascii="Times New Roman" w:hAnsi="Times New Roman" w:cs="Times New Roman"/>
        </w:rPr>
        <w:br/>
        <w:t>«</w:t>
      </w:r>
      <w:r w:rsidR="007677A1" w:rsidRPr="00A21499">
        <w:rPr>
          <w:rFonts w:ascii="Times New Roman" w:hAnsi="Times New Roman" w:cs="Times New Roman"/>
        </w:rPr>
        <w:t>24</w:t>
      </w:r>
      <w:r w:rsidRPr="00A21499">
        <w:rPr>
          <w:rFonts w:ascii="Times New Roman" w:hAnsi="Times New Roman" w:cs="Times New Roman"/>
        </w:rPr>
        <w:t xml:space="preserve">» </w:t>
      </w:r>
      <w:r w:rsidR="007677A1" w:rsidRPr="00A21499">
        <w:rPr>
          <w:rFonts w:ascii="Times New Roman" w:hAnsi="Times New Roman" w:cs="Times New Roman"/>
        </w:rPr>
        <w:t xml:space="preserve">февраля </w:t>
      </w:r>
      <w:r w:rsidRPr="00A21499">
        <w:rPr>
          <w:rFonts w:ascii="Times New Roman" w:hAnsi="Times New Roman" w:cs="Times New Roman"/>
        </w:rPr>
        <w:t>201</w:t>
      </w:r>
      <w:r w:rsidR="00396C6D" w:rsidRPr="00A21499">
        <w:rPr>
          <w:rFonts w:ascii="Times New Roman" w:hAnsi="Times New Roman" w:cs="Times New Roman"/>
        </w:rPr>
        <w:t>7</w:t>
      </w:r>
      <w:r w:rsidRPr="00A21499">
        <w:rPr>
          <w:rFonts w:ascii="Times New Roman" w:hAnsi="Times New Roman" w:cs="Times New Roman"/>
        </w:rPr>
        <w:t xml:space="preserve"> г. 23 час. 45 мин. (время московское): подать заявку на участие в торгах на электронной торговой площадке АО «Российский аукционный дом» в сети интернет по адресу </w:t>
      </w:r>
      <w:r w:rsidRPr="00A21499">
        <w:rPr>
          <w:rFonts w:ascii="Times New Roman" w:hAnsi="Times New Roman" w:cs="Times New Roman"/>
          <w:lang w:val="en-US"/>
        </w:rPr>
        <w:t>http</w:t>
      </w:r>
      <w:r w:rsidRPr="00A21499">
        <w:rPr>
          <w:rFonts w:ascii="Times New Roman" w:hAnsi="Times New Roman" w:cs="Times New Roman"/>
        </w:rPr>
        <w:t>:/</w:t>
      </w:r>
      <w:r w:rsidRPr="00A21499">
        <w:rPr>
          <w:rFonts w:ascii="Times New Roman" w:hAnsi="Times New Roman" w:cs="Times New Roman"/>
          <w:lang w:val="en-US"/>
        </w:rPr>
        <w:t>www</w:t>
      </w:r>
      <w:r w:rsidRPr="00A21499">
        <w:rPr>
          <w:rFonts w:ascii="Times New Roman" w:hAnsi="Times New Roman" w:cs="Times New Roman"/>
        </w:rPr>
        <w:t>.</w:t>
      </w:r>
      <w:r w:rsidRPr="00A21499">
        <w:rPr>
          <w:rFonts w:ascii="Times New Roman" w:hAnsi="Times New Roman" w:cs="Times New Roman"/>
          <w:lang w:val="en-US"/>
        </w:rPr>
        <w:t>lot</w:t>
      </w:r>
      <w:r w:rsidRPr="00A21499">
        <w:rPr>
          <w:rFonts w:ascii="Times New Roman" w:hAnsi="Times New Roman" w:cs="Times New Roman"/>
        </w:rPr>
        <w:t>-</w:t>
      </w:r>
      <w:r w:rsidRPr="00A21499">
        <w:rPr>
          <w:rFonts w:ascii="Times New Roman" w:hAnsi="Times New Roman" w:cs="Times New Roman"/>
          <w:lang w:val="en-US"/>
        </w:rPr>
        <w:t>online</w:t>
      </w:r>
      <w:r w:rsidRPr="00A21499">
        <w:rPr>
          <w:rFonts w:ascii="Times New Roman" w:hAnsi="Times New Roman" w:cs="Times New Roman"/>
        </w:rPr>
        <w:t>.</w:t>
      </w:r>
      <w:r w:rsidRPr="00A21499">
        <w:rPr>
          <w:rFonts w:ascii="Times New Roman" w:hAnsi="Times New Roman" w:cs="Times New Roman"/>
          <w:lang w:val="en-US"/>
        </w:rPr>
        <w:t>ru</w:t>
      </w:r>
      <w:r w:rsidRPr="00A21499">
        <w:rPr>
          <w:rFonts w:ascii="Times New Roman" w:hAnsi="Times New Roman" w:cs="Times New Roman"/>
        </w:rPr>
        <w:t xml:space="preserve"> (далее -</w:t>
      </w:r>
      <w:bookmarkStart w:id="0" w:name="_GoBack"/>
      <w:bookmarkEnd w:id="0"/>
      <w:r w:rsidRPr="00A21499">
        <w:rPr>
          <w:rFonts w:ascii="Times New Roman" w:hAnsi="Times New Roman" w:cs="Times New Roman"/>
        </w:rPr>
        <w:t xml:space="preserve"> ЭТП) в соответствии с регламентом работы ЭТП, заключить договор о задатке и внести задаток на расчетный счет </w:t>
      </w:r>
      <w:r w:rsidR="007677A1" w:rsidRPr="00A21499">
        <w:rPr>
          <w:rFonts w:ascii="Times New Roman" w:hAnsi="Times New Roman" w:cs="Times New Roman"/>
        </w:rPr>
        <w:t xml:space="preserve">оператора электронной площадки: АО «Российский аукционный дом», ИНН 7838430413, КПП 783801001, </w:t>
      </w:r>
      <w:proofErr w:type="gramStart"/>
      <w:r w:rsidR="007677A1" w:rsidRPr="00A21499">
        <w:rPr>
          <w:rFonts w:ascii="Times New Roman" w:hAnsi="Times New Roman" w:cs="Times New Roman"/>
        </w:rPr>
        <w:t>р</w:t>
      </w:r>
      <w:proofErr w:type="gramEnd"/>
      <w:r w:rsidR="007677A1" w:rsidRPr="00A21499">
        <w:rPr>
          <w:rFonts w:ascii="Times New Roman" w:hAnsi="Times New Roman" w:cs="Times New Roman"/>
        </w:rPr>
        <w:t>/сч 40702810055040010531 в Северо-Западном банке РФ ПАО Сбербанка г. Санкт-Петербург, к/с 301018</w:t>
      </w:r>
      <w:r w:rsidR="00B025D8" w:rsidRPr="00A21499">
        <w:rPr>
          <w:rFonts w:ascii="Times New Roman" w:hAnsi="Times New Roman" w:cs="Times New Roman"/>
        </w:rPr>
        <w:t>10500000000653</w:t>
      </w:r>
      <w:r w:rsidR="00EB2426" w:rsidRPr="00A21499">
        <w:rPr>
          <w:rFonts w:ascii="Times New Roman" w:hAnsi="Times New Roman" w:cs="Times New Roman"/>
        </w:rPr>
        <w:t>, БИК 044030653</w:t>
      </w:r>
      <w:r w:rsidR="00B025D8" w:rsidRPr="00A21499">
        <w:rPr>
          <w:rFonts w:ascii="Times New Roman" w:hAnsi="Times New Roman" w:cs="Times New Roman"/>
        </w:rPr>
        <w:t xml:space="preserve">. </w:t>
      </w:r>
      <w:r w:rsidRPr="00A21499">
        <w:rPr>
          <w:rFonts w:ascii="Times New Roman" w:hAnsi="Times New Roman" w:cs="Times New Roman"/>
        </w:rPr>
        <w:t>Задаток должен быть внесен заявителем в срок, обеспечивающий его поступление на счет</w:t>
      </w:r>
      <w:r w:rsidR="00B025D8" w:rsidRPr="00A21499">
        <w:rPr>
          <w:rFonts w:ascii="Times New Roman" w:hAnsi="Times New Roman" w:cs="Times New Roman"/>
        </w:rPr>
        <w:t>,</w:t>
      </w:r>
      <w:r w:rsidRPr="00A21499">
        <w:rPr>
          <w:rFonts w:ascii="Times New Roman" w:hAnsi="Times New Roman" w:cs="Times New Roman"/>
        </w:rPr>
        <w:t xml:space="preserve"> до даты окончания пр</w:t>
      </w:r>
      <w:r w:rsidR="00B94DEE" w:rsidRPr="00A21499">
        <w:rPr>
          <w:rFonts w:ascii="Times New Roman" w:hAnsi="Times New Roman" w:cs="Times New Roman"/>
        </w:rPr>
        <w:t>иема заявок на участие в торгах (исполнение обязанности по внесению суммы задатка третьими лицами не допускается согласно условиям договора о задатке ЭТП).</w:t>
      </w:r>
    </w:p>
    <w:p w:rsidR="00B24889" w:rsidRPr="00A21499" w:rsidRDefault="00B24889" w:rsidP="00B24889">
      <w:pPr>
        <w:ind w:firstLine="540"/>
        <w:jc w:val="both"/>
        <w:rPr>
          <w:rFonts w:ascii="Times New Roman" w:hAnsi="Times New Roman"/>
        </w:rPr>
      </w:pPr>
      <w:r w:rsidRPr="00A21499">
        <w:rPr>
          <w:rFonts w:ascii="Times New Roman" w:hAnsi="Times New Roman" w:cs="Times New Roman"/>
        </w:rPr>
        <w:t xml:space="preserve">Для участия в открытых торгах </w:t>
      </w:r>
      <w:r w:rsidR="00B025D8" w:rsidRPr="00A21499">
        <w:rPr>
          <w:rFonts w:ascii="Times New Roman" w:hAnsi="Times New Roman" w:cs="Times New Roman"/>
        </w:rPr>
        <w:t>заявитель</w:t>
      </w:r>
      <w:r w:rsidRPr="00A21499">
        <w:rPr>
          <w:rFonts w:ascii="Times New Roman" w:hAnsi="Times New Roman" w:cs="Times New Roman"/>
        </w:rPr>
        <w:t xml:space="preserve"> представляет оператору электронной площадки заявку</w:t>
      </w:r>
      <w:r w:rsidR="00B025D8" w:rsidRPr="00A21499">
        <w:rPr>
          <w:rFonts w:ascii="Times New Roman" w:hAnsi="Times New Roman" w:cs="Times New Roman"/>
        </w:rPr>
        <w:t xml:space="preserve"> на участие в открытых торгах</w:t>
      </w:r>
      <w:r w:rsidRPr="00A21499">
        <w:rPr>
          <w:rFonts w:ascii="Times New Roman" w:hAnsi="Times New Roman" w:cs="Times New Roman"/>
        </w:rPr>
        <w:t xml:space="preserve"> в электронном виде, а также прилагаемые к ней документы, которые соответствуют требованиям, установленным Федеральным законом «О несостоятельности (банкротстве)» и указанным в сообщении о проведении торгов. Заявка на участие в открытых торгах должна содержать: </w:t>
      </w:r>
      <w:r w:rsidRPr="00A21499">
        <w:rPr>
          <w:rFonts w:ascii="Times New Roman" w:hAnsi="Times New Roman"/>
        </w:rPr>
        <w:t>а) обязательство участника открытых торгов соблюдать требования, указанные в сообщении о проведении открытых торгов; б) действительную на день представления заявки на участи</w:t>
      </w:r>
      <w:r w:rsidR="00B025D8" w:rsidRPr="00A21499">
        <w:rPr>
          <w:rFonts w:ascii="Times New Roman" w:hAnsi="Times New Roman"/>
        </w:rPr>
        <w:t>е</w:t>
      </w:r>
      <w:r w:rsidRPr="00A21499">
        <w:rPr>
          <w:rFonts w:ascii="Times New Roman" w:hAnsi="Times New Roman"/>
        </w:rPr>
        <w:t xml:space="preserve">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участие в торгах выписку из единого государственного реестра индивидуальных </w:t>
      </w:r>
      <w:bookmarkStart w:id="1" w:name="l245"/>
      <w:bookmarkEnd w:id="1"/>
      <w:r w:rsidRPr="00A21499">
        <w:rPr>
          <w:rFonts w:ascii="Times New Roman" w:hAnsi="Times New Roman"/>
        </w:rPr>
        <w:t xml:space="preserve">предпринимателей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</w:t>
      </w:r>
      <w:bookmarkStart w:id="2" w:name="l327"/>
      <w:bookmarkEnd w:id="2"/>
      <w:r w:rsidRPr="00A21499">
        <w:rPr>
          <w:rFonts w:ascii="Times New Roman" w:hAnsi="Times New Roman"/>
        </w:rPr>
        <w:t>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  <w:bookmarkStart w:id="3" w:name="l328"/>
      <w:bookmarkEnd w:id="3"/>
      <w:r w:rsidRPr="00A21499">
        <w:rPr>
          <w:rFonts w:ascii="Times New Roman" w:hAnsi="Times New Roman"/>
        </w:rPr>
        <w:t xml:space="preserve"> 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</w:t>
      </w:r>
      <w:bookmarkStart w:id="4" w:name="l247"/>
      <w:bookmarkEnd w:id="4"/>
      <w:r w:rsidRPr="00A21499">
        <w:rPr>
          <w:rFonts w:ascii="Times New Roman" w:hAnsi="Times New Roman"/>
        </w:rPr>
        <w:t xml:space="preserve">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 г) копии документов, подтверждающих полномочия руководителя или иного лица на осуществление </w:t>
      </w:r>
      <w:r w:rsidRPr="00A21499">
        <w:rPr>
          <w:rFonts w:ascii="Times New Roman" w:hAnsi="Times New Roman"/>
        </w:rPr>
        <w:lastRenderedPageBreak/>
        <w:t xml:space="preserve">действий от имени заявителя (для юридических лиц); д)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</w:t>
      </w:r>
      <w:bookmarkStart w:id="5" w:name="l329"/>
      <w:bookmarkEnd w:id="5"/>
      <w:r w:rsidRPr="00A21499">
        <w:rPr>
          <w:rFonts w:ascii="Times New Roman" w:hAnsi="Times New Roman"/>
        </w:rPr>
        <w:t>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</w:t>
      </w:r>
    </w:p>
    <w:p w:rsidR="00FC38A9" w:rsidRPr="00A21499" w:rsidRDefault="00B24889" w:rsidP="00B24889">
      <w:pPr>
        <w:ind w:firstLine="540"/>
        <w:jc w:val="both"/>
        <w:rPr>
          <w:rFonts w:ascii="Times New Roman" w:hAnsi="Times New Roman"/>
        </w:rPr>
      </w:pPr>
      <w:r w:rsidRPr="00A21499">
        <w:rPr>
          <w:rFonts w:ascii="Times New Roman" w:hAnsi="Times New Roman"/>
        </w:rPr>
        <w:t>Первые торги состоятся «</w:t>
      </w:r>
      <w:r w:rsidR="00B025D8" w:rsidRPr="00A21499">
        <w:rPr>
          <w:rFonts w:ascii="Times New Roman" w:hAnsi="Times New Roman"/>
        </w:rPr>
        <w:t>06</w:t>
      </w:r>
      <w:r w:rsidRPr="00A21499">
        <w:rPr>
          <w:rFonts w:ascii="Times New Roman" w:hAnsi="Times New Roman"/>
        </w:rPr>
        <w:t xml:space="preserve">» </w:t>
      </w:r>
      <w:r w:rsidR="00B025D8" w:rsidRPr="00A21499">
        <w:rPr>
          <w:rFonts w:ascii="Times New Roman" w:hAnsi="Times New Roman"/>
        </w:rPr>
        <w:t>марта</w:t>
      </w:r>
      <w:r w:rsidRPr="00A21499">
        <w:rPr>
          <w:rFonts w:ascii="Times New Roman" w:hAnsi="Times New Roman"/>
        </w:rPr>
        <w:t xml:space="preserve"> 201</w:t>
      </w:r>
      <w:r w:rsidR="00B025D8" w:rsidRPr="00A21499">
        <w:rPr>
          <w:rFonts w:ascii="Times New Roman" w:hAnsi="Times New Roman"/>
        </w:rPr>
        <w:t>7</w:t>
      </w:r>
      <w:r w:rsidRPr="00A21499">
        <w:rPr>
          <w:rFonts w:ascii="Times New Roman" w:hAnsi="Times New Roman"/>
        </w:rPr>
        <w:t xml:space="preserve"> г. в </w:t>
      </w:r>
      <w:r w:rsidR="00FC38A9" w:rsidRPr="00A21499">
        <w:rPr>
          <w:rFonts w:ascii="Times New Roman" w:hAnsi="Times New Roman"/>
        </w:rPr>
        <w:t>12</w:t>
      </w:r>
      <w:r w:rsidRPr="00A21499">
        <w:rPr>
          <w:rFonts w:ascii="Times New Roman" w:hAnsi="Times New Roman"/>
        </w:rPr>
        <w:t xml:space="preserve"> час. 00 мин. по московскому времени на ЭТП. Подведение результатов торгов состоится «</w:t>
      </w:r>
      <w:r w:rsidR="00FC38A9" w:rsidRPr="00A21499">
        <w:rPr>
          <w:rFonts w:ascii="Times New Roman" w:hAnsi="Times New Roman"/>
        </w:rPr>
        <w:t>06</w:t>
      </w:r>
      <w:r w:rsidRPr="00A21499">
        <w:rPr>
          <w:rFonts w:ascii="Times New Roman" w:hAnsi="Times New Roman"/>
        </w:rPr>
        <w:t xml:space="preserve">» </w:t>
      </w:r>
      <w:r w:rsidR="00FC38A9" w:rsidRPr="00A21499">
        <w:rPr>
          <w:rFonts w:ascii="Times New Roman" w:hAnsi="Times New Roman"/>
        </w:rPr>
        <w:t>марта</w:t>
      </w:r>
      <w:r w:rsidRPr="00A21499">
        <w:rPr>
          <w:rFonts w:ascii="Times New Roman" w:hAnsi="Times New Roman"/>
        </w:rPr>
        <w:t xml:space="preserve"> 201</w:t>
      </w:r>
      <w:r w:rsidR="00FC38A9" w:rsidRPr="00A21499">
        <w:rPr>
          <w:rFonts w:ascii="Times New Roman" w:hAnsi="Times New Roman"/>
        </w:rPr>
        <w:t>7</w:t>
      </w:r>
      <w:r w:rsidRPr="00A21499">
        <w:rPr>
          <w:rFonts w:ascii="Times New Roman" w:hAnsi="Times New Roman"/>
        </w:rPr>
        <w:t xml:space="preserve"> г. не ранее чем </w:t>
      </w:r>
      <w:r w:rsidR="00FC38A9" w:rsidRPr="00A21499">
        <w:rPr>
          <w:rFonts w:ascii="Times New Roman" w:hAnsi="Times New Roman"/>
        </w:rPr>
        <w:t>14</w:t>
      </w:r>
      <w:r w:rsidRPr="00A21499">
        <w:rPr>
          <w:rFonts w:ascii="Times New Roman" w:hAnsi="Times New Roman"/>
        </w:rPr>
        <w:t xml:space="preserve"> час. 00 мин. по московскому времени на ЭТП. Победителем открытых торгов признается участник торгов, предложивший наиболее высокую цену. </w:t>
      </w:r>
      <w:r w:rsidR="00FC38A9" w:rsidRPr="00A21499">
        <w:rPr>
          <w:rFonts w:ascii="Times New Roman" w:hAnsi="Times New Roman"/>
        </w:rPr>
        <w:t xml:space="preserve">В течение 2 (двух) рабочих дней с даты подписания протокола о результатах проведения торгов организатор торгов направляет победителю торгов копии этого протокола. </w:t>
      </w:r>
      <w:r w:rsidRPr="00A21499">
        <w:rPr>
          <w:rFonts w:ascii="Times New Roman" w:hAnsi="Times New Roman"/>
        </w:rPr>
        <w:t xml:space="preserve">В течение 5 (пяти) рабочих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цене. В случае отказа или уклонения победителя торгов от подписания договора купли-продажи в течение пяти рабочих дней со дня получения предложения финансового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 Оплата в соответствии с договором купли-продажи должна быть осуществлена покупателем в течение тридцати дней со дня подписания договора (задаток, внесенный победителем торгов, засчитывается в счет оплаты приобретаемого имущества). Оплата имущества, осуществляется путем перечисления денежных средств на специальный (залоговый) банковский счет должника </w:t>
      </w:r>
      <w:r w:rsidR="00FC38A9" w:rsidRPr="00A21499">
        <w:rPr>
          <w:rFonts w:ascii="Times New Roman" w:hAnsi="Times New Roman"/>
        </w:rPr>
        <w:t xml:space="preserve">гражданки Комельковой Светланы Васильевны </w:t>
      </w:r>
      <w:r w:rsidR="00F1455B" w:rsidRPr="00A21499">
        <w:rPr>
          <w:rFonts w:ascii="Times New Roman" w:hAnsi="Times New Roman"/>
        </w:rPr>
        <w:br/>
      </w:r>
      <w:r w:rsidR="00FC38A9" w:rsidRPr="00A21499">
        <w:rPr>
          <w:rFonts w:ascii="Times New Roman" w:hAnsi="Times New Roman"/>
        </w:rPr>
        <w:t xml:space="preserve">ИНН </w:t>
      </w:r>
      <w:r w:rsidR="00FC38A9" w:rsidRPr="00A21499">
        <w:rPr>
          <w:rFonts w:ascii="Times New Roman" w:hAnsi="Times New Roman" w:cs="Times New Roman"/>
        </w:rPr>
        <w:t>661507000710, счет получателя №</w:t>
      </w:r>
      <w:r w:rsidR="00F1455B" w:rsidRPr="00A21499">
        <w:rPr>
          <w:rFonts w:ascii="Times New Roman" w:hAnsi="Times New Roman" w:cs="Times New Roman"/>
        </w:rPr>
        <w:t xml:space="preserve"> 40817810916543332101</w:t>
      </w:r>
      <w:r w:rsidR="00FC38A9" w:rsidRPr="00A21499">
        <w:rPr>
          <w:rFonts w:ascii="Times New Roman" w:hAnsi="Times New Roman" w:cs="Times New Roman"/>
        </w:rPr>
        <w:t xml:space="preserve"> </w:t>
      </w:r>
      <w:r w:rsidR="00FC38A9" w:rsidRPr="00A21499">
        <w:rPr>
          <w:rFonts w:ascii="Times New Roman" w:hAnsi="Times New Roman"/>
        </w:rPr>
        <w:t xml:space="preserve">в Дополнительный офис №7003/0468 ПАО Сбербанк г. Екатеринбург, кор/с 30101810500000000674, БИК 046577674. </w:t>
      </w:r>
      <w:r w:rsidR="00FC38A9" w:rsidRPr="00A21499">
        <w:rPr>
          <w:rFonts w:ascii="Times New Roman" w:hAnsi="Times New Roman" w:cs="Times New Roman"/>
        </w:rPr>
        <w:t xml:space="preserve">Ознакомиться с порядком проведения торгов, информацией об имуществе, формами документов и т.д. можно по адресу: </w:t>
      </w:r>
      <w:r w:rsidR="00FC38A9" w:rsidRPr="00A21499">
        <w:rPr>
          <w:rFonts w:ascii="Times New Roman" w:hAnsi="Times New Roman" w:cs="Times New Roman"/>
          <w:lang w:val="en-US"/>
        </w:rPr>
        <w:t>http</w:t>
      </w:r>
      <w:r w:rsidR="00FC38A9" w:rsidRPr="00A21499">
        <w:rPr>
          <w:rFonts w:ascii="Times New Roman" w:hAnsi="Times New Roman" w:cs="Times New Roman"/>
        </w:rPr>
        <w:t>:/</w:t>
      </w:r>
      <w:r w:rsidR="00FC38A9" w:rsidRPr="00A21499">
        <w:rPr>
          <w:rFonts w:ascii="Times New Roman" w:hAnsi="Times New Roman" w:cs="Times New Roman"/>
          <w:lang w:val="en-US"/>
        </w:rPr>
        <w:t>www</w:t>
      </w:r>
      <w:r w:rsidR="00FC38A9" w:rsidRPr="00A21499">
        <w:rPr>
          <w:rFonts w:ascii="Times New Roman" w:hAnsi="Times New Roman" w:cs="Times New Roman"/>
        </w:rPr>
        <w:t>.</w:t>
      </w:r>
      <w:r w:rsidR="00FC38A9" w:rsidRPr="00A21499">
        <w:rPr>
          <w:rFonts w:ascii="Times New Roman" w:hAnsi="Times New Roman" w:cs="Times New Roman"/>
          <w:lang w:val="en-US"/>
        </w:rPr>
        <w:t>lot</w:t>
      </w:r>
      <w:r w:rsidR="00FC38A9" w:rsidRPr="00A21499">
        <w:rPr>
          <w:rFonts w:ascii="Times New Roman" w:hAnsi="Times New Roman" w:cs="Times New Roman"/>
        </w:rPr>
        <w:t>-</w:t>
      </w:r>
      <w:r w:rsidR="00FC38A9" w:rsidRPr="00A21499">
        <w:rPr>
          <w:rFonts w:ascii="Times New Roman" w:hAnsi="Times New Roman" w:cs="Times New Roman"/>
          <w:lang w:val="en-US"/>
        </w:rPr>
        <w:t>online</w:t>
      </w:r>
      <w:r w:rsidR="00FC38A9" w:rsidRPr="00A21499">
        <w:rPr>
          <w:rFonts w:ascii="Times New Roman" w:hAnsi="Times New Roman" w:cs="Times New Roman"/>
        </w:rPr>
        <w:t>.</w:t>
      </w:r>
      <w:r w:rsidR="00FC38A9" w:rsidRPr="00A21499">
        <w:rPr>
          <w:rFonts w:ascii="Times New Roman" w:hAnsi="Times New Roman" w:cs="Times New Roman"/>
          <w:lang w:val="en-US"/>
        </w:rPr>
        <w:t>ru</w:t>
      </w:r>
      <w:r w:rsidR="00FC38A9" w:rsidRPr="00A21499">
        <w:rPr>
          <w:rFonts w:ascii="Times New Roman" w:hAnsi="Times New Roman" w:cs="Times New Roman"/>
        </w:rPr>
        <w:t xml:space="preserve">, </w:t>
      </w:r>
      <w:hyperlink r:id="rId7" w:history="1">
        <w:r w:rsidR="00FC38A9" w:rsidRPr="00A21499">
          <w:rPr>
            <w:rStyle w:val="a3"/>
            <w:rFonts w:ascii="Times New Roman" w:hAnsi="Times New Roman" w:cs="Times New Roman"/>
            <w:color w:val="auto"/>
            <w:u w:val="none"/>
          </w:rPr>
          <w:t>www.bankrot.fedresurs.ru</w:t>
        </w:r>
      </w:hyperlink>
      <w:r w:rsidR="00FC38A9" w:rsidRPr="00A21499">
        <w:rPr>
          <w:rStyle w:val="a3"/>
          <w:rFonts w:ascii="Times New Roman" w:hAnsi="Times New Roman" w:cs="Times New Roman"/>
          <w:color w:val="auto"/>
          <w:u w:val="none"/>
        </w:rPr>
        <w:t xml:space="preserve">, а также по адресу организатора торгов: </w:t>
      </w:r>
      <w:r w:rsidR="00F1455B" w:rsidRPr="00A21499">
        <w:rPr>
          <w:rStyle w:val="a3"/>
          <w:rFonts w:ascii="Times New Roman" w:hAnsi="Times New Roman" w:cs="Times New Roman"/>
          <w:color w:val="auto"/>
          <w:u w:val="none"/>
        </w:rPr>
        <w:br/>
      </w:r>
      <w:r w:rsidR="00FC38A9" w:rsidRPr="00A21499">
        <w:rPr>
          <w:rStyle w:val="a3"/>
          <w:rFonts w:ascii="Times New Roman" w:hAnsi="Times New Roman" w:cs="Times New Roman"/>
          <w:color w:val="auto"/>
          <w:u w:val="none"/>
        </w:rPr>
        <w:t xml:space="preserve">г. Екатеринбург, ул. Коминтерна, д. 16, оф. 724, в рабочие дни с 09-00 до 18-00 ч. по предварительной договоренности </w:t>
      </w:r>
      <w:r w:rsidR="00FC38A9" w:rsidRPr="00A21499">
        <w:rPr>
          <w:rFonts w:ascii="Times New Roman" w:hAnsi="Times New Roman" w:cs="Times New Roman"/>
        </w:rPr>
        <w:t xml:space="preserve">(тел. 89222093780, электронный адрес: </w:t>
      </w:r>
      <w:hyperlink r:id="rId8" w:history="1">
        <w:r w:rsidR="00FC38A9" w:rsidRPr="00A21499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ezav</w:t>
        </w:r>
        <w:r w:rsidR="00FC38A9" w:rsidRPr="00A21499">
          <w:rPr>
            <w:rStyle w:val="a3"/>
            <w:rFonts w:ascii="Times New Roman" w:hAnsi="Times New Roman" w:cs="Times New Roman"/>
            <w:color w:val="auto"/>
            <w:u w:val="none"/>
          </w:rPr>
          <w:t>2013@</w:t>
        </w:r>
        <w:r w:rsidR="00FC38A9" w:rsidRPr="00A21499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gmail</w:t>
        </w:r>
        <w:r w:rsidR="00FC38A9" w:rsidRPr="00A21499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="00FC38A9" w:rsidRPr="00A21499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com</w:t>
        </w:r>
      </w:hyperlink>
      <w:r w:rsidR="00FC38A9" w:rsidRPr="00A21499">
        <w:rPr>
          <w:rFonts w:ascii="Times New Roman" w:hAnsi="Times New Roman" w:cs="Times New Roman"/>
        </w:rPr>
        <w:t>).</w:t>
      </w:r>
    </w:p>
    <w:sectPr w:rsidR="00FC38A9" w:rsidRPr="00A21499" w:rsidSect="0038402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BB"/>
    <w:rsid w:val="00190A97"/>
    <w:rsid w:val="00396C6D"/>
    <w:rsid w:val="00666A39"/>
    <w:rsid w:val="007677A1"/>
    <w:rsid w:val="007E5A3D"/>
    <w:rsid w:val="008446A2"/>
    <w:rsid w:val="009276BB"/>
    <w:rsid w:val="009F619A"/>
    <w:rsid w:val="00A21499"/>
    <w:rsid w:val="00B025D8"/>
    <w:rsid w:val="00B24889"/>
    <w:rsid w:val="00B94DEE"/>
    <w:rsid w:val="00C32616"/>
    <w:rsid w:val="00DE3A4D"/>
    <w:rsid w:val="00EB2426"/>
    <w:rsid w:val="00F1455B"/>
    <w:rsid w:val="00FC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8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zav2013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nkrot.fedresur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zav2013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cLsyg/teDTP98H/cPcB0UDeQ1ZWy0ccYnb/KE+FaK0I=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TeAecy27pCK1wawPD0ZejJitXDX4PhhSW55bhIJAb40=</DigestValue>
    </Reference>
  </SignedInfo>
  <SignatureValue>eZDy1yokYpnJ5gzuntVy2ooTqYBe7+2SFGcCmoPI2tNVurLvtlsJBrCAU98cI9s9
xDh+IJ48n3x5ScLO0e7AVA==</SignatureValue>
  <KeyInfo>
    <X509Data>
      <X509Certificate>MIIJHzCCCMygAwIBAgIDAyZ6MAoGBiqFAwICAwUAMIIBTjEUMBIGA1UEAwwLQ0Fl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O6jdzuDn415SELhK5idO87kwxao=</DigestValue>
      </Reference>
      <Reference URI="/word/document.xml?ContentType=application/vnd.openxmlformats-officedocument.wordprocessingml.document.main+xml">
        <DigestMethod Algorithm="http://www.w3.org/2000/09/xmldsig#sha1"/>
        <DigestValue>G5oNl2DiAS6NsuBQ9qYuXNhd9oo=</DigestValue>
      </Reference>
      <Reference URI="/word/fontTable.xml?ContentType=application/vnd.openxmlformats-officedocument.wordprocessingml.fontTable+xml">
        <DigestMethod Algorithm="http://www.w3.org/2000/09/xmldsig#sha1"/>
        <DigestValue>KHm6mMvWri76pWBI4hacImOCWhY=</DigestValue>
      </Reference>
      <Reference URI="/word/settings.xml?ContentType=application/vnd.openxmlformats-officedocument.wordprocessingml.settings+xml">
        <DigestMethod Algorithm="http://www.w3.org/2000/09/xmldsig#sha1"/>
        <DigestValue>H3yeOkb5LUlETP6It5bHT9OLHQo=</DigestValue>
      </Reference>
      <Reference URI="/word/styles.xml?ContentType=application/vnd.openxmlformats-officedocument.wordprocessingml.styles+xml">
        <DigestMethod Algorithm="http://www.w3.org/2000/09/xmldsig#sha1"/>
        <DigestValue>whBvbX6g2nThTqs9oVN2WrdWtN0=</DigestValue>
      </Reference>
      <Reference URI="/word/stylesWithEffects.xml?ContentType=application/vnd.ms-word.stylesWithEffects+xml">
        <DigestMethod Algorithm="http://www.w3.org/2000/09/xmldsig#sha1"/>
        <DigestValue>yokCy3HSQ6EBL1asREFg9uJbi2c=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2017-01-17T13:46:40Z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2017-01-17T13:46:40Z</xd:SigningTime>
          <xd:SigningCertificate>
            <xd:Cert>
              <xd:CertDigest>
                <DigestMethod Algorithm="http://www.w3.org/2000/09/xmldsig#sha1"/>
                <DigestValue>iopO0b81Mu4fRscWvvixFkt/p8A=</DigestValue>
              </xd:CertDigest>
              <xd:IssuerSerial>
                <X509IssuerName>E=contact@ekey.ru, ИНН=005260112900,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206458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A0608-D7DB-4DCF-88D8-5D1C6547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Шадрина Екатерина Евгеньевна</dc:creator>
  <cp:keywords/>
  <dc:description/>
  <cp:lastModifiedBy>Шадрина Екатерина Евгеньевна</cp:lastModifiedBy>
  <cp:revision>11</cp:revision>
  <dcterms:created xsi:type="dcterms:W3CDTF">2017-01-10T09:37:00Z</dcterms:created>
  <dcterms:modified xsi:type="dcterms:W3CDTF">2017-01-17T13:00:00Z</dcterms:modified>
</cp:coreProperties>
</file>