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0A" w:rsidRDefault="005C220A" w:rsidP="005C220A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:rsidR="005C220A" w:rsidRDefault="005C220A" w:rsidP="005C220A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5C220A" w:rsidRDefault="005C220A" w:rsidP="005C220A">
      <w:pPr>
        <w:pStyle w:val="a3"/>
        <w:ind w:hanging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Санкт-Петербург                                                                                     </w:t>
      </w:r>
      <w:proofErr w:type="gramStart"/>
      <w:r>
        <w:rPr>
          <w:b w:val="0"/>
          <w:bCs w:val="0"/>
          <w:sz w:val="22"/>
          <w:szCs w:val="24"/>
        </w:rPr>
        <w:t xml:space="preserve">   </w:t>
      </w:r>
      <w:r>
        <w:rPr>
          <w:b w:val="0"/>
          <w:bCs w:val="0"/>
          <w:sz w:val="24"/>
          <w:szCs w:val="24"/>
        </w:rPr>
        <w:t>«</w:t>
      </w:r>
      <w:proofErr w:type="gramEnd"/>
      <w:r>
        <w:rPr>
          <w:b w:val="0"/>
          <w:bCs w:val="0"/>
          <w:sz w:val="24"/>
          <w:szCs w:val="24"/>
        </w:rPr>
        <w:t>______» ____________</w:t>
      </w:r>
      <w:r w:rsidR="00347D71">
        <w:rPr>
          <w:b w:val="0"/>
          <w:bCs w:val="0"/>
          <w:sz w:val="22"/>
          <w:szCs w:val="24"/>
        </w:rPr>
        <w:t>2017</w:t>
      </w:r>
      <w:r>
        <w:rPr>
          <w:b w:val="0"/>
          <w:bCs w:val="0"/>
          <w:sz w:val="22"/>
          <w:szCs w:val="24"/>
        </w:rPr>
        <w:t xml:space="preserve"> </w:t>
      </w:r>
    </w:p>
    <w:p w:rsidR="005C220A" w:rsidRDefault="005C220A" w:rsidP="005C220A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5C220A" w:rsidRDefault="005C220A" w:rsidP="005C220A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11054A">
        <w:rPr>
          <w:sz w:val="22"/>
          <w:szCs w:val="22"/>
        </w:rPr>
        <w:t>кционерное общество «</w:t>
      </w:r>
      <w:r>
        <w:rPr>
          <w:sz w:val="22"/>
          <w:szCs w:val="22"/>
        </w:rPr>
        <w:t>Российский аукционный дом</w:t>
      </w:r>
      <w:r w:rsidRPr="0011054A">
        <w:rPr>
          <w:sz w:val="22"/>
          <w:szCs w:val="22"/>
        </w:rPr>
        <w:t xml:space="preserve">», именуемое в дальнейшем </w:t>
      </w:r>
      <w:r>
        <w:rPr>
          <w:sz w:val="22"/>
          <w:szCs w:val="22"/>
        </w:rPr>
        <w:t>«Организатор торгов»</w:t>
      </w:r>
      <w:r w:rsidRPr="0011054A">
        <w:rPr>
          <w:sz w:val="22"/>
          <w:szCs w:val="22"/>
        </w:rPr>
        <w:t xml:space="preserve">, </w:t>
      </w:r>
      <w:r w:rsidRPr="00D45820">
        <w:rPr>
          <w:sz w:val="22"/>
          <w:szCs w:val="22"/>
        </w:rPr>
        <w:t xml:space="preserve">в лице начальника департамента по организации и сопровождению торгов </w:t>
      </w:r>
      <w:proofErr w:type="spellStart"/>
      <w:r w:rsidRPr="00D45820">
        <w:rPr>
          <w:sz w:val="22"/>
          <w:szCs w:val="22"/>
        </w:rPr>
        <w:t>Канцеровой</w:t>
      </w:r>
      <w:proofErr w:type="spellEnd"/>
      <w:r w:rsidRPr="00D45820">
        <w:rPr>
          <w:sz w:val="22"/>
          <w:szCs w:val="22"/>
        </w:rPr>
        <w:t xml:space="preserve"> Елены Владимировны, действующей </w:t>
      </w:r>
      <w:r w:rsidR="009B1EAE">
        <w:rPr>
          <w:sz w:val="22"/>
          <w:szCs w:val="22"/>
        </w:rPr>
        <w:t>на основании Доверенности № 32-1/01 от 09.01.2017</w:t>
      </w:r>
      <w:bookmarkStart w:id="0" w:name="_GoBack"/>
      <w:bookmarkEnd w:id="0"/>
      <w:r>
        <w:rPr>
          <w:sz w:val="22"/>
          <w:szCs w:val="22"/>
        </w:rPr>
        <w:t xml:space="preserve">, </w:t>
      </w:r>
      <w:r w:rsidRPr="0011054A">
        <w:rPr>
          <w:sz w:val="22"/>
          <w:szCs w:val="22"/>
        </w:rPr>
        <w:t xml:space="preserve">с одной стороны, и </w:t>
      </w:r>
      <w:r>
        <w:rPr>
          <w:sz w:val="22"/>
          <w:szCs w:val="22"/>
        </w:rPr>
        <w:t>п</w:t>
      </w:r>
      <w:r w:rsidRPr="0011054A">
        <w:rPr>
          <w:sz w:val="22"/>
          <w:szCs w:val="22"/>
        </w:rPr>
        <w:t xml:space="preserve">ретендент на </w:t>
      </w:r>
      <w:r>
        <w:rPr>
          <w:sz w:val="22"/>
          <w:szCs w:val="22"/>
        </w:rPr>
        <w:t>участие в торгах по продаже имущества, находящегося в частной собственности_______________________________________</w:t>
      </w:r>
      <w:r w:rsidRPr="00014D92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__________________________________________</w:t>
      </w:r>
    </w:p>
    <w:p w:rsidR="005C220A" w:rsidRDefault="005C220A" w:rsidP="005C220A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</w:p>
    <w:p w:rsidR="005C220A" w:rsidRDefault="005C220A" w:rsidP="005C220A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</w:p>
    <w:p w:rsidR="005C220A" w:rsidRPr="0011054A" w:rsidRDefault="005C220A" w:rsidP="005C220A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______________________________________________________________________________________________, </w:t>
      </w:r>
      <w:r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 xml:space="preserve">с другой стороны, </w:t>
      </w:r>
      <w:r w:rsidRPr="00CE41FC">
        <w:rPr>
          <w:sz w:val="22"/>
          <w:szCs w:val="22"/>
        </w:rPr>
        <w:t>в соответствии с требованиями ст.ст.380, 381, 428 ГК РФ</w:t>
      </w:r>
      <w:r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 Договор</w:t>
      </w:r>
      <w:r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</w:p>
    <w:p w:rsidR="005C220A" w:rsidRDefault="005C220A" w:rsidP="005C220A">
      <w:pPr>
        <w:pStyle w:val="a3"/>
        <w:ind w:left="-284" w:firstLine="284"/>
        <w:rPr>
          <w:sz w:val="24"/>
          <w:szCs w:val="24"/>
        </w:rPr>
      </w:pPr>
    </w:p>
    <w:p w:rsidR="005C220A" w:rsidRDefault="005C220A" w:rsidP="005C220A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</w:p>
    <w:p w:rsidR="005C220A" w:rsidRPr="003E22CF" w:rsidRDefault="005C220A" w:rsidP="005C220A">
      <w:pPr>
        <w:pStyle w:val="a3"/>
        <w:ind w:left="-284" w:firstLine="284"/>
        <w:rPr>
          <w:sz w:val="24"/>
          <w:szCs w:val="24"/>
        </w:rPr>
      </w:pPr>
    </w:p>
    <w:p w:rsidR="005C220A" w:rsidRPr="00CE41FC" w:rsidRDefault="005C220A" w:rsidP="005C220A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1.1. 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торгах по продаже: </w:t>
      </w:r>
    </w:p>
    <w:p w:rsidR="005C220A" w:rsidRDefault="005C220A" w:rsidP="005C220A">
      <w:pPr>
        <w:tabs>
          <w:tab w:val="left" w:pos="709"/>
          <w:tab w:val="left" w:pos="1134"/>
        </w:tabs>
        <w:ind w:right="-2" w:firstLine="567"/>
        <w:jc w:val="both"/>
      </w:pPr>
      <w:r>
        <w:t xml:space="preserve">Здание Всеволожской Детской Теннисной Академии, назначение – нежилое, расположенное по адресу: Ленинградская область, Всеволожский район, г. Всеволожск, просп. Достоевского, д. 56, литера: А, А1, А2, общей площадью 6 135,7 </w:t>
      </w:r>
      <w:proofErr w:type="spellStart"/>
      <w:r>
        <w:t>кв.м</w:t>
      </w:r>
      <w:proofErr w:type="spellEnd"/>
      <w:r>
        <w:t>., этажность: 1, кадастровый номер: 47:07:1302015:74.</w:t>
      </w:r>
    </w:p>
    <w:p w:rsidR="005C220A" w:rsidRDefault="005C220A" w:rsidP="005C220A">
      <w:pPr>
        <w:tabs>
          <w:tab w:val="left" w:pos="709"/>
          <w:tab w:val="left" w:pos="1134"/>
        </w:tabs>
        <w:ind w:right="-2" w:firstLine="567"/>
        <w:jc w:val="both"/>
      </w:pPr>
      <w:r>
        <w:t xml:space="preserve">Здание расположено на </w:t>
      </w:r>
      <w:r w:rsidRPr="00366A6F">
        <w:t>земельн</w:t>
      </w:r>
      <w:r>
        <w:t>ом</w:t>
      </w:r>
      <w:r w:rsidRPr="00366A6F">
        <w:t xml:space="preserve"> участк</w:t>
      </w:r>
      <w:r>
        <w:t xml:space="preserve">е по адресу: </w:t>
      </w:r>
      <w:r w:rsidRPr="00CF0671">
        <w:t xml:space="preserve">Ленинградская область, Всеволожский район, г. Всеволожск, просп. Достоевского, </w:t>
      </w:r>
      <w:r>
        <w:t>д.</w:t>
      </w:r>
      <w:r w:rsidRPr="00CF0671">
        <w:t xml:space="preserve"> 56</w:t>
      </w:r>
      <w:r>
        <w:t xml:space="preserve">, общей площадью 25 000 </w:t>
      </w:r>
      <w:proofErr w:type="spellStart"/>
      <w:r>
        <w:t>кв.м</w:t>
      </w:r>
      <w:proofErr w:type="spellEnd"/>
      <w:r>
        <w:t xml:space="preserve">., кадастровый номер 47:07:1302089:47, категория земель: земли населенных пунктов, разрешенное использование: для эксплуатации здания детской теннисной академии, предоставленном собственнику на основании договора аренды №1305/16-08 от 12.02.2009, срок аренды – до 31.12.2019 г.  </w:t>
      </w:r>
    </w:p>
    <w:p w:rsidR="005C220A" w:rsidRDefault="005C220A" w:rsidP="005C220A">
      <w:pPr>
        <w:tabs>
          <w:tab w:val="left" w:pos="709"/>
          <w:tab w:val="left" w:pos="1134"/>
        </w:tabs>
        <w:ind w:right="-2" w:firstLine="567"/>
        <w:jc w:val="both"/>
      </w:pPr>
      <w:r w:rsidRPr="00793840">
        <w:rPr>
          <w:b/>
        </w:rPr>
        <w:t xml:space="preserve">Обременения (ограничения): </w:t>
      </w:r>
    </w:p>
    <w:p w:rsidR="005C220A" w:rsidRDefault="005C220A" w:rsidP="005C220A">
      <w:pPr>
        <w:tabs>
          <w:tab w:val="left" w:pos="709"/>
          <w:tab w:val="left" w:pos="1134"/>
        </w:tabs>
        <w:ind w:right="-2" w:firstLine="567"/>
        <w:jc w:val="both"/>
      </w:pPr>
      <w:r>
        <w:t xml:space="preserve">- Здание и </w:t>
      </w:r>
      <w:r w:rsidR="00F75254">
        <w:t>право</w:t>
      </w:r>
      <w:r>
        <w:t xml:space="preserve"> аренды</w:t>
      </w:r>
      <w:r w:rsidRPr="00CD41ED">
        <w:t xml:space="preserve"> наход</w:t>
      </w:r>
      <w:r>
        <w:t>я</w:t>
      </w:r>
      <w:r w:rsidRPr="00CD41ED">
        <w:t xml:space="preserve">тся в залоге у </w:t>
      </w:r>
      <w:r>
        <w:t xml:space="preserve">ПАО Сбербанк </w:t>
      </w:r>
      <w:r w:rsidRPr="00CD41ED">
        <w:t xml:space="preserve">на основании Договора ипотеки № </w:t>
      </w:r>
      <w:r>
        <w:t>7915</w:t>
      </w:r>
      <w:r w:rsidRPr="00CD41ED">
        <w:t>-1-</w:t>
      </w:r>
      <w:r>
        <w:t>101214</w:t>
      </w:r>
      <w:r w:rsidRPr="00CD41ED">
        <w:t xml:space="preserve">- И от </w:t>
      </w:r>
      <w:r>
        <w:t>30 марта 2014</w:t>
      </w:r>
      <w:r w:rsidRPr="00CD41ED">
        <w:t xml:space="preserve"> года.</w:t>
      </w:r>
    </w:p>
    <w:p w:rsidR="005C220A" w:rsidRDefault="005C220A" w:rsidP="005C220A">
      <w:pPr>
        <w:pStyle w:val="2"/>
        <w:ind w:left="-284"/>
        <w:jc w:val="both"/>
        <w:rPr>
          <w:sz w:val="22"/>
        </w:rPr>
      </w:pPr>
      <w:r w:rsidRPr="00CE41FC">
        <w:rPr>
          <w:sz w:val="22"/>
          <w:szCs w:val="22"/>
        </w:rPr>
        <w:t>проводим</w:t>
      </w:r>
      <w:r>
        <w:rPr>
          <w:sz w:val="22"/>
          <w:szCs w:val="22"/>
        </w:rPr>
        <w:t>ого</w:t>
      </w:r>
      <w:r w:rsidRPr="00CE41FC">
        <w:rPr>
          <w:sz w:val="22"/>
          <w:szCs w:val="22"/>
        </w:rPr>
        <w:t xml:space="preserve"> </w:t>
      </w:r>
      <w:r w:rsidR="00F75254">
        <w:rPr>
          <w:b/>
          <w:sz w:val="22"/>
          <w:szCs w:val="22"/>
        </w:rPr>
        <w:t>01</w:t>
      </w:r>
      <w:r w:rsidRPr="00D45820">
        <w:rPr>
          <w:b/>
          <w:sz w:val="22"/>
          <w:szCs w:val="22"/>
        </w:rPr>
        <w:t xml:space="preserve"> </w:t>
      </w:r>
      <w:r w:rsidR="00F75254">
        <w:rPr>
          <w:b/>
          <w:sz w:val="22"/>
          <w:szCs w:val="22"/>
        </w:rPr>
        <w:t xml:space="preserve">февраля </w:t>
      </w:r>
      <w:r w:rsidR="00F75254" w:rsidRPr="00C87FCC">
        <w:rPr>
          <w:b/>
          <w:sz w:val="22"/>
          <w:szCs w:val="22"/>
        </w:rPr>
        <w:t>2017</w:t>
      </w:r>
      <w:r w:rsidRPr="00C87FCC">
        <w:rPr>
          <w:b/>
          <w:sz w:val="22"/>
          <w:szCs w:val="22"/>
        </w:rPr>
        <w:t xml:space="preserve"> года</w:t>
      </w:r>
      <w:r>
        <w:rPr>
          <w:sz w:val="22"/>
          <w:szCs w:val="22"/>
        </w:rPr>
        <w:t>,</w:t>
      </w:r>
      <w:r w:rsidRPr="00CE41FC">
        <w:rPr>
          <w:sz w:val="22"/>
          <w:szCs w:val="22"/>
        </w:rPr>
        <w:t xml:space="preserve"> перечисляет денежные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средства</w:t>
      </w:r>
      <w:r>
        <w:rPr>
          <w:sz w:val="22"/>
          <w:szCs w:val="22"/>
        </w:rPr>
        <w:t xml:space="preserve"> </w:t>
      </w:r>
      <w:r w:rsidR="00F75254" w:rsidRPr="00CE41FC">
        <w:rPr>
          <w:sz w:val="22"/>
          <w:szCs w:val="22"/>
        </w:rPr>
        <w:t xml:space="preserve">в </w:t>
      </w:r>
      <w:r w:rsidR="00F75254">
        <w:rPr>
          <w:sz w:val="22"/>
          <w:szCs w:val="22"/>
        </w:rPr>
        <w:t>размере</w:t>
      </w:r>
      <w:r w:rsidRPr="00CE41FC">
        <w:rPr>
          <w:sz w:val="22"/>
          <w:szCs w:val="22"/>
        </w:rPr>
        <w:t xml:space="preserve"> </w:t>
      </w:r>
      <w:r w:rsidR="00541AAC" w:rsidRPr="00F75254">
        <w:rPr>
          <w:b/>
          <w:sz w:val="22"/>
          <w:szCs w:val="22"/>
        </w:rPr>
        <w:t>15</w:t>
      </w:r>
      <w:r w:rsidRPr="00F75254">
        <w:rPr>
          <w:b/>
          <w:sz w:val="22"/>
          <w:szCs w:val="22"/>
        </w:rPr>
        <w:t> 000</w:t>
      </w:r>
      <w:r w:rsidRPr="00C87FCC">
        <w:rPr>
          <w:b/>
          <w:sz w:val="22"/>
          <w:szCs w:val="22"/>
        </w:rPr>
        <w:t xml:space="preserve"> 000 </w:t>
      </w:r>
      <w:r>
        <w:rPr>
          <w:b/>
          <w:sz w:val="22"/>
          <w:szCs w:val="22"/>
        </w:rPr>
        <w:t>(</w:t>
      </w:r>
      <w:r w:rsidR="00541AAC">
        <w:rPr>
          <w:b/>
          <w:sz w:val="22"/>
          <w:szCs w:val="22"/>
        </w:rPr>
        <w:t>пятнадцать</w:t>
      </w:r>
      <w:r>
        <w:rPr>
          <w:b/>
          <w:sz w:val="22"/>
          <w:szCs w:val="22"/>
        </w:rPr>
        <w:t xml:space="preserve"> миллионов) рублей </w:t>
      </w:r>
      <w:r w:rsidRPr="00CE41FC">
        <w:rPr>
          <w:sz w:val="22"/>
          <w:szCs w:val="22"/>
        </w:rPr>
        <w:t xml:space="preserve">(далее – </w:t>
      </w:r>
      <w:r>
        <w:rPr>
          <w:sz w:val="22"/>
          <w:szCs w:val="22"/>
        </w:rPr>
        <w:t>«</w:t>
      </w:r>
      <w:r w:rsidRPr="00CE41FC">
        <w:rPr>
          <w:sz w:val="22"/>
          <w:szCs w:val="22"/>
        </w:rPr>
        <w:t>Задаток</w:t>
      </w:r>
      <w:r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) путем перечисления </w:t>
      </w:r>
      <w:r>
        <w:rPr>
          <w:sz w:val="22"/>
        </w:rPr>
        <w:t xml:space="preserve">на </w:t>
      </w:r>
      <w:r w:rsidRPr="003B5F9C">
        <w:rPr>
          <w:sz w:val="22"/>
        </w:rPr>
        <w:t xml:space="preserve">один из расчетных счетов </w:t>
      </w:r>
      <w:r>
        <w:rPr>
          <w:sz w:val="22"/>
        </w:rPr>
        <w:t xml:space="preserve">Организатора торгов </w:t>
      </w:r>
      <w:r w:rsidRPr="003B5F9C">
        <w:rPr>
          <w:sz w:val="22"/>
        </w:rPr>
        <w:t>АО «Российский аукционный дом» ИНН 7838430413</w:t>
      </w:r>
      <w:r>
        <w:rPr>
          <w:sz w:val="22"/>
        </w:rPr>
        <w:t>,</w:t>
      </w:r>
      <w:r w:rsidRPr="003B5F9C">
        <w:rPr>
          <w:sz w:val="22"/>
        </w:rPr>
        <w:t xml:space="preserve"> КПП 783801001</w:t>
      </w:r>
      <w:r>
        <w:rPr>
          <w:sz w:val="22"/>
        </w:rPr>
        <w:t>:</w:t>
      </w:r>
    </w:p>
    <w:p w:rsidR="005C220A" w:rsidRPr="00C80A03" w:rsidRDefault="005C220A" w:rsidP="005C220A">
      <w:pPr>
        <w:numPr>
          <w:ilvl w:val="0"/>
          <w:numId w:val="1"/>
        </w:numPr>
        <w:autoSpaceDE/>
        <w:autoSpaceDN/>
        <w:ind w:left="0" w:firstLine="567"/>
        <w:jc w:val="both"/>
      </w:pPr>
      <w:r w:rsidRPr="00C80A03">
        <w:t xml:space="preserve">№ 40702810855230001547 в Северо-Западном банке </w:t>
      </w:r>
      <w:r>
        <w:t>ПАО Сбербанк</w:t>
      </w:r>
      <w:r w:rsidRPr="00C80A03">
        <w:t xml:space="preserve"> г. Санкт-Петербург, к/с 30101810500000000653, БИК 044030653</w:t>
      </w:r>
      <w:r w:rsidRPr="00C80A03">
        <w:rPr>
          <w:b/>
        </w:rPr>
        <w:t>;</w:t>
      </w:r>
    </w:p>
    <w:p w:rsidR="005C220A" w:rsidRPr="00C80A03" w:rsidRDefault="005C220A" w:rsidP="005C220A">
      <w:pPr>
        <w:numPr>
          <w:ilvl w:val="0"/>
          <w:numId w:val="1"/>
        </w:numPr>
        <w:autoSpaceDE/>
        <w:autoSpaceDN/>
        <w:ind w:left="0" w:firstLine="567"/>
        <w:jc w:val="both"/>
      </w:pPr>
      <w:r w:rsidRPr="00C80A03">
        <w:t xml:space="preserve"> № 40702810935000014048 в ПАО «Банк Санкт-Петербург», к/с 30101810900000000790, БИК 044030790;</w:t>
      </w:r>
    </w:p>
    <w:p w:rsidR="005C220A" w:rsidRPr="00C80A03" w:rsidRDefault="005C220A" w:rsidP="005C220A">
      <w:pPr>
        <w:numPr>
          <w:ilvl w:val="0"/>
          <w:numId w:val="1"/>
        </w:numPr>
        <w:autoSpaceDE/>
        <w:autoSpaceDN/>
        <w:ind w:left="0" w:firstLine="567"/>
        <w:jc w:val="both"/>
      </w:pPr>
      <w:r w:rsidRPr="00C80A03">
        <w:t>№ 40702810100050002133 в Филиал С-Петербург ПАО Банка "ФК Открытие", к/с 30101810200000000720, БИК 044030720.</w:t>
      </w:r>
    </w:p>
    <w:p w:rsidR="005C220A" w:rsidRPr="00CE41FC" w:rsidRDefault="005C220A" w:rsidP="005C220A">
      <w:pPr>
        <w:pStyle w:val="31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>
        <w:rPr>
          <w:szCs w:val="22"/>
        </w:rPr>
        <w:t>по подписанию договора, заключаемого по итогам торгов, и оплате продаваемого на торгах имущества</w:t>
      </w:r>
      <w:r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>
        <w:rPr>
          <w:szCs w:val="22"/>
        </w:rPr>
        <w:t>торгов</w:t>
      </w:r>
      <w:r w:rsidRPr="00CE41FC">
        <w:rPr>
          <w:szCs w:val="22"/>
        </w:rPr>
        <w:t>.</w:t>
      </w:r>
    </w:p>
    <w:p w:rsidR="005C220A" w:rsidRDefault="005C220A" w:rsidP="005C220A">
      <w:pPr>
        <w:pStyle w:val="a3"/>
        <w:ind w:left="-284" w:firstLine="284"/>
        <w:rPr>
          <w:sz w:val="24"/>
          <w:szCs w:val="24"/>
        </w:rPr>
      </w:pPr>
    </w:p>
    <w:p w:rsidR="005C220A" w:rsidRPr="005C220A" w:rsidRDefault="005C220A" w:rsidP="005C220A">
      <w:pPr>
        <w:ind w:left="-284" w:firstLine="284"/>
        <w:jc w:val="center"/>
        <w:rPr>
          <w:b/>
          <w:bCs/>
          <w:sz w:val="24"/>
          <w:szCs w:val="24"/>
        </w:rPr>
      </w:pPr>
      <w:r w:rsidRPr="005C220A">
        <w:rPr>
          <w:b/>
          <w:bCs/>
          <w:sz w:val="24"/>
          <w:szCs w:val="24"/>
          <w:lang w:val="en-US"/>
        </w:rPr>
        <w:t>II</w:t>
      </w:r>
      <w:r w:rsidRPr="005C220A">
        <w:rPr>
          <w:b/>
          <w:bCs/>
          <w:sz w:val="24"/>
          <w:szCs w:val="24"/>
        </w:rPr>
        <w:t>. Порядок внесения задатка</w:t>
      </w:r>
    </w:p>
    <w:p w:rsidR="005C220A" w:rsidRPr="005C220A" w:rsidRDefault="005C220A" w:rsidP="005C220A">
      <w:pPr>
        <w:ind w:left="-284" w:firstLine="284"/>
        <w:jc w:val="center"/>
        <w:rPr>
          <w:b/>
          <w:bCs/>
          <w:sz w:val="24"/>
          <w:szCs w:val="24"/>
        </w:rPr>
      </w:pPr>
    </w:p>
    <w:p w:rsidR="005C220A" w:rsidRP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5C220A" w:rsidRP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5C220A" w:rsidRP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>В платежном документе в графе «назначение платежа» должна содержаться ссылка на наименование Лота, дату проведения аукциона и номер кода Лота.</w:t>
      </w:r>
    </w:p>
    <w:p w:rsidR="005C220A" w:rsidRP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 xml:space="preserve">2.2. Задаток должен быть внесен Претендентом не позднее даты окончания приёма заявок и должен поступить </w:t>
      </w:r>
      <w:r w:rsidRPr="005C220A">
        <w:rPr>
          <w:sz w:val="22"/>
          <w:szCs w:val="24"/>
        </w:rPr>
        <w:t xml:space="preserve">на любой из указанных в п.1.1 настоящего Договора </w:t>
      </w:r>
      <w:r w:rsidRPr="005C220A">
        <w:rPr>
          <w:sz w:val="22"/>
          <w:szCs w:val="22"/>
        </w:rPr>
        <w:t xml:space="preserve">расчетных </w:t>
      </w:r>
      <w:r w:rsidRPr="005C220A">
        <w:rPr>
          <w:sz w:val="22"/>
          <w:szCs w:val="24"/>
        </w:rPr>
        <w:t xml:space="preserve">счетов Организатора торгов </w:t>
      </w:r>
      <w:r w:rsidRPr="005C220A">
        <w:rPr>
          <w:sz w:val="22"/>
          <w:szCs w:val="22"/>
        </w:rPr>
        <w:t xml:space="preserve">не позднее даты, указанной в информационном сообщении о проведении торгов, </w:t>
      </w:r>
      <w:r w:rsidRPr="005C220A">
        <w:rPr>
          <w:b/>
          <w:sz w:val="22"/>
          <w:szCs w:val="22"/>
        </w:rPr>
        <w:t>а именно</w:t>
      </w:r>
      <w:r w:rsidRPr="005C220A">
        <w:rPr>
          <w:sz w:val="22"/>
          <w:szCs w:val="22"/>
        </w:rPr>
        <w:t xml:space="preserve"> «</w:t>
      </w:r>
      <w:r w:rsidR="00F75254">
        <w:rPr>
          <w:b/>
          <w:sz w:val="22"/>
          <w:szCs w:val="22"/>
        </w:rPr>
        <w:t>31</w:t>
      </w:r>
      <w:r w:rsidRPr="005C220A">
        <w:rPr>
          <w:b/>
          <w:sz w:val="22"/>
          <w:szCs w:val="22"/>
        </w:rPr>
        <w:t xml:space="preserve">» </w:t>
      </w:r>
      <w:r w:rsidR="00F75254">
        <w:rPr>
          <w:b/>
          <w:sz w:val="22"/>
          <w:szCs w:val="22"/>
        </w:rPr>
        <w:lastRenderedPageBreak/>
        <w:t>января</w:t>
      </w:r>
      <w:r>
        <w:rPr>
          <w:b/>
          <w:sz w:val="22"/>
          <w:szCs w:val="22"/>
        </w:rPr>
        <w:t xml:space="preserve"> </w:t>
      </w:r>
      <w:r w:rsidR="00F75254">
        <w:rPr>
          <w:b/>
          <w:sz w:val="22"/>
          <w:szCs w:val="22"/>
        </w:rPr>
        <w:t>2017</w:t>
      </w:r>
      <w:r w:rsidRPr="005C220A">
        <w:rPr>
          <w:b/>
          <w:sz w:val="22"/>
          <w:szCs w:val="22"/>
        </w:rPr>
        <w:t xml:space="preserve"> г.</w:t>
      </w:r>
      <w:r w:rsidRPr="005C220A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</w:t>
      </w:r>
    </w:p>
    <w:p w:rsidR="005C220A" w:rsidRPr="005C220A" w:rsidRDefault="005C220A" w:rsidP="005C220A">
      <w:pPr>
        <w:overflowPunct w:val="0"/>
        <w:adjustRightInd w:val="0"/>
        <w:ind w:left="-284" w:firstLine="284"/>
        <w:jc w:val="both"/>
        <w:textAlignment w:val="baseline"/>
        <w:rPr>
          <w:sz w:val="22"/>
          <w:szCs w:val="22"/>
        </w:rPr>
      </w:pPr>
      <w:r w:rsidRPr="005C220A">
        <w:rPr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5C220A" w:rsidRP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5C220A" w:rsidRPr="005C220A" w:rsidRDefault="005C220A" w:rsidP="005C220A">
      <w:pPr>
        <w:ind w:left="-851" w:firstLine="425"/>
        <w:jc w:val="center"/>
        <w:rPr>
          <w:b/>
          <w:bCs/>
          <w:sz w:val="22"/>
          <w:szCs w:val="22"/>
        </w:rPr>
      </w:pPr>
      <w:r w:rsidRPr="005C220A">
        <w:rPr>
          <w:b/>
          <w:bCs/>
          <w:sz w:val="22"/>
          <w:szCs w:val="22"/>
          <w:lang w:val="en-US"/>
        </w:rPr>
        <w:t>III</w:t>
      </w:r>
      <w:r w:rsidRPr="005C220A">
        <w:rPr>
          <w:b/>
          <w:bCs/>
          <w:sz w:val="22"/>
          <w:szCs w:val="22"/>
        </w:rPr>
        <w:t>. Порядок возврата и удержания задатка</w:t>
      </w:r>
    </w:p>
    <w:p w:rsidR="005C220A" w:rsidRPr="005C220A" w:rsidRDefault="005C220A" w:rsidP="005C220A">
      <w:pPr>
        <w:ind w:left="-851" w:firstLine="425"/>
        <w:jc w:val="center"/>
        <w:rPr>
          <w:b/>
          <w:bCs/>
          <w:sz w:val="22"/>
          <w:szCs w:val="22"/>
        </w:rPr>
      </w:pPr>
    </w:p>
    <w:p w:rsidR="005C220A" w:rsidRPr="005C220A" w:rsidRDefault="005C220A" w:rsidP="005C220A">
      <w:pPr>
        <w:ind w:left="-284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 w:rsidRPr="005C220A">
        <w:rPr>
          <w:rFonts w:ascii="NTTimes/Cyrillic" w:hAnsi="NTTimes/Cyrillic"/>
          <w:sz w:val="22"/>
          <w:szCs w:val="24"/>
        </w:rPr>
        <w:t>в том порядке, в каком он был внесен</w:t>
      </w:r>
      <w:r w:rsidRPr="005C220A">
        <w:rPr>
          <w:sz w:val="22"/>
          <w:szCs w:val="24"/>
        </w:rPr>
        <w:t xml:space="preserve"> Претендентом</w:t>
      </w:r>
      <w:r w:rsidRPr="005C220A">
        <w:rPr>
          <w:rFonts w:ascii="NTTimes/Cyrillic" w:hAnsi="NTTimes/Cyrillic"/>
          <w:sz w:val="22"/>
          <w:szCs w:val="24"/>
        </w:rPr>
        <w:t>.</w:t>
      </w:r>
      <w:r w:rsidRPr="005C220A">
        <w:rPr>
          <w:sz w:val="22"/>
          <w:szCs w:val="24"/>
        </w:rPr>
        <w:t xml:space="preserve"> 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торгов.</w:t>
      </w:r>
    </w:p>
    <w:p w:rsidR="005C220A" w:rsidRPr="005C220A" w:rsidRDefault="005C220A" w:rsidP="005C220A">
      <w:pPr>
        <w:adjustRightInd w:val="0"/>
        <w:ind w:left="-360" w:firstLine="360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3.3. В случае, если Претендент участвовал в торгах и не признан победителем торгов, Организатор торгов обязуется возвратить сумму внесенного Претендентом Задатка не позднее 5 (пяти) банковских дней с даты подведения итогов торгов.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3.4. В случае отзыва Претендентом заявки на участие в торгах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(пяти) банковских дней со дня подписания протокола признания торгов несостоявшимися.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3.6. В случае отмены торгов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торгов.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 xml:space="preserve">3.7.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 </w:t>
      </w:r>
      <w:r>
        <w:rPr>
          <w:sz w:val="22"/>
          <w:szCs w:val="24"/>
        </w:rPr>
        <w:t>купли-продажи</w:t>
      </w:r>
      <w:r w:rsidRPr="005C220A">
        <w:rPr>
          <w:sz w:val="22"/>
          <w:szCs w:val="24"/>
        </w:rPr>
        <w:t>, заключаемого по итог</w:t>
      </w:r>
      <w:r>
        <w:rPr>
          <w:sz w:val="22"/>
          <w:szCs w:val="24"/>
        </w:rPr>
        <w:t xml:space="preserve">ам торгов, от оплаты продаваемого </w:t>
      </w:r>
      <w:r w:rsidRPr="005C220A">
        <w:rPr>
          <w:sz w:val="22"/>
          <w:szCs w:val="24"/>
        </w:rPr>
        <w:t xml:space="preserve">на торгах </w:t>
      </w:r>
      <w:r>
        <w:rPr>
          <w:sz w:val="22"/>
          <w:szCs w:val="24"/>
        </w:rPr>
        <w:t>Имущества</w:t>
      </w:r>
      <w:r w:rsidRPr="005C220A">
        <w:rPr>
          <w:sz w:val="22"/>
          <w:szCs w:val="24"/>
        </w:rPr>
        <w:t>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3.8. В случае признания Претендента победителем торгов сумма внесенного Задатка засчитывается в счет оплаты по договору</w:t>
      </w:r>
      <w:r w:rsidRPr="005C220A">
        <w:rPr>
          <w:sz w:val="24"/>
          <w:szCs w:val="24"/>
        </w:rPr>
        <w:t xml:space="preserve"> </w:t>
      </w:r>
      <w:r>
        <w:rPr>
          <w:sz w:val="22"/>
          <w:szCs w:val="24"/>
        </w:rPr>
        <w:t>купли-продажи</w:t>
      </w:r>
      <w:r w:rsidRPr="005C220A">
        <w:rPr>
          <w:sz w:val="22"/>
          <w:szCs w:val="24"/>
        </w:rPr>
        <w:t>, заключенному по итогам торгов.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5C220A" w:rsidRPr="005C220A" w:rsidRDefault="005C220A" w:rsidP="005C220A">
      <w:pPr>
        <w:tabs>
          <w:tab w:val="left" w:pos="9781"/>
        </w:tabs>
        <w:ind w:left="-284" w:right="27" w:firstLine="710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Претендент подтверждает, что ознакомился с Правами, подлежащими реализации на торгах, и документацией к ним. Претензий не имеет.</w:t>
      </w:r>
    </w:p>
    <w:p w:rsidR="005C220A" w:rsidRPr="005C220A" w:rsidRDefault="005C220A" w:rsidP="005C220A">
      <w:pPr>
        <w:widowControl w:val="0"/>
        <w:ind w:left="-284" w:firstLine="425"/>
        <w:jc w:val="both"/>
        <w:rPr>
          <w:sz w:val="22"/>
          <w:szCs w:val="22"/>
        </w:rPr>
      </w:pPr>
    </w:p>
    <w:p w:rsidR="005C220A" w:rsidRPr="005C220A" w:rsidRDefault="005C220A" w:rsidP="005C220A">
      <w:pPr>
        <w:ind w:left="-851" w:right="565" w:firstLine="284"/>
        <w:jc w:val="center"/>
        <w:rPr>
          <w:b/>
          <w:bCs/>
          <w:sz w:val="24"/>
          <w:szCs w:val="24"/>
        </w:rPr>
      </w:pPr>
      <w:r w:rsidRPr="005C220A">
        <w:rPr>
          <w:b/>
          <w:bCs/>
          <w:sz w:val="24"/>
          <w:szCs w:val="24"/>
          <w:lang w:val="en-US"/>
        </w:rPr>
        <w:t>IV</w:t>
      </w:r>
      <w:r w:rsidRPr="005C220A">
        <w:rPr>
          <w:b/>
          <w:bCs/>
          <w:sz w:val="24"/>
          <w:szCs w:val="24"/>
        </w:rPr>
        <w:t xml:space="preserve">. Заключительные положения  </w:t>
      </w:r>
    </w:p>
    <w:p w:rsidR="005C220A" w:rsidRPr="005C220A" w:rsidRDefault="005C220A" w:rsidP="005C220A">
      <w:pPr>
        <w:ind w:left="-851" w:right="565" w:firstLine="284"/>
        <w:jc w:val="center"/>
        <w:rPr>
          <w:b/>
          <w:bCs/>
          <w:sz w:val="24"/>
          <w:szCs w:val="24"/>
        </w:rPr>
      </w:pPr>
    </w:p>
    <w:p w:rsidR="005C220A" w:rsidRPr="005C220A" w:rsidRDefault="005C220A" w:rsidP="005C220A">
      <w:pPr>
        <w:ind w:left="-284" w:right="27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>4.1. Настоящий Договор вступает в силу с момента его подписания Сторонами посредством электронной подписи и прекращает свое действие после исполнения Сторонами всех обязательств по нему.</w:t>
      </w:r>
    </w:p>
    <w:p w:rsidR="005C220A" w:rsidRPr="005C220A" w:rsidRDefault="005C220A" w:rsidP="005C220A">
      <w:pPr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объеме.</w:t>
      </w:r>
    </w:p>
    <w:p w:rsidR="005C220A" w:rsidRPr="005C220A" w:rsidRDefault="005C220A" w:rsidP="005C220A">
      <w:pPr>
        <w:ind w:left="-284" w:right="27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5C220A" w:rsidRPr="005C220A" w:rsidRDefault="005C220A" w:rsidP="005C220A">
      <w:pPr>
        <w:ind w:left="-284" w:right="27" w:firstLine="284"/>
        <w:jc w:val="center"/>
        <w:rPr>
          <w:b/>
          <w:bCs/>
          <w:sz w:val="22"/>
          <w:szCs w:val="22"/>
        </w:rPr>
      </w:pPr>
    </w:p>
    <w:p w:rsidR="005C220A" w:rsidRPr="005C220A" w:rsidRDefault="005C220A" w:rsidP="005C220A">
      <w:pPr>
        <w:ind w:left="-284" w:right="27" w:firstLine="284"/>
        <w:jc w:val="center"/>
        <w:rPr>
          <w:b/>
          <w:bCs/>
          <w:sz w:val="22"/>
          <w:szCs w:val="22"/>
        </w:rPr>
      </w:pPr>
      <w:r w:rsidRPr="005C220A">
        <w:rPr>
          <w:b/>
          <w:bCs/>
          <w:sz w:val="22"/>
          <w:szCs w:val="22"/>
          <w:lang w:val="en-US"/>
        </w:rPr>
        <w:t>V</w:t>
      </w:r>
      <w:r w:rsidRPr="005C220A">
        <w:rPr>
          <w:b/>
          <w:bCs/>
          <w:sz w:val="22"/>
          <w:szCs w:val="22"/>
        </w:rPr>
        <w:t>. Реквизиты и подписи сторон:</w:t>
      </w:r>
    </w:p>
    <w:p w:rsidR="005C220A" w:rsidRPr="005C220A" w:rsidRDefault="005C220A" w:rsidP="005C220A">
      <w:pPr>
        <w:ind w:left="-284" w:right="27" w:firstLine="284"/>
        <w:jc w:val="center"/>
        <w:rPr>
          <w:b/>
          <w:bCs/>
          <w:sz w:val="22"/>
          <w:szCs w:val="24"/>
        </w:rPr>
      </w:pP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5C220A" w:rsidRPr="005C220A" w:rsidTr="00C16DE7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C220A" w:rsidRPr="005C220A" w:rsidRDefault="005C220A" w:rsidP="005C220A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5C220A">
              <w:rPr>
                <w:b/>
                <w:bCs/>
                <w:sz w:val="22"/>
                <w:szCs w:val="22"/>
              </w:rPr>
              <w:lastRenderedPageBreak/>
              <w:t>ОРГАНИЗАТОР ТОРГОВ</w:t>
            </w:r>
            <w:r w:rsidRPr="005C220A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:rsidR="005C220A" w:rsidRPr="005C220A" w:rsidRDefault="005C220A" w:rsidP="005C220A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:rsidR="005C220A" w:rsidRPr="005C220A" w:rsidRDefault="005C220A" w:rsidP="005C220A">
            <w:pPr>
              <w:jc w:val="both"/>
              <w:rPr>
                <w:b/>
                <w:bCs/>
                <w:sz w:val="22"/>
                <w:szCs w:val="22"/>
              </w:rPr>
            </w:pPr>
            <w:r w:rsidRPr="005C220A">
              <w:rPr>
                <w:b/>
                <w:sz w:val="22"/>
                <w:szCs w:val="22"/>
              </w:rPr>
              <w:t>Акционерное общество</w:t>
            </w:r>
            <w:r w:rsidRPr="005C220A">
              <w:rPr>
                <w:b/>
                <w:bCs/>
                <w:sz w:val="22"/>
                <w:szCs w:val="22"/>
              </w:rPr>
              <w:t xml:space="preserve"> </w:t>
            </w:r>
          </w:p>
          <w:p w:rsidR="005C220A" w:rsidRPr="005C220A" w:rsidRDefault="005C220A" w:rsidP="005C220A">
            <w:pPr>
              <w:jc w:val="both"/>
              <w:rPr>
                <w:sz w:val="22"/>
                <w:szCs w:val="22"/>
              </w:rPr>
            </w:pPr>
            <w:r w:rsidRPr="005C220A">
              <w:rPr>
                <w:b/>
                <w:sz w:val="22"/>
                <w:szCs w:val="22"/>
              </w:rPr>
              <w:t>«Российский аукционный дом»</w:t>
            </w:r>
            <w:r w:rsidRPr="005C220A">
              <w:rPr>
                <w:sz w:val="22"/>
                <w:szCs w:val="22"/>
              </w:rPr>
              <w:t xml:space="preserve">, </w:t>
            </w:r>
          </w:p>
          <w:p w:rsidR="005C220A" w:rsidRPr="005C220A" w:rsidRDefault="005C220A" w:rsidP="005C220A">
            <w:pPr>
              <w:jc w:val="both"/>
            </w:pPr>
            <w:r w:rsidRPr="005C220A">
              <w:t xml:space="preserve">ИНН 7838430413, </w:t>
            </w:r>
          </w:p>
          <w:p w:rsidR="005C220A" w:rsidRPr="005C220A" w:rsidRDefault="005C220A" w:rsidP="005C220A">
            <w:pPr>
              <w:jc w:val="both"/>
            </w:pPr>
            <w:r w:rsidRPr="005C220A">
              <w:t xml:space="preserve">ОГРН 1097847233351, </w:t>
            </w:r>
          </w:p>
          <w:p w:rsidR="005C220A" w:rsidRPr="005C220A" w:rsidRDefault="005C220A" w:rsidP="005C220A">
            <w:pPr>
              <w:jc w:val="both"/>
            </w:pPr>
            <w:r w:rsidRPr="005C220A">
              <w:t>КПП 783801001,</w:t>
            </w:r>
          </w:p>
          <w:p w:rsidR="005C220A" w:rsidRPr="005C220A" w:rsidRDefault="005C220A" w:rsidP="005C220A">
            <w:pPr>
              <w:jc w:val="both"/>
            </w:pPr>
            <w:r w:rsidRPr="005C220A">
              <w:t xml:space="preserve">Санкт-Петербург, пер. </w:t>
            </w:r>
            <w:proofErr w:type="spellStart"/>
            <w:r w:rsidRPr="005C220A">
              <w:t>Гривцова</w:t>
            </w:r>
            <w:proofErr w:type="spellEnd"/>
            <w:r w:rsidRPr="005C220A">
              <w:t>, д. 5, литера В</w:t>
            </w:r>
          </w:p>
          <w:p w:rsidR="005C220A" w:rsidRPr="005C220A" w:rsidRDefault="005C220A" w:rsidP="005C220A">
            <w:pPr>
              <w:jc w:val="both"/>
            </w:pPr>
            <w:r w:rsidRPr="005C220A">
              <w:t xml:space="preserve">р/с 40702810855230001547 в Северо-Западном банке ПАО Сбербанк г. Санкт-Петербург, </w:t>
            </w:r>
          </w:p>
          <w:p w:rsidR="005C220A" w:rsidRPr="005C220A" w:rsidRDefault="005C220A" w:rsidP="005C220A">
            <w:pPr>
              <w:jc w:val="both"/>
            </w:pPr>
            <w:r w:rsidRPr="005C220A">
              <w:t>к/с 30101810500000000653, БИК 044030653.</w:t>
            </w:r>
          </w:p>
          <w:p w:rsidR="005C220A" w:rsidRPr="005C220A" w:rsidRDefault="005C220A" w:rsidP="005C220A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5C220A" w:rsidRPr="005C220A" w:rsidRDefault="005C220A" w:rsidP="005C220A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5C220A" w:rsidRPr="005C220A" w:rsidRDefault="005C220A" w:rsidP="005C220A">
            <w:pPr>
              <w:tabs>
                <w:tab w:val="left" w:pos="938"/>
              </w:tabs>
              <w:ind w:left="175" w:right="27"/>
              <w:rPr>
                <w:rFonts w:ascii="NTTimes/Cyrillic" w:hAnsi="NTTimes/Cyrillic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C220A" w:rsidRPr="005C220A" w:rsidRDefault="005C220A" w:rsidP="005C220A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5C220A" w:rsidRPr="005C220A" w:rsidRDefault="005C220A" w:rsidP="005C220A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 w:rsidRPr="005C220A">
              <w:rPr>
                <w:rFonts w:ascii="NTTimes/Cyrillic" w:hAnsi="NTTimes/Cyrillic"/>
                <w:sz w:val="22"/>
              </w:rPr>
              <w:tab/>
            </w:r>
            <w:r w:rsidRPr="005C220A">
              <w:rPr>
                <w:rFonts w:ascii="NTTimes/Cyrillic" w:hAnsi="NTTimes/Cyrillic"/>
                <w:sz w:val="22"/>
              </w:rPr>
              <w:tab/>
            </w:r>
            <w:r w:rsidRPr="005C220A"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:rsidR="005C220A" w:rsidRPr="005C220A" w:rsidRDefault="005C220A" w:rsidP="005C220A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:rsidR="005C220A" w:rsidRPr="005C220A" w:rsidRDefault="005C220A" w:rsidP="005C220A">
            <w:pPr>
              <w:ind w:left="-284" w:right="27"/>
              <w:rPr>
                <w:bCs/>
                <w:sz w:val="22"/>
                <w:szCs w:val="22"/>
              </w:rPr>
            </w:pPr>
            <w:r w:rsidRPr="005C220A">
              <w:rPr>
                <w:bCs/>
                <w:sz w:val="22"/>
                <w:szCs w:val="22"/>
              </w:rPr>
              <w:t>_____________________________________________</w:t>
            </w:r>
          </w:p>
          <w:p w:rsidR="005C220A" w:rsidRPr="005C220A" w:rsidRDefault="005C220A" w:rsidP="005C220A">
            <w:pPr>
              <w:ind w:left="-284" w:right="28"/>
              <w:rPr>
                <w:b/>
                <w:bCs/>
                <w:sz w:val="22"/>
                <w:szCs w:val="22"/>
              </w:rPr>
            </w:pPr>
            <w:r w:rsidRPr="005C220A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5C220A" w:rsidRPr="005C220A" w:rsidRDefault="005C220A" w:rsidP="005C220A">
            <w:pPr>
              <w:ind w:left="-284" w:right="27"/>
              <w:rPr>
                <w:b/>
                <w:bCs/>
                <w:sz w:val="22"/>
                <w:szCs w:val="22"/>
              </w:rPr>
            </w:pPr>
            <w:r w:rsidRPr="005C220A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5C220A" w:rsidRPr="005C220A" w:rsidRDefault="005C220A" w:rsidP="005C220A">
            <w:pPr>
              <w:ind w:left="-284" w:right="27"/>
              <w:rPr>
                <w:b/>
                <w:bCs/>
                <w:sz w:val="22"/>
                <w:szCs w:val="22"/>
              </w:rPr>
            </w:pPr>
            <w:r w:rsidRPr="005C220A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5C220A" w:rsidRPr="005C220A" w:rsidRDefault="005C220A" w:rsidP="005C220A">
            <w:pPr>
              <w:ind w:left="-284" w:right="27"/>
              <w:jc w:val="both"/>
              <w:rPr>
                <w:sz w:val="22"/>
                <w:szCs w:val="22"/>
              </w:rPr>
            </w:pPr>
            <w:r w:rsidRPr="005C220A"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 w:rsidRPr="005C220A">
              <w:rPr>
                <w:sz w:val="22"/>
                <w:szCs w:val="22"/>
              </w:rPr>
              <w:t>______</w:t>
            </w:r>
          </w:p>
          <w:p w:rsidR="005C220A" w:rsidRPr="005C220A" w:rsidRDefault="005C220A" w:rsidP="005C220A">
            <w:pPr>
              <w:ind w:left="-284" w:right="27"/>
              <w:jc w:val="both"/>
              <w:rPr>
                <w:sz w:val="22"/>
                <w:szCs w:val="22"/>
              </w:rPr>
            </w:pPr>
            <w:r w:rsidRPr="005C220A"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 w:rsidRPr="005C220A">
              <w:rPr>
                <w:sz w:val="22"/>
                <w:szCs w:val="22"/>
              </w:rPr>
              <w:t>______</w:t>
            </w:r>
          </w:p>
          <w:p w:rsidR="005C220A" w:rsidRPr="005C220A" w:rsidRDefault="005C220A" w:rsidP="005C220A">
            <w:pPr>
              <w:ind w:left="-284" w:right="27"/>
              <w:jc w:val="both"/>
              <w:rPr>
                <w:sz w:val="22"/>
                <w:szCs w:val="22"/>
              </w:rPr>
            </w:pPr>
            <w:r w:rsidRPr="005C220A">
              <w:rPr>
                <w:sz w:val="22"/>
                <w:szCs w:val="22"/>
              </w:rPr>
              <w:t>_____________________________________________</w:t>
            </w:r>
          </w:p>
          <w:p w:rsidR="005C220A" w:rsidRPr="005C220A" w:rsidRDefault="005C220A" w:rsidP="005C220A">
            <w:pPr>
              <w:ind w:left="-284" w:right="27" w:firstLine="221"/>
              <w:rPr>
                <w:sz w:val="22"/>
                <w:szCs w:val="22"/>
              </w:rPr>
            </w:pPr>
            <w:r w:rsidRPr="005C220A">
              <w:rPr>
                <w:sz w:val="22"/>
                <w:szCs w:val="22"/>
              </w:rPr>
              <w:t>___________________________________________</w:t>
            </w:r>
          </w:p>
          <w:p w:rsidR="005C220A" w:rsidRPr="005C220A" w:rsidRDefault="005C220A" w:rsidP="005C220A">
            <w:pPr>
              <w:ind w:left="-63" w:right="27"/>
            </w:pPr>
            <w:r w:rsidRPr="005C220A">
              <w:rPr>
                <w:i/>
              </w:rPr>
              <w:t>(физические и юридические лица в том числе должны указать банковские реквизиты</w:t>
            </w:r>
            <w:r w:rsidRPr="005C220A">
              <w:t>)</w:t>
            </w:r>
          </w:p>
          <w:p w:rsidR="005C220A" w:rsidRPr="005C220A" w:rsidRDefault="005C220A" w:rsidP="005C220A">
            <w:pPr>
              <w:ind w:left="-63" w:right="27"/>
              <w:rPr>
                <w:sz w:val="22"/>
                <w:szCs w:val="22"/>
              </w:rPr>
            </w:pPr>
          </w:p>
          <w:p w:rsidR="005C220A" w:rsidRPr="005C220A" w:rsidRDefault="005C220A" w:rsidP="005C220A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 w:rsidRPr="005C220A"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:rsidR="005C220A" w:rsidRPr="005C220A" w:rsidRDefault="005C220A" w:rsidP="005C220A">
      <w:pPr>
        <w:autoSpaceDE/>
        <w:autoSpaceDN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70947" w:rsidRDefault="00D70947"/>
    <w:sectPr w:rsidR="00D7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67"/>
    <w:rsid w:val="00347D71"/>
    <w:rsid w:val="00476767"/>
    <w:rsid w:val="00541AAC"/>
    <w:rsid w:val="005C220A"/>
    <w:rsid w:val="009B1EAE"/>
    <w:rsid w:val="00CE2DAC"/>
    <w:rsid w:val="00D70947"/>
    <w:rsid w:val="00F7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F59D1-949A-4D39-BAC2-45CF9650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2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20A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5C22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5C220A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C2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C220A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5C2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C220A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5C2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C220A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1">
    <w:name w:val="Body Text Indent 3"/>
    <w:basedOn w:val="a"/>
    <w:link w:val="32"/>
    <w:rsid w:val="005C220A"/>
    <w:pPr>
      <w:ind w:left="-284" w:firstLine="284"/>
      <w:jc w:val="both"/>
    </w:pPr>
    <w:rPr>
      <w:sz w:val="22"/>
      <w:szCs w:val="24"/>
    </w:rPr>
  </w:style>
  <w:style w:type="character" w:customStyle="1" w:styleId="32">
    <w:name w:val="Основной текст с отступом 3 Знак"/>
    <w:basedOn w:val="a0"/>
    <w:link w:val="31"/>
    <w:rsid w:val="005C220A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lock Text"/>
    <w:basedOn w:val="a"/>
    <w:rsid w:val="005C220A"/>
    <w:pPr>
      <w:ind w:left="-851" w:right="565" w:firstLine="284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4</cp:revision>
  <dcterms:created xsi:type="dcterms:W3CDTF">2016-12-15T12:36:00Z</dcterms:created>
  <dcterms:modified xsi:type="dcterms:W3CDTF">2017-01-20T07:21:00Z</dcterms:modified>
</cp:coreProperties>
</file>