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571CD">
        <w:rPr>
          <w:sz w:val="28"/>
          <w:szCs w:val="28"/>
        </w:rPr>
        <w:t>51354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571CD">
        <w:rPr>
          <w:rFonts w:ascii="Times New Roman" w:hAnsi="Times New Roman" w:cs="Times New Roman"/>
          <w:sz w:val="28"/>
          <w:szCs w:val="28"/>
        </w:rPr>
        <w:t>30.01.2017 09:00 - 08.05.2017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06B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506B1D" w:rsidRDefault="00D571C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06B1D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506B1D">
              <w:rPr>
                <w:sz w:val="28"/>
                <w:szCs w:val="28"/>
              </w:rPr>
              <w:t>Спайдер</w:t>
            </w:r>
            <w:proofErr w:type="spellEnd"/>
            <w:r w:rsidRPr="00506B1D">
              <w:rPr>
                <w:sz w:val="28"/>
                <w:szCs w:val="28"/>
              </w:rPr>
              <w:t>"</w:t>
            </w:r>
            <w:r w:rsidR="00D342DA" w:rsidRPr="00506B1D">
              <w:rPr>
                <w:sz w:val="28"/>
                <w:szCs w:val="28"/>
              </w:rPr>
              <w:t xml:space="preserve">, </w:t>
            </w:r>
          </w:p>
          <w:p w:rsidR="00D342DA" w:rsidRPr="00506B1D" w:rsidRDefault="00D571C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06B1D">
              <w:rPr>
                <w:sz w:val="28"/>
                <w:szCs w:val="28"/>
              </w:rPr>
              <w:t xml:space="preserve">654018, г. Новокузнецк, </w:t>
            </w:r>
            <w:proofErr w:type="spellStart"/>
            <w:r w:rsidRPr="00506B1D">
              <w:rPr>
                <w:sz w:val="28"/>
                <w:szCs w:val="28"/>
              </w:rPr>
              <w:t>Кондомское</w:t>
            </w:r>
            <w:proofErr w:type="spellEnd"/>
            <w:r w:rsidRPr="00506B1D">
              <w:rPr>
                <w:sz w:val="28"/>
                <w:szCs w:val="28"/>
              </w:rPr>
              <w:t xml:space="preserve"> шоссе, д. 16</w:t>
            </w:r>
            <w:r w:rsidR="00D342DA" w:rsidRPr="00506B1D">
              <w:rPr>
                <w:sz w:val="28"/>
                <w:szCs w:val="28"/>
              </w:rPr>
              <w:t xml:space="preserve">, ОГРН </w:t>
            </w:r>
            <w:r w:rsidRPr="00506B1D">
              <w:rPr>
                <w:sz w:val="28"/>
                <w:szCs w:val="28"/>
              </w:rPr>
              <w:t>1094220003525</w:t>
            </w:r>
            <w:r w:rsidR="00D342DA" w:rsidRPr="00506B1D">
              <w:rPr>
                <w:sz w:val="28"/>
                <w:szCs w:val="28"/>
              </w:rPr>
              <w:t xml:space="preserve">, ИНН </w:t>
            </w:r>
            <w:r w:rsidRPr="00506B1D">
              <w:rPr>
                <w:sz w:val="28"/>
                <w:szCs w:val="28"/>
              </w:rPr>
              <w:t>4220040670</w:t>
            </w:r>
            <w:r w:rsidR="00D342DA" w:rsidRPr="00506B1D">
              <w:rPr>
                <w:sz w:val="28"/>
                <w:szCs w:val="28"/>
              </w:rPr>
              <w:t>.</w:t>
            </w:r>
          </w:p>
          <w:p w:rsidR="00D342DA" w:rsidRPr="00506B1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06B1D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571CD" w:rsidRPr="00506B1D" w:rsidRDefault="00D57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Чубаль</w:t>
            </w:r>
            <w:proofErr w:type="spellEnd"/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Анатольевич</w:t>
            </w:r>
          </w:p>
          <w:p w:rsidR="00D342DA" w:rsidRPr="00506B1D" w:rsidRDefault="00D57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ААУ «Сибирский центр экспертов антикризисного управления»</w:t>
            </w:r>
          </w:p>
        </w:tc>
      </w:tr>
      <w:tr w:rsidR="00D342DA" w:rsidRPr="00506B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06B1D" w:rsidRDefault="00D571C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06B1D">
              <w:rPr>
                <w:sz w:val="28"/>
                <w:szCs w:val="28"/>
              </w:rPr>
              <w:t>Арбитражный суд Кемеровской области</w:t>
            </w:r>
            <w:r w:rsidR="00D342DA" w:rsidRPr="00506B1D">
              <w:rPr>
                <w:sz w:val="28"/>
                <w:szCs w:val="28"/>
              </w:rPr>
              <w:t xml:space="preserve">, дело о банкротстве </w:t>
            </w:r>
            <w:r w:rsidRPr="00506B1D">
              <w:rPr>
                <w:sz w:val="28"/>
                <w:szCs w:val="28"/>
              </w:rPr>
              <w:t>А27-20251/2015</w:t>
            </w:r>
          </w:p>
        </w:tc>
      </w:tr>
      <w:tr w:rsidR="00D342DA" w:rsidRPr="00506B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06B1D" w:rsidRDefault="00D57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Кемеровской области</w:t>
            </w:r>
            <w:r w:rsidR="00D342DA"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08.12.2015</w:t>
            </w:r>
            <w:r w:rsidR="00D342DA"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571C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Здание, назначение - нежилое, 1-этажный, общая площадь 834,8 кв.м., адрес: Кемеровская область, г.Новокузнецк, шоссе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д.16. Право аренды земельного участка под здание магазина по продаже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2624 кв.м, адрес: Кемеровская область, г.Новокузнецк, шоссе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57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571CD">
              <w:rPr>
                <w:sz w:val="28"/>
                <w:szCs w:val="28"/>
              </w:rPr>
              <w:t>30.01.2017</w:t>
            </w:r>
            <w:r w:rsidRPr="001D2D62">
              <w:rPr>
                <w:sz w:val="28"/>
                <w:szCs w:val="28"/>
              </w:rPr>
              <w:t xml:space="preserve"> г.</w:t>
            </w:r>
            <w:r w:rsidR="00506B1D">
              <w:rPr>
                <w:sz w:val="28"/>
                <w:szCs w:val="28"/>
              </w:rPr>
              <w:t xml:space="preserve"> в 09:00</w:t>
            </w:r>
            <w:r w:rsidRPr="001D2D62">
              <w:rPr>
                <w:sz w:val="28"/>
                <w:szCs w:val="28"/>
              </w:rPr>
              <w:t xml:space="preserve"> и заканчивается </w:t>
            </w:r>
            <w:r w:rsidR="00D571CD">
              <w:rPr>
                <w:sz w:val="28"/>
                <w:szCs w:val="28"/>
              </w:rPr>
              <w:t>08.05.2017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571C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заявки на участие в торгах, перечень представляемых документов и требования к их оформлению осуществляется в соответствии с п.11 ст.110 ФЗ "О несостоятельности (банкротстве)", Приказом Минэкономразвития РФ от 23.07.2015 № 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06B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571C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571CD" w:rsidRDefault="00D57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4 495 860.00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06B1D" w:rsidRDefault="00D57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6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10 % от начальной цены имущества вносится до момента окончания приема заявок на </w:t>
            </w:r>
            <w:proofErr w:type="spellStart"/>
            <w:r w:rsidRPr="00506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сооветствующем</w:t>
            </w:r>
            <w:proofErr w:type="spellEnd"/>
            <w:r w:rsidRPr="00506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периоде.</w:t>
            </w:r>
            <w:r w:rsidR="00D342DA" w:rsidRPr="00506B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506B1D" w:rsidRDefault="00D571C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06B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</w:t>
            </w:r>
            <w:proofErr w:type="spellStart"/>
            <w:r w:rsidRPr="00506B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Спайдер</w:t>
            </w:r>
            <w:proofErr w:type="spellEnd"/>
            <w:r w:rsidRPr="00506B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506B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r w:rsidRPr="00506B1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№40702810826000010037, Кемеровское отделение №8615 ПАО Сбербанк г. Кемерово к/с 30101810200000000612 БИК043207612.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571CD" w:rsidRDefault="00D571C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44 958 600.00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571CD" w:rsidRDefault="00D571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D571CD" w:rsidRDefault="00D571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30.01.2017 в 9:0 (44 958 600.00 руб.) - 06.03.2017;</w:t>
            </w:r>
          </w:p>
          <w:p w:rsidR="00D571CD" w:rsidRDefault="00D571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06.03.2017 в 9:0 (41 811 498.00 руб.) - 13.03.2017;</w:t>
            </w:r>
          </w:p>
          <w:p w:rsidR="00D571CD" w:rsidRDefault="00D571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13.03.2017 в 9:0 (38 664 396.00 руб.) - 20.03.2017;</w:t>
            </w:r>
          </w:p>
          <w:p w:rsidR="00D571CD" w:rsidRDefault="00D571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20.03.2017 в 9:0 (35 517 294.00 руб.) - </w:t>
            </w:r>
            <w:r>
              <w:rPr>
                <w:color w:val="auto"/>
                <w:sz w:val="28"/>
                <w:szCs w:val="28"/>
              </w:rPr>
              <w:lastRenderedPageBreak/>
              <w:t>27.03.2017;</w:t>
            </w:r>
          </w:p>
          <w:p w:rsidR="00D571CD" w:rsidRDefault="00D571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27.03.2017 в 9:0 (32 370 192.00 руб.) - 03.04.2017;</w:t>
            </w:r>
          </w:p>
          <w:p w:rsidR="00D571CD" w:rsidRDefault="00D571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03.04.2017 в 9:0 (29 223 090.00 руб.) - 10.04.2017;</w:t>
            </w:r>
          </w:p>
          <w:p w:rsidR="00D571CD" w:rsidRDefault="00D571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10.04.2017 в 9:0 (26 075 988.00 руб.) - 17.04.2017;</w:t>
            </w:r>
          </w:p>
          <w:p w:rsidR="00D571CD" w:rsidRDefault="00D571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17.04.2017 в 9:0 (22 928 886.00 руб.) - 24.04.2017;</w:t>
            </w:r>
          </w:p>
          <w:p w:rsidR="00D571CD" w:rsidRDefault="00D571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24.04.2017 в 9:0 (19 781 784.00 руб.) - 01.05.2017;</w:t>
            </w:r>
          </w:p>
          <w:p w:rsidR="00D571CD" w:rsidRDefault="00D571C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01.05.2017 в 9:0 (16 634 682.00 руб.) - 08.05.2017;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06B1D" w:rsidRDefault="00D571C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определяется в соответствии с п.4 ст. 139 ФЗ «О несостоятельности (банкротстве)».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571C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08.05.2017 года, 09 часов 00 минут. 654018, г. Новокузнецк, </w:t>
            </w:r>
            <w:proofErr w:type="spellStart"/>
            <w:r>
              <w:rPr>
                <w:color w:val="auto"/>
                <w:sz w:val="28"/>
                <w:szCs w:val="28"/>
              </w:rPr>
              <w:t>Кондомское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шоссе, д. 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571C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итогового протокола конкурсный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06B1D" w:rsidRDefault="00D571C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Расчёт за приобретённый лот производится в течение 30 дней с даты подписания договора купли-продажи.</w:t>
            </w:r>
          </w:p>
        </w:tc>
      </w:tr>
      <w:tr w:rsidR="00D342DA" w:rsidRPr="00506B1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06B1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D571CD"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Чубаль</w:t>
            </w:r>
            <w:proofErr w:type="spellEnd"/>
            <w:r w:rsidR="00D571CD"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Анатольевич</w:t>
            </w: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71CD"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420591277908</w:t>
            </w: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571CD"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Кемерово, ул. Серебряный бор, д10 кв.6</w:t>
            </w: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571CD"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89235177434</w:t>
            </w: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D571C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chubal</w:t>
              </w:r>
              <w:r w:rsidR="00D571CD" w:rsidRPr="00506B1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42@</w:t>
              </w:r>
              <w:r w:rsidR="00D571C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D571CD" w:rsidRPr="00506B1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D571C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0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</w:t>
            </w:r>
            <w:r w:rsidRPr="001D2D62">
              <w:rPr>
                <w:sz w:val="28"/>
                <w:szCs w:val="28"/>
              </w:rPr>
              <w:lastRenderedPageBreak/>
              <w:t>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571C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28.01.2017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06B1D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571CD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6140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1</cp:lastModifiedBy>
  <cp:revision>2</cp:revision>
  <cp:lastPrinted>2010-11-10T10:05:00Z</cp:lastPrinted>
  <dcterms:created xsi:type="dcterms:W3CDTF">2017-01-27T08:59:00Z</dcterms:created>
  <dcterms:modified xsi:type="dcterms:W3CDTF">2017-01-27T08:59:00Z</dcterms:modified>
</cp:coreProperties>
</file>