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275" w:rsidRDefault="00123275">
      <w:pPr>
        <w:widowControl/>
        <w:rPr>
          <w:rFonts w:ascii="Times New Roman" w:eastAsia="Calibri" w:hAnsi="Times New Roman" w:cs="Times New Roman"/>
          <w:color w:val="auto"/>
          <w:sz w:val="28"/>
          <w:szCs w:val="28"/>
          <w:lang w:bidi="ar-SA"/>
        </w:rPr>
      </w:pPr>
      <w:r>
        <w:rPr>
          <w:rFonts w:ascii="Times New Roman" w:eastAsia="Calibri" w:hAnsi="Times New Roman" w:cs="Times New Roman"/>
          <w:noProof/>
          <w:color w:val="auto"/>
          <w:sz w:val="28"/>
          <w:szCs w:val="28"/>
          <w:lang w:bidi="ar-SA"/>
        </w:rPr>
        <w:drawing>
          <wp:anchor distT="0" distB="0" distL="63500" distR="63500" simplePos="0" relativeHeight="251670528" behindDoc="1" locked="0" layoutInCell="1" allowOverlap="1">
            <wp:simplePos x="0" y="0"/>
            <wp:positionH relativeFrom="margin">
              <wp:posOffset>-951865</wp:posOffset>
            </wp:positionH>
            <wp:positionV relativeFrom="paragraph">
              <wp:posOffset>-500380</wp:posOffset>
            </wp:positionV>
            <wp:extent cx="7589520" cy="10661650"/>
            <wp:effectExtent l="0" t="0" r="0" b="6350"/>
            <wp:wrapNone/>
            <wp:docPr id="19" name="Рисунок 19" descr="C:\Documents and Settings\FogelVV\Рабочий стол\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ogelVV\Рабочий стол\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9520" cy="10661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color w:val="auto"/>
          <w:sz w:val="28"/>
          <w:szCs w:val="28"/>
          <w:lang w:bidi="ar-SA"/>
        </w:rPr>
        <w:br w:type="page"/>
      </w:r>
    </w:p>
    <w:p w:rsidR="00123275" w:rsidRDefault="00123275">
      <w:pPr>
        <w:widowControl/>
        <w:rPr>
          <w:rFonts w:ascii="Times New Roman" w:eastAsia="Calibri" w:hAnsi="Times New Roman" w:cs="Times New Roman"/>
          <w:color w:val="auto"/>
          <w:sz w:val="28"/>
          <w:szCs w:val="28"/>
          <w:lang w:bidi="ar-SA"/>
        </w:rPr>
      </w:pPr>
      <w:bookmarkStart w:id="0" w:name="_GoBack"/>
      <w:r>
        <w:rPr>
          <w:rFonts w:ascii="Times New Roman" w:eastAsia="Calibri" w:hAnsi="Times New Roman" w:cs="Times New Roman"/>
          <w:noProof/>
          <w:color w:val="auto"/>
          <w:sz w:val="28"/>
          <w:szCs w:val="28"/>
          <w:lang w:bidi="ar-SA"/>
        </w:rPr>
        <w:drawing>
          <wp:anchor distT="0" distB="0" distL="63500" distR="63500" simplePos="0" relativeHeight="251671552" behindDoc="1" locked="0" layoutInCell="1" allowOverlap="1">
            <wp:simplePos x="0" y="0"/>
            <wp:positionH relativeFrom="margin">
              <wp:posOffset>-959485</wp:posOffset>
            </wp:positionH>
            <wp:positionV relativeFrom="paragraph">
              <wp:posOffset>-500380</wp:posOffset>
            </wp:positionV>
            <wp:extent cx="7583170" cy="10661650"/>
            <wp:effectExtent l="0" t="0" r="0" b="6350"/>
            <wp:wrapNone/>
            <wp:docPr id="20" name="Рисунок 20" descr="C:\Documents and Settings\FogelVV\Рабочий стол\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FogelVV\Рабочий стол\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3170" cy="10661650"/>
                    </a:xfrm>
                    <a:prstGeom prst="rect">
                      <a:avLst/>
                    </a:prstGeom>
                    <a:noFill/>
                  </pic:spPr>
                </pic:pic>
              </a:graphicData>
            </a:graphic>
            <wp14:sizeRelH relativeFrom="page">
              <wp14:pctWidth>0</wp14:pctWidth>
            </wp14:sizeRelH>
            <wp14:sizeRelV relativeFrom="page">
              <wp14:pctHeight>0</wp14:pctHeight>
            </wp14:sizeRelV>
          </wp:anchor>
        </w:drawing>
      </w:r>
      <w:bookmarkEnd w:id="0"/>
      <w:r>
        <w:rPr>
          <w:rFonts w:ascii="Times New Roman" w:eastAsia="Calibri" w:hAnsi="Times New Roman" w:cs="Times New Roman"/>
          <w:color w:val="auto"/>
          <w:sz w:val="28"/>
          <w:szCs w:val="28"/>
          <w:lang w:bidi="ar-SA"/>
        </w:rPr>
        <w:br w:type="page"/>
      </w:r>
    </w:p>
    <w:p w:rsidR="00EA7BFE" w:rsidRDefault="00EA7BFE" w:rsidP="00310C46">
      <w:pPr>
        <w:widowControl/>
        <w:tabs>
          <w:tab w:val="left" w:pos="1418"/>
        </w:tabs>
        <w:ind w:left="567"/>
        <w:jc w:val="right"/>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Приложение № 1 к Извещению № 1</w:t>
      </w:r>
    </w:p>
    <w:p w:rsidR="00EA7BFE" w:rsidRDefault="00EA7BFE" w:rsidP="00310C46">
      <w:pPr>
        <w:widowControl/>
        <w:tabs>
          <w:tab w:val="left" w:pos="1418"/>
        </w:tabs>
        <w:ind w:left="567"/>
        <w:jc w:val="right"/>
        <w:rPr>
          <w:rFonts w:ascii="Times New Roman" w:eastAsia="Calibri" w:hAnsi="Times New Roman" w:cs="Times New Roman"/>
          <w:color w:val="auto"/>
          <w:sz w:val="28"/>
          <w:szCs w:val="28"/>
          <w:lang w:bidi="ar-SA"/>
        </w:rPr>
      </w:pPr>
    </w:p>
    <w:p w:rsidR="00310C46" w:rsidRPr="00310C46" w:rsidRDefault="00310C46" w:rsidP="00310C46">
      <w:pPr>
        <w:widowControl/>
        <w:tabs>
          <w:tab w:val="left" w:pos="1418"/>
        </w:tabs>
        <w:ind w:left="567"/>
        <w:jc w:val="right"/>
        <w:rPr>
          <w:rFonts w:ascii="Times New Roman" w:eastAsia="Calibri" w:hAnsi="Times New Roman" w:cs="Times New Roman"/>
          <w:b/>
          <w:color w:val="auto"/>
          <w:sz w:val="28"/>
          <w:szCs w:val="28"/>
          <w:lang w:bidi="ar-SA"/>
        </w:rPr>
      </w:pPr>
      <w:r w:rsidRPr="00310C46">
        <w:rPr>
          <w:rFonts w:ascii="Times New Roman" w:eastAsia="Calibri" w:hAnsi="Times New Roman" w:cs="Times New Roman"/>
          <w:color w:val="auto"/>
          <w:sz w:val="28"/>
          <w:szCs w:val="28"/>
          <w:lang w:bidi="ar-SA"/>
        </w:rPr>
        <w:t>Приложение 1. Форма №1</w:t>
      </w:r>
    </w:p>
    <w:p w:rsidR="00310C46" w:rsidRPr="00310C46" w:rsidRDefault="00310C46" w:rsidP="00310C46">
      <w:pPr>
        <w:widowControl/>
        <w:ind w:firstLine="567"/>
        <w:jc w:val="right"/>
        <w:rPr>
          <w:rFonts w:ascii="Times New Roman" w:eastAsia="Calibri" w:hAnsi="Times New Roman" w:cs="Times New Roman"/>
          <w:b/>
          <w:color w:val="auto"/>
          <w:sz w:val="28"/>
          <w:szCs w:val="28"/>
          <w:lang w:bidi="ar-SA"/>
        </w:rPr>
      </w:pPr>
    </w:p>
    <w:tbl>
      <w:tblPr>
        <w:tblW w:w="0" w:type="auto"/>
        <w:tblInd w:w="108" w:type="dxa"/>
        <w:tblLook w:val="00A0" w:firstRow="1" w:lastRow="0" w:firstColumn="1" w:lastColumn="0" w:noHBand="0" w:noVBand="0"/>
      </w:tblPr>
      <w:tblGrid>
        <w:gridCol w:w="3673"/>
        <w:gridCol w:w="2795"/>
        <w:gridCol w:w="3277"/>
      </w:tblGrid>
      <w:tr w:rsidR="00310C46" w:rsidRPr="00310C46" w:rsidTr="00310C46">
        <w:tc>
          <w:tcPr>
            <w:tcW w:w="3794" w:type="dxa"/>
          </w:tcPr>
          <w:p w:rsidR="00310C46" w:rsidRPr="00310C46" w:rsidRDefault="00310C46" w:rsidP="00310C46">
            <w:pPr>
              <w:widowControl/>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На фирменном бланке Претендента, исх. №, дата</w:t>
            </w:r>
          </w:p>
        </w:tc>
        <w:tc>
          <w:tcPr>
            <w:tcW w:w="2964" w:type="dxa"/>
          </w:tcPr>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p>
        </w:tc>
        <w:tc>
          <w:tcPr>
            <w:tcW w:w="3379" w:type="dxa"/>
          </w:tcPr>
          <w:p w:rsidR="00310C46" w:rsidRPr="00310C46" w:rsidRDefault="00310C46" w:rsidP="00310C46">
            <w:pPr>
              <w:widowControl/>
              <w:jc w:val="right"/>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 xml:space="preserve">     Аукционной комиссии</w:t>
            </w:r>
          </w:p>
          <w:p w:rsidR="00310C46" w:rsidRPr="00310C46" w:rsidRDefault="00310C46" w:rsidP="00310C46">
            <w:pPr>
              <w:widowControl/>
              <w:jc w:val="right"/>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 xml:space="preserve">    АО «ПО ЭХЗ»</w:t>
            </w:r>
          </w:p>
        </w:tc>
      </w:tr>
    </w:tbl>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p>
    <w:p w:rsidR="00310C46" w:rsidRPr="00310C46" w:rsidRDefault="00310C46" w:rsidP="00310C46">
      <w:pPr>
        <w:widowControl/>
        <w:ind w:firstLine="567"/>
        <w:jc w:val="center"/>
        <w:rPr>
          <w:rFonts w:ascii="Times New Roman" w:eastAsia="Calibri" w:hAnsi="Times New Roman" w:cs="Times New Roman"/>
          <w:b/>
          <w:color w:val="auto"/>
          <w:sz w:val="28"/>
          <w:szCs w:val="28"/>
          <w:lang w:bidi="ar-SA"/>
        </w:rPr>
      </w:pPr>
      <w:r w:rsidRPr="00310C46">
        <w:rPr>
          <w:rFonts w:ascii="Times New Roman" w:eastAsia="Calibri" w:hAnsi="Times New Roman" w:cs="Times New Roman"/>
          <w:b/>
          <w:color w:val="auto"/>
          <w:sz w:val="28"/>
          <w:szCs w:val="28"/>
          <w:lang w:bidi="ar-SA"/>
        </w:rPr>
        <w:t>ЗАЯВКА</w:t>
      </w:r>
    </w:p>
    <w:p w:rsidR="00310C46" w:rsidRPr="00310C46" w:rsidRDefault="00310C46" w:rsidP="00310C46">
      <w:pPr>
        <w:widowControl/>
        <w:ind w:firstLine="567"/>
        <w:jc w:val="center"/>
        <w:rPr>
          <w:rFonts w:ascii="Times New Roman" w:eastAsia="Calibri" w:hAnsi="Times New Roman" w:cs="Times New Roman"/>
          <w:b/>
          <w:color w:val="auto"/>
          <w:sz w:val="28"/>
          <w:szCs w:val="28"/>
          <w:lang w:bidi="ar-SA"/>
        </w:rPr>
      </w:pPr>
      <w:r w:rsidRPr="00310C46">
        <w:rPr>
          <w:rFonts w:ascii="Times New Roman" w:eastAsia="Calibri" w:hAnsi="Times New Roman" w:cs="Times New Roman"/>
          <w:color w:val="auto"/>
          <w:sz w:val="28"/>
          <w:szCs w:val="28"/>
          <w:lang w:bidi="ar-SA"/>
        </w:rPr>
        <w:t xml:space="preserve">на участие в аукционе на понижение на право заключения договора купли-продажи </w:t>
      </w:r>
      <w:r w:rsidRPr="00310C46">
        <w:rPr>
          <w:rFonts w:ascii="Times New Roman" w:eastAsia="Calibri" w:hAnsi="Times New Roman" w:cs="Times New Roman"/>
          <w:i/>
          <w:color w:val="auto"/>
          <w:sz w:val="28"/>
          <w:szCs w:val="28"/>
          <w:lang w:bidi="ar-SA"/>
        </w:rPr>
        <w:t>наименование лота</w:t>
      </w:r>
      <w:r w:rsidRPr="00310C46">
        <w:rPr>
          <w:rFonts w:ascii="Times New Roman" w:eastAsia="Calibri" w:hAnsi="Times New Roman" w:cs="Times New Roman"/>
          <w:color w:val="auto"/>
          <w:sz w:val="28"/>
          <w:szCs w:val="28"/>
          <w:lang w:bidi="ar-SA"/>
        </w:rPr>
        <w:t xml:space="preserve">, расположенного по адресу: </w:t>
      </w:r>
      <w:sdt>
        <w:sdtPr>
          <w:rPr>
            <w:rFonts w:ascii="Times New Roman" w:eastAsia="Calibri" w:hAnsi="Times New Roman" w:cs="Times New Roman"/>
            <w:color w:val="auto"/>
            <w:sz w:val="28"/>
            <w:szCs w:val="28"/>
            <w:lang w:bidi="ar-SA"/>
          </w:rPr>
          <w:id w:val="1013346475"/>
          <w:placeholder>
            <w:docPart w:val="91C5FEB6F83D4C2789DD241217476B20"/>
          </w:placeholder>
          <w:showingPlcHdr/>
          <w:text/>
        </w:sdtPr>
        <w:sdtEndPr/>
        <w:sdtContent>
          <w:r w:rsidRPr="00310C46">
            <w:rPr>
              <w:rFonts w:ascii="Times New Roman" w:eastAsia="Calibri" w:hAnsi="Times New Roman" w:cs="Times New Roman"/>
              <w:color w:val="808080"/>
              <w:sz w:val="28"/>
              <w:szCs w:val="28"/>
              <w:lang w:bidi="ar-SA"/>
            </w:rPr>
            <w:t>(адрес)</w:t>
          </w:r>
        </w:sdtContent>
      </w:sdt>
      <w:r w:rsidRPr="00310C46">
        <w:rPr>
          <w:rFonts w:ascii="Times New Roman" w:eastAsia="Calibri" w:hAnsi="Times New Roman" w:cs="Times New Roman"/>
          <w:color w:val="auto"/>
          <w:sz w:val="28"/>
          <w:szCs w:val="28"/>
          <w:lang w:bidi="ar-SA"/>
        </w:rPr>
        <w:t xml:space="preserve">, </w:t>
      </w:r>
      <w:r w:rsidRPr="00310C46">
        <w:rPr>
          <w:rFonts w:ascii="Times New Roman" w:eastAsia="Calibri" w:hAnsi="Times New Roman" w:cs="Times New Roman"/>
          <w:color w:val="auto"/>
          <w:sz w:val="28"/>
          <w:szCs w:val="28"/>
          <w:lang w:bidi="ar-SA"/>
        </w:rPr>
        <w:br/>
        <w:t>принадлежащего АО «ПО ЭХЗ»</w:t>
      </w:r>
    </w:p>
    <w:p w:rsidR="00310C46" w:rsidRPr="00310C46" w:rsidRDefault="00310C46" w:rsidP="00310C46">
      <w:pPr>
        <w:widowControl/>
        <w:ind w:firstLine="567"/>
        <w:jc w:val="both"/>
        <w:rPr>
          <w:rFonts w:ascii="Times New Roman" w:eastAsia="Calibri" w:hAnsi="Times New Roman" w:cs="Times New Roman"/>
          <w:b/>
          <w:color w:val="auto"/>
          <w:sz w:val="28"/>
          <w:szCs w:val="28"/>
          <w:lang w:bidi="ar-SA"/>
        </w:rPr>
      </w:pPr>
    </w:p>
    <w:p w:rsidR="00310C46" w:rsidRPr="00310C46" w:rsidRDefault="00310C46" w:rsidP="00310C46">
      <w:pPr>
        <w:widowControl/>
        <w:ind w:firstLine="567"/>
        <w:jc w:val="right"/>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 xml:space="preserve">«___» _____________ _____ </w:t>
      </w:r>
      <w:proofErr w:type="gramStart"/>
      <w:r w:rsidRPr="00310C46">
        <w:rPr>
          <w:rFonts w:ascii="Times New Roman" w:eastAsia="Calibri" w:hAnsi="Times New Roman" w:cs="Times New Roman"/>
          <w:color w:val="auto"/>
          <w:sz w:val="28"/>
          <w:szCs w:val="28"/>
          <w:lang w:bidi="ar-SA"/>
        </w:rPr>
        <w:t>г</w:t>
      </w:r>
      <w:proofErr w:type="gramEnd"/>
      <w:r w:rsidRPr="00310C46">
        <w:rPr>
          <w:rFonts w:ascii="Times New Roman" w:eastAsia="Calibri" w:hAnsi="Times New Roman" w:cs="Times New Roman"/>
          <w:color w:val="auto"/>
          <w:sz w:val="28"/>
          <w:szCs w:val="28"/>
          <w:lang w:bidi="ar-SA"/>
        </w:rPr>
        <w:t>.</w:t>
      </w:r>
    </w:p>
    <w:p w:rsidR="00310C46" w:rsidRPr="00310C46" w:rsidRDefault="00310C46" w:rsidP="00310C46">
      <w:pPr>
        <w:widowControl/>
        <w:ind w:firstLine="567"/>
        <w:contextualSpacing/>
        <w:jc w:val="both"/>
        <w:rPr>
          <w:rFonts w:ascii="Times New Roman" w:eastAsia="Calibri" w:hAnsi="Times New Roman" w:cs="Times New Roman"/>
          <w:color w:val="auto"/>
          <w:sz w:val="28"/>
          <w:szCs w:val="28"/>
          <w:lang w:bidi="ar-SA"/>
        </w:rPr>
      </w:pPr>
      <w:proofErr w:type="gramStart"/>
      <w:r w:rsidRPr="00310C46">
        <w:rPr>
          <w:rFonts w:ascii="Times New Roman" w:eastAsia="Calibri" w:hAnsi="Times New Roman" w:cs="Times New Roman"/>
          <w:i/>
          <w:color w:val="auto"/>
          <w:sz w:val="28"/>
          <w:szCs w:val="28"/>
          <w:lang w:bidi="ar-SA"/>
        </w:rPr>
        <w:t>(Полное наименование юридического лица или фамилия, имя, отчество и паспортные данные физического лица, подающего заявку)</w:t>
      </w:r>
      <w:r w:rsidRPr="00310C46">
        <w:rPr>
          <w:rFonts w:ascii="Times New Roman" w:eastAsia="Calibri" w:hAnsi="Times New Roman" w:cs="Times New Roman"/>
          <w:color w:val="auto"/>
          <w:sz w:val="28"/>
          <w:szCs w:val="28"/>
          <w:lang w:bidi="ar-SA"/>
        </w:rPr>
        <w:t xml:space="preserve">, </w:t>
      </w:r>
      <w:r w:rsidRPr="00310C46">
        <w:rPr>
          <w:rFonts w:ascii="Times New Roman" w:eastAsia="Calibri" w:hAnsi="Times New Roman" w:cs="Times New Roman"/>
          <w:color w:val="auto"/>
          <w:sz w:val="28"/>
          <w:szCs w:val="28"/>
          <w:lang w:bidi="ar-SA"/>
        </w:rPr>
        <w:br/>
        <w:t xml:space="preserve">далее именуемый «Претендент», в лице </w:t>
      </w:r>
      <w:r w:rsidRPr="00310C46">
        <w:rPr>
          <w:rFonts w:ascii="Times New Roman" w:eastAsia="Calibri" w:hAnsi="Times New Roman" w:cs="Times New Roman"/>
          <w:i/>
          <w:color w:val="auto"/>
          <w:sz w:val="28"/>
          <w:szCs w:val="28"/>
          <w:lang w:bidi="ar-SA"/>
        </w:rPr>
        <w:t>(фамилия, имя, отчество, должность (для юридических лиц) или фамилия, имя, отчество (для физических лиц, действующих через представителя по доверенности)),</w:t>
      </w:r>
      <w:r w:rsidRPr="00310C46">
        <w:rPr>
          <w:rFonts w:ascii="Times New Roman" w:eastAsia="Calibri" w:hAnsi="Times New Roman" w:cs="Times New Roman"/>
          <w:color w:val="auto"/>
          <w:sz w:val="28"/>
          <w:szCs w:val="28"/>
          <w:lang w:bidi="ar-SA"/>
        </w:rPr>
        <w:t xml:space="preserve"> действующего на основании (</w:t>
      </w:r>
      <w:r w:rsidRPr="00310C46">
        <w:rPr>
          <w:rFonts w:ascii="Times New Roman" w:eastAsia="Calibri" w:hAnsi="Times New Roman" w:cs="Times New Roman"/>
          <w:i/>
          <w:color w:val="auto"/>
          <w:sz w:val="28"/>
          <w:szCs w:val="28"/>
          <w:lang w:bidi="ar-SA"/>
        </w:rPr>
        <w:t>наименование документа</w:t>
      </w:r>
      <w:r w:rsidRPr="00310C46">
        <w:rPr>
          <w:rFonts w:ascii="Times New Roman" w:eastAsia="Calibri" w:hAnsi="Times New Roman" w:cs="Times New Roman"/>
          <w:color w:val="auto"/>
          <w:sz w:val="28"/>
          <w:szCs w:val="28"/>
          <w:lang w:bidi="ar-SA"/>
        </w:rPr>
        <w:t>), принимая решение об участии в аукционе на право заключения договора купли-продажи (</w:t>
      </w:r>
      <w:r w:rsidRPr="00310C46">
        <w:rPr>
          <w:rFonts w:ascii="Times New Roman" w:eastAsia="Calibri" w:hAnsi="Times New Roman" w:cs="Times New Roman"/>
          <w:i/>
          <w:color w:val="auto"/>
          <w:sz w:val="28"/>
          <w:szCs w:val="28"/>
          <w:lang w:bidi="ar-SA"/>
        </w:rPr>
        <w:t>наименование лота</w:t>
      </w:r>
      <w:r w:rsidRPr="00310C46">
        <w:rPr>
          <w:rFonts w:ascii="Times New Roman" w:eastAsia="Calibri" w:hAnsi="Times New Roman" w:cs="Times New Roman"/>
          <w:color w:val="auto"/>
          <w:sz w:val="28"/>
          <w:szCs w:val="28"/>
          <w:lang w:bidi="ar-SA"/>
        </w:rPr>
        <w:t>), расположенного по адресу</w:t>
      </w:r>
      <w:proofErr w:type="gramEnd"/>
      <w:r w:rsidRPr="00310C46">
        <w:rPr>
          <w:rFonts w:ascii="Times New Roman" w:eastAsia="Calibri" w:hAnsi="Times New Roman" w:cs="Times New Roman"/>
          <w:color w:val="auto"/>
          <w:sz w:val="28"/>
          <w:szCs w:val="28"/>
          <w:lang w:bidi="ar-SA"/>
        </w:rPr>
        <w:t xml:space="preserve">: </w:t>
      </w:r>
      <w:sdt>
        <w:sdtPr>
          <w:rPr>
            <w:rFonts w:ascii="Times New Roman" w:eastAsia="Calibri" w:hAnsi="Times New Roman" w:cs="Times New Roman"/>
            <w:b/>
            <w:color w:val="auto"/>
            <w:sz w:val="28"/>
            <w:szCs w:val="28"/>
            <w:lang w:bidi="ar-SA"/>
          </w:rPr>
          <w:id w:val="-10384438"/>
          <w:placeholder>
            <w:docPart w:val="A684235D136941319797CF4E27222DE5"/>
          </w:placeholder>
          <w:showingPlcHdr/>
          <w:text/>
        </w:sdtPr>
        <w:sdtEndPr/>
        <w:sdtContent>
          <w:r w:rsidRPr="00310C46">
            <w:rPr>
              <w:rFonts w:ascii="Times New Roman" w:eastAsia="Calibri" w:hAnsi="Times New Roman" w:cs="Times New Roman"/>
              <w:color w:val="808080"/>
              <w:sz w:val="28"/>
              <w:szCs w:val="28"/>
              <w:lang w:bidi="ar-SA"/>
            </w:rPr>
            <w:t>(адрес)</w:t>
          </w:r>
        </w:sdtContent>
      </w:sdt>
      <w:r w:rsidRPr="00310C46">
        <w:rPr>
          <w:rFonts w:ascii="Times New Roman" w:eastAsia="Calibri" w:hAnsi="Times New Roman" w:cs="Times New Roman"/>
          <w:color w:val="auto"/>
          <w:sz w:val="28"/>
          <w:szCs w:val="28"/>
          <w:lang w:bidi="ar-SA"/>
        </w:rPr>
        <w:t>, принадлежащего на праве собственности АО «ПО ЭХЗ»</w:t>
      </w:r>
      <w:r w:rsidRPr="00310C46">
        <w:rPr>
          <w:rFonts w:ascii="Times New Roman" w:eastAsia="Calibri" w:hAnsi="Times New Roman" w:cs="Times New Roman"/>
          <w:b/>
          <w:color w:val="auto"/>
          <w:sz w:val="28"/>
          <w:szCs w:val="28"/>
          <w:lang w:bidi="ar-SA"/>
        </w:rPr>
        <w:t xml:space="preserve"> </w:t>
      </w:r>
      <w:r w:rsidRPr="00310C46">
        <w:rPr>
          <w:rFonts w:ascii="Times New Roman" w:eastAsia="Calibri" w:hAnsi="Times New Roman" w:cs="Times New Roman"/>
          <w:color w:val="auto"/>
          <w:sz w:val="28"/>
          <w:szCs w:val="28"/>
          <w:lang w:bidi="ar-SA"/>
        </w:rPr>
        <w:t>(далее – Имущество), обязуется:</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p>
    <w:p w:rsidR="00310C46" w:rsidRPr="00310C46" w:rsidRDefault="00310C46" w:rsidP="00EA7BFE">
      <w:pPr>
        <w:widowControl/>
        <w:numPr>
          <w:ilvl w:val="0"/>
          <w:numId w:val="2"/>
        </w:numPr>
        <w:tabs>
          <w:tab w:val="left" w:pos="993"/>
        </w:tabs>
        <w:spacing w:after="200"/>
        <w:ind w:left="0" w:firstLine="567"/>
        <w:contextualSpacing/>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Соблюдать условия проведения аукциона, содержащиеся в Извещении о проведен</w:t>
      </w:r>
      <w:proofErr w:type="gramStart"/>
      <w:r w:rsidRPr="00310C46">
        <w:rPr>
          <w:rFonts w:ascii="Times New Roman" w:eastAsia="Calibri" w:hAnsi="Times New Roman" w:cs="Times New Roman"/>
          <w:color w:val="auto"/>
          <w:sz w:val="28"/>
          <w:szCs w:val="28"/>
          <w:lang w:bidi="ar-SA"/>
        </w:rPr>
        <w:t>ии ау</w:t>
      </w:r>
      <w:proofErr w:type="gramEnd"/>
      <w:r w:rsidRPr="00310C46">
        <w:rPr>
          <w:rFonts w:ascii="Times New Roman" w:eastAsia="Calibri" w:hAnsi="Times New Roman" w:cs="Times New Roman"/>
          <w:color w:val="auto"/>
          <w:sz w:val="28"/>
          <w:szCs w:val="28"/>
          <w:lang w:bidi="ar-SA"/>
        </w:rPr>
        <w:t>кциона и аукционной документации, а также порядок проведения аукциона, установленный Гражданским кодексом Российской Федерации.</w:t>
      </w:r>
    </w:p>
    <w:p w:rsidR="00310C46" w:rsidRPr="00310C46" w:rsidRDefault="00310C46" w:rsidP="00EA7BFE">
      <w:pPr>
        <w:widowControl/>
        <w:numPr>
          <w:ilvl w:val="0"/>
          <w:numId w:val="2"/>
        </w:numPr>
        <w:tabs>
          <w:tab w:val="left" w:pos="993"/>
        </w:tabs>
        <w:spacing w:after="200"/>
        <w:ind w:left="0" w:firstLine="567"/>
        <w:contextualSpacing/>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В случае признания победителем аукциона, подписать протокол об итогах аукциона и заключить договор купли-продажи</w:t>
      </w:r>
      <w:r w:rsidRPr="00310C46">
        <w:rPr>
          <w:rFonts w:ascii="Times New Roman" w:eastAsia="Calibri" w:hAnsi="Times New Roman" w:cs="Times New Roman"/>
          <w:b/>
          <w:color w:val="auto"/>
          <w:sz w:val="28"/>
          <w:szCs w:val="28"/>
          <w:lang w:bidi="ar-SA"/>
        </w:rPr>
        <w:t xml:space="preserve"> </w:t>
      </w:r>
      <w:r w:rsidRPr="00310C46">
        <w:rPr>
          <w:rFonts w:ascii="Times New Roman" w:eastAsia="Calibri" w:hAnsi="Times New Roman" w:cs="Times New Roman"/>
          <w:color w:val="auto"/>
          <w:sz w:val="28"/>
          <w:szCs w:val="28"/>
          <w:lang w:bidi="ar-SA"/>
        </w:rPr>
        <w:t>Имущества, в сроки, установленные в документац</w:t>
      </w:r>
      <w:proofErr w:type="gramStart"/>
      <w:r w:rsidRPr="00310C46">
        <w:rPr>
          <w:rFonts w:ascii="Times New Roman" w:eastAsia="Calibri" w:hAnsi="Times New Roman" w:cs="Times New Roman"/>
          <w:color w:val="auto"/>
          <w:sz w:val="28"/>
          <w:szCs w:val="28"/>
          <w:lang w:bidi="ar-SA"/>
        </w:rPr>
        <w:t>ии ау</w:t>
      </w:r>
      <w:proofErr w:type="gramEnd"/>
      <w:r w:rsidRPr="00310C46">
        <w:rPr>
          <w:rFonts w:ascii="Times New Roman" w:eastAsia="Calibri" w:hAnsi="Times New Roman" w:cs="Times New Roman"/>
          <w:color w:val="auto"/>
          <w:sz w:val="28"/>
          <w:szCs w:val="28"/>
          <w:lang w:bidi="ar-SA"/>
        </w:rPr>
        <w:t xml:space="preserve">кциона по форме проекта договора, представленного в составе аукционной документации и по цене, определенной по итогам аукциона. </w:t>
      </w:r>
    </w:p>
    <w:p w:rsidR="00310C46" w:rsidRPr="00310C46" w:rsidRDefault="00310C46" w:rsidP="00EA7BFE">
      <w:pPr>
        <w:widowControl/>
        <w:numPr>
          <w:ilvl w:val="0"/>
          <w:numId w:val="2"/>
        </w:numPr>
        <w:tabs>
          <w:tab w:val="left" w:pos="993"/>
        </w:tabs>
        <w:spacing w:after="200"/>
        <w:ind w:left="0" w:firstLine="567"/>
        <w:contextualSpacing/>
        <w:jc w:val="both"/>
        <w:rPr>
          <w:rFonts w:ascii="Times New Roman" w:eastAsia="Calibri" w:hAnsi="Times New Roman" w:cs="Times New Roman"/>
          <w:i/>
          <w:color w:val="auto"/>
          <w:sz w:val="28"/>
          <w:szCs w:val="28"/>
          <w:lang w:bidi="ar-SA"/>
        </w:rPr>
      </w:pPr>
      <w:r w:rsidRPr="00310C46">
        <w:rPr>
          <w:rFonts w:ascii="Times New Roman" w:eastAsia="Calibri" w:hAnsi="Times New Roman" w:cs="Times New Roman"/>
          <w:color w:val="auto"/>
          <w:sz w:val="28"/>
          <w:szCs w:val="28"/>
          <w:lang w:bidi="ar-SA"/>
        </w:rPr>
        <w:t>Заключить договор купли-продажи</w:t>
      </w:r>
      <w:r w:rsidRPr="00310C46">
        <w:rPr>
          <w:rFonts w:ascii="Times New Roman" w:eastAsia="Calibri" w:hAnsi="Times New Roman" w:cs="Times New Roman"/>
          <w:b/>
          <w:color w:val="auto"/>
          <w:sz w:val="28"/>
          <w:szCs w:val="22"/>
          <w:lang w:bidi="ar-SA"/>
        </w:rPr>
        <w:t xml:space="preserve"> </w:t>
      </w:r>
      <w:r w:rsidRPr="00310C46">
        <w:rPr>
          <w:rFonts w:ascii="Times New Roman" w:eastAsia="Calibri" w:hAnsi="Times New Roman" w:cs="Times New Roman"/>
          <w:color w:val="auto"/>
          <w:sz w:val="28"/>
          <w:szCs w:val="22"/>
          <w:lang w:bidi="ar-SA"/>
        </w:rPr>
        <w:t>Имущества</w:t>
      </w:r>
      <w:r w:rsidRPr="00310C46">
        <w:rPr>
          <w:rFonts w:ascii="Times New Roman" w:eastAsia="Calibri" w:hAnsi="Times New Roman" w:cs="Times New Roman"/>
          <w:i/>
          <w:color w:val="auto"/>
          <w:sz w:val="28"/>
          <w:szCs w:val="22"/>
          <w:lang w:bidi="ar-SA"/>
        </w:rPr>
        <w:t>:</w:t>
      </w:r>
    </w:p>
    <w:p w:rsidR="00310C46" w:rsidRPr="00310C46" w:rsidRDefault="00310C46" w:rsidP="00310C46">
      <w:pPr>
        <w:widowControl/>
        <w:tabs>
          <w:tab w:val="left" w:pos="1134"/>
        </w:tabs>
        <w:ind w:firstLine="567"/>
        <w:jc w:val="both"/>
        <w:rPr>
          <w:rFonts w:ascii="Times New Roman" w:eastAsia="Calibri" w:hAnsi="Times New Roman" w:cs="Times New Roman"/>
          <w:color w:val="auto"/>
          <w:sz w:val="28"/>
          <w:szCs w:val="28"/>
          <w:lang w:bidi="ar-SA"/>
        </w:rPr>
      </w:pPr>
      <w:proofErr w:type="gramStart"/>
      <w:r w:rsidRPr="00310C46">
        <w:rPr>
          <w:rFonts w:ascii="Times New Roman" w:eastAsia="Calibri" w:hAnsi="Times New Roman" w:cs="Times New Roman"/>
          <w:color w:val="auto"/>
          <w:sz w:val="28"/>
          <w:szCs w:val="28"/>
          <w:lang w:bidi="ar-SA"/>
        </w:rPr>
        <w:t>в случае уклонения победителя аукциона от заключения договора, если наше (мое) предложение о цене договора</w:t>
      </w:r>
      <w:r w:rsidRPr="00310C46">
        <w:rPr>
          <w:rFonts w:ascii="Times New Roman" w:eastAsia="Calibri" w:hAnsi="Times New Roman" w:cs="Times New Roman"/>
          <w:i/>
          <w:color w:val="auto"/>
          <w:sz w:val="28"/>
          <w:szCs w:val="28"/>
          <w:lang w:bidi="ar-SA"/>
        </w:rPr>
        <w:t xml:space="preserve"> </w:t>
      </w:r>
      <w:r w:rsidRPr="00310C46">
        <w:rPr>
          <w:rFonts w:ascii="Times New Roman" w:eastAsia="Calibri" w:hAnsi="Times New Roman" w:cs="Times New Roman"/>
          <w:color w:val="auto"/>
          <w:sz w:val="28"/>
          <w:szCs w:val="28"/>
          <w:lang w:bidi="ar-SA"/>
        </w:rPr>
        <w:t xml:space="preserve">будет следующим после предложения победителя о цене договора (в сторону уменьшения цены договора, предложенной победителем аукциона) и Собственником </w:t>
      </w:r>
      <w:r w:rsidR="00EA7BFE">
        <w:rPr>
          <w:rFonts w:ascii="Times New Roman" w:eastAsia="Calibri" w:hAnsi="Times New Roman" w:cs="Times New Roman"/>
          <w:color w:val="auto"/>
          <w:sz w:val="28"/>
          <w:szCs w:val="28"/>
          <w:lang w:bidi="ar-SA"/>
        </w:rPr>
        <w:t>И</w:t>
      </w:r>
      <w:r w:rsidRPr="00310C46">
        <w:rPr>
          <w:rFonts w:ascii="Times New Roman" w:eastAsia="Calibri" w:hAnsi="Times New Roman" w:cs="Times New Roman"/>
          <w:color w:val="auto"/>
          <w:sz w:val="28"/>
          <w:szCs w:val="28"/>
          <w:lang w:bidi="ar-SA"/>
        </w:rPr>
        <w:t>мущества будет принято решение о заключении с нами (со мной) договора купли-продажи</w:t>
      </w:r>
      <w:r w:rsidRPr="00310C46">
        <w:rPr>
          <w:rFonts w:ascii="Times New Roman" w:eastAsia="Calibri" w:hAnsi="Times New Roman" w:cs="Times New Roman"/>
          <w:b/>
          <w:color w:val="auto"/>
          <w:sz w:val="28"/>
          <w:szCs w:val="28"/>
          <w:lang w:bidi="ar-SA"/>
        </w:rPr>
        <w:t xml:space="preserve"> </w:t>
      </w:r>
      <w:r w:rsidRPr="00310C46">
        <w:rPr>
          <w:rFonts w:ascii="Times New Roman" w:eastAsia="Calibri" w:hAnsi="Times New Roman" w:cs="Times New Roman"/>
          <w:color w:val="auto"/>
          <w:sz w:val="28"/>
          <w:szCs w:val="28"/>
          <w:lang w:bidi="ar-SA"/>
        </w:rPr>
        <w:t>Имущества, представленного в составе аукционной документации и по цене договора, указанной в нашем (моем) предложении;</w:t>
      </w:r>
      <w:proofErr w:type="gramEnd"/>
    </w:p>
    <w:p w:rsidR="00310C46" w:rsidRPr="00310C46" w:rsidRDefault="00310C46" w:rsidP="00310C46">
      <w:pPr>
        <w:widowControl/>
        <w:tabs>
          <w:tab w:val="left" w:pos="1134"/>
        </w:tabs>
        <w:spacing w:after="200"/>
        <w:ind w:firstLine="567"/>
        <w:contextualSpacing/>
        <w:jc w:val="both"/>
        <w:rPr>
          <w:rFonts w:ascii="Times New Roman" w:eastAsia="Calibri" w:hAnsi="Times New Roman" w:cs="Times New Roman"/>
          <w:color w:val="auto"/>
          <w:sz w:val="28"/>
          <w:szCs w:val="28"/>
          <w:lang w:bidi="ar-SA"/>
        </w:rPr>
      </w:pPr>
      <w:proofErr w:type="gramStart"/>
      <w:r w:rsidRPr="00310C46">
        <w:rPr>
          <w:rFonts w:ascii="Times New Roman" w:eastAsia="Calibri" w:hAnsi="Times New Roman" w:cs="Times New Roman"/>
          <w:color w:val="auto"/>
          <w:sz w:val="28"/>
          <w:szCs w:val="28"/>
          <w:lang w:bidi="ar-SA"/>
        </w:rPr>
        <w:t xml:space="preserve">в случае признания аукциона несостоявшимся, если мы (я) будем являться единственным допущенным к участию в аукционе Претендентом, подавшим заявку на участие в аукционе и Собственником </w:t>
      </w:r>
      <w:r w:rsidR="00EA7BFE">
        <w:rPr>
          <w:rFonts w:ascii="Times New Roman" w:eastAsia="Calibri" w:hAnsi="Times New Roman" w:cs="Times New Roman"/>
          <w:color w:val="auto"/>
          <w:sz w:val="28"/>
          <w:szCs w:val="28"/>
          <w:lang w:bidi="ar-SA"/>
        </w:rPr>
        <w:t>И</w:t>
      </w:r>
      <w:r w:rsidRPr="00310C46">
        <w:rPr>
          <w:rFonts w:ascii="Times New Roman" w:eastAsia="Calibri" w:hAnsi="Times New Roman" w:cs="Times New Roman"/>
          <w:color w:val="auto"/>
          <w:sz w:val="28"/>
          <w:szCs w:val="28"/>
          <w:lang w:bidi="ar-SA"/>
        </w:rPr>
        <w:t xml:space="preserve">мущества будет принято решение о заключении с нами (со мной) договора купли-продажи </w:t>
      </w:r>
      <w:r w:rsidRPr="00310C46">
        <w:rPr>
          <w:rFonts w:ascii="Times New Roman" w:eastAsia="Calibri" w:hAnsi="Times New Roman" w:cs="Times New Roman"/>
          <w:color w:val="auto"/>
          <w:sz w:val="28"/>
          <w:szCs w:val="22"/>
          <w:lang w:bidi="ar-SA"/>
        </w:rPr>
        <w:t>Имущества</w:t>
      </w:r>
      <w:r w:rsidRPr="00310C46">
        <w:rPr>
          <w:rFonts w:ascii="Times New Roman" w:eastAsia="Calibri" w:hAnsi="Times New Roman" w:cs="Times New Roman"/>
          <w:color w:val="auto"/>
          <w:sz w:val="28"/>
          <w:szCs w:val="28"/>
          <w:lang w:bidi="ar-SA"/>
        </w:rPr>
        <w:t>, по форме проекта договора, представленного в составе аукционной документации и по цене отсечения (минимальной) цене, указанной в извещении и аукционной документации.</w:t>
      </w:r>
      <w:proofErr w:type="gramEnd"/>
    </w:p>
    <w:p w:rsidR="00310C46" w:rsidRPr="00310C46" w:rsidRDefault="00123275" w:rsidP="00310C46">
      <w:pPr>
        <w:widowControl/>
        <w:ind w:firstLine="567"/>
        <w:jc w:val="both"/>
        <w:rPr>
          <w:rFonts w:ascii="Times New Roman" w:eastAsia="Calibri" w:hAnsi="Times New Roman" w:cs="Times New Roman"/>
          <w:color w:val="auto"/>
          <w:sz w:val="28"/>
          <w:szCs w:val="28"/>
          <w:lang w:bidi="ar-SA"/>
        </w:rPr>
      </w:pPr>
      <w:sdt>
        <w:sdtPr>
          <w:rPr>
            <w:rFonts w:ascii="Times New Roman" w:eastAsia="Calibri" w:hAnsi="Times New Roman" w:cs="Times New Roman"/>
            <w:color w:val="auto"/>
            <w:sz w:val="28"/>
            <w:szCs w:val="28"/>
            <w:lang w:bidi="ar-SA"/>
          </w:rPr>
          <w:id w:val="-1437821871"/>
          <w:placeholder>
            <w:docPart w:val="C0D00B8534434A938F3F1C5D04D91337"/>
          </w:placeholder>
          <w:showingPlcHdr/>
          <w:text/>
        </w:sdtPr>
        <w:sdtEndPr/>
        <w:sdtContent>
          <w:r w:rsidR="00310C46" w:rsidRPr="00310C46">
            <w:rPr>
              <w:rFonts w:ascii="Times New Roman" w:eastAsia="Calibri" w:hAnsi="Times New Roman" w:cs="Times New Roman"/>
              <w:color w:val="808080"/>
              <w:sz w:val="28"/>
              <w:szCs w:val="28"/>
              <w:lang w:bidi="ar-SA"/>
            </w:rPr>
            <w:t>(Наименование Претендента - юридического лица/ФИО Претендента - физического лица)</w:t>
          </w:r>
        </w:sdtContent>
      </w:sdt>
      <w:r w:rsidR="00310C46" w:rsidRPr="00310C46">
        <w:rPr>
          <w:rFonts w:ascii="Times New Roman" w:eastAsia="Calibri" w:hAnsi="Times New Roman" w:cs="Times New Roman"/>
          <w:color w:val="auto"/>
          <w:sz w:val="28"/>
          <w:szCs w:val="28"/>
          <w:lang w:bidi="ar-SA"/>
        </w:rPr>
        <w:t xml:space="preserve"> подтверждает, что соответствует требованиям, предъявляемым законодательством РФ к лицам, способным заключить договор  по результатам проведения аукциона.</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b/>
          <w:i/>
          <w:color w:val="auto"/>
          <w:sz w:val="28"/>
          <w:szCs w:val="28"/>
          <w:lang w:bidi="ar-SA"/>
        </w:rPr>
        <w:t>(Для юридических лиц)</w:t>
      </w:r>
      <w:r w:rsidRPr="00310C46">
        <w:rPr>
          <w:rFonts w:ascii="Times New Roman" w:eastAsia="Calibri" w:hAnsi="Times New Roman" w:cs="Times New Roman"/>
          <w:color w:val="auto"/>
          <w:sz w:val="28"/>
          <w:szCs w:val="28"/>
          <w:lang w:bidi="ar-SA"/>
        </w:rPr>
        <w:t xml:space="preserve"> Настоящим подтверждаем, что в отношении </w:t>
      </w:r>
      <w:sdt>
        <w:sdtPr>
          <w:rPr>
            <w:rFonts w:ascii="Times New Roman" w:eastAsia="Calibri" w:hAnsi="Times New Roman" w:cs="Times New Roman"/>
            <w:color w:val="auto"/>
            <w:sz w:val="28"/>
            <w:szCs w:val="28"/>
            <w:lang w:bidi="ar-SA"/>
          </w:rPr>
          <w:id w:val="120579450"/>
          <w:placeholder>
            <w:docPart w:val="ADFE093D5E4A4F22A60EB0BF3F1AB7FA"/>
          </w:placeholder>
          <w:showingPlcHdr/>
          <w:text/>
        </w:sdtPr>
        <w:sdtEndPr/>
        <w:sdtContent>
          <w:r w:rsidRPr="00310C46">
            <w:rPr>
              <w:rFonts w:ascii="Times New Roman" w:eastAsia="Calibri" w:hAnsi="Times New Roman" w:cs="Times New Roman"/>
              <w:color w:val="808080"/>
              <w:sz w:val="28"/>
              <w:szCs w:val="28"/>
              <w:lang w:bidi="ar-SA"/>
            </w:rPr>
            <w:t xml:space="preserve"> (наименование Претендента)</w:t>
          </w:r>
        </w:sdtContent>
      </w:sdt>
      <w:r w:rsidRPr="00310C46">
        <w:rPr>
          <w:rFonts w:ascii="Times New Roman" w:eastAsia="Calibri" w:hAnsi="Times New Roman" w:cs="Times New Roman"/>
          <w:color w:val="auto"/>
          <w:sz w:val="28"/>
          <w:szCs w:val="28"/>
          <w:lang w:bidi="ar-SA"/>
        </w:rPr>
        <w:t xml:space="preserve"> не проводится процедура ликвидации, не принято арбитражным судом решения о признании </w:t>
      </w:r>
      <w:sdt>
        <w:sdtPr>
          <w:rPr>
            <w:rFonts w:ascii="Times New Roman" w:eastAsia="Calibri" w:hAnsi="Times New Roman" w:cs="Times New Roman"/>
            <w:color w:val="auto"/>
            <w:sz w:val="28"/>
            <w:szCs w:val="28"/>
            <w:lang w:bidi="ar-SA"/>
          </w:rPr>
          <w:id w:val="414901420"/>
          <w:placeholder>
            <w:docPart w:val="B5257F71C6F7494282C1564C24FCA41B"/>
          </w:placeholder>
          <w:showingPlcHdr/>
          <w:text/>
        </w:sdtPr>
        <w:sdtEndPr/>
        <w:sdtContent>
          <w:r w:rsidRPr="00310C46">
            <w:rPr>
              <w:rFonts w:ascii="Times New Roman" w:eastAsia="Calibri" w:hAnsi="Times New Roman" w:cs="Times New Roman"/>
              <w:color w:val="808080"/>
              <w:sz w:val="28"/>
              <w:szCs w:val="28"/>
              <w:lang w:bidi="ar-SA"/>
            </w:rPr>
            <w:t xml:space="preserve"> (наименование Претендента)</w:t>
          </w:r>
        </w:sdtContent>
      </w:sdt>
      <w:r w:rsidRPr="00310C46">
        <w:rPr>
          <w:rFonts w:ascii="Times New Roman" w:eastAsia="Calibri" w:hAnsi="Times New Roman" w:cs="Times New Roman"/>
          <w:color w:val="auto"/>
          <w:sz w:val="28"/>
          <w:szCs w:val="28"/>
          <w:lang w:bidi="ar-SA"/>
        </w:rPr>
        <w:t xml:space="preserve">  банкротом, деятельность </w:t>
      </w:r>
      <w:sdt>
        <w:sdtPr>
          <w:rPr>
            <w:rFonts w:ascii="Times New Roman" w:eastAsia="Calibri" w:hAnsi="Times New Roman" w:cs="Times New Roman"/>
            <w:color w:val="auto"/>
            <w:sz w:val="28"/>
            <w:szCs w:val="28"/>
            <w:lang w:bidi="ar-SA"/>
          </w:rPr>
          <w:id w:val="911049161"/>
          <w:placeholder>
            <w:docPart w:val="EA22F55526C54554BC7BBC8498E71589"/>
          </w:placeholder>
          <w:showingPlcHdr/>
          <w:text/>
        </w:sdtPr>
        <w:sdtEndPr/>
        <w:sdtContent>
          <w:r w:rsidRPr="00310C46">
            <w:rPr>
              <w:rFonts w:ascii="Times New Roman" w:eastAsia="Calibri" w:hAnsi="Times New Roman" w:cs="Times New Roman"/>
              <w:color w:val="808080"/>
              <w:sz w:val="28"/>
              <w:szCs w:val="28"/>
              <w:lang w:bidi="ar-SA"/>
            </w:rPr>
            <w:t xml:space="preserve"> (наименование Претендента)</w:t>
          </w:r>
        </w:sdtContent>
      </w:sdt>
      <w:r w:rsidRPr="00310C46">
        <w:rPr>
          <w:rFonts w:ascii="Times New Roman" w:eastAsia="Calibri" w:hAnsi="Times New Roman" w:cs="Times New Roman"/>
          <w:color w:val="auto"/>
          <w:sz w:val="28"/>
          <w:szCs w:val="28"/>
          <w:lang w:bidi="ar-SA"/>
        </w:rPr>
        <w:t xml:space="preserve"> не приостановлена, на имущество не наложен арест по решению суда, административного органа.</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proofErr w:type="gramStart"/>
      <w:r w:rsidRPr="00310C46">
        <w:rPr>
          <w:rFonts w:ascii="Times New Roman" w:eastAsia="Calibri" w:hAnsi="Times New Roman" w:cs="Times New Roman"/>
          <w:color w:val="auto"/>
          <w:sz w:val="28"/>
          <w:szCs w:val="28"/>
          <w:lang w:bidi="ar-SA"/>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Сведениях о цепочке собственников, включая бенефициаров (в том числе конечных) формы  Документации, заинтересованных или причастных к данным сведениям лиц на обработку предоставленных сведений Организатором, а также на раскрытие Организатором сведений, полностью или частично</w:t>
      </w:r>
      <w:proofErr w:type="gramEnd"/>
      <w:r w:rsidRPr="00310C46">
        <w:rPr>
          <w:rFonts w:ascii="Times New Roman" w:eastAsia="Calibri" w:hAnsi="Times New Roman" w:cs="Times New Roman"/>
          <w:color w:val="auto"/>
          <w:sz w:val="28"/>
          <w:szCs w:val="28"/>
          <w:lang w:bidi="ar-SA"/>
        </w:rPr>
        <w:t xml:space="preserve">, компетентным органам государственной власти (в том числе ФНС России, Минэнерго России, </w:t>
      </w:r>
      <w:proofErr w:type="spellStart"/>
      <w:r w:rsidRPr="00310C46">
        <w:rPr>
          <w:rFonts w:ascii="Times New Roman" w:eastAsia="Calibri" w:hAnsi="Times New Roman" w:cs="Times New Roman"/>
          <w:color w:val="auto"/>
          <w:sz w:val="28"/>
          <w:szCs w:val="28"/>
          <w:lang w:bidi="ar-SA"/>
        </w:rPr>
        <w:t>Росфинмониторингу</w:t>
      </w:r>
      <w:proofErr w:type="spellEnd"/>
      <w:r w:rsidRPr="00310C46">
        <w:rPr>
          <w:rFonts w:ascii="Times New Roman" w:eastAsia="Calibri" w:hAnsi="Times New Roman" w:cs="Times New Roman"/>
          <w:color w:val="auto"/>
          <w:sz w:val="28"/>
          <w:szCs w:val="28"/>
          <w:lang w:bidi="ar-SA"/>
        </w:rPr>
        <w:t>, Правительству Российской Федерации) и последующую обработку данных сведений такими органами.</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b/>
          <w:i/>
          <w:color w:val="auto"/>
          <w:sz w:val="28"/>
          <w:szCs w:val="28"/>
          <w:lang w:bidi="ar-SA"/>
        </w:rPr>
        <w:t>(Для физических лиц)</w:t>
      </w:r>
      <w:r w:rsidRPr="00310C46">
        <w:rPr>
          <w:rFonts w:ascii="Times New Roman" w:eastAsia="Calibri" w:hAnsi="Times New Roman" w:cs="Times New Roman"/>
          <w:color w:val="auto"/>
          <w:sz w:val="28"/>
          <w:szCs w:val="28"/>
          <w:lang w:bidi="ar-SA"/>
        </w:rPr>
        <w:t xml:space="preserve"> Настоящим дае</w:t>
      </w:r>
      <w:proofErr w:type="gramStart"/>
      <w:r w:rsidRPr="00310C46">
        <w:rPr>
          <w:rFonts w:ascii="Times New Roman" w:eastAsia="Calibri" w:hAnsi="Times New Roman" w:cs="Times New Roman"/>
          <w:color w:val="auto"/>
          <w:sz w:val="28"/>
          <w:szCs w:val="28"/>
          <w:lang w:bidi="ar-SA"/>
        </w:rPr>
        <w:t>м(</w:t>
      </w:r>
      <w:proofErr w:type="gramEnd"/>
      <w:r w:rsidRPr="00310C46">
        <w:rPr>
          <w:rFonts w:ascii="Times New Roman" w:eastAsia="Calibri" w:hAnsi="Times New Roman" w:cs="Times New Roman"/>
          <w:color w:val="auto"/>
          <w:sz w:val="28"/>
          <w:szCs w:val="28"/>
          <w:lang w:bidi="ar-SA"/>
        </w:rPr>
        <w:t>ю) свое согласие на обработку Организатором предоставленных сведений о персональных данных, а также на раскрытие сведений, полностью или частично, компетентным органам государственной власти и последующую обработку данных сведений такими органами.</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В случае признания нас (меня) победителем аукциона, мы (я) берем (у) на себя обязательства:</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подписать со своей стороны договор в соответствии с требованиями Документации и условиями нашей (моей) заявки на участие в аукционе;</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в 5-дневный срок с даты подписания протокола об итогах аукциона предоставить (для юридических лиц):</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proofErr w:type="gramStart"/>
      <w:r w:rsidRPr="00310C46">
        <w:rPr>
          <w:rFonts w:ascii="Times New Roman" w:eastAsia="Calibri" w:hAnsi="Times New Roman" w:cs="Times New Roman"/>
          <w:color w:val="auto"/>
          <w:sz w:val="28"/>
          <w:szCs w:val="28"/>
          <w:lang w:bidi="ar-SA"/>
        </w:rPr>
        <w:t xml:space="preserve">сведения в отношении всей цепочки собственников и руководителей, включая </w:t>
      </w:r>
      <w:proofErr w:type="spellStart"/>
      <w:r w:rsidRPr="00310C46">
        <w:rPr>
          <w:rFonts w:ascii="Times New Roman" w:eastAsia="Calibri" w:hAnsi="Times New Roman" w:cs="Times New Roman"/>
          <w:color w:val="auto"/>
          <w:sz w:val="28"/>
          <w:szCs w:val="28"/>
          <w:lang w:bidi="ar-SA"/>
        </w:rPr>
        <w:t>бенефицаров</w:t>
      </w:r>
      <w:proofErr w:type="spellEnd"/>
      <w:r w:rsidRPr="00310C46">
        <w:rPr>
          <w:rFonts w:ascii="Times New Roman" w:eastAsia="Calibri" w:hAnsi="Times New Roman" w:cs="Times New Roman"/>
          <w:color w:val="auto"/>
          <w:sz w:val="28"/>
          <w:szCs w:val="28"/>
          <w:lang w:bidi="ar-SA"/>
        </w:rPr>
        <w:t xml:space="preserve"> (в том числе конечных) (Приложение 3.</w:t>
      </w:r>
      <w:proofErr w:type="gramEnd"/>
      <w:r w:rsidRPr="00310C46">
        <w:rPr>
          <w:rFonts w:ascii="Times New Roman" w:eastAsia="Calibri" w:hAnsi="Times New Roman" w:cs="Times New Roman"/>
          <w:color w:val="auto"/>
          <w:sz w:val="28"/>
          <w:szCs w:val="28"/>
          <w:lang w:bidi="ar-SA"/>
        </w:rPr>
        <w:t xml:space="preserve"> Форма №3);</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письменное заверение Претендента о соблюдении установленных требований законодательства о защите конкуренции (в т. ч. отказ от заключения ограничивающих конкуренцию соглашений и пр.);</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proofErr w:type="gramStart"/>
      <w:r w:rsidRPr="00310C46">
        <w:rPr>
          <w:rFonts w:ascii="Times New Roman" w:eastAsia="Calibri" w:hAnsi="Times New Roman" w:cs="Times New Roman"/>
          <w:color w:val="auto"/>
          <w:sz w:val="28"/>
          <w:szCs w:val="28"/>
          <w:lang w:bidi="ar-SA"/>
        </w:rPr>
        <w:t>согласие и подтверждение получение нами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в отношении всей цепочки собственников и руководителей, включая бенефициаров, заинтересованных или причастных к таким сведениям лиц на обработку предоставленных сведений Собственником/Организатором, а также на раскрытие Собственником сведений, полностью или частично</w:t>
      </w:r>
      <w:proofErr w:type="gramEnd"/>
      <w:r w:rsidRPr="00310C46">
        <w:rPr>
          <w:rFonts w:ascii="Times New Roman" w:eastAsia="Calibri" w:hAnsi="Times New Roman" w:cs="Times New Roman"/>
          <w:color w:val="auto"/>
          <w:sz w:val="28"/>
          <w:szCs w:val="28"/>
          <w:lang w:bidi="ar-SA"/>
        </w:rPr>
        <w:t xml:space="preserve">, компетентным органам государственной власти (в том числе, Федеральной налоговой службе Российской Федерации, Минэнерго России, </w:t>
      </w:r>
      <w:proofErr w:type="spellStart"/>
      <w:r w:rsidRPr="00310C46">
        <w:rPr>
          <w:rFonts w:ascii="Times New Roman" w:eastAsia="Calibri" w:hAnsi="Times New Roman" w:cs="Times New Roman"/>
          <w:color w:val="auto"/>
          <w:sz w:val="28"/>
          <w:szCs w:val="28"/>
          <w:lang w:bidi="ar-SA"/>
        </w:rPr>
        <w:t>Росфинмониторингу</w:t>
      </w:r>
      <w:proofErr w:type="spellEnd"/>
      <w:r w:rsidRPr="00310C46">
        <w:rPr>
          <w:rFonts w:ascii="Times New Roman" w:eastAsia="Calibri" w:hAnsi="Times New Roman" w:cs="Times New Roman"/>
          <w:color w:val="auto"/>
          <w:sz w:val="28"/>
          <w:szCs w:val="28"/>
          <w:lang w:bidi="ar-SA"/>
        </w:rPr>
        <w:t>, Правительству Российской Федерации) и последующую обработку сведений такими органами.</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Мы (я) уведомлены и согласны с условием, что в случае предоставления нами недостоверных сведений мы можем быть отстранены от участия в аукционе,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Со сведениями, изложенными в извещении о проведен</w:t>
      </w:r>
      <w:proofErr w:type="gramStart"/>
      <w:r w:rsidRPr="00310C46">
        <w:rPr>
          <w:rFonts w:ascii="Times New Roman" w:eastAsia="Calibri" w:hAnsi="Times New Roman" w:cs="Times New Roman"/>
          <w:color w:val="auto"/>
          <w:sz w:val="28"/>
          <w:szCs w:val="28"/>
          <w:lang w:bidi="ar-SA"/>
        </w:rPr>
        <w:t>ии ау</w:t>
      </w:r>
      <w:proofErr w:type="gramEnd"/>
      <w:r w:rsidRPr="00310C46">
        <w:rPr>
          <w:rFonts w:ascii="Times New Roman" w:eastAsia="Calibri" w:hAnsi="Times New Roman" w:cs="Times New Roman"/>
          <w:color w:val="auto"/>
          <w:sz w:val="28"/>
          <w:szCs w:val="28"/>
          <w:lang w:bidi="ar-SA"/>
        </w:rPr>
        <w:t>кциона и аукционной документации, проектом договора Претендент ознакомлен и согласен.</w:t>
      </w:r>
    </w:p>
    <w:p w:rsidR="00310C46" w:rsidRPr="00310C46" w:rsidRDefault="00310C46" w:rsidP="00310C46">
      <w:pPr>
        <w:widowControl/>
        <w:ind w:firstLine="567"/>
        <w:jc w:val="both"/>
        <w:rPr>
          <w:rFonts w:ascii="Times New Roman" w:eastAsia="Calibri" w:hAnsi="Times New Roman" w:cs="Times New Roman"/>
          <w:i/>
          <w:color w:val="7F7F7F"/>
          <w:sz w:val="28"/>
          <w:szCs w:val="28"/>
          <w:lang w:bidi="ar-SA"/>
        </w:rPr>
      </w:pPr>
      <w:r w:rsidRPr="00310C46">
        <w:rPr>
          <w:rFonts w:ascii="Times New Roman" w:eastAsia="Calibri" w:hAnsi="Times New Roman" w:cs="Times New Roman"/>
          <w:color w:val="auto"/>
          <w:sz w:val="28"/>
          <w:szCs w:val="28"/>
          <w:lang w:bidi="ar-SA"/>
        </w:rPr>
        <w:t>В случае принятия решения о заключении с нами (мной) договора по итогам аукциона в соответствии с требованиями Документации, оплата Имущества будет нами (мной) производиться в следующем порядке оплаты________________</w:t>
      </w:r>
      <w:r w:rsidRPr="00310C46">
        <w:rPr>
          <w:rFonts w:ascii="Times New Roman" w:eastAsia="Calibri" w:hAnsi="Times New Roman" w:cs="Times New Roman"/>
          <w:i/>
          <w:color w:val="7F7F7F"/>
          <w:sz w:val="28"/>
          <w:szCs w:val="28"/>
          <w:lang w:bidi="ar-SA"/>
        </w:rPr>
        <w:t>.</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К настоящей заявке прилагаются по описи следующие документы:</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1. ___________________</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2. ___________________</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Адрес Претендента:</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_____________________________________</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_____________________________________</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______________/________________</w:t>
      </w:r>
    </w:p>
    <w:p w:rsidR="00310C46" w:rsidRPr="00310C46" w:rsidRDefault="00310C46" w:rsidP="00310C46">
      <w:pPr>
        <w:widowControl/>
        <w:ind w:firstLine="567"/>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Должность руководителя участника</w:t>
      </w:r>
    </w:p>
    <w:p w:rsidR="00310C46" w:rsidRPr="00310C46" w:rsidRDefault="00310C46" w:rsidP="00310C46">
      <w:pPr>
        <w:widowControl/>
        <w:ind w:firstLine="567"/>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Подпись / расшифровка подписи</w:t>
      </w:r>
    </w:p>
    <w:p w:rsidR="00310C46" w:rsidRPr="00310C46" w:rsidRDefault="00310C46" w:rsidP="00310C46">
      <w:pPr>
        <w:widowControl/>
        <w:ind w:firstLine="567"/>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(его уполномоченного представителя)</w:t>
      </w:r>
    </w:p>
    <w:p w:rsidR="00310C46" w:rsidRPr="00310C46" w:rsidRDefault="00310C46" w:rsidP="00310C46">
      <w:pPr>
        <w:widowControl/>
        <w:ind w:firstLine="567"/>
        <w:rPr>
          <w:rFonts w:ascii="Times New Roman" w:eastAsia="Calibri" w:hAnsi="Times New Roman" w:cs="Times New Roman"/>
          <w:color w:val="auto"/>
          <w:sz w:val="28"/>
          <w:szCs w:val="28"/>
          <w:lang w:bidi="ar-SA"/>
        </w:rPr>
      </w:pPr>
      <w:r w:rsidRPr="00310C46">
        <w:rPr>
          <w:rFonts w:ascii="Times New Roman" w:eastAsia="Calibri" w:hAnsi="Times New Roman" w:cs="Times New Roman"/>
          <w:color w:val="auto"/>
          <w:sz w:val="28"/>
          <w:szCs w:val="28"/>
          <w:lang w:bidi="ar-SA"/>
        </w:rPr>
        <w:t>М.П.</w:t>
      </w:r>
    </w:p>
    <w:p w:rsidR="00310C46" w:rsidRPr="00310C46" w:rsidRDefault="00310C46" w:rsidP="00310C46">
      <w:pPr>
        <w:widowControl/>
        <w:ind w:firstLine="567"/>
        <w:jc w:val="both"/>
        <w:rPr>
          <w:rFonts w:ascii="Times New Roman" w:eastAsia="Calibri" w:hAnsi="Times New Roman" w:cs="Times New Roman"/>
          <w:color w:val="auto"/>
          <w:sz w:val="28"/>
          <w:szCs w:val="28"/>
          <w:lang w:bidi="ar-SA"/>
        </w:rPr>
      </w:pPr>
    </w:p>
    <w:p w:rsidR="00E8227A" w:rsidRDefault="00E8227A">
      <w:pPr>
        <w:widowControl/>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br w:type="page"/>
      </w:r>
    </w:p>
    <w:p w:rsidR="00E8227A" w:rsidRDefault="00E8227A" w:rsidP="003A1E2F">
      <w:pPr>
        <w:jc w:val="right"/>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Приложение № 2 к Извещению № 1</w:t>
      </w:r>
    </w:p>
    <w:p w:rsidR="00E8227A" w:rsidRDefault="00E8227A" w:rsidP="00310C46">
      <w:pPr>
        <w:jc w:val="both"/>
        <w:rPr>
          <w:rFonts w:ascii="Times New Roman" w:eastAsia="Calibri" w:hAnsi="Times New Roman" w:cs="Times New Roman"/>
          <w:color w:val="auto"/>
          <w:sz w:val="28"/>
          <w:szCs w:val="28"/>
          <w:lang w:bidi="ar-SA"/>
        </w:rPr>
      </w:pPr>
    </w:p>
    <w:p w:rsidR="003A1E2F" w:rsidRDefault="003A1E2F" w:rsidP="003A1E2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ДЛЯ ЛОТА № 1</w:t>
      </w:r>
    </w:p>
    <w:p w:rsidR="003A1E2F" w:rsidRDefault="003A1E2F" w:rsidP="003A1E2F">
      <w:pPr>
        <w:widowControl/>
        <w:jc w:val="center"/>
        <w:rPr>
          <w:rFonts w:ascii="Times New Roman" w:eastAsia="Times New Roman" w:hAnsi="Times New Roman" w:cs="Times New Roman"/>
          <w:b/>
          <w:color w:val="auto"/>
          <w:lang w:bidi="ar-SA"/>
        </w:rPr>
      </w:pPr>
    </w:p>
    <w:p w:rsidR="003A1E2F" w:rsidRPr="003A1E2F" w:rsidRDefault="003A1E2F" w:rsidP="003A1E2F">
      <w:pPr>
        <w:widowControl/>
        <w:jc w:val="center"/>
        <w:rPr>
          <w:rFonts w:ascii="Times New Roman" w:eastAsia="Times New Roman" w:hAnsi="Times New Roman" w:cs="Times New Roman"/>
          <w:b/>
          <w:color w:val="auto"/>
          <w:lang w:bidi="ar-SA"/>
        </w:rPr>
      </w:pPr>
      <w:r w:rsidRPr="003A1E2F">
        <w:rPr>
          <w:rFonts w:ascii="Times New Roman" w:eastAsia="Times New Roman" w:hAnsi="Times New Roman" w:cs="Times New Roman"/>
          <w:b/>
          <w:color w:val="auto"/>
          <w:lang w:bidi="ar-SA"/>
        </w:rPr>
        <w:t>Договор № _____</w:t>
      </w:r>
    </w:p>
    <w:p w:rsidR="003A1E2F" w:rsidRPr="003A1E2F" w:rsidRDefault="003A1E2F" w:rsidP="003A1E2F">
      <w:pPr>
        <w:widowControl/>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купли-продажи имущества </w:t>
      </w:r>
    </w:p>
    <w:p w:rsidR="003A1E2F" w:rsidRPr="003A1E2F" w:rsidRDefault="003A1E2F" w:rsidP="003A1E2F">
      <w:pPr>
        <w:widowControl/>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(с условием о предварительной оплате)</w:t>
      </w:r>
    </w:p>
    <w:p w:rsidR="003A1E2F" w:rsidRPr="003A1E2F" w:rsidRDefault="003A1E2F" w:rsidP="003A1E2F">
      <w:pPr>
        <w:widowControl/>
        <w:jc w:val="center"/>
        <w:rPr>
          <w:rFonts w:ascii="Times New Roman" w:eastAsia="Times New Roman" w:hAnsi="Times New Roman" w:cs="Times New Roman"/>
          <w:color w:val="auto"/>
          <w:lang w:bidi="ar-S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3A1E2F" w:rsidRPr="003A1E2F" w:rsidTr="00F52802">
        <w:tc>
          <w:tcPr>
            <w:tcW w:w="4927" w:type="dxa"/>
          </w:tcPr>
          <w:p w:rsidR="003A1E2F" w:rsidRPr="003A1E2F" w:rsidRDefault="003A1E2F" w:rsidP="003A1E2F">
            <w:pPr>
              <w:widowControl/>
              <w:rPr>
                <w:rFonts w:ascii="Times New Roman" w:eastAsia="Times New Roman" w:hAnsi="Times New Roman" w:cs="Times New Roman"/>
                <w:bCs/>
                <w:color w:val="auto"/>
                <w:lang w:eastAsia="en-US" w:bidi="ar-SA"/>
              </w:rPr>
            </w:pPr>
            <w:r w:rsidRPr="003A1E2F">
              <w:rPr>
                <w:rFonts w:ascii="Times New Roman" w:eastAsia="Times New Roman" w:hAnsi="Times New Roman" w:cs="Times New Roman"/>
                <w:color w:val="auto"/>
                <w:lang w:bidi="ar-SA"/>
              </w:rPr>
              <w:t>г. Зеленогорск Красноярского края</w:t>
            </w:r>
          </w:p>
        </w:tc>
        <w:tc>
          <w:tcPr>
            <w:tcW w:w="4926" w:type="dxa"/>
          </w:tcPr>
          <w:p w:rsidR="003A1E2F" w:rsidRPr="003A1E2F" w:rsidRDefault="003A1E2F" w:rsidP="003A1E2F">
            <w:pPr>
              <w:widowControl/>
              <w:jc w:val="right"/>
              <w:rPr>
                <w:rFonts w:ascii="Times New Roman" w:eastAsia="Times New Roman" w:hAnsi="Times New Roman" w:cs="Times New Roman"/>
                <w:bCs/>
                <w:color w:val="auto"/>
                <w:lang w:eastAsia="en-US" w:bidi="ar-SA"/>
              </w:rPr>
            </w:pPr>
            <w:r w:rsidRPr="003A1E2F">
              <w:rPr>
                <w:rFonts w:ascii="Times New Roman" w:eastAsia="Times New Roman" w:hAnsi="Times New Roman" w:cs="Times New Roman"/>
                <w:color w:val="auto"/>
                <w:lang w:bidi="ar-SA"/>
              </w:rPr>
              <w:t>«____» _______ 20__ г.</w:t>
            </w:r>
          </w:p>
        </w:tc>
      </w:tr>
    </w:tbl>
    <w:p w:rsidR="003A1E2F" w:rsidRPr="003A1E2F" w:rsidRDefault="003A1E2F" w:rsidP="003A1E2F">
      <w:pPr>
        <w:widowControl/>
        <w:rPr>
          <w:rFonts w:ascii="Times New Roman" w:eastAsia="Times New Roman" w:hAnsi="Times New Roman" w:cs="Times New Roman"/>
          <w:color w:val="auto"/>
          <w:lang w:bidi="ar-SA"/>
        </w:rPr>
      </w:pPr>
    </w:p>
    <w:p w:rsidR="003A1E2F" w:rsidRPr="003A1E2F" w:rsidRDefault="003A1E2F" w:rsidP="003A1E2F">
      <w:pPr>
        <w:widowControl/>
        <w:ind w:firstLine="709"/>
        <w:jc w:val="both"/>
        <w:rPr>
          <w:rFonts w:ascii="Times New Roman" w:eastAsia="Times New Roman" w:hAnsi="Times New Roman" w:cs="Times New Roman"/>
          <w:color w:val="auto"/>
          <w:lang w:bidi="ar-SA"/>
        </w:rPr>
      </w:pPr>
      <w:proofErr w:type="gramStart"/>
      <w:r w:rsidRPr="003A1E2F">
        <w:rPr>
          <w:rFonts w:ascii="Times New Roman" w:eastAsia="Times New Roman" w:hAnsi="Times New Roman" w:cs="Times New Roman"/>
          <w:color w:val="auto"/>
          <w:lang w:bidi="ar-SA"/>
        </w:rPr>
        <w:t xml:space="preserve">Акционерное общество «Производственное объединение «Электрохимический завод», именуемое в дальнейшем «Продавец», в лице ____________, действующего на основании _______, с одной стороны и _____________, именуемое в дальнейшем «Покупатель», в лице ____________, действующего на основании _______, с другой стороны, далее совместно именуемыми </w:t>
      </w:r>
      <w:r w:rsidRPr="003A1E2F">
        <w:rPr>
          <w:rFonts w:ascii="Times New Roman" w:eastAsia="Times New Roman" w:hAnsi="Times New Roman" w:cs="Times New Roman"/>
          <w:bCs/>
          <w:color w:val="auto"/>
          <w:lang w:bidi="ar-SA"/>
        </w:rPr>
        <w:t>«Стороны»</w:t>
      </w:r>
      <w:r w:rsidRPr="003A1E2F">
        <w:rPr>
          <w:rFonts w:ascii="Times New Roman" w:eastAsia="Times New Roman" w:hAnsi="Times New Roman" w:cs="Times New Roman"/>
          <w:color w:val="auto"/>
          <w:lang w:bidi="ar-SA"/>
        </w:rPr>
        <w:t xml:space="preserve">, а отдельно – </w:t>
      </w:r>
      <w:r w:rsidRPr="003A1E2F">
        <w:rPr>
          <w:rFonts w:ascii="Times New Roman" w:eastAsia="Times New Roman" w:hAnsi="Times New Roman" w:cs="Times New Roman"/>
          <w:bCs/>
          <w:color w:val="auto"/>
          <w:lang w:bidi="ar-SA"/>
        </w:rPr>
        <w:t>«Сторона»</w:t>
      </w:r>
      <w:r w:rsidRPr="003A1E2F">
        <w:rPr>
          <w:rFonts w:ascii="Times New Roman" w:eastAsia="Times New Roman" w:hAnsi="Times New Roman" w:cs="Times New Roman"/>
          <w:color w:val="auto"/>
          <w:lang w:bidi="ar-SA"/>
        </w:rPr>
        <w:t>, заключили настоящий договор купли-продажи имущества (далее – «</w:t>
      </w:r>
      <w:r w:rsidRPr="003A1E2F">
        <w:rPr>
          <w:rFonts w:ascii="Times New Roman" w:eastAsia="Times New Roman" w:hAnsi="Times New Roman" w:cs="Times New Roman"/>
          <w:bCs/>
          <w:color w:val="auto"/>
          <w:lang w:bidi="ar-SA"/>
        </w:rPr>
        <w:t>Договор</w:t>
      </w:r>
      <w:r w:rsidRPr="003A1E2F">
        <w:rPr>
          <w:rFonts w:ascii="Times New Roman" w:eastAsia="Times New Roman" w:hAnsi="Times New Roman" w:cs="Times New Roman"/>
          <w:color w:val="auto"/>
          <w:lang w:bidi="ar-SA"/>
        </w:rPr>
        <w:t>») о нижеследующем:</w:t>
      </w:r>
      <w:proofErr w:type="gramEnd"/>
    </w:p>
    <w:p w:rsidR="003A1E2F" w:rsidRPr="003A1E2F" w:rsidRDefault="003A1E2F" w:rsidP="003A1E2F">
      <w:pPr>
        <w:widowControl/>
        <w:ind w:firstLine="709"/>
        <w:jc w:val="both"/>
        <w:rPr>
          <w:rFonts w:ascii="Times New Roman" w:eastAsia="Times New Roman" w:hAnsi="Times New Roman" w:cs="Times New Roman"/>
          <w:color w:val="auto"/>
          <w:lang w:bidi="ar-SA"/>
        </w:rPr>
      </w:pPr>
    </w:p>
    <w:p w:rsidR="003A1E2F" w:rsidRPr="003A1E2F" w:rsidRDefault="003A1E2F" w:rsidP="003A1E2F">
      <w:pPr>
        <w:widowControl/>
        <w:numPr>
          <w:ilvl w:val="0"/>
          <w:numId w:val="3"/>
        </w:numPr>
        <w:tabs>
          <w:tab w:val="left" w:pos="284"/>
        </w:tabs>
        <w:autoSpaceDE w:val="0"/>
        <w:autoSpaceDN w:val="0"/>
        <w:adjustRightInd w:val="0"/>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bCs/>
          <w:color w:val="auto"/>
          <w:lang w:bidi="ar-SA"/>
        </w:rPr>
        <w:t>Предмет Договора</w:t>
      </w:r>
    </w:p>
    <w:p w:rsidR="003A1E2F" w:rsidRPr="003A1E2F" w:rsidRDefault="003A1E2F" w:rsidP="003A1E2F">
      <w:pPr>
        <w:widowControl/>
        <w:ind w:firstLine="709"/>
        <w:jc w:val="both"/>
        <w:rPr>
          <w:rFonts w:ascii="Times New Roman" w:eastAsia="Times New Roman" w:hAnsi="Times New Roman" w:cs="Times New Roman"/>
          <w:color w:val="auto"/>
          <w:lang w:bidi="ar-SA"/>
        </w:rPr>
      </w:pPr>
    </w:p>
    <w:p w:rsidR="003A1E2F" w:rsidRPr="003A1E2F" w:rsidRDefault="003A1E2F" w:rsidP="003A1E2F">
      <w:pPr>
        <w:widowControl/>
        <w:numPr>
          <w:ilvl w:val="0"/>
          <w:numId w:val="9"/>
        </w:numPr>
        <w:tabs>
          <w:tab w:val="left" w:pos="1276"/>
        </w:tabs>
        <w:ind w:left="0" w:firstLine="709"/>
        <w:contextualSpacing/>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В соответствии с условиями настоящего Договора Продавец обязуется передать в собственность Покупателю, а Покупатель обязуется принять и оплатить </w:t>
      </w:r>
      <w:r w:rsidRPr="003A1E2F">
        <w:rPr>
          <w:rFonts w:ascii="Times New Roman" w:eastAsia="Times New Roman" w:hAnsi="Times New Roman" w:cs="Times New Roman"/>
          <w:b/>
          <w:i/>
          <w:color w:val="auto"/>
          <w:lang w:bidi="ar-SA"/>
        </w:rPr>
        <w:t>(далее выбрать нужное)</w:t>
      </w:r>
      <w:r w:rsidRPr="003A1E2F">
        <w:rPr>
          <w:rFonts w:ascii="Times New Roman" w:eastAsia="Times New Roman" w:hAnsi="Times New Roman" w:cs="Times New Roman"/>
          <w:color w:val="auto"/>
          <w:lang w:bidi="ar-SA"/>
        </w:rPr>
        <w:t xml:space="preserve"> имущество </w:t>
      </w:r>
      <w:r w:rsidRPr="003A1E2F">
        <w:rPr>
          <w:rFonts w:ascii="Times New Roman" w:eastAsia="Times New Roman" w:hAnsi="Times New Roman" w:cs="Times New Roman"/>
          <w:b/>
          <w:i/>
          <w:color w:val="auto"/>
          <w:lang w:bidi="ar-SA"/>
        </w:rPr>
        <w:t>либо</w:t>
      </w:r>
      <w:r w:rsidRPr="003A1E2F">
        <w:rPr>
          <w:rFonts w:ascii="Times New Roman" w:eastAsia="Times New Roman" w:hAnsi="Times New Roman" w:cs="Times New Roman"/>
          <w:color w:val="auto"/>
          <w:lang w:bidi="ar-SA"/>
        </w:rPr>
        <w:t xml:space="preserve"> имущество, представляющее собой имущественный комплекс (далее – «Имущество»), полный перечень и описание которого содержится в Приложении № 1 к Договору.</w:t>
      </w:r>
    </w:p>
    <w:p w:rsidR="003A1E2F" w:rsidRPr="003A1E2F" w:rsidRDefault="003A1E2F" w:rsidP="003A1E2F">
      <w:pPr>
        <w:widowControl/>
        <w:numPr>
          <w:ilvl w:val="0"/>
          <w:numId w:val="9"/>
        </w:numPr>
        <w:tabs>
          <w:tab w:val="left" w:pos="1276"/>
        </w:tabs>
        <w:ind w:left="0" w:firstLine="709"/>
        <w:contextualSpacing/>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Имущество принадлежит Продавцу на праве собственности. Право собственности Продавца на недвижимое имущество зарегистрировано в установленном законодательством порядке.</w:t>
      </w:r>
    </w:p>
    <w:p w:rsidR="003A1E2F" w:rsidRPr="003A1E2F" w:rsidRDefault="003A1E2F" w:rsidP="003A1E2F">
      <w:pPr>
        <w:widowControl/>
        <w:numPr>
          <w:ilvl w:val="0"/>
          <w:numId w:val="9"/>
        </w:numPr>
        <w:tabs>
          <w:tab w:val="left" w:pos="1276"/>
        </w:tabs>
        <w:ind w:left="0" w:firstLine="709"/>
        <w:contextualSpacing/>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Вариант 1: Ответственность за содержание Имущества, а также риск случайной гибели или случайного повреждения Имущества переходит от Продавца к Покупателю с момента подписания Сторонами Акта приема-передачи Имущества, указанного в пункте 4.1 настоящего Договора (далее – «Акт приема-передачи»).</w:t>
      </w:r>
    </w:p>
    <w:p w:rsidR="003A1E2F" w:rsidRPr="003A1E2F" w:rsidRDefault="003A1E2F" w:rsidP="003A1E2F">
      <w:pPr>
        <w:widowControl/>
        <w:ind w:firstLine="709"/>
        <w:jc w:val="both"/>
        <w:rPr>
          <w:rFonts w:ascii="Times New Roman" w:eastAsia="Times New Roman" w:hAnsi="Times New Roman" w:cs="Times New Roman"/>
          <w:b/>
          <w:i/>
          <w:color w:val="auto"/>
          <w:lang w:bidi="ar-SA"/>
        </w:rPr>
      </w:pPr>
      <w:r w:rsidRPr="003A1E2F">
        <w:rPr>
          <w:rFonts w:ascii="Times New Roman" w:eastAsia="Times New Roman" w:hAnsi="Times New Roman" w:cs="Times New Roman"/>
          <w:color w:val="auto"/>
          <w:lang w:bidi="ar-SA"/>
        </w:rPr>
        <w:t xml:space="preserve">Вариант 2: </w:t>
      </w:r>
      <w:proofErr w:type="gramStart"/>
      <w:r w:rsidRPr="003A1E2F">
        <w:rPr>
          <w:rFonts w:ascii="Times New Roman" w:eastAsia="Times New Roman" w:hAnsi="Times New Roman" w:cs="Times New Roman"/>
          <w:color w:val="auto"/>
          <w:lang w:bidi="ar-SA"/>
        </w:rPr>
        <w:t>Ответственность за содержание Имущества, а также риск случайной гибели или случайного повреждения Имущества/части Имущества, находящегося к моменту заключения настоящего Договора во владении Покупателя, переходит от Продавца к Покупателю с момента заключения настоящего Договора/на остальную часть Имущества – с момента подписания Сторонами Акта приема-передачи Имущества, указанного в пункте 4.1 настоящего Договора (далее – «Акт приема-передачи»).</w:t>
      </w:r>
      <w:proofErr w:type="gramEnd"/>
      <w:r w:rsidRPr="003A1E2F">
        <w:rPr>
          <w:rFonts w:ascii="Times New Roman" w:eastAsia="Times New Roman" w:hAnsi="Times New Roman" w:cs="Times New Roman"/>
          <w:color w:val="auto"/>
          <w:lang w:bidi="ar-SA"/>
        </w:rPr>
        <w:t xml:space="preserve"> </w:t>
      </w:r>
      <w:r w:rsidRPr="003A1E2F">
        <w:rPr>
          <w:rFonts w:ascii="Times New Roman" w:eastAsia="Times New Roman" w:hAnsi="Times New Roman" w:cs="Times New Roman"/>
          <w:b/>
          <w:i/>
          <w:color w:val="auto"/>
          <w:lang w:bidi="ar-SA"/>
        </w:rPr>
        <w:t>(Вариант 2 применяется в случае, когда Имущество/часть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3A1E2F" w:rsidRPr="003A1E2F" w:rsidRDefault="003A1E2F" w:rsidP="003A1E2F">
      <w:pPr>
        <w:widowControl/>
        <w:jc w:val="both"/>
        <w:rPr>
          <w:rFonts w:ascii="Times New Roman" w:eastAsia="Times New Roman" w:hAnsi="Times New Roman" w:cs="Times New Roman"/>
          <w:b/>
          <w:i/>
          <w:color w:val="auto"/>
          <w:lang w:bidi="ar-SA"/>
        </w:rPr>
      </w:pPr>
    </w:p>
    <w:p w:rsidR="003A1E2F" w:rsidRPr="003A1E2F" w:rsidRDefault="003A1E2F" w:rsidP="003A1E2F">
      <w:pPr>
        <w:widowControl/>
        <w:numPr>
          <w:ilvl w:val="0"/>
          <w:numId w:val="4"/>
        </w:numPr>
        <w:tabs>
          <w:tab w:val="left" w:pos="284"/>
        </w:tabs>
        <w:ind w:left="0" w:firstLine="0"/>
        <w:contextualSpacing/>
        <w:jc w:val="center"/>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Права и обязанности Сторон</w:t>
      </w:r>
    </w:p>
    <w:p w:rsidR="003A1E2F" w:rsidRPr="003A1E2F" w:rsidRDefault="003A1E2F" w:rsidP="003A1E2F">
      <w:pPr>
        <w:widowControl/>
        <w:tabs>
          <w:tab w:val="left" w:pos="284"/>
        </w:tabs>
        <w:contextualSpacing/>
        <w:rPr>
          <w:rFonts w:ascii="Times New Roman" w:eastAsia="Times New Roman" w:hAnsi="Times New Roman" w:cs="Times New Roman"/>
          <w:color w:val="auto"/>
          <w:lang w:bidi="ar-SA"/>
        </w:rPr>
      </w:pPr>
    </w:p>
    <w:p w:rsidR="003A1E2F" w:rsidRPr="003A1E2F" w:rsidRDefault="003A1E2F" w:rsidP="003A1E2F">
      <w:pPr>
        <w:widowControl/>
        <w:numPr>
          <w:ilvl w:val="0"/>
          <w:numId w:val="10"/>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Продавец обязан:</w:t>
      </w:r>
    </w:p>
    <w:p w:rsidR="003A1E2F" w:rsidRPr="003A1E2F" w:rsidRDefault="003A1E2F" w:rsidP="003A1E2F">
      <w:pPr>
        <w:widowControl/>
        <w:numPr>
          <w:ilvl w:val="0"/>
          <w:numId w:val="11"/>
        </w:numPr>
        <w:tabs>
          <w:tab w:val="left" w:pos="1418"/>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 xml:space="preserve">Вариант 1: В течение </w:t>
      </w:r>
      <w:r w:rsidR="00F52802">
        <w:rPr>
          <w:rFonts w:ascii="Times New Roman" w:eastAsia="Times New Roman" w:hAnsi="Times New Roman" w:cs="Times New Roman"/>
          <w:color w:val="auto"/>
          <w:lang w:bidi="ar-SA"/>
        </w:rPr>
        <w:t>2</w:t>
      </w:r>
      <w:r w:rsidRPr="003A1E2F">
        <w:rPr>
          <w:rFonts w:ascii="Times New Roman" w:eastAsia="Times New Roman" w:hAnsi="Times New Roman" w:cs="Times New Roman"/>
          <w:color w:val="auto"/>
          <w:lang w:bidi="ar-SA"/>
        </w:rPr>
        <w:t>0 (</w:t>
      </w:r>
      <w:r w:rsidR="00F52802">
        <w:rPr>
          <w:rFonts w:ascii="Times New Roman" w:eastAsia="Times New Roman" w:hAnsi="Times New Roman" w:cs="Times New Roman"/>
          <w:color w:val="auto"/>
          <w:lang w:bidi="ar-SA"/>
        </w:rPr>
        <w:t>двадцати</w:t>
      </w:r>
      <w:r w:rsidRPr="003A1E2F">
        <w:rPr>
          <w:rFonts w:ascii="Times New Roman" w:eastAsia="Times New Roman" w:hAnsi="Times New Roman" w:cs="Times New Roman"/>
          <w:color w:val="auto"/>
          <w:lang w:bidi="ar-SA"/>
        </w:rPr>
        <w:t>) рабочих дней с момента полной оплаты Покупателем цены Имущества, указанной в пункте 3.1 настоящего Договора, передать Имущество Покупателю по Акту приема-передачи.</w:t>
      </w:r>
    </w:p>
    <w:p w:rsidR="003A1E2F" w:rsidRPr="003A1E2F" w:rsidRDefault="003A1E2F" w:rsidP="003A1E2F">
      <w:pPr>
        <w:widowControl/>
        <w:ind w:firstLine="709"/>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 xml:space="preserve">Вариант 2: В течение </w:t>
      </w:r>
      <w:r w:rsidR="00F52802">
        <w:rPr>
          <w:rFonts w:ascii="Times New Roman" w:eastAsia="Times New Roman" w:hAnsi="Times New Roman" w:cs="Times New Roman"/>
          <w:color w:val="auto"/>
          <w:lang w:bidi="ar-SA"/>
        </w:rPr>
        <w:t>2</w:t>
      </w:r>
      <w:r w:rsidRPr="003A1E2F">
        <w:rPr>
          <w:rFonts w:ascii="Times New Roman" w:eastAsia="Times New Roman" w:hAnsi="Times New Roman" w:cs="Times New Roman"/>
          <w:color w:val="auto"/>
          <w:lang w:bidi="ar-SA"/>
        </w:rPr>
        <w:t>0 (</w:t>
      </w:r>
      <w:r w:rsidR="00F52802">
        <w:rPr>
          <w:rFonts w:ascii="Times New Roman" w:eastAsia="Times New Roman" w:hAnsi="Times New Roman" w:cs="Times New Roman"/>
          <w:color w:val="auto"/>
          <w:lang w:bidi="ar-SA"/>
        </w:rPr>
        <w:t>двадцати</w:t>
      </w:r>
      <w:r w:rsidRPr="003A1E2F">
        <w:rPr>
          <w:rFonts w:ascii="Times New Roman" w:eastAsia="Times New Roman" w:hAnsi="Times New Roman" w:cs="Times New Roman"/>
          <w:color w:val="auto"/>
          <w:lang w:bidi="ar-SA"/>
        </w:rPr>
        <w:t xml:space="preserve">) рабочих дней с момента полной оплаты Покупателем цены Имущества, указанной в пункте 3.1 настоящего Договора, передать Покупателю по Акту приема-передачи часть Имущества, которая не находилась к моменту заключения настоящего Договора во владении Покупателя. </w:t>
      </w:r>
      <w:r w:rsidRPr="003A1E2F">
        <w:rPr>
          <w:rFonts w:ascii="Times New Roman" w:eastAsia="Times New Roman" w:hAnsi="Times New Roman" w:cs="Times New Roman"/>
          <w:b/>
          <w:i/>
          <w:color w:val="auto"/>
          <w:lang w:bidi="ar-SA"/>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3A1E2F" w:rsidRPr="003A1E2F" w:rsidRDefault="003A1E2F" w:rsidP="003A1E2F">
      <w:pPr>
        <w:widowControl/>
        <w:numPr>
          <w:ilvl w:val="0"/>
          <w:numId w:val="11"/>
        </w:numPr>
        <w:tabs>
          <w:tab w:val="left" w:pos="1418"/>
        </w:tabs>
        <w:ind w:left="0" w:firstLine="709"/>
        <w:contextualSpacing/>
        <w:jc w:val="both"/>
        <w:rPr>
          <w:rFonts w:ascii="Times New Roman" w:eastAsia="Calibri" w:hAnsi="Times New Roman" w:cs="Times New Roman"/>
          <w:color w:val="auto"/>
          <w:lang w:eastAsia="en-US" w:bidi="ar-SA"/>
        </w:rPr>
      </w:pPr>
      <w:proofErr w:type="gramStart"/>
      <w:r w:rsidRPr="003A1E2F">
        <w:rPr>
          <w:rFonts w:ascii="Times New Roman" w:eastAsia="Times New Roman" w:hAnsi="Times New Roman" w:cs="Times New Roman"/>
          <w:color w:val="auto"/>
          <w:lang w:bidi="ar-SA"/>
        </w:rPr>
        <w:t xml:space="preserve">В течение </w:t>
      </w:r>
      <w:r w:rsidR="00F52802">
        <w:rPr>
          <w:rFonts w:ascii="Times New Roman" w:eastAsia="Times New Roman" w:hAnsi="Times New Roman" w:cs="Times New Roman"/>
          <w:color w:val="auto"/>
          <w:lang w:bidi="ar-SA"/>
        </w:rPr>
        <w:t>2</w:t>
      </w:r>
      <w:r w:rsidRPr="003A1E2F">
        <w:rPr>
          <w:rFonts w:ascii="Times New Roman" w:eastAsia="Times New Roman" w:hAnsi="Times New Roman" w:cs="Times New Roman"/>
          <w:color w:val="auto"/>
          <w:lang w:bidi="ar-SA"/>
        </w:rPr>
        <w:t>0 (</w:t>
      </w:r>
      <w:r w:rsidR="00F52802">
        <w:rPr>
          <w:rFonts w:ascii="Times New Roman" w:eastAsia="Times New Roman" w:hAnsi="Times New Roman" w:cs="Times New Roman"/>
          <w:color w:val="auto"/>
          <w:lang w:bidi="ar-SA"/>
        </w:rPr>
        <w:t>двадцати</w:t>
      </w:r>
      <w:r w:rsidRPr="003A1E2F">
        <w:rPr>
          <w:rFonts w:ascii="Times New Roman" w:eastAsia="Times New Roman" w:hAnsi="Times New Roman" w:cs="Times New Roman"/>
          <w:color w:val="auto"/>
          <w:lang w:bidi="ar-SA"/>
        </w:rPr>
        <w:t>) рабочих дней с момента полной оплаты Покупателем цены Имущества, указанной в пункте 3.1 Договора, передать Покупателю все имеющиеся у него документы, необходимые в соответствии с требованиями действующего законодательства для государственной регистрации перехода права собственности на недвижимое имущество, указанное в пункте 1 Приложения № 1 к настоящему Договору, к Покупателю.</w:t>
      </w:r>
      <w:proofErr w:type="gramEnd"/>
    </w:p>
    <w:p w:rsidR="003A1E2F" w:rsidRPr="003A1E2F" w:rsidRDefault="003A1E2F" w:rsidP="003A1E2F">
      <w:pPr>
        <w:widowControl/>
        <w:numPr>
          <w:ilvl w:val="0"/>
          <w:numId w:val="10"/>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Покупатель обязан:</w:t>
      </w:r>
    </w:p>
    <w:p w:rsidR="003A1E2F" w:rsidRPr="003A1E2F" w:rsidRDefault="003A1E2F" w:rsidP="003A1E2F">
      <w:pPr>
        <w:widowControl/>
        <w:numPr>
          <w:ilvl w:val="0"/>
          <w:numId w:val="12"/>
        </w:numPr>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Оплатить Имущество в порядке, предусмотренном разделом 3 Договора.</w:t>
      </w:r>
    </w:p>
    <w:p w:rsidR="003A1E2F" w:rsidRPr="003A1E2F" w:rsidRDefault="003A1E2F" w:rsidP="003A1E2F">
      <w:pPr>
        <w:widowControl/>
        <w:numPr>
          <w:ilvl w:val="0"/>
          <w:numId w:val="12"/>
        </w:numPr>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Вариант 1: Принять Имущество по Акту приема-передачи в соответствии с условиями пункта 4.1 настоящего Договора.</w:t>
      </w:r>
    </w:p>
    <w:p w:rsidR="003A1E2F" w:rsidRPr="003A1E2F" w:rsidRDefault="003A1E2F" w:rsidP="003A1E2F">
      <w:pPr>
        <w:widowControl/>
        <w:ind w:firstLine="709"/>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 xml:space="preserve">Вариант 2: Принять по Акту приема-передачи в соответствии с условиями пункта 4.1 настоящего Договора часть Имущества, которая не находилась к моменту заключения настоящего Договора во владении Покупателя. </w:t>
      </w:r>
      <w:r w:rsidRPr="003A1E2F">
        <w:rPr>
          <w:rFonts w:ascii="Times New Roman" w:eastAsia="Times New Roman" w:hAnsi="Times New Roman" w:cs="Times New Roman"/>
          <w:b/>
          <w:i/>
          <w:color w:val="auto"/>
          <w:lang w:bidi="ar-SA"/>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3A1E2F" w:rsidRPr="003A1E2F" w:rsidRDefault="003A1E2F" w:rsidP="003A1E2F">
      <w:pPr>
        <w:widowControl/>
        <w:numPr>
          <w:ilvl w:val="0"/>
          <w:numId w:val="12"/>
        </w:numPr>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bCs/>
          <w:color w:val="auto"/>
          <w:lang w:eastAsia="en-US" w:bidi="ar-SA"/>
        </w:rPr>
        <w:t xml:space="preserve">Совершить все действия, необходимые для осуществления государственной регистрации перехода права собственности на недвижимое имущество от Продавца к Покупателю (включая, </w:t>
      </w:r>
      <w:proofErr w:type="gramStart"/>
      <w:r w:rsidRPr="003A1E2F">
        <w:rPr>
          <w:rFonts w:ascii="Times New Roman" w:eastAsia="Times New Roman" w:hAnsi="Times New Roman" w:cs="Times New Roman"/>
          <w:bCs/>
          <w:color w:val="auto"/>
          <w:lang w:eastAsia="en-US" w:bidi="ar-SA"/>
        </w:rPr>
        <w:t>но</w:t>
      </w:r>
      <w:proofErr w:type="gramEnd"/>
      <w:r w:rsidRPr="003A1E2F">
        <w:rPr>
          <w:rFonts w:ascii="Times New Roman" w:eastAsia="Times New Roman" w:hAnsi="Times New Roman" w:cs="Times New Roman"/>
          <w:bCs/>
          <w:color w:val="auto"/>
          <w:lang w:eastAsia="en-US" w:bidi="ar-SA"/>
        </w:rPr>
        <w:t xml:space="preserve"> не ограничиваясь предоставлением в орган, осуществляющий государственную регистрацию прав на недвижимое имущество и сделок с ним, комплекта необходимых документов не позднее 5 (пяти) </w:t>
      </w:r>
      <w:r w:rsidR="00B42B29">
        <w:rPr>
          <w:rFonts w:ascii="Times New Roman" w:eastAsia="Times New Roman" w:hAnsi="Times New Roman" w:cs="Times New Roman"/>
          <w:bCs/>
          <w:color w:val="auto"/>
          <w:lang w:eastAsia="en-US" w:bidi="ar-SA"/>
        </w:rPr>
        <w:t xml:space="preserve"> с даты исполнения Прода</w:t>
      </w:r>
      <w:r w:rsidRPr="003A1E2F">
        <w:rPr>
          <w:rFonts w:ascii="Times New Roman" w:eastAsia="Times New Roman" w:hAnsi="Times New Roman" w:cs="Times New Roman"/>
          <w:bCs/>
          <w:color w:val="auto"/>
          <w:lang w:eastAsia="en-US" w:bidi="ar-SA"/>
        </w:rPr>
        <w:t>вцом обязанностей, предусмотренных пунктами 2.1.1 – 2.1.2 Договора</w:t>
      </w:r>
    </w:p>
    <w:p w:rsidR="003A1E2F" w:rsidRPr="003A1E2F" w:rsidRDefault="003A1E2F" w:rsidP="003A1E2F">
      <w:pPr>
        <w:widowControl/>
        <w:numPr>
          <w:ilvl w:val="0"/>
          <w:numId w:val="12"/>
        </w:numPr>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 xml:space="preserve">Вариант 1: В течение 5 (пяти) рабочих дней с момента заключения настоящего Договора обратиться в </w:t>
      </w:r>
      <w:proofErr w:type="spellStart"/>
      <w:r w:rsidRPr="003A1E2F">
        <w:rPr>
          <w:rFonts w:ascii="Times New Roman" w:eastAsia="Times New Roman" w:hAnsi="Times New Roman" w:cs="Times New Roman"/>
          <w:color w:val="auto"/>
          <w:lang w:bidi="ar-SA"/>
        </w:rPr>
        <w:t>энергоснабжающие</w:t>
      </w:r>
      <w:proofErr w:type="spellEnd"/>
      <w:r w:rsidRPr="003A1E2F">
        <w:rPr>
          <w:rFonts w:ascii="Times New Roman" w:eastAsia="Times New Roman" w:hAnsi="Times New Roman" w:cs="Times New Roman"/>
          <w:color w:val="auto"/>
          <w:lang w:bidi="ar-SA"/>
        </w:rPr>
        <w:t xml:space="preserve"> организации с целью заключения самостоятельных договоров на энергоснабжение, на теплоснабжение, на водоснабжение и водоотведение.</w:t>
      </w:r>
    </w:p>
    <w:p w:rsidR="003A1E2F" w:rsidRPr="003A1E2F" w:rsidRDefault="003A1E2F" w:rsidP="003A1E2F">
      <w:pPr>
        <w:widowControl/>
        <w:ind w:firstLine="709"/>
        <w:jc w:val="both"/>
        <w:rPr>
          <w:rFonts w:ascii="Times New Roman" w:eastAsia="Times New Roman" w:hAnsi="Times New Roman" w:cs="Times New Roman"/>
          <w:color w:val="auto"/>
          <w:lang w:bidi="ar-SA"/>
        </w:rPr>
      </w:pPr>
      <w:proofErr w:type="gramStart"/>
      <w:r w:rsidRPr="003A1E2F">
        <w:rPr>
          <w:rFonts w:ascii="Times New Roman" w:eastAsia="Times New Roman" w:hAnsi="Times New Roman" w:cs="Times New Roman"/>
          <w:color w:val="auto"/>
          <w:lang w:bidi="ar-SA"/>
        </w:rPr>
        <w:t xml:space="preserve">В течение 10 (десяти) календарных дней с момента заключения настоящего Договора, заключить договор на возмещение расходов за потребленные энергоресурсы с Продавцом, согласно которому Покупатель до момента заключения самостоятельных договоров с </w:t>
      </w:r>
      <w:proofErr w:type="spellStart"/>
      <w:r w:rsidRPr="003A1E2F">
        <w:rPr>
          <w:rFonts w:ascii="Times New Roman" w:eastAsia="Times New Roman" w:hAnsi="Times New Roman" w:cs="Times New Roman"/>
          <w:color w:val="auto"/>
          <w:lang w:bidi="ar-SA"/>
        </w:rPr>
        <w:t>энергоснабжающими</w:t>
      </w:r>
      <w:proofErr w:type="spellEnd"/>
      <w:r w:rsidRPr="003A1E2F">
        <w:rPr>
          <w:rFonts w:ascii="Times New Roman" w:eastAsia="Times New Roman" w:hAnsi="Times New Roman" w:cs="Times New Roman"/>
          <w:color w:val="auto"/>
          <w:lang w:bidi="ar-SA"/>
        </w:rPr>
        <w:t xml:space="preserve"> организациями, возмещает Продавцу в полном объеме оплаченные затраты за потребленные Имуществом энергоресурсы.</w:t>
      </w:r>
      <w:proofErr w:type="gramEnd"/>
    </w:p>
    <w:p w:rsidR="003A1E2F" w:rsidRPr="003A1E2F" w:rsidRDefault="003A1E2F" w:rsidP="003A1E2F">
      <w:pPr>
        <w:widowControl/>
        <w:ind w:firstLine="709"/>
        <w:jc w:val="both"/>
        <w:rPr>
          <w:rFonts w:ascii="Times New Roman" w:eastAsia="Times New Roman" w:hAnsi="Times New Roman" w:cs="Times New Roman"/>
          <w:color w:val="auto"/>
          <w:lang w:bidi="ar-SA"/>
        </w:rPr>
      </w:pPr>
      <w:proofErr w:type="gramStart"/>
      <w:r w:rsidRPr="003A1E2F">
        <w:rPr>
          <w:rFonts w:ascii="Times New Roman" w:eastAsia="Times New Roman" w:hAnsi="Times New Roman" w:cs="Times New Roman"/>
          <w:color w:val="auto"/>
          <w:lang w:bidi="ar-SA"/>
        </w:rPr>
        <w:t>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передачи Имущества по Акту приема-передачи, указанному в пункте 4.1 Договора,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w:t>
      </w:r>
      <w:proofErr w:type="gramEnd"/>
      <w:r w:rsidRPr="003A1E2F">
        <w:rPr>
          <w:rFonts w:ascii="Times New Roman" w:eastAsia="Times New Roman" w:hAnsi="Times New Roman" w:cs="Times New Roman"/>
          <w:color w:val="auto"/>
          <w:lang w:bidi="ar-SA"/>
        </w:rPr>
        <w:t xml:space="preserve">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w:t>
      </w:r>
    </w:p>
    <w:p w:rsidR="003A1E2F" w:rsidRPr="003A1E2F" w:rsidRDefault="003A1E2F" w:rsidP="003A1E2F">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Вариант 2: В течение 5 (пяти) рабочих дней с момента заключения настоящего Договора обратиться в </w:t>
      </w:r>
      <w:proofErr w:type="spellStart"/>
      <w:r w:rsidRPr="003A1E2F">
        <w:rPr>
          <w:rFonts w:ascii="Times New Roman" w:eastAsia="Times New Roman" w:hAnsi="Times New Roman" w:cs="Times New Roman"/>
          <w:color w:val="auto"/>
          <w:lang w:bidi="ar-SA"/>
        </w:rPr>
        <w:t>энергоснабжающие</w:t>
      </w:r>
      <w:proofErr w:type="spellEnd"/>
      <w:r w:rsidRPr="003A1E2F">
        <w:rPr>
          <w:rFonts w:ascii="Times New Roman" w:eastAsia="Times New Roman" w:hAnsi="Times New Roman" w:cs="Times New Roman"/>
          <w:color w:val="auto"/>
          <w:lang w:bidi="ar-SA"/>
        </w:rPr>
        <w:t xml:space="preserve"> организации с целью заключения самостоятельных договоров на энергоснабжение, на теплоснабжение, на водоснабжение и водоотведение.</w:t>
      </w:r>
    </w:p>
    <w:p w:rsidR="003A1E2F" w:rsidRPr="003A1E2F" w:rsidRDefault="003A1E2F" w:rsidP="003A1E2F">
      <w:pPr>
        <w:widowControl/>
        <w:ind w:firstLine="709"/>
        <w:jc w:val="both"/>
        <w:rPr>
          <w:rFonts w:ascii="Times New Roman" w:eastAsia="Times New Roman" w:hAnsi="Times New Roman" w:cs="Times New Roman"/>
          <w:color w:val="auto"/>
          <w:lang w:bidi="ar-SA"/>
        </w:rPr>
      </w:pPr>
      <w:proofErr w:type="gramStart"/>
      <w:r w:rsidRPr="003A1E2F">
        <w:rPr>
          <w:rFonts w:ascii="Times New Roman" w:eastAsia="Times New Roman" w:hAnsi="Times New Roman" w:cs="Times New Roman"/>
          <w:color w:val="auto"/>
          <w:lang w:bidi="ar-SA"/>
        </w:rPr>
        <w:t xml:space="preserve">В течение 10 (десяти) календарных дней с момента заключения настоящего Договора, заключить договор на возмещение расходов за потребленные энергоресурсы с Продавцом, согласно которому Покупатель до момента заключения самостоятельных договоров с </w:t>
      </w:r>
      <w:proofErr w:type="spellStart"/>
      <w:r w:rsidRPr="003A1E2F">
        <w:rPr>
          <w:rFonts w:ascii="Times New Roman" w:eastAsia="Times New Roman" w:hAnsi="Times New Roman" w:cs="Times New Roman"/>
          <w:color w:val="auto"/>
          <w:lang w:bidi="ar-SA"/>
        </w:rPr>
        <w:t>энергоснабжающими</w:t>
      </w:r>
      <w:proofErr w:type="spellEnd"/>
      <w:r w:rsidRPr="003A1E2F">
        <w:rPr>
          <w:rFonts w:ascii="Times New Roman" w:eastAsia="Times New Roman" w:hAnsi="Times New Roman" w:cs="Times New Roman"/>
          <w:color w:val="auto"/>
          <w:lang w:bidi="ar-SA"/>
        </w:rPr>
        <w:t xml:space="preserve"> организациями, возмещает Продавцу в полном объеме оплаченные затраты за потребленные Имуществом энергоресурсы.</w:t>
      </w:r>
      <w:proofErr w:type="gramEnd"/>
    </w:p>
    <w:p w:rsidR="003A1E2F" w:rsidRPr="003A1E2F" w:rsidRDefault="003A1E2F" w:rsidP="003A1E2F">
      <w:pPr>
        <w:widowControl/>
        <w:ind w:firstLine="709"/>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 xml:space="preserve">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заключения настоящего Договора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 </w:t>
      </w:r>
      <w:r w:rsidRPr="003A1E2F">
        <w:rPr>
          <w:rFonts w:ascii="Times New Roman" w:eastAsia="Times New Roman" w:hAnsi="Times New Roman" w:cs="Times New Roman"/>
          <w:b/>
          <w:i/>
          <w:color w:val="auto"/>
          <w:lang w:bidi="ar-SA"/>
        </w:rPr>
        <w:t>(Вариант 2 применяется в случае, когда Имущество/часть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3A1E2F" w:rsidRPr="003A1E2F" w:rsidRDefault="003A1E2F" w:rsidP="0064775C">
      <w:pPr>
        <w:widowControl/>
        <w:numPr>
          <w:ilvl w:val="0"/>
          <w:numId w:val="12"/>
        </w:numPr>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Своевременно в письменном виде информировать Продавца обо всех обстоятельствах, препятствующих подписанию Акта приема-передачи в установленный в настоящем Договоре срок, в том числе возникших по вине Продавца.</w:t>
      </w:r>
    </w:p>
    <w:p w:rsidR="003A1E2F" w:rsidRPr="003A1E2F" w:rsidRDefault="003A1E2F" w:rsidP="0064775C">
      <w:pPr>
        <w:widowControl/>
        <w:numPr>
          <w:ilvl w:val="0"/>
          <w:numId w:val="10"/>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 xml:space="preserve">Вариант 1: Стороны обязаны ежеквартально производить сверку расчетов по обязательствам, возникшим из настоящего Договора. Продавец направляет Покупателю подписанные акты сверки расчетов (далее – акты сверки), составленные на последнее число месяца прошедшего квартала в двух экземплярах. Покупатель в течение 5 (пяти) рабочих дней с даты получения акта сверки подписывает акт сверки и возвращает один экземпляр Продавцу либо, при наличии разногласий, направляет в адрес Продавца подписанный протокол разногласий. </w:t>
      </w:r>
      <w:r w:rsidRPr="003A1E2F">
        <w:rPr>
          <w:rFonts w:ascii="Times New Roman" w:eastAsia="Times New Roman" w:hAnsi="Times New Roman" w:cs="Times New Roman"/>
          <w:b/>
          <w:i/>
          <w:color w:val="auto"/>
          <w:lang w:bidi="ar-SA"/>
        </w:rPr>
        <w:t>(Вариант 1 применяется для внешних контрагентов (резидентов и нерезидентов), а также предприятий атомной отрасли, не включенных в периметр консолидации ГК «</w:t>
      </w:r>
      <w:proofErr w:type="spellStart"/>
      <w:r w:rsidRPr="003A1E2F">
        <w:rPr>
          <w:rFonts w:ascii="Times New Roman" w:eastAsia="Times New Roman" w:hAnsi="Times New Roman" w:cs="Times New Roman"/>
          <w:b/>
          <w:i/>
          <w:color w:val="auto"/>
          <w:lang w:bidi="ar-SA"/>
        </w:rPr>
        <w:t>Росатом</w:t>
      </w:r>
      <w:proofErr w:type="spellEnd"/>
      <w:r w:rsidRPr="003A1E2F">
        <w:rPr>
          <w:rFonts w:ascii="Times New Roman" w:eastAsia="Times New Roman" w:hAnsi="Times New Roman" w:cs="Times New Roman"/>
          <w:b/>
          <w:i/>
          <w:color w:val="auto"/>
          <w:lang w:bidi="ar-SA"/>
        </w:rPr>
        <w:t>»)</w:t>
      </w:r>
    </w:p>
    <w:p w:rsidR="003A1E2F" w:rsidRPr="003A1E2F" w:rsidRDefault="003A1E2F" w:rsidP="003A1E2F">
      <w:pPr>
        <w:widowControl/>
        <w:ind w:firstLine="709"/>
        <w:jc w:val="both"/>
        <w:rPr>
          <w:rFonts w:ascii="Times New Roman" w:eastAsia="Times New Roman" w:hAnsi="Times New Roman" w:cs="Times New Roman"/>
          <w:iCs/>
        </w:rPr>
      </w:pPr>
      <w:r w:rsidRPr="003A1E2F">
        <w:rPr>
          <w:rFonts w:ascii="Times New Roman" w:eastAsia="Times New Roman" w:hAnsi="Times New Roman" w:cs="Times New Roman"/>
          <w:iCs/>
        </w:rPr>
        <w:t xml:space="preserve">Вариант 2: </w:t>
      </w:r>
      <w:r w:rsidRPr="003A1E2F">
        <w:rPr>
          <w:rFonts w:ascii="Times New Roman" w:eastAsia="Times New Roman" w:hAnsi="Times New Roman" w:cs="Times New Roman"/>
          <w:color w:val="auto"/>
          <w:lang w:bidi="ar-SA"/>
        </w:rPr>
        <w:t>Стороны обязаны ежеквартально производить сверку расчетов по настоящему Договору на портале внутригрупповых операций Госкорпорации «</w:t>
      </w:r>
      <w:proofErr w:type="spellStart"/>
      <w:r w:rsidRPr="003A1E2F">
        <w:rPr>
          <w:rFonts w:ascii="Times New Roman" w:eastAsia="Times New Roman" w:hAnsi="Times New Roman" w:cs="Times New Roman"/>
          <w:color w:val="auto"/>
          <w:lang w:bidi="ar-SA"/>
        </w:rPr>
        <w:t>Росатом</w:t>
      </w:r>
      <w:proofErr w:type="spellEnd"/>
      <w:r w:rsidRPr="003A1E2F">
        <w:rPr>
          <w:rFonts w:ascii="Times New Roman" w:eastAsia="Times New Roman" w:hAnsi="Times New Roman" w:cs="Times New Roman"/>
          <w:color w:val="auto"/>
          <w:lang w:bidi="ar-SA"/>
        </w:rPr>
        <w:t>». Двухсторонние акты сверки расчетов оформлять по состоянию на</w:t>
      </w:r>
      <w:r w:rsidRPr="003A1E2F">
        <w:rPr>
          <w:rFonts w:ascii="Times New Roman" w:eastAsia="Times New Roman" w:hAnsi="Times New Roman" w:cs="Times New Roman"/>
          <w:bCs/>
          <w:color w:val="auto"/>
          <w:lang w:bidi="ar-SA"/>
        </w:rPr>
        <w:t xml:space="preserve"> 31 декабря отчетного года в срок до 15 февраля следующего за отчетным годом по обязательствам, возникшим из исполняемого Договора, для чего Продавец направляет Покупателю подписанные акты сверки расчетов (далее – акты сверки), составленные на последнее число месяца прошедшего года в двух экземплярах. Покупатель в течение 5 (пяти) рабочих дней с даты получения акта сверки подписывает акт сверки и возвращает один экземпляр Продавцу либо, при наличии разногласий, направляет в адрес Продавца подписанный протокол разногласий. </w:t>
      </w:r>
      <w:r w:rsidRPr="003A1E2F">
        <w:rPr>
          <w:rFonts w:ascii="Times New Roman" w:eastAsia="Times New Roman" w:hAnsi="Times New Roman" w:cs="Times New Roman"/>
          <w:b/>
          <w:i/>
          <w:color w:val="auto"/>
          <w:lang w:bidi="ar-SA"/>
        </w:rPr>
        <w:t>(Вариант 2 применяется для предприятий, включенных в Периметр консолидации ГК «</w:t>
      </w:r>
      <w:proofErr w:type="spellStart"/>
      <w:r w:rsidRPr="003A1E2F">
        <w:rPr>
          <w:rFonts w:ascii="Times New Roman" w:eastAsia="Times New Roman" w:hAnsi="Times New Roman" w:cs="Times New Roman"/>
          <w:b/>
          <w:i/>
          <w:color w:val="auto"/>
          <w:lang w:bidi="ar-SA"/>
        </w:rPr>
        <w:t>Росатом</w:t>
      </w:r>
      <w:proofErr w:type="spellEnd"/>
      <w:r w:rsidRPr="003A1E2F">
        <w:rPr>
          <w:rFonts w:ascii="Times New Roman" w:eastAsia="Times New Roman" w:hAnsi="Times New Roman" w:cs="Times New Roman"/>
          <w:b/>
          <w:i/>
          <w:color w:val="auto"/>
          <w:lang w:bidi="ar-SA"/>
        </w:rPr>
        <w:t>»)</w:t>
      </w:r>
    </w:p>
    <w:p w:rsidR="003A1E2F" w:rsidRPr="003A1E2F" w:rsidRDefault="003A1E2F" w:rsidP="003A1E2F">
      <w:pPr>
        <w:widowControl/>
        <w:tabs>
          <w:tab w:val="left" w:pos="1418"/>
        </w:tabs>
        <w:jc w:val="both"/>
        <w:rPr>
          <w:rFonts w:ascii="Times New Roman" w:eastAsia="Calibri" w:hAnsi="Times New Roman" w:cs="Times New Roman"/>
          <w:color w:val="auto"/>
          <w:lang w:eastAsia="en-US" w:bidi="ar-SA"/>
        </w:rPr>
      </w:pPr>
    </w:p>
    <w:p w:rsidR="003A1E2F" w:rsidRPr="003A1E2F" w:rsidRDefault="003A1E2F" w:rsidP="003A1E2F">
      <w:pPr>
        <w:widowControl/>
        <w:numPr>
          <w:ilvl w:val="0"/>
          <w:numId w:val="6"/>
        </w:numPr>
        <w:tabs>
          <w:tab w:val="left" w:pos="320"/>
        </w:tabs>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Цена Имущества и порядок расчетов</w:t>
      </w:r>
    </w:p>
    <w:p w:rsidR="003A1E2F" w:rsidRPr="003A1E2F" w:rsidRDefault="003A1E2F" w:rsidP="003A1E2F">
      <w:pPr>
        <w:widowControl/>
        <w:tabs>
          <w:tab w:val="left" w:pos="1418"/>
        </w:tabs>
        <w:jc w:val="both"/>
        <w:rPr>
          <w:rFonts w:ascii="Times New Roman" w:eastAsia="Calibri" w:hAnsi="Times New Roman" w:cs="Times New Roman"/>
          <w:color w:val="auto"/>
          <w:lang w:eastAsia="en-US" w:bidi="ar-SA"/>
        </w:rPr>
      </w:pPr>
    </w:p>
    <w:p w:rsidR="003A1E2F" w:rsidRPr="003A1E2F" w:rsidRDefault="003A1E2F" w:rsidP="009730AA">
      <w:pPr>
        <w:widowControl/>
        <w:numPr>
          <w:ilvl w:val="0"/>
          <w:numId w:val="13"/>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Цена Имущества составляет</w:t>
      </w:r>
      <w:proofErr w:type="gramStart"/>
      <w:r w:rsidRPr="003A1E2F">
        <w:rPr>
          <w:rFonts w:ascii="Times New Roman" w:eastAsia="Times New Roman" w:hAnsi="Times New Roman" w:cs="Times New Roman"/>
          <w:color w:val="auto"/>
          <w:lang w:bidi="ar-SA"/>
        </w:rPr>
        <w:t xml:space="preserve"> </w:t>
      </w:r>
      <w:r w:rsidRPr="003A1E2F">
        <w:rPr>
          <w:rFonts w:ascii="Times New Roman" w:eastAsia="Times New Roman" w:hAnsi="Times New Roman" w:cs="Times New Roman"/>
          <w:color w:val="auto"/>
          <w:lang w:bidi="ar-SA"/>
        </w:rPr>
        <w:tab/>
        <w:t xml:space="preserve"> (</w:t>
      </w:r>
      <w:r w:rsidRPr="003A1E2F">
        <w:rPr>
          <w:rFonts w:ascii="Times New Roman" w:eastAsia="Times New Roman" w:hAnsi="Times New Roman" w:cs="Times New Roman"/>
          <w:color w:val="auto"/>
          <w:lang w:bidi="ar-SA"/>
        </w:rPr>
        <w:tab/>
        <w:t xml:space="preserve">) </w:t>
      </w:r>
      <w:r w:rsidRPr="003A1E2F">
        <w:rPr>
          <w:rFonts w:ascii="Times New Roman" w:eastAsia="Times New Roman" w:hAnsi="Times New Roman" w:cs="Times New Roman"/>
          <w:b/>
          <w:i/>
          <w:iCs/>
          <w:shd w:val="clear" w:color="auto" w:fill="FFFFFF"/>
        </w:rPr>
        <w:t>(</w:t>
      </w:r>
      <w:proofErr w:type="gramEnd"/>
      <w:r w:rsidRPr="003A1E2F">
        <w:rPr>
          <w:rFonts w:ascii="Times New Roman" w:eastAsia="Times New Roman" w:hAnsi="Times New Roman" w:cs="Times New Roman"/>
          <w:b/>
          <w:i/>
          <w:iCs/>
          <w:shd w:val="clear" w:color="auto" w:fill="FFFFFF"/>
        </w:rPr>
        <w:t>указывается цифрами и прописью)</w:t>
      </w:r>
      <w:r w:rsidRPr="003A1E2F">
        <w:rPr>
          <w:rFonts w:ascii="Times New Roman" w:eastAsia="Times New Roman" w:hAnsi="Times New Roman" w:cs="Times New Roman"/>
          <w:color w:val="auto"/>
          <w:lang w:bidi="ar-SA"/>
        </w:rPr>
        <w:t xml:space="preserve"> рублей ___ </w:t>
      </w:r>
      <w:r w:rsidRPr="003A1E2F">
        <w:rPr>
          <w:rFonts w:ascii="Times New Roman" w:eastAsia="Times New Roman" w:hAnsi="Times New Roman" w:cs="Times New Roman"/>
          <w:iCs/>
          <w:shd w:val="clear" w:color="auto" w:fill="FFFFFF"/>
        </w:rPr>
        <w:t>копеек, с учетом НДС 18%</w:t>
      </w:r>
      <w:r w:rsidRPr="003A1E2F">
        <w:rPr>
          <w:rFonts w:ascii="Times New Roman" w:eastAsia="Times New Roman" w:hAnsi="Times New Roman" w:cs="Times New Roman"/>
          <w:color w:val="auto"/>
          <w:lang w:bidi="ar-SA"/>
        </w:rPr>
        <w:t xml:space="preserve"> (далее – «Цена Имущества»)</w:t>
      </w:r>
      <w:r w:rsidRPr="003A1E2F">
        <w:rPr>
          <w:rFonts w:ascii="Times New Roman" w:eastAsia="Times New Roman" w:hAnsi="Times New Roman" w:cs="Times New Roman"/>
          <w:i/>
          <w:color w:val="auto"/>
          <w:lang w:bidi="ar-SA"/>
        </w:rPr>
        <w:t xml:space="preserve">. </w:t>
      </w:r>
      <w:r w:rsidRPr="003A1E2F">
        <w:rPr>
          <w:rFonts w:ascii="Times New Roman" w:eastAsia="Times New Roman" w:hAnsi="Times New Roman" w:cs="Times New Roman"/>
          <w:color w:val="auto"/>
          <w:lang w:bidi="ar-SA"/>
        </w:rPr>
        <w:t>Стоимость (с учетом НДС) каждого объекта, входящего в состав Имущества, указана в Приложении № 1 к настоящему Договору. Цена Имущества является фиксированной и изменению не подлежит.</w:t>
      </w:r>
    </w:p>
    <w:p w:rsidR="003A1E2F" w:rsidRPr="003A1E2F" w:rsidRDefault="003A1E2F" w:rsidP="009730AA">
      <w:pPr>
        <w:widowControl/>
        <w:numPr>
          <w:ilvl w:val="0"/>
          <w:numId w:val="13"/>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Оплата Цены Имущества, указанной в пункте 3.1 Договора, осуществляется в следующем порядке:</w:t>
      </w:r>
    </w:p>
    <w:p w:rsidR="003A1E2F" w:rsidRPr="003A1E2F" w:rsidRDefault="003A1E2F" w:rsidP="009730AA">
      <w:pPr>
        <w:widowControl/>
        <w:numPr>
          <w:ilvl w:val="0"/>
          <w:numId w:val="14"/>
        </w:numPr>
        <w:tabs>
          <w:tab w:val="left" w:pos="1418"/>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bCs/>
          <w:color w:val="auto"/>
          <w:lang w:bidi="ar-SA"/>
        </w:rPr>
        <w:t>Сумма в размере</w:t>
      </w:r>
      <w:proofErr w:type="gramStart"/>
      <w:r w:rsidRPr="003A1E2F">
        <w:rPr>
          <w:rFonts w:ascii="Times New Roman" w:eastAsia="Times New Roman" w:hAnsi="Times New Roman" w:cs="Times New Roman"/>
          <w:bCs/>
          <w:color w:val="auto"/>
          <w:lang w:bidi="ar-SA"/>
        </w:rPr>
        <w:t xml:space="preserve"> ________ (________________) </w:t>
      </w:r>
      <w:r w:rsidRPr="003A1E2F">
        <w:rPr>
          <w:rFonts w:ascii="Times New Roman" w:eastAsia="Times New Roman" w:hAnsi="Times New Roman" w:cs="Times New Roman"/>
          <w:b/>
          <w:i/>
          <w:iCs/>
          <w:shd w:val="clear" w:color="auto" w:fill="FFFFFF"/>
        </w:rPr>
        <w:t>(</w:t>
      </w:r>
      <w:proofErr w:type="gramEnd"/>
      <w:r w:rsidRPr="003A1E2F">
        <w:rPr>
          <w:rFonts w:ascii="Times New Roman" w:eastAsia="Times New Roman" w:hAnsi="Times New Roman" w:cs="Times New Roman"/>
          <w:b/>
          <w:i/>
          <w:iCs/>
          <w:shd w:val="clear" w:color="auto" w:fill="FFFFFF"/>
        </w:rPr>
        <w:t xml:space="preserve">указывается цифрами и прописью) </w:t>
      </w:r>
      <w:r w:rsidRPr="003A1E2F">
        <w:rPr>
          <w:rFonts w:ascii="Times New Roman" w:eastAsia="Times New Roman" w:hAnsi="Times New Roman" w:cs="Times New Roman"/>
          <w:bCs/>
          <w:color w:val="auto"/>
          <w:lang w:bidi="ar-SA"/>
        </w:rPr>
        <w:t>рублей, внесенная в качестве задатка при проведении аукциона, засчитывается в счет оплаты цены Имущества.</w:t>
      </w:r>
    </w:p>
    <w:p w:rsidR="003A1E2F" w:rsidRPr="003A1E2F" w:rsidRDefault="003A1E2F" w:rsidP="009730AA">
      <w:pPr>
        <w:widowControl/>
        <w:numPr>
          <w:ilvl w:val="0"/>
          <w:numId w:val="14"/>
        </w:numPr>
        <w:tabs>
          <w:tab w:val="left" w:pos="1418"/>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bCs/>
          <w:color w:val="auto"/>
          <w:lang w:bidi="ar-SA"/>
        </w:rPr>
        <w:t>Оставшаяся сумма в размере</w:t>
      </w:r>
      <w:proofErr w:type="gramStart"/>
      <w:r w:rsidRPr="003A1E2F">
        <w:rPr>
          <w:rFonts w:ascii="Times New Roman" w:eastAsia="Times New Roman" w:hAnsi="Times New Roman" w:cs="Times New Roman"/>
          <w:bCs/>
          <w:color w:val="auto"/>
          <w:lang w:bidi="ar-SA"/>
        </w:rPr>
        <w:t xml:space="preserve"> ___________</w:t>
      </w:r>
      <w:r w:rsidRPr="003A1E2F">
        <w:rPr>
          <w:rFonts w:ascii="Times New Roman" w:eastAsia="Times New Roman" w:hAnsi="Times New Roman" w:cs="Times New Roman"/>
          <w:color w:val="auto"/>
          <w:lang w:bidi="ar-SA"/>
        </w:rPr>
        <w:t xml:space="preserve"> </w:t>
      </w:r>
      <w:r w:rsidRPr="003A1E2F">
        <w:rPr>
          <w:rFonts w:ascii="Times New Roman" w:eastAsia="Times New Roman" w:hAnsi="Times New Roman" w:cs="Times New Roman"/>
          <w:bCs/>
          <w:color w:val="auto"/>
          <w:lang w:bidi="ar-SA"/>
        </w:rPr>
        <w:t xml:space="preserve">(________________) </w:t>
      </w:r>
      <w:r w:rsidRPr="003A1E2F">
        <w:rPr>
          <w:rFonts w:ascii="Times New Roman" w:eastAsia="Times New Roman" w:hAnsi="Times New Roman" w:cs="Times New Roman"/>
          <w:b/>
          <w:i/>
          <w:iCs/>
          <w:shd w:val="clear" w:color="auto" w:fill="FFFFFF"/>
        </w:rPr>
        <w:t>(</w:t>
      </w:r>
      <w:proofErr w:type="gramEnd"/>
      <w:r w:rsidRPr="003A1E2F">
        <w:rPr>
          <w:rFonts w:ascii="Times New Roman" w:eastAsia="Times New Roman" w:hAnsi="Times New Roman" w:cs="Times New Roman"/>
          <w:b/>
          <w:i/>
          <w:iCs/>
          <w:shd w:val="clear" w:color="auto" w:fill="FFFFFF"/>
        </w:rPr>
        <w:t xml:space="preserve">указывается цифрами и прописью) </w:t>
      </w:r>
      <w:r w:rsidRPr="003A1E2F">
        <w:rPr>
          <w:rFonts w:ascii="Times New Roman" w:eastAsia="Times New Roman" w:hAnsi="Times New Roman" w:cs="Times New Roman"/>
          <w:bCs/>
          <w:color w:val="auto"/>
          <w:lang w:bidi="ar-SA"/>
        </w:rPr>
        <w:t>рублей, оплачивается Покупателем в течение 5 (пяти) рабочих дней с даты заключения Договора.</w:t>
      </w:r>
    </w:p>
    <w:p w:rsidR="003A1E2F" w:rsidRPr="003A1E2F" w:rsidRDefault="003A1E2F" w:rsidP="009730AA">
      <w:pPr>
        <w:widowControl/>
        <w:numPr>
          <w:ilvl w:val="0"/>
          <w:numId w:val="13"/>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Оплата Цены Имущества, указанной в пункте 3.1 Договора, осуществляется Покупателем путем перечисления денежных средств на расчетный счет Продавца, указанный в настоящем Договоре, либо на иной расчетный счет по письменному указанию Продавца.</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rsidR="003A1E2F" w:rsidRPr="003A1E2F" w:rsidRDefault="003A1E2F" w:rsidP="003A1E2F">
      <w:pPr>
        <w:widowControl/>
        <w:ind w:firstLine="709"/>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настоящем разделе Договора.</w:t>
      </w:r>
    </w:p>
    <w:p w:rsidR="003A1E2F" w:rsidRPr="003A1E2F" w:rsidRDefault="003A1E2F" w:rsidP="009730AA">
      <w:pPr>
        <w:widowControl/>
        <w:numPr>
          <w:ilvl w:val="0"/>
          <w:numId w:val="13"/>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Расходы по государственной регистрации перехода права собственности на недвижимое имущество, указанное в пункте 1  Приложения № 1 к настоящему Договору, в полном объеме возлагаются на Покупателя.</w:t>
      </w:r>
    </w:p>
    <w:p w:rsidR="003A1E2F" w:rsidRPr="003A1E2F" w:rsidRDefault="003A1E2F" w:rsidP="009730AA">
      <w:pPr>
        <w:widowControl/>
        <w:numPr>
          <w:ilvl w:val="0"/>
          <w:numId w:val="13"/>
        </w:numPr>
        <w:tabs>
          <w:tab w:val="left" w:pos="1276"/>
        </w:tabs>
        <w:ind w:left="0" w:firstLine="709"/>
        <w:contextualSpacing/>
        <w:jc w:val="both"/>
        <w:rPr>
          <w:rFonts w:ascii="Times New Roman" w:eastAsia="Calibri" w:hAnsi="Times New Roman" w:cs="Times New Roman"/>
          <w:color w:val="auto"/>
          <w:lang w:eastAsia="en-US" w:bidi="ar-SA"/>
        </w:rPr>
      </w:pPr>
      <w:proofErr w:type="gramStart"/>
      <w:r w:rsidRPr="003A1E2F">
        <w:rPr>
          <w:rFonts w:ascii="Times New Roman" w:eastAsia="Times New Roman" w:hAnsi="Times New Roman" w:cs="Times New Roman"/>
          <w:color w:val="auto"/>
          <w:lang w:bidi="ar-SA"/>
        </w:rPr>
        <w:t xml:space="preserve">Обязательство по оплате арендной платы по договору аренды _________ </w:t>
      </w:r>
      <w:r w:rsidRPr="003A1E2F">
        <w:rPr>
          <w:rFonts w:ascii="Times New Roman" w:eastAsia="Times New Roman" w:hAnsi="Times New Roman" w:cs="Times New Roman"/>
          <w:b/>
          <w:i/>
          <w:color w:val="auto"/>
          <w:lang w:bidi="ar-SA"/>
        </w:rPr>
        <w:t>(указать реквизиты договора аренды имущества, по условиям которого Покупатель владеет Имуществом на праве аренды)</w:t>
      </w:r>
      <w:r w:rsidRPr="003A1E2F">
        <w:rPr>
          <w:rFonts w:ascii="Times New Roman" w:eastAsia="Times New Roman" w:hAnsi="Times New Roman" w:cs="Times New Roman"/>
          <w:color w:val="auto"/>
          <w:lang w:bidi="ar-SA"/>
        </w:rPr>
        <w:t xml:space="preserve">, Объектами аренды которого является Имущество/часть Имущества, прекращается с даты заключения настоящего Договора </w:t>
      </w:r>
      <w:r w:rsidRPr="003A1E2F">
        <w:rPr>
          <w:rFonts w:ascii="Times New Roman" w:eastAsia="Times New Roman" w:hAnsi="Times New Roman" w:cs="Times New Roman"/>
          <w:b/>
          <w:i/>
          <w:color w:val="auto"/>
          <w:lang w:bidi="ar-SA"/>
        </w:rPr>
        <w:t>(пункт 3.5 включается в договор в случае, когда Имущество/часть Имущества к моменту заключения настоящего договора находится во владении Покупателя на праве аренды)</w:t>
      </w:r>
      <w:proofErr w:type="gramEnd"/>
    </w:p>
    <w:p w:rsidR="003A1E2F" w:rsidRPr="003A1E2F" w:rsidRDefault="003A1E2F" w:rsidP="003A1E2F">
      <w:pPr>
        <w:widowControl/>
        <w:rPr>
          <w:rFonts w:ascii="Times New Roman" w:eastAsia="Times New Roman" w:hAnsi="Times New Roman" w:cs="Times New Roman"/>
          <w:color w:val="auto"/>
          <w:lang w:bidi="ar-SA"/>
        </w:rPr>
      </w:pPr>
    </w:p>
    <w:p w:rsidR="003A1E2F" w:rsidRPr="003A1E2F" w:rsidRDefault="003A1E2F" w:rsidP="003A1E2F">
      <w:pPr>
        <w:widowControl/>
        <w:numPr>
          <w:ilvl w:val="0"/>
          <w:numId w:val="7"/>
        </w:numPr>
        <w:tabs>
          <w:tab w:val="left" w:pos="284"/>
        </w:tabs>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Передача Имущества. Переход права собственности на Имущество</w:t>
      </w:r>
    </w:p>
    <w:p w:rsidR="003A1E2F" w:rsidRPr="003A1E2F" w:rsidRDefault="003A1E2F" w:rsidP="003A1E2F">
      <w:pPr>
        <w:widowControl/>
        <w:tabs>
          <w:tab w:val="left" w:pos="1276"/>
        </w:tabs>
        <w:jc w:val="both"/>
        <w:rPr>
          <w:rFonts w:ascii="Times New Roman" w:eastAsia="Calibri" w:hAnsi="Times New Roman" w:cs="Times New Roman"/>
          <w:color w:val="auto"/>
          <w:lang w:eastAsia="en-US" w:bidi="ar-SA"/>
        </w:rPr>
      </w:pPr>
    </w:p>
    <w:p w:rsidR="003A1E2F" w:rsidRPr="003A1E2F" w:rsidRDefault="003A1E2F" w:rsidP="009730AA">
      <w:pPr>
        <w:widowControl/>
        <w:numPr>
          <w:ilvl w:val="0"/>
          <w:numId w:val="15"/>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 xml:space="preserve">Вариант 1: Передача Имущества Продавцом и принятие его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 2 к настоящему Договору в течение </w:t>
      </w:r>
      <w:r w:rsidR="00A33E3C">
        <w:rPr>
          <w:rFonts w:ascii="Times New Roman" w:eastAsia="Times New Roman" w:hAnsi="Times New Roman" w:cs="Times New Roman"/>
          <w:color w:val="auto"/>
          <w:lang w:bidi="ar-SA"/>
        </w:rPr>
        <w:t>2</w:t>
      </w:r>
      <w:r w:rsidRPr="003A1E2F">
        <w:rPr>
          <w:rFonts w:ascii="Times New Roman" w:eastAsia="Times New Roman" w:hAnsi="Times New Roman" w:cs="Times New Roman"/>
          <w:color w:val="auto"/>
          <w:lang w:bidi="ar-SA"/>
        </w:rPr>
        <w:t>0 (</w:t>
      </w:r>
      <w:r w:rsidR="00A33E3C">
        <w:rPr>
          <w:rFonts w:ascii="Times New Roman" w:eastAsia="Times New Roman" w:hAnsi="Times New Roman" w:cs="Times New Roman"/>
          <w:color w:val="auto"/>
          <w:lang w:bidi="ar-SA"/>
        </w:rPr>
        <w:t>двадцати</w:t>
      </w:r>
      <w:r w:rsidRPr="003A1E2F">
        <w:rPr>
          <w:rFonts w:ascii="Times New Roman" w:eastAsia="Times New Roman" w:hAnsi="Times New Roman" w:cs="Times New Roman"/>
          <w:color w:val="auto"/>
          <w:lang w:bidi="ar-SA"/>
        </w:rPr>
        <w:t>) рабочих дней с момента полной оплаты Покупателем Цены Имущества.</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3A1E2F" w:rsidRPr="003A1E2F" w:rsidRDefault="003A1E2F" w:rsidP="003A1E2F">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Одновременно с передачей Имущества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w:t>
      </w:r>
      <w:proofErr w:type="spellStart"/>
      <w:r w:rsidRPr="003A1E2F">
        <w:rPr>
          <w:rFonts w:ascii="Times New Roman" w:eastAsia="Times New Roman" w:hAnsi="Times New Roman" w:cs="Times New Roman"/>
          <w:color w:val="auto"/>
          <w:lang w:bidi="ar-SA"/>
        </w:rPr>
        <w:t>непередача</w:t>
      </w:r>
      <w:proofErr w:type="spellEnd"/>
      <w:r w:rsidRPr="003A1E2F">
        <w:rPr>
          <w:rFonts w:ascii="Times New Roman" w:eastAsia="Times New Roman" w:hAnsi="Times New Roman" w:cs="Times New Roman"/>
          <w:color w:val="auto"/>
          <w:lang w:bidi="ar-SA"/>
        </w:rPr>
        <w:t xml:space="preserve"> их Покупателю не является недостатком Имущества и не рассматривается в качестве основания для отказа Покупателя от Имущества, расторжения Договора или для уменьшения Цены Имущества.</w:t>
      </w:r>
    </w:p>
    <w:p w:rsidR="003A1E2F" w:rsidRPr="003A1E2F" w:rsidRDefault="003A1E2F" w:rsidP="003A1E2F">
      <w:pPr>
        <w:widowControl/>
        <w:tabs>
          <w:tab w:val="left" w:leader="underscore" w:pos="558"/>
        </w:tabs>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Вариант 2: </w:t>
      </w:r>
      <w:proofErr w:type="gramStart"/>
      <w:r w:rsidRPr="003A1E2F">
        <w:rPr>
          <w:rFonts w:ascii="Times New Roman" w:eastAsia="Times New Roman" w:hAnsi="Times New Roman" w:cs="Times New Roman"/>
          <w:color w:val="auto"/>
          <w:lang w:bidi="ar-SA"/>
        </w:rPr>
        <w:t xml:space="preserve">Передача Продавцом части Имущества, которая не находилась к моменту заключения настоящего Договора во владении Покупателя, и принятие ее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 2 к настоящему Договору в течение </w:t>
      </w:r>
      <w:r w:rsidR="00A33E3C">
        <w:rPr>
          <w:rFonts w:ascii="Times New Roman" w:eastAsia="Times New Roman" w:hAnsi="Times New Roman" w:cs="Times New Roman"/>
          <w:color w:val="auto"/>
          <w:lang w:bidi="ar-SA"/>
        </w:rPr>
        <w:t>2</w:t>
      </w:r>
      <w:r w:rsidRPr="003A1E2F">
        <w:rPr>
          <w:rFonts w:ascii="Times New Roman" w:eastAsia="Times New Roman" w:hAnsi="Times New Roman" w:cs="Times New Roman"/>
          <w:color w:val="auto"/>
          <w:lang w:bidi="ar-SA"/>
        </w:rPr>
        <w:t>0 (</w:t>
      </w:r>
      <w:r w:rsidR="00A33E3C">
        <w:rPr>
          <w:rFonts w:ascii="Times New Roman" w:eastAsia="Times New Roman" w:hAnsi="Times New Roman" w:cs="Times New Roman"/>
          <w:color w:val="auto"/>
          <w:lang w:bidi="ar-SA"/>
        </w:rPr>
        <w:t>двадцати</w:t>
      </w:r>
      <w:r w:rsidRPr="003A1E2F">
        <w:rPr>
          <w:rFonts w:ascii="Times New Roman" w:eastAsia="Times New Roman" w:hAnsi="Times New Roman" w:cs="Times New Roman"/>
          <w:color w:val="auto"/>
          <w:lang w:bidi="ar-SA"/>
        </w:rPr>
        <w:t>) рабочих дней с момента полной оплаты Покупателем цены Имущества.</w:t>
      </w:r>
      <w:proofErr w:type="gramEnd"/>
    </w:p>
    <w:p w:rsidR="003A1E2F" w:rsidRPr="003A1E2F" w:rsidRDefault="003A1E2F" w:rsidP="003A1E2F">
      <w:pPr>
        <w:tabs>
          <w:tab w:val="left" w:leader="underscore" w:pos="558"/>
        </w:tabs>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3A1E2F" w:rsidRPr="003A1E2F" w:rsidRDefault="003A1E2F" w:rsidP="003A1E2F">
      <w:pPr>
        <w:tabs>
          <w:tab w:val="left" w:leader="underscore" w:pos="558"/>
        </w:tabs>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Одновременно с передачей Имущества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w:t>
      </w:r>
      <w:proofErr w:type="spellStart"/>
      <w:r w:rsidRPr="003A1E2F">
        <w:rPr>
          <w:rFonts w:ascii="Times New Roman" w:eastAsia="Times New Roman" w:hAnsi="Times New Roman" w:cs="Times New Roman"/>
          <w:color w:val="auto"/>
          <w:lang w:bidi="ar-SA"/>
        </w:rPr>
        <w:t>непередача</w:t>
      </w:r>
      <w:proofErr w:type="spellEnd"/>
      <w:r w:rsidRPr="003A1E2F">
        <w:rPr>
          <w:rFonts w:ascii="Times New Roman" w:eastAsia="Times New Roman" w:hAnsi="Times New Roman" w:cs="Times New Roman"/>
          <w:color w:val="auto"/>
          <w:lang w:bidi="ar-SA"/>
        </w:rPr>
        <w:t xml:space="preserve"> их Покупателю не является недостатком Имущества и не рассматривается в качестве основания для отказа Покупателя от Имущества, расторжения Договора или для уменьшения Цены Имущества.</w:t>
      </w:r>
    </w:p>
    <w:p w:rsidR="003A1E2F" w:rsidRPr="003A1E2F" w:rsidRDefault="003A1E2F" w:rsidP="003A1E2F">
      <w:pPr>
        <w:tabs>
          <w:tab w:val="left" w:leader="underscore" w:pos="558"/>
        </w:tabs>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В отношении части Имущества, находящегося к моменту заключения настоящего Договора во владении Покупателя на основании </w:t>
      </w:r>
      <w:proofErr w:type="gramStart"/>
      <w:r w:rsidRPr="003A1E2F">
        <w:rPr>
          <w:rFonts w:ascii="Times New Roman" w:eastAsia="Times New Roman" w:hAnsi="Times New Roman" w:cs="Times New Roman"/>
          <w:color w:val="auto"/>
          <w:lang w:bidi="ar-SA"/>
        </w:rPr>
        <w:t>договора аренды/ безвозмездного пользования, уполномоченные представители Продавца и Покупателя обязуются</w:t>
      </w:r>
      <w:proofErr w:type="gramEnd"/>
      <w:r w:rsidRPr="003A1E2F">
        <w:rPr>
          <w:rFonts w:ascii="Times New Roman" w:eastAsia="Times New Roman" w:hAnsi="Times New Roman" w:cs="Times New Roman"/>
          <w:color w:val="auto"/>
          <w:lang w:bidi="ar-SA"/>
        </w:rPr>
        <w:t xml:space="preserve"> подписать Акт приема-передачи по форме, согласованной Сторонами в Приложении № 2 к настоящему Договору, в момент заключения настоящего Договора.</w:t>
      </w:r>
    </w:p>
    <w:p w:rsidR="003A1E2F" w:rsidRPr="003A1E2F" w:rsidRDefault="003A1E2F" w:rsidP="003A1E2F">
      <w:pPr>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В Акте приема-передачи Стороны указывают состояние Имущества и его пригодность для использования по назначению.</w:t>
      </w:r>
    </w:p>
    <w:p w:rsidR="003A1E2F" w:rsidRPr="003A1E2F" w:rsidRDefault="003A1E2F" w:rsidP="003A1E2F">
      <w:pPr>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Одновременно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w:t>
      </w:r>
      <w:proofErr w:type="spellStart"/>
      <w:r w:rsidRPr="003A1E2F">
        <w:rPr>
          <w:rFonts w:ascii="Times New Roman" w:eastAsia="Times New Roman" w:hAnsi="Times New Roman" w:cs="Times New Roman"/>
          <w:color w:val="auto"/>
          <w:lang w:bidi="ar-SA"/>
        </w:rPr>
        <w:t>непередача</w:t>
      </w:r>
      <w:proofErr w:type="spellEnd"/>
      <w:r w:rsidRPr="003A1E2F">
        <w:rPr>
          <w:rFonts w:ascii="Times New Roman" w:eastAsia="Times New Roman" w:hAnsi="Times New Roman" w:cs="Times New Roman"/>
          <w:color w:val="auto"/>
          <w:lang w:bidi="ar-SA"/>
        </w:rPr>
        <w:t xml:space="preserve"> их Покупателю не является недостатком Имущества и не рассматривается в качестве основания для отказа Покупателя от Имущества, расторжения Договора или для уменьшения Цены Имущества.</w:t>
      </w:r>
    </w:p>
    <w:p w:rsidR="003A1E2F" w:rsidRPr="003A1E2F" w:rsidRDefault="003A1E2F" w:rsidP="003A1E2F">
      <w:pPr>
        <w:widowControl/>
        <w:ind w:firstLine="709"/>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b/>
          <w:i/>
          <w:color w:val="auto"/>
          <w:lang w:bidi="ar-SA"/>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3A1E2F" w:rsidRPr="003A1E2F" w:rsidRDefault="003A1E2F" w:rsidP="009730AA">
      <w:pPr>
        <w:widowControl/>
        <w:numPr>
          <w:ilvl w:val="0"/>
          <w:numId w:val="15"/>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Право собственности на Имущество (в том числе движимое) переходит к Покупателю с момента государственной регистрации перехода права собственности на недвижимое имущество органом, осуществляющим государственную регистрацию прав на недвижимое имущество и сделок с ним в порядке, предусмотренном законодательством Российской Федерации.</w:t>
      </w:r>
    </w:p>
    <w:p w:rsidR="003A1E2F" w:rsidRPr="003A1E2F" w:rsidRDefault="003A1E2F" w:rsidP="009730AA">
      <w:pPr>
        <w:widowControl/>
        <w:numPr>
          <w:ilvl w:val="0"/>
          <w:numId w:val="15"/>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Вариант 1: Обязательство Продавца передать Имущество считается исполненным после подписания Сторонами Акта приема-передачи</w:t>
      </w:r>
      <w:r w:rsidRPr="003A1E2F">
        <w:rPr>
          <w:rFonts w:ascii="Times New Roman" w:eastAsia="Times New Roman" w:hAnsi="Times New Roman" w:cs="Times New Roman"/>
          <w:color w:val="auto"/>
          <w:sz w:val="22"/>
          <w:szCs w:val="22"/>
          <w:lang w:bidi="ar-SA"/>
        </w:rPr>
        <w:t>.</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Вариант 2: Обязательство Продавца передать часть Имущества, которая к моменту заключения Договора находится во владении Покупателя, считается исполненным с момента заключения настоящего Договора.</w:t>
      </w:r>
    </w:p>
    <w:p w:rsidR="003A1E2F" w:rsidRPr="003A1E2F" w:rsidRDefault="003A1E2F" w:rsidP="0064775C">
      <w:pPr>
        <w:widowControl/>
        <w:ind w:firstLine="709"/>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 xml:space="preserve">Обязательство Продавца передать оставшуюся часть Имущества считается исполненным после подписания Сторонами Акта приема-передачи. </w:t>
      </w:r>
      <w:r w:rsidRPr="003A1E2F">
        <w:rPr>
          <w:rFonts w:ascii="Times New Roman" w:eastAsia="Times New Roman" w:hAnsi="Times New Roman" w:cs="Times New Roman"/>
          <w:b/>
          <w:i/>
          <w:color w:val="auto"/>
          <w:lang w:bidi="ar-SA"/>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3A1E2F" w:rsidRPr="003A1E2F" w:rsidRDefault="003A1E2F" w:rsidP="009730AA">
      <w:pPr>
        <w:widowControl/>
        <w:numPr>
          <w:ilvl w:val="0"/>
          <w:numId w:val="15"/>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Сторонами особо согласовано, что к моменту заключения Договора Покупатель произвел осмотр Имущества, и состояние Имущества (включая инженерные коммуникации) признано Покупателем удовлетворительным и соответствующим условиям Договора. Гарантия качества Имущества Продавцом не предоставляется.</w:t>
      </w:r>
    </w:p>
    <w:p w:rsidR="003A1E2F" w:rsidRPr="003A1E2F" w:rsidRDefault="003A1E2F" w:rsidP="009730AA">
      <w:pPr>
        <w:widowControl/>
        <w:numPr>
          <w:ilvl w:val="0"/>
          <w:numId w:val="15"/>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Вариант 1: Имущество приобретается Покупателем в том состоянии, как оно есть на момент заключения настоящего Договора (в том числе Имущество, бывшее в употреблении, неисправное и т.п.). Все недостатки Имущества (как явные, так и скрытые), которые могут быть выявлены, считаются оговоренными Сторонами при заключении настоящего Договора. После передачи Имущества Покупателю в порядке, установленном настоящим Договором, Покупатель не вправе предъявлять к Продавцу претензии, требования относительно приобретенного Имущества.</w:t>
      </w:r>
    </w:p>
    <w:p w:rsidR="003A1E2F" w:rsidRPr="003A1E2F" w:rsidRDefault="003A1E2F" w:rsidP="0064775C">
      <w:pPr>
        <w:widowControl/>
        <w:ind w:firstLine="709"/>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 xml:space="preserve">Вариант 2: Имущество приобретается Покупателем в том состоянии, как оно есть на момент заключения настоящего Договора (в том числе Имущество, бывшее в употреблении, неисправное и т.п.). Все недостатки Имущества (как явные, так и скрытые), которые могут быть выявлены, считаются оговоренными Сторонами при заключении настоящего Договора. После заключения настоящего Договора Покупатель не вправе предъявлять к Продавцу претензии, требования относительно приобретенного Имущества. </w:t>
      </w:r>
      <w:r w:rsidRPr="003A1E2F">
        <w:rPr>
          <w:rFonts w:ascii="Times New Roman" w:eastAsia="Times New Roman" w:hAnsi="Times New Roman" w:cs="Times New Roman"/>
          <w:b/>
          <w:i/>
          <w:color w:val="auto"/>
          <w:lang w:bidi="ar-SA"/>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3A1E2F" w:rsidRPr="003A1E2F" w:rsidRDefault="003A1E2F" w:rsidP="009730AA">
      <w:pPr>
        <w:widowControl/>
        <w:numPr>
          <w:ilvl w:val="0"/>
          <w:numId w:val="15"/>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Помимо Акта приема-передачи, указанного в пункте 4.1 настоящего Договора, Продавец и Покупатель обязуются подписать акты приема-передачи по формам ОС-1а, ОС-1з, ОС-1, накладную по форме М-15, согласованным Сторонами в Приложениях № 4, № 5, № 6, № 7 к настоящему Договору</w:t>
      </w:r>
      <w:proofErr w:type="gramStart"/>
      <w:r w:rsidRPr="003A1E2F">
        <w:rPr>
          <w:rFonts w:ascii="Times New Roman" w:eastAsia="Times New Roman" w:hAnsi="Times New Roman" w:cs="Times New Roman"/>
          <w:color w:val="auto"/>
          <w:lang w:bidi="ar-SA"/>
        </w:rPr>
        <w:t>.</w:t>
      </w:r>
      <w:proofErr w:type="gramEnd"/>
      <w:r w:rsidRPr="003A1E2F">
        <w:rPr>
          <w:rFonts w:ascii="Times New Roman" w:eastAsia="Times New Roman" w:hAnsi="Times New Roman" w:cs="Times New Roman"/>
          <w:color w:val="auto"/>
          <w:lang w:bidi="ar-SA"/>
        </w:rPr>
        <w:t xml:space="preserve"> </w:t>
      </w:r>
      <w:r w:rsidRPr="003A1E2F">
        <w:rPr>
          <w:rFonts w:ascii="Times New Roman" w:eastAsia="Times New Roman" w:hAnsi="Times New Roman" w:cs="Times New Roman"/>
          <w:b/>
          <w:i/>
          <w:color w:val="auto"/>
          <w:lang w:bidi="ar-SA"/>
        </w:rPr>
        <w:t>(</w:t>
      </w:r>
      <w:proofErr w:type="gramStart"/>
      <w:r w:rsidRPr="003A1E2F">
        <w:rPr>
          <w:rFonts w:ascii="Times New Roman" w:eastAsia="Times New Roman" w:hAnsi="Times New Roman" w:cs="Times New Roman"/>
          <w:b/>
          <w:i/>
          <w:color w:val="auto"/>
          <w:lang w:bidi="ar-SA"/>
        </w:rPr>
        <w:t>в</w:t>
      </w:r>
      <w:proofErr w:type="gramEnd"/>
      <w:r w:rsidRPr="003A1E2F">
        <w:rPr>
          <w:rFonts w:ascii="Times New Roman" w:eastAsia="Times New Roman" w:hAnsi="Times New Roman" w:cs="Times New Roman"/>
          <w:b/>
          <w:i/>
          <w:color w:val="auto"/>
          <w:lang w:bidi="ar-SA"/>
        </w:rPr>
        <w:t>ыбрать нужное)</w:t>
      </w:r>
    </w:p>
    <w:p w:rsidR="003A1E2F" w:rsidRPr="003A1E2F" w:rsidRDefault="003A1E2F" w:rsidP="0064775C">
      <w:pPr>
        <w:widowControl/>
        <w:rPr>
          <w:rFonts w:ascii="Times New Roman" w:eastAsia="Times New Roman" w:hAnsi="Times New Roman" w:cs="Times New Roman"/>
          <w:color w:val="auto"/>
          <w:lang w:bidi="ar-SA"/>
        </w:rPr>
      </w:pPr>
    </w:p>
    <w:p w:rsidR="003A1E2F" w:rsidRPr="003A1E2F" w:rsidRDefault="003A1E2F" w:rsidP="0064775C">
      <w:pPr>
        <w:widowControl/>
        <w:numPr>
          <w:ilvl w:val="0"/>
          <w:numId w:val="7"/>
        </w:numPr>
        <w:tabs>
          <w:tab w:val="left" w:pos="284"/>
        </w:tabs>
        <w:ind w:left="0"/>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Заверения и гарантии</w:t>
      </w:r>
    </w:p>
    <w:p w:rsidR="003A1E2F" w:rsidRPr="003A1E2F" w:rsidRDefault="003A1E2F" w:rsidP="0064775C">
      <w:pPr>
        <w:widowControl/>
        <w:tabs>
          <w:tab w:val="left" w:pos="1276"/>
        </w:tabs>
        <w:jc w:val="both"/>
        <w:rPr>
          <w:rFonts w:ascii="Times New Roman" w:eastAsia="Calibri" w:hAnsi="Times New Roman" w:cs="Times New Roman"/>
          <w:color w:val="auto"/>
          <w:lang w:eastAsia="en-US" w:bidi="ar-SA"/>
        </w:rPr>
      </w:pPr>
    </w:p>
    <w:p w:rsidR="003A1E2F" w:rsidRPr="003A1E2F" w:rsidRDefault="003A1E2F" w:rsidP="009730AA">
      <w:pPr>
        <w:widowControl/>
        <w:numPr>
          <w:ilvl w:val="0"/>
          <w:numId w:val="16"/>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Продавец заверяет и гарантирует Покупателю, что на дату заключения Договора:</w:t>
      </w:r>
    </w:p>
    <w:p w:rsidR="003A1E2F" w:rsidRPr="003A1E2F" w:rsidRDefault="003A1E2F" w:rsidP="009730AA">
      <w:pPr>
        <w:widowControl/>
        <w:numPr>
          <w:ilvl w:val="0"/>
          <w:numId w:val="17"/>
        </w:numPr>
        <w:tabs>
          <w:tab w:val="left" w:pos="1418"/>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Продавец обладает всеми необходимыми правомочиями для распоряжения Имуществом согласно условиям настоящего Договора.</w:t>
      </w:r>
    </w:p>
    <w:p w:rsidR="003A1E2F" w:rsidRPr="003A1E2F" w:rsidRDefault="003A1E2F" w:rsidP="009730AA">
      <w:pPr>
        <w:widowControl/>
        <w:numPr>
          <w:ilvl w:val="0"/>
          <w:numId w:val="17"/>
        </w:numPr>
        <w:tabs>
          <w:tab w:val="left" w:pos="1418"/>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iCs/>
          <w:shd w:val="clear" w:color="auto" w:fill="FFFFFF"/>
        </w:rPr>
        <w:t>Вариант 1: Имущество на дату заключения настоящего Договора свободно от каких-либо обременений, залогов, прав или требований третьих лиц. Имущество не сдано в аренду третьим лицам, не состоит в споре, под запретом или под арестом.</w:t>
      </w:r>
    </w:p>
    <w:p w:rsidR="003A1E2F" w:rsidRPr="003A1E2F" w:rsidRDefault="003A1E2F" w:rsidP="003A1E2F">
      <w:pPr>
        <w:widowControl/>
        <w:ind w:firstLine="709"/>
        <w:jc w:val="both"/>
        <w:rPr>
          <w:rFonts w:ascii="Times New Roman" w:eastAsia="Times New Roman" w:hAnsi="Times New Roman" w:cs="Times New Roman"/>
          <w:iCs/>
          <w:shd w:val="clear" w:color="auto" w:fill="FFFFFF"/>
        </w:rPr>
      </w:pPr>
      <w:r w:rsidRPr="003A1E2F">
        <w:rPr>
          <w:rFonts w:ascii="Times New Roman" w:eastAsia="Times New Roman" w:hAnsi="Times New Roman" w:cs="Times New Roman"/>
          <w:iCs/>
          <w:shd w:val="clear" w:color="auto" w:fill="FFFFFF"/>
        </w:rPr>
        <w:t>Вариант 2: Имущество на дату заключения настоящего Договора свободно от залогов, прав или требований третьих лиц. Имущество не состоит в споре, под запретом или под арестом.</w:t>
      </w:r>
    </w:p>
    <w:p w:rsidR="003A1E2F" w:rsidRPr="003A1E2F" w:rsidRDefault="003A1E2F" w:rsidP="003A1E2F">
      <w:pPr>
        <w:widowControl/>
        <w:ind w:firstLine="709"/>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iCs/>
          <w:shd w:val="clear" w:color="auto" w:fill="FFFFFF"/>
        </w:rPr>
        <w:t xml:space="preserve">В отношении ___________существуют обременения в виде аренды/безвозмездного пользования по договору ___________  № ______________ </w:t>
      </w:r>
      <w:proofErr w:type="gramStart"/>
      <w:r w:rsidRPr="003A1E2F">
        <w:rPr>
          <w:rFonts w:ascii="Times New Roman" w:eastAsia="Times New Roman" w:hAnsi="Times New Roman" w:cs="Times New Roman"/>
          <w:iCs/>
          <w:shd w:val="clear" w:color="auto" w:fill="FFFFFF"/>
        </w:rPr>
        <w:t>от</w:t>
      </w:r>
      <w:proofErr w:type="gramEnd"/>
      <w:r w:rsidRPr="003A1E2F">
        <w:rPr>
          <w:rFonts w:ascii="Times New Roman" w:eastAsia="Times New Roman" w:hAnsi="Times New Roman" w:cs="Times New Roman"/>
          <w:iCs/>
          <w:shd w:val="clear" w:color="auto" w:fill="FFFFFF"/>
        </w:rPr>
        <w:t xml:space="preserve"> _____________, </w:t>
      </w:r>
      <w:proofErr w:type="gramStart"/>
      <w:r w:rsidRPr="003A1E2F">
        <w:rPr>
          <w:rFonts w:ascii="Times New Roman" w:eastAsia="Times New Roman" w:hAnsi="Times New Roman" w:cs="Times New Roman"/>
          <w:iCs/>
          <w:shd w:val="clear" w:color="auto" w:fill="FFFFFF"/>
        </w:rPr>
        <w:t>заключенному</w:t>
      </w:r>
      <w:proofErr w:type="gramEnd"/>
      <w:r w:rsidRPr="003A1E2F">
        <w:rPr>
          <w:rFonts w:ascii="Times New Roman" w:eastAsia="Times New Roman" w:hAnsi="Times New Roman" w:cs="Times New Roman"/>
          <w:iCs/>
          <w:shd w:val="clear" w:color="auto" w:fill="FFFFFF"/>
        </w:rPr>
        <w:t xml:space="preserve"> на______________ срок с__________________. </w:t>
      </w:r>
      <w:r w:rsidRPr="003A1E2F">
        <w:rPr>
          <w:rFonts w:ascii="Times New Roman" w:eastAsia="Times New Roman" w:hAnsi="Times New Roman" w:cs="Times New Roman"/>
          <w:b/>
          <w:i/>
          <w:iCs/>
          <w:shd w:val="clear" w:color="auto" w:fill="FFFFFF"/>
        </w:rPr>
        <w:t>(Вариант 2 применяется при наличии обременения)</w:t>
      </w:r>
    </w:p>
    <w:p w:rsidR="003A1E2F" w:rsidRPr="003A1E2F" w:rsidRDefault="003A1E2F" w:rsidP="009730AA">
      <w:pPr>
        <w:widowControl/>
        <w:numPr>
          <w:ilvl w:val="0"/>
          <w:numId w:val="16"/>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 xml:space="preserve">Покупатель заверяет Продавца и гарантирует ему, что </w:t>
      </w:r>
      <w:r w:rsidRPr="003A1E2F">
        <w:rPr>
          <w:rFonts w:ascii="Times New Roman" w:eastAsia="Times New Roman" w:hAnsi="Times New Roman" w:cs="Times New Roman"/>
          <w:bCs/>
          <w:color w:val="auto"/>
          <w:spacing w:val="-1"/>
          <w:lang w:bidi="ar-SA"/>
        </w:rPr>
        <w:t>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3A1E2F" w:rsidRPr="003A1E2F" w:rsidRDefault="003A1E2F" w:rsidP="009730AA">
      <w:pPr>
        <w:widowControl/>
        <w:numPr>
          <w:ilvl w:val="0"/>
          <w:numId w:val="29"/>
        </w:numPr>
        <w:tabs>
          <w:tab w:val="left" w:pos="1418"/>
        </w:tabs>
        <w:ind w:left="0" w:firstLine="709"/>
        <w:contextualSpacing/>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Покупатель является юридическим лицом, зарегистрированным в установленном порядке в соответствии с законодательством Российской Федерации (для российских юридических лиц).</w:t>
      </w:r>
    </w:p>
    <w:p w:rsidR="003A1E2F" w:rsidRPr="003A1E2F" w:rsidRDefault="003A1E2F" w:rsidP="009730AA">
      <w:pPr>
        <w:widowControl/>
        <w:numPr>
          <w:ilvl w:val="0"/>
          <w:numId w:val="29"/>
        </w:numPr>
        <w:tabs>
          <w:tab w:val="left" w:pos="1418"/>
        </w:tabs>
        <w:ind w:left="0" w:firstLine="709"/>
        <w:contextualSpacing/>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Покупателем получены все и любые разрешения, одобрения и согласования, необходимые ему для заключения и/или исполнения Договора (в том числе, необходимые в соответствии с действующим законодательством Российской Федерации или учредительными документами Покупателя, включая одобрение сделки с заинтересованностью, одобрение крупной сделки).</w:t>
      </w:r>
    </w:p>
    <w:p w:rsidR="003A1E2F" w:rsidRPr="003A1E2F" w:rsidRDefault="003A1E2F" w:rsidP="009730AA">
      <w:pPr>
        <w:widowControl/>
        <w:numPr>
          <w:ilvl w:val="0"/>
          <w:numId w:val="29"/>
        </w:numPr>
        <w:tabs>
          <w:tab w:val="left" w:pos="1418"/>
        </w:tabs>
        <w:ind w:left="0" w:firstLine="709"/>
        <w:contextualSpacing/>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3A1E2F" w:rsidRPr="003A1E2F" w:rsidRDefault="003A1E2F" w:rsidP="009730AA">
      <w:pPr>
        <w:widowControl/>
        <w:numPr>
          <w:ilvl w:val="0"/>
          <w:numId w:val="29"/>
        </w:numPr>
        <w:tabs>
          <w:tab w:val="left" w:pos="1418"/>
        </w:tabs>
        <w:ind w:left="0" w:firstLine="709"/>
        <w:contextualSpacing/>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В отношении Покупателя отсутствует решение арбитражного суда о признании его несостоятельным (банкротом) и об открытии в отношении Покупателя конкурсного производства.</w:t>
      </w:r>
    </w:p>
    <w:p w:rsidR="003A1E2F" w:rsidRPr="003A1E2F" w:rsidRDefault="003A1E2F" w:rsidP="009730AA">
      <w:pPr>
        <w:widowControl/>
        <w:numPr>
          <w:ilvl w:val="0"/>
          <w:numId w:val="29"/>
        </w:numPr>
        <w:tabs>
          <w:tab w:val="left" w:pos="1418"/>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bCs/>
          <w:color w:val="auto"/>
          <w:lang w:bidi="ar-SA"/>
        </w:rPr>
        <w:t>Покупатель соблюдает установленные требования законодательства о защите конкуренции (в т. ч. отказывается от заключения ограничивающих конкуренцию соглашений и пр.)</w:t>
      </w:r>
    </w:p>
    <w:p w:rsidR="003A1E2F" w:rsidRPr="003A1E2F" w:rsidRDefault="003A1E2F" w:rsidP="009730AA">
      <w:pPr>
        <w:widowControl/>
        <w:numPr>
          <w:ilvl w:val="0"/>
          <w:numId w:val="16"/>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bCs/>
          <w:color w:val="auto"/>
          <w:lang w:bidi="ar-SA"/>
        </w:rPr>
        <w:t>Каждая Сторона гарантирует другой Стороне, что:</w:t>
      </w:r>
    </w:p>
    <w:p w:rsidR="003A1E2F" w:rsidRPr="003A1E2F" w:rsidRDefault="003A1E2F" w:rsidP="0064775C">
      <w:pPr>
        <w:widowControl/>
        <w:ind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Договор подписан должным образом уполномоченными на то представителями Сторон;</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bCs/>
          <w:color w:val="auto"/>
          <w:lang w:bidi="ar-SA"/>
        </w:rPr>
        <w:t>Сторона вправе заключать и исполнять Договор;</w:t>
      </w:r>
    </w:p>
    <w:p w:rsidR="003A1E2F" w:rsidRPr="003A1E2F" w:rsidRDefault="003A1E2F" w:rsidP="0064775C">
      <w:pPr>
        <w:widowControl/>
        <w:ind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Стороны, судебным решениям.</w:t>
      </w:r>
    </w:p>
    <w:p w:rsidR="003A1E2F" w:rsidRPr="003A1E2F" w:rsidRDefault="003A1E2F" w:rsidP="0064775C">
      <w:pPr>
        <w:widowControl/>
        <w:ind w:firstLine="709"/>
        <w:rPr>
          <w:rFonts w:ascii="Times New Roman" w:eastAsia="Times New Roman" w:hAnsi="Times New Roman" w:cs="Times New Roman"/>
          <w:color w:val="auto"/>
          <w:lang w:bidi="ar-SA"/>
        </w:rPr>
      </w:pPr>
    </w:p>
    <w:p w:rsidR="003A1E2F" w:rsidRPr="003A1E2F" w:rsidRDefault="003A1E2F" w:rsidP="0064775C">
      <w:pPr>
        <w:widowControl/>
        <w:numPr>
          <w:ilvl w:val="0"/>
          <w:numId w:val="7"/>
        </w:numPr>
        <w:tabs>
          <w:tab w:val="left" w:pos="284"/>
        </w:tabs>
        <w:ind w:left="0" w:firstLine="709"/>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Дополнительные условия</w:t>
      </w:r>
    </w:p>
    <w:p w:rsidR="003A1E2F" w:rsidRPr="003A1E2F" w:rsidRDefault="003A1E2F" w:rsidP="0064775C">
      <w:pPr>
        <w:widowControl/>
        <w:ind w:firstLine="709"/>
        <w:jc w:val="both"/>
        <w:rPr>
          <w:rFonts w:ascii="Times New Roman" w:eastAsia="Calibri" w:hAnsi="Times New Roman" w:cs="Times New Roman"/>
          <w:color w:val="auto"/>
          <w:lang w:eastAsia="en-US" w:bidi="ar-SA"/>
        </w:rPr>
      </w:pPr>
    </w:p>
    <w:p w:rsidR="003A1E2F" w:rsidRPr="003A1E2F" w:rsidRDefault="003A1E2F" w:rsidP="009730AA">
      <w:pPr>
        <w:widowControl/>
        <w:numPr>
          <w:ilvl w:val="0"/>
          <w:numId w:val="18"/>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Стороны обязуются обеспечивать конфиденциальность полученной друг от друга и переданной друг другу информации и документации в любой форме во исполнение настоящего Договора, если она является конфиденциальной и подлежит охране, и не допускать ее разглашения.</w:t>
      </w:r>
    </w:p>
    <w:p w:rsidR="003A1E2F" w:rsidRPr="003A1E2F" w:rsidRDefault="003A1E2F" w:rsidP="009730AA">
      <w:pPr>
        <w:widowControl/>
        <w:numPr>
          <w:ilvl w:val="0"/>
          <w:numId w:val="18"/>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bCs/>
          <w:color w:val="auto"/>
          <w:lang w:eastAsia="en-US" w:bidi="ar-SA"/>
        </w:rPr>
        <w:t>Порядок передачи, условия использования и обязательства по неразглашению конфиденциальной информации определяются Положением о конфиденциальности и взаимном неразглашении информации, являющемся неотъемлемой частью Договора (приложение № 3 к Договору).</w:t>
      </w:r>
    </w:p>
    <w:p w:rsidR="003A1E2F" w:rsidRPr="003A1E2F" w:rsidRDefault="003A1E2F" w:rsidP="009730AA">
      <w:pPr>
        <w:widowControl/>
        <w:numPr>
          <w:ilvl w:val="0"/>
          <w:numId w:val="18"/>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Покупатель дает Продавцу согласие на автоматизированную, а также без использования средств автоматизации обработку  своих персональных данных, представленных Покупателем Продавцу при исполнении настоящего Договора. При этом, под обработкой персональных данных понимается совершение действий, предусмотренных пунктом 3 части 1 статьи 3 Федерального закона от 27 июля 2006 г. № 152-ФЗ «О персональных данных»)</w:t>
      </w:r>
      <w:proofErr w:type="gramStart"/>
      <w:r w:rsidRPr="003A1E2F">
        <w:rPr>
          <w:rFonts w:ascii="Times New Roman" w:eastAsia="Times New Roman" w:hAnsi="Times New Roman" w:cs="Times New Roman"/>
          <w:color w:val="auto"/>
          <w:lang w:bidi="ar-SA"/>
        </w:rPr>
        <w:t>.</w:t>
      </w:r>
      <w:proofErr w:type="gramEnd"/>
      <w:r w:rsidRPr="003A1E2F">
        <w:rPr>
          <w:rFonts w:ascii="Times New Roman" w:eastAsia="Times New Roman" w:hAnsi="Times New Roman" w:cs="Times New Roman"/>
          <w:b/>
          <w:i/>
          <w:color w:val="auto"/>
          <w:lang w:bidi="ar-SA"/>
        </w:rPr>
        <w:t xml:space="preserve"> (</w:t>
      </w:r>
      <w:proofErr w:type="gramStart"/>
      <w:r w:rsidRPr="003A1E2F">
        <w:rPr>
          <w:rFonts w:ascii="Times New Roman" w:eastAsia="Times New Roman" w:hAnsi="Times New Roman" w:cs="Times New Roman"/>
          <w:b/>
          <w:i/>
          <w:color w:val="auto"/>
          <w:lang w:bidi="ar-SA"/>
        </w:rPr>
        <w:t>п</w:t>
      </w:r>
      <w:proofErr w:type="gramEnd"/>
      <w:r w:rsidRPr="003A1E2F">
        <w:rPr>
          <w:rFonts w:ascii="Times New Roman" w:eastAsia="Times New Roman" w:hAnsi="Times New Roman" w:cs="Times New Roman"/>
          <w:b/>
          <w:i/>
          <w:color w:val="auto"/>
          <w:lang w:bidi="ar-SA"/>
        </w:rPr>
        <w:t>ункт включается в договор, если контрагентом является физическое лицо)</w:t>
      </w:r>
    </w:p>
    <w:p w:rsidR="003A1E2F" w:rsidRPr="003A1E2F" w:rsidRDefault="003A1E2F" w:rsidP="0064775C">
      <w:pPr>
        <w:widowControl/>
        <w:tabs>
          <w:tab w:val="left" w:pos="1276"/>
        </w:tabs>
        <w:ind w:firstLine="709"/>
        <w:jc w:val="both"/>
        <w:rPr>
          <w:rFonts w:ascii="Times New Roman" w:eastAsia="Calibri" w:hAnsi="Times New Roman" w:cs="Times New Roman"/>
          <w:color w:val="auto"/>
          <w:lang w:eastAsia="en-US" w:bidi="ar-SA"/>
        </w:rPr>
      </w:pPr>
    </w:p>
    <w:p w:rsidR="003A1E2F" w:rsidRPr="003A1E2F" w:rsidRDefault="003A1E2F" w:rsidP="003A1E2F">
      <w:pPr>
        <w:widowControl/>
        <w:numPr>
          <w:ilvl w:val="0"/>
          <w:numId w:val="7"/>
        </w:numPr>
        <w:tabs>
          <w:tab w:val="left" w:pos="284"/>
        </w:tabs>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Ответственность Сторон. Расторжение Договора</w:t>
      </w:r>
    </w:p>
    <w:p w:rsidR="003A1E2F" w:rsidRPr="003A1E2F" w:rsidRDefault="003A1E2F" w:rsidP="003A1E2F">
      <w:pPr>
        <w:widowControl/>
        <w:jc w:val="both"/>
        <w:rPr>
          <w:rFonts w:ascii="Times New Roman" w:eastAsia="Calibri" w:hAnsi="Times New Roman" w:cs="Times New Roman"/>
          <w:color w:val="auto"/>
          <w:lang w:eastAsia="en-US" w:bidi="ar-SA"/>
        </w:rPr>
      </w:pPr>
    </w:p>
    <w:p w:rsidR="003A1E2F" w:rsidRPr="003A1E2F" w:rsidRDefault="003A1E2F" w:rsidP="009730AA">
      <w:pPr>
        <w:widowControl/>
        <w:numPr>
          <w:ilvl w:val="0"/>
          <w:numId w:val="19"/>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 и Договором.</w:t>
      </w:r>
    </w:p>
    <w:p w:rsidR="003A1E2F" w:rsidRPr="003A1E2F" w:rsidRDefault="003A1E2F" w:rsidP="009730AA">
      <w:pPr>
        <w:widowControl/>
        <w:numPr>
          <w:ilvl w:val="0"/>
          <w:numId w:val="19"/>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За нарушение срока оплаты Цены Имущества, установленного в пункте 3.2 Договора, Покупатель по требованию Продавца уплачивает Продавцу неустойку (пеню) в размере 0,1 %  от неоплаченной суммы за каждый день просрочки.</w:t>
      </w:r>
    </w:p>
    <w:p w:rsidR="003A1E2F" w:rsidRPr="003A1E2F" w:rsidRDefault="003A1E2F" w:rsidP="009730AA">
      <w:pPr>
        <w:widowControl/>
        <w:numPr>
          <w:ilvl w:val="0"/>
          <w:numId w:val="19"/>
        </w:numPr>
        <w:tabs>
          <w:tab w:val="left" w:pos="1276"/>
        </w:tabs>
        <w:ind w:left="0" w:firstLine="709"/>
        <w:contextualSpacing/>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Просрочка внесения денежных сре</w:t>
      </w:r>
      <w:proofErr w:type="gramStart"/>
      <w:r w:rsidRPr="003A1E2F">
        <w:rPr>
          <w:rFonts w:ascii="Times New Roman" w:eastAsia="Times New Roman" w:hAnsi="Times New Roman" w:cs="Times New Roman"/>
          <w:color w:val="auto"/>
          <w:lang w:bidi="ar-SA"/>
        </w:rPr>
        <w:t>дств в сч</w:t>
      </w:r>
      <w:proofErr w:type="gramEnd"/>
      <w:r w:rsidRPr="003A1E2F">
        <w:rPr>
          <w:rFonts w:ascii="Times New Roman" w:eastAsia="Times New Roman" w:hAnsi="Times New Roman" w:cs="Times New Roman"/>
          <w:color w:val="auto"/>
          <w:lang w:bidi="ar-SA"/>
        </w:rPr>
        <w:t>ет оплаты Имущества в сумме и в сроки, указанные в пункте 3.2 Договора, не может составлять более 5 (пяти) рабочих дней (далее – «Допустимая просрочка»). Просрочка свыше 5 (пяти) рабочих дней считается отказом Покупателя от исполнения обязательств по оплате Имущества, установленных Договором.</w:t>
      </w:r>
    </w:p>
    <w:p w:rsidR="003A1E2F" w:rsidRPr="003A1E2F" w:rsidRDefault="003A1E2F" w:rsidP="0064775C">
      <w:pPr>
        <w:widowControl/>
        <w:tabs>
          <w:tab w:val="left" w:pos="1276"/>
        </w:tabs>
        <w:ind w:firstLine="709"/>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Продавец с момента истечения Допустимой просрочки вправе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
    <w:p w:rsidR="003A1E2F" w:rsidRPr="003A1E2F" w:rsidRDefault="003A1E2F" w:rsidP="009730AA">
      <w:pPr>
        <w:widowControl/>
        <w:numPr>
          <w:ilvl w:val="0"/>
          <w:numId w:val="19"/>
        </w:numPr>
        <w:tabs>
          <w:tab w:val="left" w:pos="1276"/>
        </w:tabs>
        <w:ind w:left="0" w:firstLine="709"/>
        <w:contextualSpacing/>
        <w:jc w:val="both"/>
        <w:rPr>
          <w:rFonts w:ascii="Times New Roman" w:eastAsia="Calibri" w:hAnsi="Times New Roman" w:cs="Times New Roman"/>
          <w:color w:val="auto"/>
          <w:lang w:eastAsia="en-US" w:bidi="ar-SA"/>
        </w:rPr>
      </w:pPr>
      <w:proofErr w:type="gramStart"/>
      <w:r w:rsidRPr="003A1E2F">
        <w:rPr>
          <w:rFonts w:ascii="Times New Roman" w:eastAsia="Times New Roman" w:hAnsi="Times New Roman" w:cs="Times New Roman"/>
          <w:color w:val="auto"/>
          <w:lang w:bidi="ar-SA"/>
        </w:rPr>
        <w:t>В случае просрочки Покупателем установленного настоящим Договором срока принятия Имущества по Акту приема-передачи более чем на 15 (пятнадцать) календарных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roofErr w:type="gramEnd"/>
    </w:p>
    <w:p w:rsidR="003A1E2F" w:rsidRPr="003A1E2F" w:rsidRDefault="003A1E2F" w:rsidP="009730AA">
      <w:pPr>
        <w:widowControl/>
        <w:numPr>
          <w:ilvl w:val="0"/>
          <w:numId w:val="19"/>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eastAsia="en-US" w:bidi="ar-SA"/>
        </w:rPr>
        <w:t>В случае несвоевременного исполнения обязатель</w:t>
      </w:r>
      <w:proofErr w:type="gramStart"/>
      <w:r w:rsidRPr="003A1E2F">
        <w:rPr>
          <w:rFonts w:ascii="Times New Roman" w:eastAsia="Times New Roman" w:hAnsi="Times New Roman" w:cs="Times New Roman"/>
          <w:color w:val="auto"/>
          <w:lang w:eastAsia="en-US" w:bidi="ar-SA"/>
        </w:rPr>
        <w:t>ств Ст</w:t>
      </w:r>
      <w:proofErr w:type="gramEnd"/>
      <w:r w:rsidRPr="003A1E2F">
        <w:rPr>
          <w:rFonts w:ascii="Times New Roman" w:eastAsia="Times New Roman" w:hAnsi="Times New Roman" w:cs="Times New Roman"/>
          <w:color w:val="auto"/>
          <w:lang w:eastAsia="en-US" w:bidi="ar-SA"/>
        </w:rPr>
        <w:t>орон по пункту 2.3 Договора любая из Сторон имеет право потребовать от Стороны, по вине которой произошло нарушение, уплаты неустойки (пени) в размере 1 000 (одна тысяча) руб. за каждый день нарушения обязательства.</w:t>
      </w:r>
    </w:p>
    <w:p w:rsidR="003A1E2F" w:rsidRPr="003A1E2F" w:rsidRDefault="003A1E2F" w:rsidP="009730AA">
      <w:pPr>
        <w:widowControl/>
        <w:numPr>
          <w:ilvl w:val="0"/>
          <w:numId w:val="19"/>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В части, не покрытой неустойкой, Продавец также вправе потребовать от Покупателя возмещения убытков, причиненных Продавцу просрочкой Покупателя.</w:t>
      </w:r>
    </w:p>
    <w:p w:rsidR="003A1E2F" w:rsidRPr="003A1E2F" w:rsidRDefault="003A1E2F" w:rsidP="009730AA">
      <w:pPr>
        <w:widowControl/>
        <w:numPr>
          <w:ilvl w:val="0"/>
          <w:numId w:val="19"/>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 xml:space="preserve">Настоящий </w:t>
      </w:r>
      <w:proofErr w:type="gramStart"/>
      <w:r w:rsidRPr="003A1E2F">
        <w:rPr>
          <w:rFonts w:ascii="Times New Roman" w:eastAsia="Times New Roman" w:hAnsi="Times New Roman" w:cs="Times New Roman"/>
          <w:color w:val="auto"/>
          <w:lang w:bidi="ar-SA"/>
        </w:rPr>
        <w:t>Договор</w:t>
      </w:r>
      <w:proofErr w:type="gramEnd"/>
      <w:r w:rsidRPr="003A1E2F">
        <w:rPr>
          <w:rFonts w:ascii="Times New Roman" w:eastAsia="Times New Roman" w:hAnsi="Times New Roman" w:cs="Times New Roman"/>
          <w:color w:val="auto"/>
          <w:lang w:bidi="ar-SA"/>
        </w:rPr>
        <w:t xml:space="preserve">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rsidR="003A1E2F" w:rsidRPr="003A1E2F" w:rsidRDefault="003A1E2F" w:rsidP="009730AA">
      <w:pPr>
        <w:widowControl/>
        <w:numPr>
          <w:ilvl w:val="0"/>
          <w:numId w:val="19"/>
        </w:numPr>
        <w:tabs>
          <w:tab w:val="left" w:pos="1276"/>
        </w:tabs>
        <w:ind w:left="0" w:firstLine="709"/>
        <w:contextualSpacing/>
        <w:jc w:val="both"/>
        <w:rPr>
          <w:rFonts w:ascii="Times New Roman" w:eastAsia="Calibri" w:hAnsi="Times New Roman" w:cs="Times New Roman"/>
          <w:color w:val="auto"/>
          <w:lang w:eastAsia="en-US" w:bidi="ar-SA"/>
        </w:rPr>
      </w:pPr>
      <w:proofErr w:type="gramStart"/>
      <w:r w:rsidRPr="003A1E2F">
        <w:rPr>
          <w:rFonts w:ascii="Times New Roman" w:eastAsia="Times New Roman" w:hAnsi="Times New Roman" w:cs="Times New Roman"/>
          <w:color w:val="auto"/>
          <w:spacing w:val="-3"/>
          <w:lang w:bidi="ar-SA"/>
        </w:rPr>
        <w:t>При выявлении нарушения заверения Покупателя о соблюдении установленных требований законодательства о защите конкуренции, в том числе отказа от заключения ограничивающих конкуренцию соглашений и пр., установленных вступившим в силу судебным актом или решением иного уполномоченного государственного органа, Продавец вправе отказаться от заключения договора (расторгнуть договор), а также  потребовать у Покупателя возмещения убытков.</w:t>
      </w:r>
      <w:proofErr w:type="gramEnd"/>
    </w:p>
    <w:p w:rsidR="003A1E2F" w:rsidRPr="003A1E2F" w:rsidRDefault="003A1E2F" w:rsidP="003A1E2F">
      <w:pPr>
        <w:widowControl/>
        <w:tabs>
          <w:tab w:val="left" w:pos="1276"/>
        </w:tabs>
        <w:jc w:val="both"/>
        <w:rPr>
          <w:rFonts w:ascii="Times New Roman" w:eastAsia="Calibri" w:hAnsi="Times New Roman" w:cs="Times New Roman"/>
          <w:color w:val="auto"/>
          <w:lang w:eastAsia="en-US" w:bidi="ar-SA"/>
        </w:rPr>
      </w:pPr>
    </w:p>
    <w:p w:rsidR="003A1E2F" w:rsidRPr="003A1E2F" w:rsidRDefault="003A1E2F" w:rsidP="003A1E2F">
      <w:pPr>
        <w:widowControl/>
        <w:numPr>
          <w:ilvl w:val="0"/>
          <w:numId w:val="7"/>
        </w:numPr>
        <w:tabs>
          <w:tab w:val="left" w:pos="284"/>
        </w:tabs>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Порядок разрешения споров</w:t>
      </w:r>
    </w:p>
    <w:p w:rsidR="003A1E2F" w:rsidRPr="003A1E2F" w:rsidRDefault="003A1E2F" w:rsidP="003A1E2F">
      <w:pPr>
        <w:widowControl/>
        <w:contextualSpacing/>
        <w:rPr>
          <w:rFonts w:ascii="Times New Roman" w:eastAsia="Times New Roman" w:hAnsi="Times New Roman" w:cs="Times New Roman"/>
          <w:color w:val="auto"/>
          <w:lang w:bidi="ar-SA"/>
        </w:rPr>
      </w:pPr>
    </w:p>
    <w:p w:rsidR="003A1E2F" w:rsidRPr="003A1E2F" w:rsidRDefault="003A1E2F" w:rsidP="009730AA">
      <w:pPr>
        <w:widowControl/>
        <w:numPr>
          <w:ilvl w:val="0"/>
          <w:numId w:val="20"/>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 xml:space="preserve">Вариант 1: 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Третейском суде для разрешения экономических споров при Частном учреждении «Центр третейского регулирования и правовой экспертизы» в  соответствии  с его регламентом. Решение Третейского суда </w:t>
      </w:r>
      <w:r w:rsidRPr="003A1E2F">
        <w:rPr>
          <w:rFonts w:ascii="Times New Roman" w:eastAsia="Times New Roman" w:hAnsi="Times New Roman" w:cs="Times New Roman"/>
          <w:b/>
          <w:i/>
          <w:color w:val="auto"/>
          <w:lang w:bidi="ar-SA"/>
        </w:rPr>
        <w:t>является окончательным. (Вариант 1 применяется в случае, если Сторонами по Договору являются организации Госкорпорации «</w:t>
      </w:r>
      <w:proofErr w:type="spellStart"/>
      <w:r w:rsidRPr="003A1E2F">
        <w:rPr>
          <w:rFonts w:ascii="Times New Roman" w:eastAsia="Times New Roman" w:hAnsi="Times New Roman" w:cs="Times New Roman"/>
          <w:b/>
          <w:i/>
          <w:color w:val="auto"/>
          <w:lang w:bidi="ar-SA"/>
        </w:rPr>
        <w:t>Росатом</w:t>
      </w:r>
      <w:proofErr w:type="spellEnd"/>
      <w:r w:rsidRPr="003A1E2F">
        <w:rPr>
          <w:rFonts w:ascii="Times New Roman" w:eastAsia="Times New Roman" w:hAnsi="Times New Roman" w:cs="Times New Roman"/>
          <w:b/>
          <w:i/>
          <w:color w:val="auto"/>
          <w:lang w:bidi="ar-SA"/>
        </w:rPr>
        <w:t>», подведомственные Госкорпорации «</w:t>
      </w:r>
      <w:proofErr w:type="spellStart"/>
      <w:r w:rsidRPr="003A1E2F">
        <w:rPr>
          <w:rFonts w:ascii="Times New Roman" w:eastAsia="Times New Roman" w:hAnsi="Times New Roman" w:cs="Times New Roman"/>
          <w:b/>
          <w:i/>
          <w:color w:val="auto"/>
          <w:lang w:bidi="ar-SA"/>
        </w:rPr>
        <w:t>Росатом</w:t>
      </w:r>
      <w:proofErr w:type="spellEnd"/>
      <w:r w:rsidRPr="003A1E2F">
        <w:rPr>
          <w:rFonts w:ascii="Times New Roman" w:eastAsia="Times New Roman" w:hAnsi="Times New Roman" w:cs="Times New Roman"/>
          <w:b/>
          <w:i/>
          <w:color w:val="auto"/>
          <w:lang w:bidi="ar-SA"/>
        </w:rPr>
        <w:t>» предприятие или учреждение или аффилированное лицо АО «</w:t>
      </w:r>
      <w:proofErr w:type="spellStart"/>
      <w:r w:rsidRPr="003A1E2F">
        <w:rPr>
          <w:rFonts w:ascii="Times New Roman" w:eastAsia="Times New Roman" w:hAnsi="Times New Roman" w:cs="Times New Roman"/>
          <w:b/>
          <w:i/>
          <w:color w:val="auto"/>
          <w:lang w:bidi="ar-SA"/>
        </w:rPr>
        <w:t>Атомэнергопром</w:t>
      </w:r>
      <w:proofErr w:type="spellEnd"/>
      <w:r w:rsidRPr="003A1E2F">
        <w:rPr>
          <w:rFonts w:ascii="Times New Roman" w:eastAsia="Times New Roman" w:hAnsi="Times New Roman" w:cs="Times New Roman"/>
          <w:b/>
          <w:i/>
          <w:color w:val="auto"/>
          <w:lang w:bidi="ar-SA"/>
        </w:rPr>
        <w:t>»)</w:t>
      </w:r>
    </w:p>
    <w:p w:rsidR="003A1E2F" w:rsidRPr="003A1E2F" w:rsidRDefault="003A1E2F" w:rsidP="0064775C">
      <w:pPr>
        <w:widowControl/>
        <w:tabs>
          <w:tab w:val="left" w:pos="1276"/>
        </w:tabs>
        <w:ind w:firstLine="709"/>
        <w:jc w:val="both"/>
        <w:rPr>
          <w:rFonts w:ascii="Times New Roman" w:eastAsia="Times New Roman" w:hAnsi="Times New Roman" w:cs="Times New Roman"/>
          <w:b/>
          <w:i/>
          <w:color w:val="auto"/>
          <w:lang w:bidi="ar-SA"/>
        </w:rPr>
      </w:pPr>
      <w:r w:rsidRPr="003A1E2F">
        <w:rPr>
          <w:rFonts w:ascii="Times New Roman" w:eastAsia="Times New Roman" w:hAnsi="Times New Roman" w:cs="Times New Roman"/>
          <w:color w:val="auto"/>
          <w:lang w:bidi="ar-SA"/>
        </w:rPr>
        <w:t xml:space="preserve">Вариант 2: </w:t>
      </w:r>
      <w:proofErr w:type="gramStart"/>
      <w:r w:rsidRPr="003A1E2F">
        <w:rPr>
          <w:rFonts w:ascii="Times New Roman" w:eastAsia="Times New Roman" w:hAnsi="Times New Roman" w:cs="Times New Roman"/>
          <w:color w:val="auto"/>
          <w:lang w:bidi="ar-SA"/>
        </w:rPr>
        <w:t xml:space="preserve">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w:t>
      </w:r>
      <w:r w:rsidRPr="003A1E2F">
        <w:rPr>
          <w:rFonts w:ascii="Times New Roman" w:eastAsia="Times New Roman" w:hAnsi="Times New Roman" w:cs="Times New Roman"/>
          <w:b/>
          <w:i/>
          <w:color w:val="auto"/>
          <w:lang w:bidi="ar-SA"/>
        </w:rPr>
        <w:t>(далее выбрать нужное)</w:t>
      </w:r>
      <w:r w:rsidRPr="003A1E2F">
        <w:rPr>
          <w:rFonts w:ascii="Times New Roman" w:eastAsia="Times New Roman" w:hAnsi="Times New Roman" w:cs="Times New Roman"/>
          <w:color w:val="auto"/>
          <w:lang w:bidi="ar-SA"/>
        </w:rPr>
        <w:t xml:space="preserve"> арбитражном суде </w:t>
      </w:r>
      <w:r w:rsidRPr="003A1E2F">
        <w:rPr>
          <w:rFonts w:ascii="Times New Roman" w:eastAsia="Times New Roman" w:hAnsi="Times New Roman" w:cs="Times New Roman"/>
          <w:b/>
          <w:i/>
          <w:color w:val="auto"/>
          <w:lang w:bidi="ar-SA"/>
        </w:rPr>
        <w:t>либо</w:t>
      </w:r>
      <w:r w:rsidRPr="003A1E2F">
        <w:rPr>
          <w:rFonts w:ascii="Times New Roman" w:eastAsia="Times New Roman" w:hAnsi="Times New Roman" w:cs="Times New Roman"/>
          <w:color w:val="auto"/>
          <w:lang w:bidi="ar-SA"/>
        </w:rPr>
        <w:t xml:space="preserve"> суде по месту нахождения Продавца.</w:t>
      </w:r>
      <w:proofErr w:type="gramEnd"/>
      <w:r w:rsidRPr="003A1E2F">
        <w:rPr>
          <w:rFonts w:ascii="Times New Roman" w:eastAsia="Times New Roman" w:hAnsi="Times New Roman" w:cs="Times New Roman"/>
          <w:color w:val="auto"/>
          <w:lang w:bidi="ar-SA"/>
        </w:rPr>
        <w:t xml:space="preserve"> </w:t>
      </w:r>
      <w:proofErr w:type="gramStart"/>
      <w:r w:rsidRPr="003A1E2F">
        <w:rPr>
          <w:rFonts w:ascii="Times New Roman" w:eastAsia="Times New Roman" w:hAnsi="Times New Roman" w:cs="Times New Roman"/>
          <w:b/>
          <w:i/>
          <w:color w:val="auto"/>
          <w:lang w:bidi="ar-SA"/>
        </w:rPr>
        <w:t>(Вариант 2 применяется в случае, если контрагент по договору не является организацией Госкорпорации «</w:t>
      </w:r>
      <w:proofErr w:type="spellStart"/>
      <w:r w:rsidRPr="003A1E2F">
        <w:rPr>
          <w:rFonts w:ascii="Times New Roman" w:eastAsia="Times New Roman" w:hAnsi="Times New Roman" w:cs="Times New Roman"/>
          <w:b/>
          <w:i/>
          <w:color w:val="auto"/>
          <w:lang w:bidi="ar-SA"/>
        </w:rPr>
        <w:t>Росатом</w:t>
      </w:r>
      <w:proofErr w:type="spellEnd"/>
      <w:r w:rsidRPr="003A1E2F">
        <w:rPr>
          <w:rFonts w:ascii="Times New Roman" w:eastAsia="Times New Roman" w:hAnsi="Times New Roman" w:cs="Times New Roman"/>
          <w:b/>
          <w:i/>
          <w:color w:val="auto"/>
          <w:lang w:bidi="ar-SA"/>
        </w:rPr>
        <w:t>».</w:t>
      </w:r>
      <w:proofErr w:type="gramEnd"/>
      <w:r w:rsidRPr="003A1E2F">
        <w:rPr>
          <w:rFonts w:ascii="Times New Roman" w:eastAsia="Times New Roman" w:hAnsi="Times New Roman" w:cs="Times New Roman"/>
          <w:b/>
          <w:i/>
          <w:color w:val="auto"/>
          <w:lang w:bidi="ar-SA"/>
        </w:rPr>
        <w:t xml:space="preserve"> </w:t>
      </w:r>
      <w:proofErr w:type="gramStart"/>
      <w:r w:rsidRPr="003A1E2F">
        <w:rPr>
          <w:rFonts w:ascii="Times New Roman" w:eastAsia="Times New Roman" w:hAnsi="Times New Roman" w:cs="Times New Roman"/>
          <w:b/>
          <w:i/>
          <w:color w:val="auto"/>
          <w:lang w:bidi="ar-SA"/>
        </w:rPr>
        <w:t>Арбитражный суд – для контрагентов юридических лиц и индивидуальных предпринимателей, суд – для контрагентов физических лиц)</w:t>
      </w:r>
      <w:proofErr w:type="gramEnd"/>
    </w:p>
    <w:p w:rsidR="003A1E2F" w:rsidRPr="003A1E2F" w:rsidRDefault="003A1E2F" w:rsidP="009730AA">
      <w:pPr>
        <w:widowControl/>
        <w:numPr>
          <w:ilvl w:val="0"/>
          <w:numId w:val="20"/>
        </w:numPr>
        <w:tabs>
          <w:tab w:val="left" w:pos="1276"/>
        </w:tabs>
        <w:ind w:left="0" w:firstLine="709"/>
        <w:contextualSpacing/>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Обращение Стороной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Стороны.</w:t>
      </w:r>
    </w:p>
    <w:p w:rsidR="003A1E2F" w:rsidRPr="003A1E2F" w:rsidRDefault="003A1E2F" w:rsidP="0064775C">
      <w:pPr>
        <w:widowControl/>
        <w:tabs>
          <w:tab w:val="left" w:pos="1134"/>
        </w:tabs>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Заинтересованная Сторона направляет другой Стороне письменную претензию, подписанную уполномоченным лицом. Претензия должна быть направлена заказным письмом с уведомлением о вручении либо вручена другой Стороне под расписку.</w:t>
      </w:r>
    </w:p>
    <w:p w:rsidR="003A1E2F" w:rsidRPr="003A1E2F" w:rsidRDefault="003A1E2F" w:rsidP="0064775C">
      <w:pPr>
        <w:widowControl/>
        <w:tabs>
          <w:tab w:val="left" w:pos="1134"/>
        </w:tabs>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10 (десяти) рабочих дней со дня получения претензии. Ответ на претензию должен быть направлен заказным письмом с уведомлением о вручении, либо вручен другой Стороне под расписку. </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ab/>
        <w:t>В случае возврата претензии почтовой (курьерской) службой по причинам: отсутствия (выбытия) адресата, отказа адресата от получения отправления, истечения срока хранения, претензионный порядок, установленный настоящим пунктом, будет считаться соблюденным.</w:t>
      </w:r>
    </w:p>
    <w:p w:rsidR="003A1E2F" w:rsidRPr="003A1E2F" w:rsidRDefault="003A1E2F" w:rsidP="0064775C">
      <w:pPr>
        <w:widowControl/>
        <w:tabs>
          <w:tab w:val="left" w:pos="1276"/>
        </w:tabs>
        <w:ind w:firstLine="709"/>
        <w:jc w:val="both"/>
        <w:rPr>
          <w:rFonts w:ascii="Times New Roman" w:eastAsia="Times New Roman" w:hAnsi="Times New Roman" w:cs="Times New Roman"/>
          <w:color w:val="auto"/>
          <w:lang w:bidi="ar-SA"/>
        </w:rPr>
      </w:pPr>
    </w:p>
    <w:p w:rsidR="003A1E2F" w:rsidRPr="003A1E2F" w:rsidRDefault="003A1E2F" w:rsidP="003A1E2F">
      <w:pPr>
        <w:widowControl/>
        <w:numPr>
          <w:ilvl w:val="0"/>
          <w:numId w:val="7"/>
        </w:numPr>
        <w:tabs>
          <w:tab w:val="left" w:pos="284"/>
        </w:tabs>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Раскрытие информации</w:t>
      </w:r>
    </w:p>
    <w:p w:rsidR="003A1E2F" w:rsidRPr="003A1E2F" w:rsidRDefault="003A1E2F" w:rsidP="003A1E2F">
      <w:pPr>
        <w:widowControl/>
        <w:tabs>
          <w:tab w:val="left" w:pos="1276"/>
        </w:tabs>
        <w:jc w:val="both"/>
        <w:rPr>
          <w:rFonts w:ascii="Times New Roman" w:eastAsia="Calibri" w:hAnsi="Times New Roman" w:cs="Times New Roman"/>
          <w:color w:val="auto"/>
          <w:lang w:eastAsia="en-US" w:bidi="ar-SA"/>
        </w:rPr>
      </w:pPr>
    </w:p>
    <w:p w:rsidR="003A1E2F" w:rsidRPr="003A1E2F" w:rsidRDefault="003A1E2F" w:rsidP="009730AA">
      <w:pPr>
        <w:widowControl/>
        <w:numPr>
          <w:ilvl w:val="0"/>
          <w:numId w:val="21"/>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 xml:space="preserve">Вариант 1: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переданные Продавцу по акту от «___» ___________ 20__ года (далее – Сведения), являются полными, точными и достоверными. </w:t>
      </w:r>
      <w:r w:rsidRPr="003A1E2F">
        <w:rPr>
          <w:rFonts w:ascii="Times New Roman" w:eastAsia="Times New Roman" w:hAnsi="Times New Roman" w:cs="Times New Roman"/>
          <w:b/>
          <w:i/>
          <w:color w:val="auto"/>
          <w:lang w:bidi="ar-SA"/>
        </w:rPr>
        <w:t>(Вариант 1 применяется в случае представления сведений на материальных (в том числе электронных) носителях)</w:t>
      </w:r>
    </w:p>
    <w:p w:rsidR="003A1E2F" w:rsidRPr="003A1E2F" w:rsidRDefault="003A1E2F" w:rsidP="0064775C">
      <w:pPr>
        <w:widowControl/>
        <w:ind w:firstLine="709"/>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Вариант 2: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направленные с адреса электронной почты Покупателя __________________ на адре</w:t>
      </w:r>
      <w:proofErr w:type="gramStart"/>
      <w:r w:rsidRPr="003A1E2F">
        <w:rPr>
          <w:rFonts w:ascii="Times New Roman" w:eastAsia="Times New Roman" w:hAnsi="Times New Roman" w:cs="Times New Roman"/>
          <w:color w:val="auto"/>
          <w:lang w:bidi="ar-SA"/>
        </w:rPr>
        <w:t>с(</w:t>
      </w:r>
      <w:proofErr w:type="gramEnd"/>
      <w:r w:rsidRPr="003A1E2F">
        <w:rPr>
          <w:rFonts w:ascii="Times New Roman" w:eastAsia="Times New Roman" w:hAnsi="Times New Roman" w:cs="Times New Roman"/>
          <w:color w:val="auto"/>
          <w:lang w:bidi="ar-SA"/>
        </w:rPr>
        <w:t xml:space="preserve">а) электронной почты Продавца _________________(далее – Сведения), являются полными, точными и достоверными. </w:t>
      </w:r>
      <w:r w:rsidRPr="003A1E2F">
        <w:rPr>
          <w:rFonts w:ascii="Times New Roman" w:eastAsia="Times New Roman" w:hAnsi="Times New Roman" w:cs="Times New Roman"/>
          <w:b/>
          <w:i/>
          <w:color w:val="auto"/>
          <w:lang w:bidi="ar-SA"/>
        </w:rPr>
        <w:t>(Вариант 2 применяется в случае представления сведений по электронной почте)</w:t>
      </w:r>
    </w:p>
    <w:p w:rsidR="003A1E2F" w:rsidRPr="003A1E2F" w:rsidRDefault="003A1E2F" w:rsidP="009730AA">
      <w:pPr>
        <w:widowControl/>
        <w:numPr>
          <w:ilvl w:val="0"/>
          <w:numId w:val="21"/>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При изменении Сведений Покупатель обязан не позднее 5 (пяти)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rsidR="003A1E2F" w:rsidRPr="003A1E2F" w:rsidRDefault="003A1E2F" w:rsidP="009730AA">
      <w:pPr>
        <w:widowControl/>
        <w:numPr>
          <w:ilvl w:val="0"/>
          <w:numId w:val="21"/>
        </w:numPr>
        <w:tabs>
          <w:tab w:val="left" w:pos="1276"/>
        </w:tabs>
        <w:ind w:left="0" w:firstLine="709"/>
        <w:contextualSpacing/>
        <w:jc w:val="both"/>
        <w:rPr>
          <w:rFonts w:ascii="Times New Roman" w:eastAsia="Calibri" w:hAnsi="Times New Roman" w:cs="Times New Roman"/>
          <w:color w:val="auto"/>
          <w:lang w:eastAsia="en-US" w:bidi="ar-SA"/>
        </w:rPr>
      </w:pPr>
      <w:proofErr w:type="gramStart"/>
      <w:r w:rsidRPr="003A1E2F">
        <w:rPr>
          <w:rFonts w:ascii="Times New Roman" w:eastAsia="Times New Roman" w:hAnsi="Times New Roman" w:cs="Times New Roman"/>
          <w:color w:val="auto"/>
          <w:lang w:bidi="ar-SA"/>
        </w:rPr>
        <w:t>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w:t>
      </w:r>
      <w:proofErr w:type="gramEnd"/>
      <w:r w:rsidRPr="003A1E2F">
        <w:rPr>
          <w:rFonts w:ascii="Times New Roman" w:eastAsia="Times New Roman" w:hAnsi="Times New Roman" w:cs="Times New Roman"/>
          <w:color w:val="auto"/>
          <w:lang w:bidi="ar-SA"/>
        </w:rPr>
        <w:t xml:space="preserve">, </w:t>
      </w:r>
      <w:proofErr w:type="gramStart"/>
      <w:r w:rsidRPr="003A1E2F">
        <w:rPr>
          <w:rFonts w:ascii="Times New Roman" w:eastAsia="Times New Roman" w:hAnsi="Times New Roman" w:cs="Times New Roman"/>
          <w:color w:val="auto"/>
          <w:lang w:bidi="ar-SA"/>
        </w:rPr>
        <w:t xml:space="preserve">Федеральной налоговой службе Российской Федерации, Минэнерго России, </w:t>
      </w:r>
      <w:proofErr w:type="spellStart"/>
      <w:r w:rsidRPr="003A1E2F">
        <w:rPr>
          <w:rFonts w:ascii="Times New Roman" w:eastAsia="Times New Roman" w:hAnsi="Times New Roman" w:cs="Times New Roman"/>
          <w:color w:val="auto"/>
          <w:lang w:bidi="ar-SA"/>
        </w:rPr>
        <w:t>Росфинмониторингу</w:t>
      </w:r>
      <w:proofErr w:type="spellEnd"/>
      <w:r w:rsidRPr="003A1E2F">
        <w:rPr>
          <w:rFonts w:ascii="Times New Roman" w:eastAsia="Times New Roman" w:hAnsi="Times New Roman" w:cs="Times New Roman"/>
          <w:color w:val="auto"/>
          <w:lang w:bidi="ar-SA"/>
        </w:rPr>
        <w:t>, Правительству Российской Федерации) и последующую обработку Сведений такими органами (далее – Раскрытие).</w:t>
      </w:r>
      <w:proofErr w:type="gramEnd"/>
      <w:r w:rsidRPr="003A1E2F">
        <w:rPr>
          <w:rFonts w:ascii="Times New Roman" w:eastAsia="Times New Roman" w:hAnsi="Times New Roman" w:cs="Times New Roman"/>
          <w:color w:val="auto"/>
          <w:lang w:bidi="ar-SA"/>
        </w:rPr>
        <w:t xml:space="preserve">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исков и требований любыми третьими лицами, чьи права были или могли быть нарушены таким Раскрытием.</w:t>
      </w:r>
    </w:p>
    <w:p w:rsidR="003A1E2F" w:rsidRPr="003A1E2F" w:rsidRDefault="003A1E2F" w:rsidP="009730AA">
      <w:pPr>
        <w:widowControl/>
        <w:numPr>
          <w:ilvl w:val="0"/>
          <w:numId w:val="21"/>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3A1E2F" w:rsidRPr="003A1E2F" w:rsidRDefault="003A1E2F" w:rsidP="009730AA">
      <w:pPr>
        <w:widowControl/>
        <w:numPr>
          <w:ilvl w:val="0"/>
          <w:numId w:val="21"/>
        </w:numPr>
        <w:tabs>
          <w:tab w:val="left" w:pos="1276"/>
        </w:tabs>
        <w:ind w:left="0" w:firstLine="709"/>
        <w:contextualSpacing/>
        <w:jc w:val="both"/>
        <w:rPr>
          <w:rFonts w:ascii="Times New Roman" w:eastAsia="Calibri" w:hAnsi="Times New Roman" w:cs="Times New Roman"/>
          <w:color w:val="auto"/>
          <w:lang w:eastAsia="en-US" w:bidi="ar-SA"/>
        </w:rPr>
      </w:pPr>
      <w:proofErr w:type="gramStart"/>
      <w:r w:rsidRPr="003A1E2F">
        <w:rPr>
          <w:rFonts w:ascii="Times New Roman" w:eastAsia="Times New Roman" w:hAnsi="Times New Roman" w:cs="Times New Roman"/>
          <w:color w:val="auto"/>
          <w:lang w:bidi="ar-SA"/>
        </w:rPr>
        <w:t>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является основанием для одностороннего отказа Продавца от исполнения Договора и предъявления Продавцом Покупателю требования о возмещении убытков, причиненных прекращением Договора.</w:t>
      </w:r>
      <w:proofErr w:type="gramEnd"/>
      <w:r w:rsidRPr="003A1E2F">
        <w:rPr>
          <w:rFonts w:ascii="Times New Roman" w:eastAsia="Times New Roman" w:hAnsi="Times New Roman" w:cs="Times New Roman"/>
          <w:color w:val="auto"/>
          <w:lang w:bidi="ar-SA"/>
        </w:rPr>
        <w:t xml:space="preserve"> Договор считается расторгнутым с даты получения Покупателем соответствующего письменного уведомления Продавца, если более поздняя дата не будет установлена в уведомлении.</w:t>
      </w:r>
    </w:p>
    <w:p w:rsidR="003A1E2F" w:rsidRPr="003A1E2F" w:rsidRDefault="003A1E2F" w:rsidP="0064775C">
      <w:pPr>
        <w:widowControl/>
        <w:tabs>
          <w:tab w:val="left" w:pos="1276"/>
        </w:tabs>
        <w:ind w:firstLine="709"/>
        <w:jc w:val="both"/>
        <w:rPr>
          <w:rFonts w:ascii="Times New Roman" w:eastAsia="Times New Roman" w:hAnsi="Times New Roman" w:cs="Times New Roman"/>
          <w:b/>
          <w:i/>
          <w:color w:val="auto"/>
          <w:lang w:bidi="ar-SA"/>
        </w:rPr>
      </w:pPr>
      <w:r w:rsidRPr="003A1E2F">
        <w:rPr>
          <w:rFonts w:ascii="Times New Roman" w:eastAsia="Times New Roman" w:hAnsi="Times New Roman" w:cs="Times New Roman"/>
          <w:b/>
          <w:i/>
          <w:color w:val="auto"/>
          <w:lang w:bidi="ar-SA"/>
        </w:rPr>
        <w:t>(раздел 9 включается в договор, если контрагентом является юридическое лицо)</w:t>
      </w:r>
    </w:p>
    <w:p w:rsidR="003A1E2F" w:rsidRPr="003A1E2F" w:rsidRDefault="003A1E2F" w:rsidP="003A1E2F">
      <w:pPr>
        <w:widowControl/>
        <w:tabs>
          <w:tab w:val="left" w:pos="1276"/>
        </w:tabs>
        <w:jc w:val="both"/>
        <w:rPr>
          <w:rFonts w:ascii="Times New Roman" w:eastAsia="Times New Roman" w:hAnsi="Times New Roman" w:cs="Times New Roman"/>
          <w:b/>
          <w:i/>
          <w:color w:val="auto"/>
          <w:lang w:bidi="ar-SA"/>
        </w:rPr>
      </w:pPr>
    </w:p>
    <w:p w:rsidR="003A1E2F" w:rsidRPr="003A1E2F" w:rsidRDefault="003A1E2F" w:rsidP="003A1E2F">
      <w:pPr>
        <w:widowControl/>
        <w:numPr>
          <w:ilvl w:val="0"/>
          <w:numId w:val="7"/>
        </w:numPr>
        <w:tabs>
          <w:tab w:val="left" w:pos="426"/>
        </w:tabs>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Форс-мажор</w:t>
      </w:r>
    </w:p>
    <w:p w:rsidR="003A1E2F" w:rsidRPr="003A1E2F" w:rsidRDefault="003A1E2F" w:rsidP="003A1E2F">
      <w:pPr>
        <w:widowControl/>
        <w:tabs>
          <w:tab w:val="left" w:pos="1276"/>
        </w:tabs>
        <w:jc w:val="both"/>
        <w:rPr>
          <w:rFonts w:ascii="Times New Roman" w:eastAsia="Calibri" w:hAnsi="Times New Roman" w:cs="Times New Roman"/>
          <w:color w:val="auto"/>
          <w:lang w:eastAsia="en-US" w:bidi="ar-SA"/>
        </w:rPr>
      </w:pPr>
    </w:p>
    <w:p w:rsidR="003A1E2F" w:rsidRPr="003A1E2F" w:rsidRDefault="003A1E2F" w:rsidP="009730AA">
      <w:pPr>
        <w:widowControl/>
        <w:numPr>
          <w:ilvl w:val="1"/>
          <w:numId w:val="28"/>
        </w:numPr>
        <w:tabs>
          <w:tab w:val="left" w:pos="0"/>
          <w:tab w:val="left" w:pos="1276"/>
        </w:tabs>
        <w:ind w:left="0" w:firstLine="709"/>
        <w:contextualSpacing/>
        <w:jc w:val="both"/>
        <w:rPr>
          <w:rFonts w:ascii="Times New Roman" w:eastAsia="Times New Roman" w:hAnsi="Times New Roman" w:cs="Times New Roman"/>
          <w:color w:val="auto"/>
          <w:lang w:eastAsia="en-US" w:bidi="ar-SA"/>
        </w:rPr>
      </w:pPr>
      <w:r w:rsidRPr="003A1E2F">
        <w:rPr>
          <w:rFonts w:ascii="Times New Roman" w:eastAsia="Times New Roman" w:hAnsi="Times New Roman" w:cs="Times New Roman"/>
          <w:color w:val="auto"/>
          <w:lang w:bidi="ar-SA"/>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w:t>
      </w:r>
      <w:r w:rsidRPr="003A1E2F">
        <w:rPr>
          <w:rFonts w:ascii="Times New Roman" w:eastAsia="Times New Roman" w:hAnsi="Times New Roman" w:cs="Times New Roman"/>
          <w:color w:val="auto"/>
          <w:lang w:eastAsia="en-US" w:bidi="ar-SA"/>
        </w:rPr>
        <w:t>.</w:t>
      </w:r>
    </w:p>
    <w:p w:rsidR="003A1E2F" w:rsidRPr="003A1E2F" w:rsidRDefault="003A1E2F" w:rsidP="009730AA">
      <w:pPr>
        <w:widowControl/>
        <w:numPr>
          <w:ilvl w:val="1"/>
          <w:numId w:val="28"/>
        </w:numPr>
        <w:tabs>
          <w:tab w:val="left" w:pos="1276"/>
        </w:tabs>
        <w:ind w:left="0" w:firstLine="709"/>
        <w:contextualSpacing/>
        <w:jc w:val="both"/>
        <w:rPr>
          <w:rFonts w:ascii="Times New Roman" w:eastAsia="Times New Roman" w:hAnsi="Times New Roman" w:cs="Times New Roman"/>
          <w:color w:val="auto"/>
          <w:lang w:eastAsia="en-US" w:bidi="ar-SA"/>
        </w:rPr>
      </w:pPr>
      <w:r w:rsidRPr="003A1E2F">
        <w:rPr>
          <w:rFonts w:ascii="Times New Roman" w:eastAsia="Times New Roman" w:hAnsi="Times New Roman" w:cs="Times New Roman"/>
          <w:color w:val="auto"/>
          <w:lang w:bidi="ar-SA"/>
        </w:rPr>
        <w:t>К обстоятельствам непреодолимой силы относятся в том числе, но, не ограничиваясь, землетрясения, наводнения, ураганы, пожары и другие стихийные бедствия, военные действия, чрезвычайные положения и др</w:t>
      </w:r>
      <w:r w:rsidRPr="003A1E2F">
        <w:rPr>
          <w:rFonts w:ascii="Times New Roman" w:eastAsia="Times New Roman" w:hAnsi="Times New Roman" w:cs="Times New Roman"/>
          <w:color w:val="auto"/>
          <w:lang w:eastAsia="en-US" w:bidi="ar-SA"/>
        </w:rPr>
        <w:t>.</w:t>
      </w:r>
    </w:p>
    <w:p w:rsidR="003A1E2F" w:rsidRPr="003A1E2F" w:rsidRDefault="003A1E2F" w:rsidP="009730AA">
      <w:pPr>
        <w:widowControl/>
        <w:numPr>
          <w:ilvl w:val="1"/>
          <w:numId w:val="28"/>
        </w:numPr>
        <w:tabs>
          <w:tab w:val="left" w:pos="1276"/>
        </w:tabs>
        <w:ind w:left="0" w:firstLine="709"/>
        <w:contextualSpacing/>
        <w:jc w:val="both"/>
        <w:rPr>
          <w:rFonts w:ascii="Times New Roman" w:eastAsia="Times New Roman" w:hAnsi="Times New Roman" w:cs="Times New Roman"/>
          <w:color w:val="auto"/>
          <w:lang w:eastAsia="en-US" w:bidi="ar-SA"/>
        </w:rPr>
      </w:pPr>
      <w:proofErr w:type="gramStart"/>
      <w:r w:rsidRPr="003A1E2F">
        <w:rPr>
          <w:rFonts w:ascii="Times New Roman" w:eastAsia="Times New Roman" w:hAnsi="Times New Roman" w:cs="Times New Roman"/>
          <w:color w:val="auto"/>
          <w:lang w:bidi="ar-SA"/>
        </w:rPr>
        <w:t>Сторона, которая не в состоянии выполнить свои обязательства по Договору в силу возникновения обстоятельств непреодолимой силы, обязана в течение 3 (трех)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r w:rsidRPr="003A1E2F">
        <w:rPr>
          <w:rFonts w:ascii="Times New Roman" w:eastAsia="Times New Roman" w:hAnsi="Times New Roman" w:cs="Times New Roman"/>
          <w:color w:val="auto"/>
          <w:lang w:eastAsia="en-US" w:bidi="ar-SA"/>
        </w:rPr>
        <w:t>.</w:t>
      </w:r>
      <w:proofErr w:type="gramEnd"/>
    </w:p>
    <w:p w:rsidR="003A1E2F" w:rsidRPr="003A1E2F" w:rsidRDefault="003A1E2F" w:rsidP="009730AA">
      <w:pPr>
        <w:widowControl/>
        <w:numPr>
          <w:ilvl w:val="1"/>
          <w:numId w:val="28"/>
        </w:numPr>
        <w:tabs>
          <w:tab w:val="left" w:pos="1276"/>
        </w:tabs>
        <w:ind w:left="0" w:firstLine="709"/>
        <w:contextualSpacing/>
        <w:jc w:val="both"/>
        <w:rPr>
          <w:rFonts w:ascii="Times New Roman" w:eastAsia="Times New Roman" w:hAnsi="Times New Roman" w:cs="Times New Roman"/>
          <w:color w:val="auto"/>
          <w:lang w:eastAsia="en-US" w:bidi="ar-SA"/>
        </w:rPr>
      </w:pPr>
      <w:r w:rsidRPr="003A1E2F">
        <w:rPr>
          <w:rFonts w:ascii="Times New Roman" w:eastAsia="Times New Roman" w:hAnsi="Times New Roman" w:cs="Times New Roman"/>
          <w:color w:val="auto"/>
          <w:lang w:bidi="ar-SA"/>
        </w:rPr>
        <w:t>Не извещение и/или несвоевременное извещение другой Стороны согласно пункту 10.3 Договора влечет за собой утрату Стороной права ссылаться на эти обстоятельства</w:t>
      </w:r>
      <w:r w:rsidRPr="003A1E2F">
        <w:rPr>
          <w:rFonts w:ascii="Times New Roman" w:eastAsia="Times New Roman" w:hAnsi="Times New Roman" w:cs="Times New Roman"/>
          <w:color w:val="auto"/>
          <w:lang w:eastAsia="en-US" w:bidi="ar-SA"/>
        </w:rPr>
        <w:t>.</w:t>
      </w:r>
    </w:p>
    <w:p w:rsidR="003A1E2F" w:rsidRPr="003A1E2F" w:rsidRDefault="003A1E2F" w:rsidP="009730AA">
      <w:pPr>
        <w:widowControl/>
        <w:numPr>
          <w:ilvl w:val="1"/>
          <w:numId w:val="28"/>
        </w:numPr>
        <w:tabs>
          <w:tab w:val="left" w:pos="1276"/>
        </w:tabs>
        <w:ind w:left="0" w:firstLine="709"/>
        <w:contextualSpacing/>
        <w:jc w:val="both"/>
        <w:rPr>
          <w:rFonts w:ascii="Times New Roman" w:eastAsia="Times New Roman" w:hAnsi="Times New Roman" w:cs="Times New Roman"/>
          <w:color w:val="auto"/>
          <w:lang w:eastAsia="en-US" w:bidi="ar-SA"/>
        </w:rPr>
      </w:pPr>
      <w:r w:rsidRPr="003A1E2F">
        <w:rPr>
          <w:rFonts w:ascii="Times New Roman" w:eastAsia="Times New Roman" w:hAnsi="Times New Roman" w:cs="Times New Roman"/>
          <w:color w:val="auto"/>
          <w:lang w:eastAsia="en-US" w:bidi="ar-SA"/>
        </w:rPr>
        <w:t xml:space="preserve"> </w:t>
      </w:r>
      <w:r w:rsidRPr="003A1E2F">
        <w:rPr>
          <w:rFonts w:ascii="Times New Roman" w:eastAsia="Times New Roman" w:hAnsi="Times New Roman" w:cs="Times New Roman"/>
          <w:color w:val="auto"/>
          <w:lang w:bidi="ar-SA"/>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соответствующей Стороны, и/или места возникновения/существования обстоятельств непреодолимой силы</w:t>
      </w:r>
      <w:r w:rsidRPr="003A1E2F">
        <w:rPr>
          <w:rFonts w:ascii="Times New Roman" w:eastAsia="Times New Roman" w:hAnsi="Times New Roman" w:cs="Times New Roman"/>
          <w:color w:val="auto"/>
          <w:lang w:eastAsia="en-US" w:bidi="ar-SA"/>
        </w:rPr>
        <w:t>.</w:t>
      </w:r>
    </w:p>
    <w:p w:rsidR="003A1E2F" w:rsidRPr="003A1E2F" w:rsidRDefault="003A1E2F" w:rsidP="009730AA">
      <w:pPr>
        <w:widowControl/>
        <w:numPr>
          <w:ilvl w:val="1"/>
          <w:numId w:val="28"/>
        </w:numPr>
        <w:tabs>
          <w:tab w:val="left" w:pos="1276"/>
        </w:tabs>
        <w:ind w:left="0" w:firstLine="709"/>
        <w:contextualSpacing/>
        <w:jc w:val="both"/>
        <w:rPr>
          <w:rFonts w:ascii="Times New Roman" w:eastAsia="Times New Roman" w:hAnsi="Times New Roman" w:cs="Times New Roman"/>
          <w:color w:val="auto"/>
          <w:lang w:eastAsia="en-US" w:bidi="ar-SA"/>
        </w:rPr>
      </w:pPr>
      <w:r w:rsidRPr="003A1E2F">
        <w:rPr>
          <w:rFonts w:ascii="Times New Roman" w:eastAsia="Times New Roman" w:hAnsi="Times New Roman" w:cs="Times New Roman"/>
          <w:color w:val="auto"/>
          <w:lang w:bidi="ar-SA"/>
        </w:rPr>
        <w:t>Если подобные обстоятельства продлятся более 20 (двадцати) дней, то любая из Сторон вправе расторгнуть Договор в одностороннем порядке, известив об этом другую Сторону не менее чем за 10 (десять)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rsidR="003A1E2F" w:rsidRPr="003A1E2F" w:rsidRDefault="003A1E2F" w:rsidP="003A1E2F">
      <w:pPr>
        <w:widowControl/>
        <w:tabs>
          <w:tab w:val="left" w:pos="1276"/>
        </w:tabs>
        <w:jc w:val="both"/>
        <w:rPr>
          <w:rFonts w:ascii="Times New Roman" w:eastAsia="Calibri" w:hAnsi="Times New Roman" w:cs="Times New Roman"/>
          <w:color w:val="auto"/>
          <w:lang w:eastAsia="en-US" w:bidi="ar-SA"/>
        </w:rPr>
      </w:pPr>
    </w:p>
    <w:p w:rsidR="003A1E2F" w:rsidRPr="003A1E2F" w:rsidRDefault="003A1E2F" w:rsidP="003A1E2F">
      <w:pPr>
        <w:widowControl/>
        <w:numPr>
          <w:ilvl w:val="0"/>
          <w:numId w:val="7"/>
        </w:numPr>
        <w:tabs>
          <w:tab w:val="left" w:pos="426"/>
        </w:tabs>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Прочие положения</w:t>
      </w:r>
    </w:p>
    <w:p w:rsidR="003A1E2F" w:rsidRPr="003A1E2F" w:rsidRDefault="003A1E2F" w:rsidP="003A1E2F">
      <w:pPr>
        <w:widowControl/>
        <w:jc w:val="both"/>
        <w:rPr>
          <w:rFonts w:ascii="Times New Roman" w:eastAsia="Calibri" w:hAnsi="Times New Roman" w:cs="Times New Roman"/>
          <w:color w:val="auto"/>
          <w:lang w:eastAsia="en-US" w:bidi="ar-SA"/>
        </w:rPr>
      </w:pPr>
    </w:p>
    <w:p w:rsidR="003A1E2F" w:rsidRPr="003A1E2F" w:rsidRDefault="003A1E2F" w:rsidP="009730AA">
      <w:pPr>
        <w:widowControl/>
        <w:numPr>
          <w:ilvl w:val="0"/>
          <w:numId w:val="22"/>
        </w:numPr>
        <w:tabs>
          <w:tab w:val="left" w:pos="1276"/>
        </w:tabs>
        <w:ind w:left="0" w:firstLine="709"/>
        <w:contextualSpacing/>
        <w:jc w:val="both"/>
        <w:rPr>
          <w:rFonts w:ascii="Times New Roman" w:eastAsia="Calibri" w:hAnsi="Times New Roman" w:cs="Times New Roman"/>
          <w:color w:val="auto"/>
          <w:lang w:eastAsia="en-US" w:bidi="ar-SA"/>
        </w:rPr>
      </w:pPr>
      <w:proofErr w:type="gramStart"/>
      <w:r w:rsidRPr="003A1E2F">
        <w:rPr>
          <w:rFonts w:ascii="Times New Roman" w:eastAsia="Times New Roman" w:hAnsi="Times New Roman" w:cs="Times New Roman"/>
          <w:color w:val="auto"/>
          <w:lang w:bidi="ar-SA"/>
        </w:rPr>
        <w:t xml:space="preserve">Продавец уведомлен, что в случае нарушения условий настоящего Договора в информационную систему «Расчет рейтинга деловой репутации поставщиков», ведение которой осуществляется на официальном сайте по закупкам атомной отрасли </w:t>
      </w:r>
      <w:hyperlink r:id="rId10" w:history="1">
        <w:r w:rsidRPr="003A1E2F">
          <w:rPr>
            <w:rFonts w:ascii="Times New Roman" w:eastAsia="Times New Roman" w:hAnsi="Times New Roman" w:cs="Times New Roman"/>
            <w:color w:val="auto"/>
            <w:lang w:bidi="ar-SA"/>
          </w:rPr>
          <w:t>www.rdr.rosatom.ru</w:t>
        </w:r>
      </w:hyperlink>
      <w:r w:rsidRPr="003A1E2F">
        <w:rPr>
          <w:rFonts w:ascii="Times New Roman" w:eastAsia="Times New Roman" w:hAnsi="Times New Roman" w:cs="Times New Roman"/>
          <w:color w:val="auto"/>
          <w:lang w:bidi="ar-SA"/>
        </w:rPr>
        <w:t xml:space="preserve"> в соответствии с утвержденными Госкорпорацией «</w:t>
      </w:r>
      <w:proofErr w:type="spellStart"/>
      <w:r w:rsidRPr="003A1E2F">
        <w:rPr>
          <w:rFonts w:ascii="Times New Roman" w:eastAsia="Times New Roman" w:hAnsi="Times New Roman" w:cs="Times New Roman"/>
          <w:color w:val="auto"/>
          <w:lang w:bidi="ar-SA"/>
        </w:rPr>
        <w:t>Росатом</w:t>
      </w:r>
      <w:proofErr w:type="spellEnd"/>
      <w:r w:rsidRPr="003A1E2F">
        <w:rPr>
          <w:rFonts w:ascii="Times New Roman" w:eastAsia="Times New Roman" w:hAnsi="Times New Roman" w:cs="Times New Roman"/>
          <w:color w:val="auto"/>
          <w:lang w:bidi="ar-SA"/>
        </w:rPr>
        <w:t>» Едиными отраслевыми методическими указаниями по оценке деловой репутации, могут быть внесены сведения и документы о таких нарушениях.</w:t>
      </w:r>
      <w:proofErr w:type="gramEnd"/>
    </w:p>
    <w:p w:rsidR="003A1E2F" w:rsidRPr="003A1E2F" w:rsidRDefault="003A1E2F" w:rsidP="009730AA">
      <w:pPr>
        <w:widowControl/>
        <w:numPr>
          <w:ilvl w:val="0"/>
          <w:numId w:val="22"/>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Основанием для внесения сведений в информационную систему «Расчет рейтинга деловой репутации поставщиков» могут являться:</w:t>
      </w:r>
    </w:p>
    <w:p w:rsidR="003A1E2F" w:rsidRPr="003A1E2F" w:rsidRDefault="003A1E2F" w:rsidP="0064775C">
      <w:pPr>
        <w:tabs>
          <w:tab w:val="left" w:pos="0"/>
        </w:tabs>
        <w:autoSpaceDE w:val="0"/>
        <w:autoSpaceDN w:val="0"/>
        <w:adjustRightInd w:val="0"/>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ab/>
        <w:t>1) выставленные Продавцом и принятые Покупателем неустойки за нарушение сроков исполнения обязательств по настоящему Договору или иных условий Договора и (или) убытки, причиненные таким нарушением;</w:t>
      </w:r>
    </w:p>
    <w:p w:rsidR="003A1E2F" w:rsidRPr="003A1E2F" w:rsidRDefault="003A1E2F" w:rsidP="0064775C">
      <w:pPr>
        <w:tabs>
          <w:tab w:val="left" w:pos="0"/>
        </w:tabs>
        <w:autoSpaceDE w:val="0"/>
        <w:autoSpaceDN w:val="0"/>
        <w:adjustRightInd w:val="0"/>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ab/>
        <w:t>2) судебные решения (включая решения третейских судов) о выплате Покупателем  неустойки за нарушение сроков исполнения договорных обязательств или иных условий Договора и (или) возмещении убытков, причиненных указанным нарушением;</w:t>
      </w:r>
      <w:r w:rsidRPr="003A1E2F">
        <w:rPr>
          <w:rFonts w:ascii="Times New Roman" w:eastAsia="Times New Roman" w:hAnsi="Times New Roman" w:cs="Times New Roman"/>
          <w:color w:val="auto"/>
          <w:lang w:bidi="ar-SA"/>
        </w:rPr>
        <w:tab/>
      </w:r>
    </w:p>
    <w:p w:rsidR="003A1E2F" w:rsidRPr="003A1E2F" w:rsidRDefault="003A1E2F" w:rsidP="0064775C">
      <w:pPr>
        <w:tabs>
          <w:tab w:val="left" w:pos="0"/>
        </w:tabs>
        <w:autoSpaceDE w:val="0"/>
        <w:autoSpaceDN w:val="0"/>
        <w:adjustRightInd w:val="0"/>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ab/>
        <w:t>3) подтвержденные судебными актами факты фальсификации Покупателем документов на этапе заключения или исполнения настоящего Договора.</w:t>
      </w:r>
    </w:p>
    <w:p w:rsidR="003A1E2F" w:rsidRPr="003A1E2F" w:rsidRDefault="003A1E2F" w:rsidP="009730AA">
      <w:pPr>
        <w:widowControl/>
        <w:numPr>
          <w:ilvl w:val="0"/>
          <w:numId w:val="22"/>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Покупатель предупрежден, что сведения, включенные в информационную систему «Расчет рейтинга деловой репутации поставщиков», могут быть использованы Покупателем при оценке его деловой репутации в последующих закупочных процедурах и (или) в процессе принятия решения о заключении договора с ним.</w:t>
      </w:r>
    </w:p>
    <w:p w:rsidR="003A1E2F" w:rsidRPr="003A1E2F" w:rsidRDefault="003A1E2F" w:rsidP="009730AA">
      <w:pPr>
        <w:widowControl/>
        <w:numPr>
          <w:ilvl w:val="0"/>
          <w:numId w:val="22"/>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Все изменения и дополнения к настоящему Договору являются его неотъемлемой частью и вступают в силу с момента подписания Сторонами.</w:t>
      </w:r>
    </w:p>
    <w:p w:rsidR="003A1E2F" w:rsidRPr="003A1E2F" w:rsidRDefault="003A1E2F" w:rsidP="009730AA">
      <w:pPr>
        <w:widowControl/>
        <w:numPr>
          <w:ilvl w:val="0"/>
          <w:numId w:val="22"/>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w:t>
      </w:r>
    </w:p>
    <w:p w:rsidR="003A1E2F" w:rsidRPr="003A1E2F" w:rsidRDefault="003A1E2F" w:rsidP="009730AA">
      <w:pPr>
        <w:widowControl/>
        <w:numPr>
          <w:ilvl w:val="0"/>
          <w:numId w:val="22"/>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Договор вступает в силу со дня его подписания Сторонами и действует до полного выполнения Сторонами своих обязательств.</w:t>
      </w:r>
    </w:p>
    <w:p w:rsidR="003A1E2F" w:rsidRPr="003A1E2F" w:rsidRDefault="003A1E2F" w:rsidP="009730AA">
      <w:pPr>
        <w:widowControl/>
        <w:numPr>
          <w:ilvl w:val="0"/>
          <w:numId w:val="22"/>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eastAsia="en-US" w:bidi="ar-SA"/>
        </w:rPr>
        <w:t>Противодействие коррупции</w:t>
      </w:r>
      <w:r w:rsidRPr="003A1E2F">
        <w:rPr>
          <w:rFonts w:ascii="Times New Roman" w:eastAsia="Times New Roman" w:hAnsi="Times New Roman" w:cs="Times New Roman"/>
          <w:color w:val="auto"/>
          <w:lang w:bidi="ar-SA"/>
        </w:rPr>
        <w:t>.</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При исполнении настоящего Договора Стороны </w:t>
      </w:r>
      <w:proofErr w:type="gramStart"/>
      <w:r w:rsidRPr="003A1E2F">
        <w:rPr>
          <w:rFonts w:ascii="Times New Roman" w:eastAsia="Times New Roman" w:hAnsi="Times New Roman" w:cs="Times New Roman"/>
          <w:color w:val="auto"/>
          <w:lang w:bidi="ar-SA"/>
        </w:rPr>
        <w:t>соблюдают</w:t>
      </w:r>
      <w:proofErr w:type="gramEnd"/>
      <w:r w:rsidRPr="003A1E2F">
        <w:rPr>
          <w:rFonts w:ascii="Times New Roman" w:eastAsia="Times New Roman" w:hAnsi="Times New Roman" w:cs="Times New Roman"/>
          <w:color w:val="auto"/>
          <w:lang w:bidi="ar-SA"/>
        </w:rPr>
        <w:t xml:space="preserve"> и будут соблюдать в дальнейшем все применимые законы и нормативные акты, включая любые законы о противодействии взяточничеству и коррупции.</w:t>
      </w:r>
    </w:p>
    <w:p w:rsidR="003A1E2F" w:rsidRPr="003A1E2F" w:rsidRDefault="003A1E2F" w:rsidP="0064775C">
      <w:pPr>
        <w:widowControl/>
        <w:ind w:firstLine="709"/>
        <w:jc w:val="both"/>
        <w:rPr>
          <w:rFonts w:ascii="Times New Roman" w:eastAsia="Times New Roman" w:hAnsi="Times New Roman" w:cs="Times New Roman"/>
          <w:color w:val="auto"/>
          <w:lang w:eastAsia="en-US" w:bidi="ar-SA"/>
        </w:rPr>
      </w:pPr>
      <w:proofErr w:type="gramStart"/>
      <w:r w:rsidRPr="003A1E2F">
        <w:rPr>
          <w:rFonts w:ascii="Times New Roman" w:eastAsia="Times New Roman" w:hAnsi="Times New Roman" w:cs="Times New Roman"/>
          <w:color w:val="auto"/>
          <w:lang w:bidi="ar-SA"/>
        </w:rPr>
        <w:t>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w:t>
      </w:r>
      <w:proofErr w:type="gramEnd"/>
      <w:r w:rsidRPr="003A1E2F">
        <w:rPr>
          <w:rFonts w:ascii="Times New Roman" w:eastAsia="Times New Roman" w:hAnsi="Times New Roman" w:cs="Times New Roman"/>
          <w:color w:val="auto"/>
          <w:lang w:bidi="ar-SA"/>
        </w:rPr>
        <w:t>,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3A1E2F" w:rsidRPr="003A1E2F" w:rsidRDefault="003A1E2F" w:rsidP="009730AA">
      <w:pPr>
        <w:widowControl/>
        <w:numPr>
          <w:ilvl w:val="0"/>
          <w:numId w:val="22"/>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настоящем Договоре.</w:t>
      </w:r>
    </w:p>
    <w:p w:rsidR="003A1E2F" w:rsidRPr="003A1E2F" w:rsidRDefault="003A1E2F" w:rsidP="009730AA">
      <w:pPr>
        <w:widowControl/>
        <w:numPr>
          <w:ilvl w:val="0"/>
          <w:numId w:val="22"/>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Договор регулируется и подлежит толкованию в соответствии с законодательством Российской Федерации.</w:t>
      </w:r>
    </w:p>
    <w:p w:rsidR="003A1E2F" w:rsidRPr="003A1E2F" w:rsidRDefault="003A1E2F" w:rsidP="009730AA">
      <w:pPr>
        <w:widowControl/>
        <w:numPr>
          <w:ilvl w:val="0"/>
          <w:numId w:val="22"/>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Стороны заключили Договор в 3 (трех) экземплярах, имеющих равную юридическую силу, 1 (один) – для Продавца, 1 (один) – для Покупателя, 1 (один) – для органа, осуществляющего государственную регистрацию прав на недвижимое имущество и сделок с ним.</w:t>
      </w:r>
    </w:p>
    <w:p w:rsidR="003A1E2F" w:rsidRPr="003A1E2F" w:rsidRDefault="003A1E2F" w:rsidP="009730AA">
      <w:pPr>
        <w:widowControl/>
        <w:numPr>
          <w:ilvl w:val="0"/>
          <w:numId w:val="22"/>
        </w:numPr>
        <w:tabs>
          <w:tab w:val="left" w:pos="1276"/>
        </w:tabs>
        <w:ind w:left="0" w:firstLine="709"/>
        <w:contextualSpacing/>
        <w:jc w:val="both"/>
        <w:rPr>
          <w:rFonts w:ascii="Times New Roman" w:eastAsia="Calibri" w:hAnsi="Times New Roman" w:cs="Times New Roman"/>
          <w:color w:val="auto"/>
          <w:lang w:eastAsia="en-US" w:bidi="ar-SA"/>
        </w:rPr>
      </w:pPr>
      <w:r w:rsidRPr="003A1E2F">
        <w:rPr>
          <w:rFonts w:ascii="Times New Roman" w:eastAsia="Times New Roman" w:hAnsi="Times New Roman" w:cs="Times New Roman"/>
          <w:color w:val="auto"/>
          <w:lang w:bidi="ar-SA"/>
        </w:rPr>
        <w:t>Следующие Приложения являются неотъемлемой частью Договора:</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Приложение № 1 – Перечень Имущества;</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Приложение № 2 –</w:t>
      </w:r>
      <w:r w:rsidRPr="003A1E2F">
        <w:rPr>
          <w:rFonts w:ascii="Times New Roman" w:eastAsia="Times New Roman" w:hAnsi="Times New Roman" w:cs="Times New Roman"/>
          <w:color w:val="auto"/>
          <w:lang w:val="en-US" w:bidi="ar-SA"/>
        </w:rPr>
        <w:t> </w:t>
      </w:r>
      <w:r w:rsidRPr="003A1E2F">
        <w:rPr>
          <w:rFonts w:ascii="Times New Roman" w:eastAsia="Times New Roman" w:hAnsi="Times New Roman" w:cs="Times New Roman"/>
          <w:color w:val="auto"/>
          <w:lang w:bidi="ar-SA"/>
        </w:rPr>
        <w:t>Форма Акта приема-передачи Имущества;</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Приложение</w:t>
      </w:r>
      <w:r w:rsidRPr="003A1E2F">
        <w:rPr>
          <w:rFonts w:ascii="Times New Roman" w:eastAsia="Times New Roman" w:hAnsi="Times New Roman" w:cs="Times New Roman"/>
          <w:color w:val="auto"/>
          <w:lang w:val="en-US" w:bidi="ar-SA"/>
        </w:rPr>
        <w:t> </w:t>
      </w:r>
      <w:r w:rsidRPr="003A1E2F">
        <w:rPr>
          <w:rFonts w:ascii="Times New Roman" w:eastAsia="Times New Roman" w:hAnsi="Times New Roman" w:cs="Times New Roman"/>
          <w:color w:val="auto"/>
          <w:lang w:bidi="ar-SA"/>
        </w:rPr>
        <w:t>№</w:t>
      </w:r>
      <w:r w:rsidRPr="003A1E2F">
        <w:rPr>
          <w:rFonts w:ascii="Times New Roman" w:eastAsia="Times New Roman" w:hAnsi="Times New Roman" w:cs="Times New Roman"/>
          <w:color w:val="auto"/>
          <w:lang w:val="en-US" w:bidi="ar-SA"/>
        </w:rPr>
        <w:t> </w:t>
      </w:r>
      <w:r w:rsidRPr="003A1E2F">
        <w:rPr>
          <w:rFonts w:ascii="Times New Roman" w:eastAsia="Times New Roman" w:hAnsi="Times New Roman" w:cs="Times New Roman"/>
          <w:color w:val="auto"/>
          <w:lang w:bidi="ar-SA"/>
        </w:rPr>
        <w:t>3</w:t>
      </w:r>
      <w:r w:rsidRPr="003A1E2F">
        <w:rPr>
          <w:rFonts w:ascii="Times New Roman" w:eastAsia="Times New Roman" w:hAnsi="Times New Roman" w:cs="Times New Roman"/>
          <w:color w:val="auto"/>
          <w:lang w:val="en-US" w:bidi="ar-SA"/>
        </w:rPr>
        <w:t> </w:t>
      </w:r>
      <w:r w:rsidRPr="003A1E2F">
        <w:rPr>
          <w:rFonts w:ascii="Times New Roman" w:eastAsia="Times New Roman" w:hAnsi="Times New Roman" w:cs="Times New Roman"/>
          <w:color w:val="auto"/>
          <w:lang w:bidi="ar-SA"/>
        </w:rPr>
        <w:t>–</w:t>
      </w:r>
      <w:r w:rsidRPr="003A1E2F">
        <w:rPr>
          <w:rFonts w:ascii="Times New Roman" w:eastAsia="Times New Roman" w:hAnsi="Times New Roman" w:cs="Times New Roman"/>
          <w:color w:val="auto"/>
          <w:lang w:val="en-US" w:bidi="ar-SA"/>
        </w:rPr>
        <w:t> </w:t>
      </w:r>
      <w:r w:rsidRPr="003A1E2F">
        <w:rPr>
          <w:rFonts w:ascii="Times New Roman" w:eastAsia="Times New Roman" w:hAnsi="Times New Roman" w:cs="Times New Roman"/>
          <w:color w:val="auto"/>
          <w:lang w:eastAsia="en-US" w:bidi="ar-SA"/>
        </w:rPr>
        <w:t>Положение</w:t>
      </w:r>
      <w:r w:rsidRPr="003A1E2F">
        <w:rPr>
          <w:rFonts w:ascii="Times New Roman" w:eastAsia="Times New Roman" w:hAnsi="Times New Roman" w:cs="Times New Roman"/>
          <w:color w:val="auto"/>
          <w:lang w:bidi="ar-SA"/>
        </w:rPr>
        <w:t xml:space="preserve"> о конфиденциальности и взаимном неразглашении информации;</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Приложения</w:t>
      </w:r>
      <w:r w:rsidRPr="003A1E2F">
        <w:rPr>
          <w:rFonts w:ascii="Times New Roman" w:eastAsia="Times New Roman" w:hAnsi="Times New Roman" w:cs="Times New Roman"/>
          <w:color w:val="auto"/>
          <w:lang w:val="en-US" w:bidi="ar-SA"/>
        </w:rPr>
        <w:t> </w:t>
      </w:r>
      <w:r w:rsidRPr="003A1E2F">
        <w:rPr>
          <w:rFonts w:ascii="Times New Roman" w:eastAsia="Times New Roman" w:hAnsi="Times New Roman" w:cs="Times New Roman"/>
          <w:color w:val="auto"/>
          <w:lang w:bidi="ar-SA"/>
        </w:rPr>
        <w:t>№ 4, № 5, № 6, № 7 – Формы актов приема-передачи ОС-1а, ОС-1з, ОС-1, накладной М-15.</w:t>
      </w:r>
    </w:p>
    <w:p w:rsidR="003A1E2F" w:rsidRPr="003A1E2F" w:rsidRDefault="003A1E2F" w:rsidP="0064775C">
      <w:pPr>
        <w:widowControl/>
        <w:ind w:firstLine="709"/>
        <w:rPr>
          <w:rFonts w:ascii="Times New Roman" w:eastAsia="Times New Roman" w:hAnsi="Times New Roman" w:cs="Times New Roman"/>
          <w:color w:val="auto"/>
          <w:lang w:bidi="ar-SA"/>
        </w:rPr>
      </w:pPr>
    </w:p>
    <w:p w:rsidR="003A1E2F" w:rsidRPr="003A1E2F" w:rsidRDefault="003A1E2F" w:rsidP="003A1E2F">
      <w:pPr>
        <w:widowControl/>
        <w:numPr>
          <w:ilvl w:val="0"/>
          <w:numId w:val="7"/>
        </w:numPr>
        <w:tabs>
          <w:tab w:val="left" w:pos="426"/>
        </w:tabs>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Реквизиты Сторон</w:t>
      </w:r>
    </w:p>
    <w:p w:rsidR="003A1E2F" w:rsidRPr="003A1E2F" w:rsidRDefault="003A1E2F" w:rsidP="003A1E2F">
      <w:pPr>
        <w:widowControl/>
        <w:rPr>
          <w:rFonts w:ascii="Times New Roman" w:eastAsia="Times New Roman" w:hAnsi="Times New Roman" w:cs="Times New Roman"/>
          <w:color w:val="auto"/>
          <w:lang w:bidi="ar-SA"/>
        </w:rPr>
      </w:pPr>
    </w:p>
    <w:tbl>
      <w:tblPr>
        <w:tblStyle w:val="a8"/>
        <w:tblW w:w="0" w:type="auto"/>
        <w:tblLook w:val="04A0" w:firstRow="1" w:lastRow="0" w:firstColumn="1" w:lastColumn="0" w:noHBand="0" w:noVBand="1"/>
      </w:tblPr>
      <w:tblGrid>
        <w:gridCol w:w="4927"/>
        <w:gridCol w:w="4926"/>
      </w:tblGrid>
      <w:tr w:rsidR="003A1E2F" w:rsidRPr="003A1E2F" w:rsidTr="00F52802">
        <w:tc>
          <w:tcPr>
            <w:tcW w:w="4927" w:type="dxa"/>
            <w:tcBorders>
              <w:top w:val="nil"/>
              <w:left w:val="nil"/>
              <w:bottom w:val="nil"/>
              <w:right w:val="nil"/>
            </w:tcBorders>
          </w:tcPr>
          <w:p w:rsidR="003A1E2F" w:rsidRPr="003A1E2F" w:rsidRDefault="003A1E2F" w:rsidP="003A1E2F">
            <w:pPr>
              <w:widowControl/>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Продавец: АО «ПО ЭХЗ»</w:t>
            </w:r>
          </w:p>
        </w:tc>
        <w:tc>
          <w:tcPr>
            <w:tcW w:w="4926" w:type="dxa"/>
            <w:tcBorders>
              <w:top w:val="nil"/>
              <w:left w:val="nil"/>
              <w:bottom w:val="nil"/>
              <w:right w:val="nil"/>
            </w:tcBorders>
          </w:tcPr>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Покупатель: (сокращенное наименование по Уставу)/ФИО (для физического лица)</w:t>
            </w:r>
          </w:p>
        </w:tc>
      </w:tr>
      <w:tr w:rsidR="003A1E2F" w:rsidRPr="003A1E2F" w:rsidTr="00F52802">
        <w:tc>
          <w:tcPr>
            <w:tcW w:w="4927" w:type="dxa"/>
            <w:tcBorders>
              <w:top w:val="nil"/>
              <w:left w:val="nil"/>
              <w:bottom w:val="nil"/>
              <w:right w:val="nil"/>
            </w:tcBorders>
          </w:tcPr>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ИНН </w:t>
            </w:r>
          </w:p>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КПП </w:t>
            </w:r>
          </w:p>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ОГРН </w:t>
            </w:r>
          </w:p>
          <w:p w:rsidR="003A1E2F" w:rsidRPr="003A1E2F" w:rsidRDefault="003A1E2F" w:rsidP="003A1E2F">
            <w:pPr>
              <w:tabs>
                <w:tab w:val="left" w:leader="underscore" w:pos="968"/>
                <w:tab w:val="left" w:leader="underscore" w:pos="1864"/>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Место нахождения: </w:t>
            </w:r>
          </w:p>
          <w:p w:rsidR="003A1E2F" w:rsidRPr="003A1E2F" w:rsidRDefault="003A1E2F" w:rsidP="003A1E2F">
            <w:pPr>
              <w:tabs>
                <w:tab w:val="left" w:leader="underscore" w:pos="968"/>
                <w:tab w:val="left" w:leader="underscore" w:pos="1864"/>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Почтовый адрес: </w:t>
            </w:r>
          </w:p>
          <w:p w:rsidR="003A1E2F" w:rsidRPr="003A1E2F" w:rsidRDefault="003A1E2F" w:rsidP="003A1E2F">
            <w:pPr>
              <w:tabs>
                <w:tab w:val="left" w:leader="underscore" w:pos="968"/>
                <w:tab w:val="left" w:leader="underscore" w:pos="1864"/>
              </w:tabs>
              <w:spacing w:line="324" w:lineRule="exact"/>
              <w:rPr>
                <w:rFonts w:ascii="Times New Roman" w:eastAsia="Times New Roman" w:hAnsi="Times New Roman" w:cs="Times New Roman"/>
                <w:color w:val="auto"/>
                <w:lang w:bidi="ar-SA"/>
              </w:rPr>
            </w:pPr>
            <w:proofErr w:type="gramStart"/>
            <w:r w:rsidRPr="003A1E2F">
              <w:rPr>
                <w:rFonts w:ascii="Times New Roman" w:eastAsia="Times New Roman" w:hAnsi="Times New Roman" w:cs="Times New Roman"/>
                <w:color w:val="auto"/>
                <w:lang w:bidi="ar-SA"/>
              </w:rPr>
              <w:t>р</w:t>
            </w:r>
            <w:proofErr w:type="gramEnd"/>
            <w:r w:rsidRPr="003A1E2F">
              <w:rPr>
                <w:rFonts w:ascii="Times New Roman" w:eastAsia="Times New Roman" w:hAnsi="Times New Roman" w:cs="Times New Roman"/>
                <w:color w:val="auto"/>
                <w:lang w:bidi="ar-SA"/>
              </w:rPr>
              <w:t xml:space="preserve">/с. </w:t>
            </w:r>
            <w:r w:rsidRPr="003A1E2F">
              <w:rPr>
                <w:rFonts w:ascii="Times New Roman" w:eastAsia="Times New Roman" w:hAnsi="Times New Roman" w:cs="Times New Roman"/>
                <w:color w:val="auto"/>
                <w:lang w:bidi="ar-SA"/>
              </w:rPr>
              <w:tab/>
              <w:t xml:space="preserve">в </w:t>
            </w:r>
            <w:r w:rsidRPr="003A1E2F">
              <w:rPr>
                <w:rFonts w:ascii="Times New Roman" w:eastAsia="Times New Roman" w:hAnsi="Times New Roman" w:cs="Times New Roman"/>
                <w:color w:val="auto"/>
                <w:lang w:bidi="ar-SA"/>
              </w:rPr>
              <w:tab/>
            </w:r>
          </w:p>
          <w:p w:rsidR="003A1E2F" w:rsidRPr="003A1E2F" w:rsidRDefault="003A1E2F" w:rsidP="003A1E2F">
            <w:pPr>
              <w:widowControl/>
              <w:rPr>
                <w:rFonts w:ascii="Times New Roman" w:eastAsia="Times New Roman" w:hAnsi="Times New Roman" w:cs="Times New Roman"/>
                <w:color w:val="auto"/>
                <w:lang w:bidi="ar-SA"/>
              </w:rPr>
            </w:pPr>
            <w:proofErr w:type="spellStart"/>
            <w:r w:rsidRPr="003A1E2F">
              <w:rPr>
                <w:rFonts w:ascii="Times New Roman" w:eastAsia="Times New Roman" w:hAnsi="Times New Roman" w:cs="Times New Roman"/>
                <w:color w:val="auto"/>
                <w:lang w:bidi="ar-SA"/>
              </w:rPr>
              <w:t>Кор</w:t>
            </w:r>
            <w:proofErr w:type="gramStart"/>
            <w:r w:rsidRPr="003A1E2F">
              <w:rPr>
                <w:rFonts w:ascii="Times New Roman" w:eastAsia="Times New Roman" w:hAnsi="Times New Roman" w:cs="Times New Roman"/>
                <w:color w:val="auto"/>
                <w:lang w:bidi="ar-SA"/>
              </w:rPr>
              <w:t>.с</w:t>
            </w:r>
            <w:proofErr w:type="gramEnd"/>
            <w:r w:rsidRPr="003A1E2F">
              <w:rPr>
                <w:rFonts w:ascii="Times New Roman" w:eastAsia="Times New Roman" w:hAnsi="Times New Roman" w:cs="Times New Roman"/>
                <w:color w:val="auto"/>
                <w:lang w:bidi="ar-SA"/>
              </w:rPr>
              <w:t>ч</w:t>
            </w:r>
            <w:proofErr w:type="spellEnd"/>
            <w:r w:rsidRPr="003A1E2F">
              <w:rPr>
                <w:rFonts w:ascii="Times New Roman" w:eastAsia="Times New Roman" w:hAnsi="Times New Roman" w:cs="Times New Roman"/>
                <w:color w:val="auto"/>
                <w:lang w:bidi="ar-SA"/>
              </w:rPr>
              <w:tab/>
            </w:r>
          </w:p>
          <w:p w:rsidR="003A1E2F" w:rsidRPr="003A1E2F" w:rsidRDefault="003A1E2F" w:rsidP="003A1E2F">
            <w:pPr>
              <w:widowControl/>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БИК </w:t>
            </w:r>
            <w:r w:rsidRPr="003A1E2F">
              <w:rPr>
                <w:rFonts w:ascii="Times New Roman" w:eastAsia="Times New Roman" w:hAnsi="Times New Roman" w:cs="Times New Roman"/>
                <w:color w:val="auto"/>
                <w:lang w:bidi="ar-SA"/>
              </w:rPr>
              <w:tab/>
            </w:r>
          </w:p>
          <w:p w:rsidR="003A1E2F" w:rsidRPr="003A1E2F" w:rsidRDefault="003A1E2F" w:rsidP="003A1E2F">
            <w:pPr>
              <w:widowControl/>
              <w:rPr>
                <w:rFonts w:ascii="Times New Roman" w:eastAsia="Times New Roman" w:hAnsi="Times New Roman" w:cs="Times New Roman"/>
                <w:color w:val="auto"/>
                <w:lang w:bidi="ar-SA"/>
              </w:rPr>
            </w:pPr>
          </w:p>
          <w:p w:rsidR="003A1E2F" w:rsidRPr="003A1E2F" w:rsidRDefault="003A1E2F" w:rsidP="003A1E2F">
            <w:pPr>
              <w:widowControl/>
              <w:rPr>
                <w:rFonts w:ascii="Times New Roman" w:eastAsia="Times New Roman" w:hAnsi="Times New Roman" w:cs="Times New Roman"/>
                <w:color w:val="auto"/>
                <w:lang w:bidi="ar-SA"/>
              </w:rPr>
            </w:pPr>
          </w:p>
        </w:tc>
        <w:tc>
          <w:tcPr>
            <w:tcW w:w="4926" w:type="dxa"/>
            <w:tcBorders>
              <w:top w:val="nil"/>
              <w:left w:val="nil"/>
              <w:bottom w:val="nil"/>
              <w:right w:val="nil"/>
            </w:tcBorders>
          </w:tcPr>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ИНН </w:t>
            </w:r>
          </w:p>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КПП</w:t>
            </w:r>
          </w:p>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ОГРН </w:t>
            </w:r>
          </w:p>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proofErr w:type="gramStart"/>
            <w:r w:rsidRPr="003A1E2F">
              <w:rPr>
                <w:rFonts w:ascii="Times New Roman" w:eastAsia="Times New Roman" w:hAnsi="Times New Roman" w:cs="Times New Roman"/>
                <w:color w:val="auto"/>
                <w:lang w:bidi="ar-SA"/>
              </w:rPr>
              <w:t>Место нахождения:</w:t>
            </w:r>
            <w:r w:rsidRPr="003A1E2F">
              <w:rPr>
                <w:rFonts w:ascii="Times New Roman" w:eastAsia="Times New Roman" w:hAnsi="Times New Roman" w:cs="Times New Roman"/>
                <w:color w:val="auto"/>
                <w:lang w:bidi="ar-SA"/>
              </w:rPr>
              <w:tab/>
              <w:t>(указать</w:t>
            </w:r>
            <w:proofErr w:type="gramEnd"/>
          </w:p>
          <w:p w:rsidR="003A1E2F" w:rsidRPr="003A1E2F" w:rsidRDefault="003A1E2F" w:rsidP="003A1E2F">
            <w:pPr>
              <w:widowControl/>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место нахождения по Уставу)</w:t>
            </w:r>
          </w:p>
          <w:p w:rsidR="003A1E2F" w:rsidRPr="003A1E2F" w:rsidRDefault="003A1E2F" w:rsidP="003A1E2F">
            <w:pPr>
              <w:tabs>
                <w:tab w:val="left" w:leader="underscore" w:pos="2909"/>
              </w:tabs>
              <w:spacing w:line="324" w:lineRule="exact"/>
              <w:rPr>
                <w:rFonts w:ascii="Times New Roman" w:eastAsia="Times New Roman" w:hAnsi="Times New Roman" w:cs="Times New Roman"/>
                <w:color w:val="auto"/>
                <w:lang w:bidi="ar-SA"/>
              </w:rPr>
            </w:pPr>
            <w:proofErr w:type="gramStart"/>
            <w:r w:rsidRPr="003A1E2F">
              <w:rPr>
                <w:rFonts w:ascii="Times New Roman" w:eastAsia="Times New Roman" w:hAnsi="Times New Roman" w:cs="Times New Roman"/>
                <w:color w:val="auto"/>
                <w:lang w:bidi="ar-SA"/>
              </w:rPr>
              <w:t>Почтовый адрес:</w:t>
            </w:r>
            <w:r w:rsidRPr="003A1E2F">
              <w:rPr>
                <w:rFonts w:ascii="Times New Roman" w:eastAsia="Times New Roman" w:hAnsi="Times New Roman" w:cs="Times New Roman"/>
                <w:color w:val="auto"/>
                <w:lang w:bidi="ar-SA"/>
              </w:rPr>
              <w:tab/>
              <w:t>(указать</w:t>
            </w:r>
            <w:proofErr w:type="gramEnd"/>
          </w:p>
          <w:p w:rsidR="003A1E2F" w:rsidRPr="003A1E2F" w:rsidRDefault="003A1E2F" w:rsidP="003A1E2F">
            <w:pPr>
              <w:widowControl/>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фактический адрес для переписки)</w:t>
            </w:r>
          </w:p>
          <w:p w:rsidR="003A1E2F" w:rsidRPr="003A1E2F" w:rsidRDefault="003A1E2F" w:rsidP="003A1E2F">
            <w:pPr>
              <w:tabs>
                <w:tab w:val="left" w:leader="underscore" w:pos="968"/>
                <w:tab w:val="left" w:leader="underscore" w:pos="1864"/>
              </w:tabs>
              <w:spacing w:line="324" w:lineRule="exact"/>
              <w:rPr>
                <w:rFonts w:ascii="Times New Roman" w:eastAsia="Times New Roman" w:hAnsi="Times New Roman" w:cs="Times New Roman"/>
                <w:color w:val="auto"/>
                <w:lang w:bidi="ar-SA"/>
              </w:rPr>
            </w:pPr>
            <w:proofErr w:type="gramStart"/>
            <w:r w:rsidRPr="003A1E2F">
              <w:rPr>
                <w:rFonts w:ascii="Times New Roman" w:eastAsia="Times New Roman" w:hAnsi="Times New Roman" w:cs="Times New Roman"/>
                <w:color w:val="auto"/>
                <w:lang w:bidi="ar-SA"/>
              </w:rPr>
              <w:t>р</w:t>
            </w:r>
            <w:proofErr w:type="gramEnd"/>
            <w:r w:rsidRPr="003A1E2F">
              <w:rPr>
                <w:rFonts w:ascii="Times New Roman" w:eastAsia="Times New Roman" w:hAnsi="Times New Roman" w:cs="Times New Roman"/>
                <w:color w:val="auto"/>
                <w:lang w:bidi="ar-SA"/>
              </w:rPr>
              <w:t xml:space="preserve">/с. </w:t>
            </w:r>
            <w:r w:rsidRPr="003A1E2F">
              <w:rPr>
                <w:rFonts w:ascii="Times New Roman" w:eastAsia="Times New Roman" w:hAnsi="Times New Roman" w:cs="Times New Roman"/>
                <w:color w:val="auto"/>
                <w:lang w:bidi="ar-SA"/>
              </w:rPr>
              <w:tab/>
              <w:t xml:space="preserve">в </w:t>
            </w:r>
            <w:r w:rsidRPr="003A1E2F">
              <w:rPr>
                <w:rFonts w:ascii="Times New Roman" w:eastAsia="Times New Roman" w:hAnsi="Times New Roman" w:cs="Times New Roman"/>
                <w:color w:val="auto"/>
                <w:lang w:bidi="ar-SA"/>
              </w:rPr>
              <w:tab/>
            </w:r>
          </w:p>
          <w:p w:rsidR="003A1E2F" w:rsidRPr="003A1E2F" w:rsidRDefault="003A1E2F" w:rsidP="003A1E2F">
            <w:pPr>
              <w:widowControl/>
              <w:rPr>
                <w:rFonts w:ascii="Times New Roman" w:eastAsia="Times New Roman" w:hAnsi="Times New Roman" w:cs="Times New Roman"/>
                <w:color w:val="auto"/>
                <w:lang w:bidi="ar-SA"/>
              </w:rPr>
            </w:pPr>
            <w:proofErr w:type="spellStart"/>
            <w:r w:rsidRPr="003A1E2F">
              <w:rPr>
                <w:rFonts w:ascii="Times New Roman" w:eastAsia="Times New Roman" w:hAnsi="Times New Roman" w:cs="Times New Roman"/>
                <w:color w:val="auto"/>
                <w:lang w:bidi="ar-SA"/>
              </w:rPr>
              <w:t>Кор</w:t>
            </w:r>
            <w:proofErr w:type="gramStart"/>
            <w:r w:rsidRPr="003A1E2F">
              <w:rPr>
                <w:rFonts w:ascii="Times New Roman" w:eastAsia="Times New Roman" w:hAnsi="Times New Roman" w:cs="Times New Roman"/>
                <w:color w:val="auto"/>
                <w:lang w:bidi="ar-SA"/>
              </w:rPr>
              <w:t>.с</w:t>
            </w:r>
            <w:proofErr w:type="gramEnd"/>
            <w:r w:rsidRPr="003A1E2F">
              <w:rPr>
                <w:rFonts w:ascii="Times New Roman" w:eastAsia="Times New Roman" w:hAnsi="Times New Roman" w:cs="Times New Roman"/>
                <w:color w:val="auto"/>
                <w:lang w:bidi="ar-SA"/>
              </w:rPr>
              <w:t>ч</w:t>
            </w:r>
            <w:proofErr w:type="spellEnd"/>
            <w:r w:rsidRPr="003A1E2F">
              <w:rPr>
                <w:rFonts w:ascii="Times New Roman" w:eastAsia="Times New Roman" w:hAnsi="Times New Roman" w:cs="Times New Roman"/>
                <w:color w:val="auto"/>
                <w:lang w:bidi="ar-SA"/>
              </w:rPr>
              <w:tab/>
            </w:r>
          </w:p>
          <w:p w:rsidR="003A1E2F" w:rsidRPr="003A1E2F" w:rsidRDefault="003A1E2F" w:rsidP="003A1E2F">
            <w:pPr>
              <w:widowControl/>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БИК </w:t>
            </w:r>
            <w:r w:rsidRPr="003A1E2F">
              <w:rPr>
                <w:rFonts w:ascii="Times New Roman" w:eastAsia="Times New Roman" w:hAnsi="Times New Roman" w:cs="Times New Roman"/>
                <w:color w:val="auto"/>
                <w:lang w:bidi="ar-SA"/>
              </w:rPr>
              <w:tab/>
            </w:r>
          </w:p>
          <w:p w:rsidR="003A1E2F" w:rsidRPr="003A1E2F" w:rsidRDefault="003A1E2F" w:rsidP="003A1E2F">
            <w:pPr>
              <w:widowControl/>
              <w:rPr>
                <w:rFonts w:ascii="Times New Roman" w:eastAsia="Times New Roman" w:hAnsi="Times New Roman" w:cs="Times New Roman"/>
                <w:color w:val="auto"/>
                <w:lang w:bidi="ar-SA"/>
              </w:rPr>
            </w:pPr>
          </w:p>
          <w:p w:rsidR="003A1E2F" w:rsidRPr="003A1E2F" w:rsidRDefault="003A1E2F" w:rsidP="003A1E2F">
            <w:pPr>
              <w:widowControl/>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Для физического лица:</w:t>
            </w:r>
          </w:p>
          <w:p w:rsidR="003A1E2F" w:rsidRPr="003A1E2F" w:rsidRDefault="003A1E2F" w:rsidP="003A1E2F">
            <w:pPr>
              <w:widowControl/>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Паспортные данные:_____</w:t>
            </w:r>
          </w:p>
          <w:p w:rsidR="003A1E2F" w:rsidRPr="003A1E2F" w:rsidRDefault="003A1E2F" w:rsidP="003A1E2F">
            <w:pPr>
              <w:widowControl/>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Адрес регистрации:________</w:t>
            </w:r>
          </w:p>
          <w:p w:rsidR="003A1E2F" w:rsidRPr="003A1E2F" w:rsidRDefault="003A1E2F" w:rsidP="003A1E2F">
            <w:pPr>
              <w:widowControl/>
              <w:rPr>
                <w:rFonts w:ascii="Times New Roman" w:eastAsia="Times New Roman" w:hAnsi="Times New Roman" w:cs="Times New Roman"/>
                <w:color w:val="auto"/>
                <w:lang w:bidi="ar-SA"/>
              </w:rPr>
            </w:pPr>
          </w:p>
        </w:tc>
      </w:tr>
    </w:tbl>
    <w:p w:rsidR="003A1E2F" w:rsidRPr="003A1E2F" w:rsidRDefault="003A1E2F" w:rsidP="003A1E2F">
      <w:pPr>
        <w:widowControl/>
        <w:rPr>
          <w:rFonts w:ascii="Times New Roman" w:eastAsia="Times New Roman" w:hAnsi="Times New Roman" w:cs="Times New Roman"/>
          <w:color w:val="auto"/>
          <w:lang w:bidi="ar-SA"/>
        </w:rPr>
      </w:pPr>
    </w:p>
    <w:p w:rsidR="003A1E2F" w:rsidRPr="003A1E2F" w:rsidRDefault="003A1E2F" w:rsidP="003A1E2F">
      <w:pPr>
        <w:autoSpaceDE w:val="0"/>
        <w:autoSpaceDN w:val="0"/>
        <w:adjustRightInd w:val="0"/>
        <w:ind w:right="-2"/>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Подписи Сторон</w:t>
      </w:r>
    </w:p>
    <w:p w:rsidR="003A1E2F" w:rsidRPr="003A1E2F" w:rsidRDefault="003A1E2F" w:rsidP="003A1E2F">
      <w:pPr>
        <w:widowControl/>
        <w:rPr>
          <w:rFonts w:ascii="Times New Roman" w:eastAsia="Times New Roman" w:hAnsi="Times New Roman" w:cs="Times New Roman"/>
          <w:color w:val="auto"/>
          <w:lang w:bidi="ar-SA"/>
        </w:rPr>
      </w:pPr>
    </w:p>
    <w:tbl>
      <w:tblPr>
        <w:tblStyle w:val="a8"/>
        <w:tblW w:w="0" w:type="auto"/>
        <w:tblLook w:val="04A0" w:firstRow="1" w:lastRow="0" w:firstColumn="1" w:lastColumn="0" w:noHBand="0" w:noVBand="1"/>
      </w:tblPr>
      <w:tblGrid>
        <w:gridCol w:w="4927"/>
        <w:gridCol w:w="4926"/>
      </w:tblGrid>
      <w:tr w:rsidR="003A1E2F" w:rsidRPr="003A1E2F" w:rsidTr="00F52802">
        <w:tc>
          <w:tcPr>
            <w:tcW w:w="4927" w:type="dxa"/>
            <w:tcBorders>
              <w:top w:val="nil"/>
              <w:left w:val="nil"/>
              <w:bottom w:val="nil"/>
              <w:right w:val="nil"/>
            </w:tcBorders>
          </w:tcPr>
          <w:p w:rsidR="003A1E2F" w:rsidRPr="003A1E2F" w:rsidRDefault="003A1E2F" w:rsidP="003A1E2F">
            <w:pPr>
              <w:spacing w:line="280"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spacing w:line="280" w:lineRule="exact"/>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c>
          <w:tcPr>
            <w:tcW w:w="4926" w:type="dxa"/>
            <w:tcBorders>
              <w:top w:val="nil"/>
              <w:left w:val="nil"/>
              <w:bottom w:val="nil"/>
              <w:right w:val="nil"/>
            </w:tcBorders>
          </w:tcPr>
          <w:p w:rsidR="003A1E2F" w:rsidRPr="003A1E2F" w:rsidRDefault="003A1E2F" w:rsidP="003A1E2F">
            <w:pPr>
              <w:spacing w:line="280"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spacing w:line="280" w:lineRule="exact"/>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r>
    </w:tbl>
    <w:p w:rsidR="003A1E2F" w:rsidRPr="003A1E2F" w:rsidRDefault="003A1E2F" w:rsidP="003A1E2F">
      <w:pPr>
        <w:widowControl/>
        <w:tabs>
          <w:tab w:val="left" w:pos="1427"/>
        </w:tabs>
        <w:rPr>
          <w:rFonts w:ascii="Times New Roman" w:eastAsia="Times New Roman" w:hAnsi="Times New Roman" w:cs="Times New Roman"/>
          <w:color w:val="auto"/>
          <w:lang w:bidi="ar-SA"/>
        </w:rPr>
      </w:pPr>
    </w:p>
    <w:p w:rsidR="003A1E2F" w:rsidRPr="003A1E2F" w:rsidRDefault="003A1E2F" w:rsidP="003A1E2F">
      <w:pPr>
        <w:widowControl/>
        <w:tabs>
          <w:tab w:val="left" w:pos="1427"/>
        </w:tabs>
        <w:jc w:val="both"/>
        <w:rPr>
          <w:rFonts w:ascii="Times New Roman" w:eastAsia="Times New Roman" w:hAnsi="Times New Roman" w:cs="Times New Roman"/>
          <w:b/>
          <w:i/>
          <w:color w:val="auto"/>
          <w:lang w:bidi="ar-SA"/>
        </w:rPr>
      </w:pPr>
      <w:r w:rsidRPr="003A1E2F">
        <w:rPr>
          <w:rFonts w:ascii="Times New Roman" w:eastAsia="Times New Roman" w:hAnsi="Times New Roman" w:cs="Times New Roman"/>
          <w:b/>
          <w:i/>
          <w:color w:val="auto"/>
          <w:lang w:bidi="ar-SA"/>
        </w:rPr>
        <w:t xml:space="preserve">Примечание: договор со всеми приложениями </w:t>
      </w:r>
      <w:r w:rsidRPr="003A1E2F">
        <w:rPr>
          <w:rFonts w:ascii="Times New Roman" w:eastAsia="Times New Roman" w:hAnsi="Times New Roman" w:cs="Times New Roman"/>
          <w:b/>
          <w:i/>
          <w:u w:val="single"/>
        </w:rPr>
        <w:t>должен быть прошит перед подписанием,</w:t>
      </w:r>
      <w:r w:rsidRPr="003A1E2F">
        <w:rPr>
          <w:rFonts w:ascii="Times New Roman" w:eastAsia="Times New Roman" w:hAnsi="Times New Roman" w:cs="Times New Roman"/>
          <w:b/>
          <w:i/>
          <w:color w:val="auto"/>
          <w:lang w:bidi="ar-SA"/>
        </w:rPr>
        <w:t xml:space="preserve"> и прошивка должна быть удостоверена подписями Сторон и скреплена печатями </w:t>
      </w:r>
      <w:r w:rsidRPr="003A1E2F">
        <w:rPr>
          <w:rFonts w:ascii="Times New Roman" w:eastAsia="Times New Roman" w:hAnsi="Times New Roman" w:cs="Times New Roman"/>
          <w:b/>
          <w:i/>
          <w:u w:val="single"/>
        </w:rPr>
        <w:t>в обязательном порядке</w:t>
      </w:r>
      <w:r w:rsidRPr="003A1E2F">
        <w:rPr>
          <w:rFonts w:ascii="Times New Roman" w:eastAsia="Times New Roman" w:hAnsi="Times New Roman" w:cs="Times New Roman"/>
          <w:b/>
          <w:i/>
          <w:color w:val="auto"/>
          <w:lang w:bidi="ar-SA"/>
        </w:rPr>
        <w:t>.</w:t>
      </w:r>
    </w:p>
    <w:p w:rsidR="003A1E2F" w:rsidRPr="003A1E2F" w:rsidRDefault="003A1E2F" w:rsidP="003A1E2F">
      <w:pPr>
        <w:widowControl/>
        <w:tabs>
          <w:tab w:val="left" w:pos="1427"/>
        </w:tabs>
        <w:jc w:val="both"/>
        <w:rPr>
          <w:rFonts w:ascii="Times New Roman" w:eastAsia="Times New Roman" w:hAnsi="Times New Roman" w:cs="Times New Roman"/>
          <w:color w:val="auto"/>
          <w:lang w:bidi="ar-SA"/>
        </w:rPr>
      </w:pPr>
    </w:p>
    <w:p w:rsidR="003A1E2F" w:rsidRPr="003A1E2F" w:rsidRDefault="003A1E2F" w:rsidP="003A1E2F">
      <w:pPr>
        <w:pageBreakBefore/>
        <w:tabs>
          <w:tab w:val="left" w:pos="567"/>
        </w:tabs>
        <w:autoSpaceDE w:val="0"/>
        <w:autoSpaceDN w:val="0"/>
        <w:adjustRightInd w:val="0"/>
        <w:ind w:firstLine="992"/>
        <w:jc w:val="right"/>
        <w:rPr>
          <w:rFonts w:ascii="Times New Roman" w:hAnsi="Times New Roman" w:cs="Times New Roman"/>
        </w:rPr>
      </w:pPr>
      <w:r w:rsidRPr="003A1E2F">
        <w:rPr>
          <w:rFonts w:ascii="Times New Roman" w:eastAsia="Times New Roman" w:hAnsi="Times New Roman" w:cs="Times New Roman"/>
          <w:color w:val="auto"/>
          <w:lang w:bidi="ar-SA"/>
        </w:rPr>
        <w:t>П</w:t>
      </w:r>
      <w:r w:rsidRPr="003A1E2F">
        <w:rPr>
          <w:rFonts w:ascii="Times New Roman" w:hAnsi="Times New Roman" w:cs="Times New Roman"/>
        </w:rPr>
        <w:t>риложение № 1</w:t>
      </w:r>
    </w:p>
    <w:p w:rsidR="003A1E2F" w:rsidRPr="003A1E2F" w:rsidRDefault="003A1E2F" w:rsidP="003A1E2F">
      <w:pPr>
        <w:autoSpaceDE w:val="0"/>
        <w:autoSpaceDN w:val="0"/>
        <w:adjustRightInd w:val="0"/>
        <w:ind w:firstLine="993"/>
        <w:jc w:val="right"/>
        <w:rPr>
          <w:rFonts w:ascii="Times New Roman" w:hAnsi="Times New Roman" w:cs="Times New Roman"/>
        </w:rPr>
      </w:pPr>
      <w:r w:rsidRPr="003A1E2F">
        <w:rPr>
          <w:rFonts w:ascii="Times New Roman" w:hAnsi="Times New Roman" w:cs="Times New Roman"/>
        </w:rPr>
        <w:t>к Договору купли-продажи имущества</w:t>
      </w:r>
    </w:p>
    <w:p w:rsidR="003A1E2F" w:rsidRPr="003A1E2F" w:rsidRDefault="003A1E2F" w:rsidP="003A1E2F">
      <w:pPr>
        <w:ind w:firstLine="993"/>
        <w:jc w:val="right"/>
        <w:rPr>
          <w:rFonts w:ascii="Times New Roman" w:hAnsi="Times New Roman" w:cs="Times New Roman"/>
        </w:rPr>
      </w:pPr>
      <w:r w:rsidRPr="003A1E2F">
        <w:rPr>
          <w:rFonts w:ascii="Times New Roman" w:hAnsi="Times New Roman" w:cs="Times New Roman"/>
        </w:rPr>
        <w:t xml:space="preserve">от____________ № _________________ </w:t>
      </w:r>
    </w:p>
    <w:p w:rsidR="003A1E2F" w:rsidRPr="003A1E2F" w:rsidRDefault="003A1E2F" w:rsidP="003A1E2F">
      <w:pPr>
        <w:ind w:firstLine="993"/>
        <w:jc w:val="right"/>
        <w:rPr>
          <w:rFonts w:ascii="Times New Roman" w:hAnsi="Times New Roman" w:cs="Times New Roman"/>
        </w:rPr>
      </w:pPr>
    </w:p>
    <w:p w:rsidR="003A1E2F" w:rsidRPr="003A1E2F" w:rsidRDefault="003A1E2F" w:rsidP="003A1E2F">
      <w:pPr>
        <w:ind w:firstLine="993"/>
        <w:jc w:val="right"/>
        <w:rPr>
          <w:rFonts w:ascii="Times New Roman" w:hAnsi="Times New Roman" w:cs="Times New Roman"/>
        </w:rPr>
      </w:pPr>
    </w:p>
    <w:p w:rsidR="003A1E2F" w:rsidRPr="003A1E2F" w:rsidRDefault="003A1E2F" w:rsidP="003A1E2F">
      <w:pPr>
        <w:widowControl/>
        <w:autoSpaceDE w:val="0"/>
        <w:autoSpaceDN w:val="0"/>
        <w:adjustRightInd w:val="0"/>
        <w:jc w:val="center"/>
        <w:rPr>
          <w:rFonts w:ascii="Times New Roman" w:hAnsi="Times New Roman" w:cs="Times New Roman"/>
        </w:rPr>
      </w:pPr>
      <w:r w:rsidRPr="003A1E2F">
        <w:rPr>
          <w:rFonts w:ascii="Times New Roman" w:hAnsi="Times New Roman" w:cs="Times New Roman"/>
        </w:rPr>
        <w:t>Перечень Имущества</w:t>
      </w:r>
    </w:p>
    <w:p w:rsidR="003A1E2F" w:rsidRPr="003A1E2F" w:rsidRDefault="003A1E2F" w:rsidP="003A1E2F">
      <w:pPr>
        <w:widowControl/>
        <w:autoSpaceDE w:val="0"/>
        <w:autoSpaceDN w:val="0"/>
        <w:adjustRightInd w:val="0"/>
        <w:jc w:val="both"/>
        <w:rPr>
          <w:rFonts w:ascii="Times New Roman" w:hAnsi="Times New Roman" w:cs="Times New Roman"/>
        </w:rPr>
      </w:pPr>
    </w:p>
    <w:p w:rsidR="003A1E2F" w:rsidRPr="003A1E2F" w:rsidRDefault="003A1E2F" w:rsidP="009730AA">
      <w:pPr>
        <w:widowControl/>
        <w:numPr>
          <w:ilvl w:val="0"/>
          <w:numId w:val="23"/>
        </w:numPr>
        <w:tabs>
          <w:tab w:val="left" w:pos="851"/>
        </w:tabs>
        <w:autoSpaceDE w:val="0"/>
        <w:autoSpaceDN w:val="0"/>
        <w:adjustRightInd w:val="0"/>
        <w:ind w:left="0" w:firstLine="709"/>
        <w:contextualSpacing/>
        <w:jc w:val="both"/>
        <w:rPr>
          <w:rFonts w:ascii="Times New Roman" w:hAnsi="Times New Roman" w:cs="Times New Roman"/>
        </w:rPr>
      </w:pPr>
      <w:r w:rsidRPr="003A1E2F">
        <w:rPr>
          <w:rFonts w:ascii="Times New Roman" w:eastAsia="Times New Roman" w:hAnsi="Times New Roman" w:cs="Times New Roman"/>
          <w:color w:val="auto"/>
          <w:lang w:bidi="ar-SA"/>
        </w:rPr>
        <w:t>Недвижимое имущество:</w:t>
      </w:r>
    </w:p>
    <w:p w:rsidR="003A1E2F" w:rsidRPr="003A1E2F" w:rsidRDefault="003A1E2F" w:rsidP="009730AA">
      <w:pPr>
        <w:widowControl/>
        <w:numPr>
          <w:ilvl w:val="0"/>
          <w:numId w:val="24"/>
        </w:numPr>
        <w:tabs>
          <w:tab w:val="left" w:pos="993"/>
        </w:tabs>
        <w:autoSpaceDE w:val="0"/>
        <w:autoSpaceDN w:val="0"/>
        <w:adjustRightInd w:val="0"/>
        <w:ind w:left="0" w:firstLine="709"/>
        <w:contextualSpacing/>
        <w:jc w:val="both"/>
        <w:rPr>
          <w:rFonts w:ascii="Times New Roman" w:hAnsi="Times New Roman" w:cs="Times New Roman"/>
        </w:rPr>
      </w:pPr>
      <w:r w:rsidRPr="003A1E2F">
        <w:rPr>
          <w:rFonts w:ascii="Times New Roman" w:eastAsia="Times New Roman" w:hAnsi="Times New Roman" w:cs="Times New Roman"/>
          <w:color w:val="auto"/>
          <w:lang w:bidi="ar-SA"/>
        </w:rPr>
        <w:t>Здания:</w:t>
      </w:r>
    </w:p>
    <w:p w:rsidR="003A1E2F" w:rsidRPr="003A1E2F" w:rsidRDefault="003A1E2F" w:rsidP="009730AA">
      <w:pPr>
        <w:widowControl/>
        <w:numPr>
          <w:ilvl w:val="0"/>
          <w:numId w:val="25"/>
        </w:numPr>
        <w:tabs>
          <w:tab w:val="left" w:pos="1276"/>
        </w:tabs>
        <w:autoSpaceDE w:val="0"/>
        <w:autoSpaceDN w:val="0"/>
        <w:adjustRightInd w:val="0"/>
        <w:ind w:left="0" w:firstLine="709"/>
        <w:contextualSpacing/>
        <w:jc w:val="both"/>
        <w:rPr>
          <w:rFonts w:ascii="Times New Roman" w:hAnsi="Times New Roman" w:cs="Times New Roman"/>
        </w:rPr>
      </w:pPr>
      <w:proofErr w:type="gramStart"/>
      <w:r w:rsidRPr="003A1E2F">
        <w:rPr>
          <w:rFonts w:ascii="Times New Roman" w:eastAsia="Times New Roman" w:hAnsi="Times New Roman" w:cs="Times New Roman"/>
          <w:color w:val="auto"/>
          <w:lang w:bidi="ar-SA"/>
        </w:rPr>
        <w:t xml:space="preserve">Здание ______________ </w:t>
      </w:r>
      <w:r w:rsidRPr="003A1E2F">
        <w:rPr>
          <w:rFonts w:ascii="Times New Roman" w:eastAsia="Times New Roman" w:hAnsi="Times New Roman" w:cs="Times New Roman"/>
          <w:i/>
          <w:color w:val="auto"/>
          <w:lang w:bidi="ar-SA"/>
        </w:rPr>
        <w:t>(точное наименование по свидетельству, например: здание гаража)</w:t>
      </w:r>
      <w:r w:rsidRPr="003A1E2F">
        <w:rPr>
          <w:rFonts w:ascii="Times New Roman" w:eastAsia="Times New Roman" w:hAnsi="Times New Roman" w:cs="Times New Roman"/>
          <w:color w:val="auto"/>
          <w:lang w:bidi="ar-SA"/>
        </w:rPr>
        <w:t xml:space="preserve">, общей площадью ___ кв. м, </w:t>
      </w:r>
      <w:r w:rsidRPr="003A1E2F">
        <w:rPr>
          <w:rFonts w:ascii="Times New Roman" w:eastAsia="Times New Roman" w:hAnsi="Times New Roman" w:cs="Times New Roman"/>
          <w:i/>
          <w:color w:val="auto"/>
          <w:lang w:bidi="ar-SA"/>
        </w:rPr>
        <w:t>другие характеристики (при наличии</w:t>
      </w:r>
      <w:r w:rsidRPr="003A1E2F">
        <w:rPr>
          <w:rFonts w:ascii="Times New Roman" w:eastAsia="Times New Roman" w:hAnsi="Times New Roman" w:cs="Times New Roman"/>
          <w:color w:val="auto"/>
          <w:lang w:bidi="ar-SA"/>
        </w:rPr>
        <w:t xml:space="preserve">), инв. № ____, расположенное по адресу  ________ </w:t>
      </w:r>
      <w:r w:rsidRPr="003A1E2F">
        <w:rPr>
          <w:rFonts w:ascii="Times New Roman" w:eastAsia="Times New Roman" w:hAnsi="Times New Roman" w:cs="Times New Roman"/>
          <w:i/>
          <w:color w:val="auto"/>
          <w:lang w:bidi="ar-SA"/>
        </w:rPr>
        <w:t>(точный адрес по свидетельству</w:t>
      </w:r>
      <w:r w:rsidRPr="003A1E2F">
        <w:rPr>
          <w:rFonts w:ascii="Times New Roman" w:eastAsia="Times New Roman" w:hAnsi="Times New Roman" w:cs="Times New Roman"/>
          <w:color w:val="auto"/>
          <w:lang w:bidi="ar-SA"/>
        </w:rPr>
        <w:t>) (далее – Здание-1).</w:t>
      </w:r>
      <w:proofErr w:type="gramEnd"/>
    </w:p>
    <w:p w:rsidR="003A1E2F" w:rsidRPr="003A1E2F" w:rsidRDefault="003A1E2F" w:rsidP="0064775C">
      <w:pPr>
        <w:widowControl/>
        <w:autoSpaceDE w:val="0"/>
        <w:autoSpaceDN w:val="0"/>
        <w:adjustRightInd w:val="0"/>
        <w:ind w:firstLine="709"/>
        <w:jc w:val="both"/>
        <w:rPr>
          <w:rFonts w:ascii="Times New Roman" w:hAnsi="Times New Roman" w:cs="Times New Roman"/>
        </w:rPr>
      </w:pPr>
      <w:proofErr w:type="gramStart"/>
      <w:r w:rsidRPr="003A1E2F">
        <w:rPr>
          <w:rFonts w:ascii="Times New Roman" w:hAnsi="Times New Roman" w:cs="Times New Roman"/>
        </w:rPr>
        <w:t xml:space="preserve">Здание-1 принадлежит Продавцу на праве собственности, о чем в Едином государственном реестре </w:t>
      </w:r>
      <w:r w:rsidRPr="003A1E2F">
        <w:rPr>
          <w:rFonts w:ascii="Times New Roman" w:hAnsi="Times New Roman" w:cs="Times New Roman"/>
          <w:b/>
          <w:i/>
        </w:rPr>
        <w:t>(далее выбрать нужное)</w:t>
      </w:r>
      <w:r w:rsidRPr="003A1E2F">
        <w:rPr>
          <w:rFonts w:ascii="Times New Roman" w:hAnsi="Times New Roman" w:cs="Times New Roman"/>
        </w:rPr>
        <w:t xml:space="preserve"> прав на недвижимое имущество и сделок с ним / недвижимости _______________ года сделана запись регистрации _______________, и подтверждается (</w:t>
      </w:r>
      <w:r w:rsidRPr="003A1E2F">
        <w:rPr>
          <w:rFonts w:ascii="Times New Roman" w:hAnsi="Times New Roman" w:cs="Times New Roman"/>
          <w:b/>
          <w:i/>
        </w:rPr>
        <w:t>далее выбрать нужное)</w:t>
      </w:r>
      <w:r w:rsidRPr="003A1E2F">
        <w:rPr>
          <w:rFonts w:ascii="Times New Roman" w:hAnsi="Times New Roman" w:cs="Times New Roman"/>
        </w:rPr>
        <w:t xml:space="preserve"> свидетельством о государственной регистрации права / выпиской из Единого государственного реестра недвижимости _______________ от _______________ года.</w:t>
      </w:r>
      <w:proofErr w:type="gramEnd"/>
    </w:p>
    <w:p w:rsidR="003A1E2F" w:rsidRPr="003A1E2F" w:rsidRDefault="003A1E2F" w:rsidP="0064775C">
      <w:pPr>
        <w:widowControl/>
        <w:autoSpaceDE w:val="0"/>
        <w:autoSpaceDN w:val="0"/>
        <w:adjustRightInd w:val="0"/>
        <w:ind w:firstLine="709"/>
        <w:jc w:val="both"/>
        <w:rPr>
          <w:rFonts w:ascii="Times New Roman" w:hAnsi="Times New Roman" w:cs="Times New Roman"/>
        </w:rPr>
      </w:pPr>
      <w:r w:rsidRPr="003A1E2F">
        <w:rPr>
          <w:rFonts w:ascii="Times New Roman" w:hAnsi="Times New Roman" w:cs="Times New Roman"/>
        </w:rPr>
        <w:t>Цена Здания-1 составляет</w:t>
      </w:r>
      <w:proofErr w:type="gramStart"/>
      <w:r w:rsidRPr="003A1E2F">
        <w:rPr>
          <w:rFonts w:ascii="Times New Roman" w:hAnsi="Times New Roman" w:cs="Times New Roman"/>
        </w:rPr>
        <w:t xml:space="preserve"> ____________(______________) </w:t>
      </w:r>
      <w:proofErr w:type="gramEnd"/>
      <w:r w:rsidRPr="003A1E2F">
        <w:rPr>
          <w:rFonts w:ascii="Times New Roman" w:hAnsi="Times New Roman" w:cs="Times New Roman"/>
        </w:rPr>
        <w:t>рублей, включая 18% НДС в размере ______________(__________________________) рублей.</w:t>
      </w:r>
    </w:p>
    <w:p w:rsidR="003A1E2F" w:rsidRPr="003A1E2F" w:rsidRDefault="003A1E2F" w:rsidP="009730AA">
      <w:pPr>
        <w:widowControl/>
        <w:numPr>
          <w:ilvl w:val="0"/>
          <w:numId w:val="25"/>
        </w:numPr>
        <w:tabs>
          <w:tab w:val="left" w:pos="1276"/>
        </w:tabs>
        <w:autoSpaceDE w:val="0"/>
        <w:autoSpaceDN w:val="0"/>
        <w:adjustRightInd w:val="0"/>
        <w:ind w:left="0" w:firstLine="709"/>
        <w:contextualSpacing/>
        <w:jc w:val="both"/>
        <w:rPr>
          <w:rFonts w:ascii="Times New Roman" w:hAnsi="Times New Roman" w:cs="Times New Roman"/>
        </w:rPr>
      </w:pPr>
      <w:r w:rsidRPr="003A1E2F">
        <w:rPr>
          <w:rFonts w:ascii="Times New Roman" w:eastAsia="Times New Roman" w:hAnsi="Times New Roman" w:cs="Times New Roman"/>
          <w:color w:val="auto"/>
          <w:lang w:bidi="ar-SA"/>
        </w:rPr>
        <w:t>…</w:t>
      </w:r>
    </w:p>
    <w:p w:rsidR="003A1E2F" w:rsidRPr="003A1E2F" w:rsidRDefault="003A1E2F" w:rsidP="0064775C">
      <w:pPr>
        <w:widowControl/>
        <w:tabs>
          <w:tab w:val="left" w:pos="1276"/>
        </w:tabs>
        <w:autoSpaceDE w:val="0"/>
        <w:autoSpaceDN w:val="0"/>
        <w:adjustRightInd w:val="0"/>
        <w:ind w:firstLine="709"/>
        <w:jc w:val="both"/>
        <w:rPr>
          <w:rFonts w:ascii="Times New Roman" w:hAnsi="Times New Roman" w:cs="Times New Roman"/>
        </w:rPr>
      </w:pPr>
    </w:p>
    <w:p w:rsidR="003A1E2F" w:rsidRPr="003A1E2F" w:rsidRDefault="003A1E2F" w:rsidP="009730AA">
      <w:pPr>
        <w:widowControl/>
        <w:numPr>
          <w:ilvl w:val="0"/>
          <w:numId w:val="24"/>
        </w:numPr>
        <w:tabs>
          <w:tab w:val="left" w:pos="993"/>
        </w:tabs>
        <w:autoSpaceDE w:val="0"/>
        <w:autoSpaceDN w:val="0"/>
        <w:adjustRightInd w:val="0"/>
        <w:ind w:left="0" w:firstLine="709"/>
        <w:contextualSpacing/>
        <w:jc w:val="both"/>
        <w:rPr>
          <w:rFonts w:ascii="Times New Roman" w:hAnsi="Times New Roman" w:cs="Times New Roman"/>
        </w:rPr>
      </w:pPr>
      <w:r w:rsidRPr="003A1E2F">
        <w:rPr>
          <w:rFonts w:ascii="Times New Roman" w:eastAsia="Times New Roman" w:hAnsi="Times New Roman" w:cs="Times New Roman"/>
          <w:color w:val="auto"/>
          <w:lang w:bidi="ar-SA"/>
        </w:rPr>
        <w:t>Земельные участки:</w:t>
      </w:r>
    </w:p>
    <w:p w:rsidR="003A1E2F" w:rsidRPr="003A1E2F" w:rsidRDefault="003A1E2F" w:rsidP="009730AA">
      <w:pPr>
        <w:widowControl/>
        <w:numPr>
          <w:ilvl w:val="0"/>
          <w:numId w:val="26"/>
        </w:numPr>
        <w:tabs>
          <w:tab w:val="left" w:pos="1276"/>
        </w:tabs>
        <w:autoSpaceDE w:val="0"/>
        <w:autoSpaceDN w:val="0"/>
        <w:adjustRightInd w:val="0"/>
        <w:ind w:left="0" w:firstLine="709"/>
        <w:contextualSpacing/>
        <w:jc w:val="both"/>
        <w:rPr>
          <w:rFonts w:ascii="Times New Roman" w:hAnsi="Times New Roman" w:cs="Times New Roman"/>
        </w:rPr>
      </w:pPr>
      <w:proofErr w:type="gramStart"/>
      <w:r w:rsidRPr="003A1E2F">
        <w:rPr>
          <w:rFonts w:ascii="Times New Roman" w:eastAsia="Times New Roman" w:hAnsi="Times New Roman" w:cs="Times New Roman"/>
          <w:color w:val="auto"/>
          <w:lang w:bidi="ar-SA"/>
        </w:rPr>
        <w:t>Земельный участок, категория земель: ____, разрешенное использование: ___, общая площадь ___ кв. м, кадастровый номер ___, инв. № _____, адрес объекта: _____________ (далее – Земельный участок).</w:t>
      </w:r>
      <w:proofErr w:type="gramEnd"/>
    </w:p>
    <w:p w:rsidR="003A1E2F" w:rsidRPr="003A1E2F" w:rsidRDefault="003A1E2F" w:rsidP="0064775C">
      <w:pPr>
        <w:widowControl/>
        <w:autoSpaceDE w:val="0"/>
        <w:autoSpaceDN w:val="0"/>
        <w:adjustRightInd w:val="0"/>
        <w:ind w:firstLine="709"/>
        <w:jc w:val="both"/>
        <w:rPr>
          <w:rFonts w:ascii="Times New Roman" w:eastAsia="Times New Roman" w:hAnsi="Times New Roman" w:cs="Times New Roman"/>
          <w:color w:val="auto"/>
          <w:lang w:bidi="ar-SA"/>
        </w:rPr>
      </w:pPr>
      <w:proofErr w:type="gramStart"/>
      <w:r w:rsidRPr="003A1E2F">
        <w:rPr>
          <w:rFonts w:ascii="Times New Roman" w:eastAsia="Times New Roman" w:hAnsi="Times New Roman" w:cs="Times New Roman"/>
          <w:color w:val="auto"/>
          <w:lang w:bidi="ar-SA"/>
        </w:rPr>
        <w:t xml:space="preserve">Земельный участок принадлежит Продавцу на праве собственности, о чем в Едином государственном реестре </w:t>
      </w:r>
      <w:r w:rsidRPr="003A1E2F">
        <w:rPr>
          <w:rFonts w:ascii="Times New Roman" w:eastAsia="Times New Roman" w:hAnsi="Times New Roman" w:cs="Times New Roman"/>
          <w:b/>
          <w:i/>
          <w:color w:val="auto"/>
          <w:lang w:bidi="ar-SA"/>
        </w:rPr>
        <w:t>(далее выбрать нужное)</w:t>
      </w:r>
      <w:r w:rsidRPr="003A1E2F">
        <w:rPr>
          <w:rFonts w:ascii="Times New Roman" w:eastAsia="Times New Roman" w:hAnsi="Times New Roman" w:cs="Times New Roman"/>
          <w:color w:val="auto"/>
          <w:lang w:bidi="ar-SA"/>
        </w:rPr>
        <w:t xml:space="preserve"> прав на недвижимое имущество и сделок с ним / недвижимости _______________ года сделана запись регистрации _______________, и подтверждается (</w:t>
      </w:r>
      <w:r w:rsidRPr="003A1E2F">
        <w:rPr>
          <w:rFonts w:ascii="Times New Roman" w:hAnsi="Times New Roman" w:cs="Times New Roman"/>
          <w:b/>
          <w:i/>
        </w:rPr>
        <w:t>далее выбрать нужное)</w:t>
      </w:r>
      <w:r w:rsidRPr="003A1E2F">
        <w:rPr>
          <w:rFonts w:ascii="Times New Roman" w:hAnsi="Times New Roman" w:cs="Times New Roman"/>
        </w:rPr>
        <w:t xml:space="preserve"> </w:t>
      </w:r>
      <w:r w:rsidRPr="003A1E2F">
        <w:rPr>
          <w:rFonts w:ascii="Times New Roman" w:eastAsia="Times New Roman" w:hAnsi="Times New Roman" w:cs="Times New Roman"/>
          <w:color w:val="auto"/>
          <w:lang w:bidi="ar-SA"/>
        </w:rPr>
        <w:t xml:space="preserve">свидетельством о государственной регистрации права </w:t>
      </w:r>
      <w:r w:rsidRPr="003A1E2F">
        <w:rPr>
          <w:rFonts w:ascii="Times New Roman" w:hAnsi="Times New Roman" w:cs="Times New Roman"/>
        </w:rPr>
        <w:t>/ выпиской из Единого государственного реестра недвижимости</w:t>
      </w:r>
      <w:r w:rsidRPr="003A1E2F">
        <w:rPr>
          <w:rFonts w:ascii="Times New Roman" w:eastAsia="Times New Roman" w:hAnsi="Times New Roman" w:cs="Times New Roman"/>
          <w:color w:val="auto"/>
          <w:lang w:bidi="ar-SA"/>
        </w:rPr>
        <w:t xml:space="preserve"> _______________ от _______________ года.</w:t>
      </w:r>
      <w:proofErr w:type="gramEnd"/>
    </w:p>
    <w:p w:rsidR="003A1E2F" w:rsidRPr="003A1E2F" w:rsidRDefault="003A1E2F" w:rsidP="0064775C">
      <w:pPr>
        <w:widowControl/>
        <w:autoSpaceDE w:val="0"/>
        <w:autoSpaceDN w:val="0"/>
        <w:adjustRightInd w:val="0"/>
        <w:ind w:firstLine="709"/>
        <w:jc w:val="both"/>
        <w:rPr>
          <w:rFonts w:ascii="Times New Roman" w:hAnsi="Times New Roman" w:cs="Times New Roman"/>
        </w:rPr>
      </w:pPr>
      <w:r w:rsidRPr="003A1E2F">
        <w:rPr>
          <w:rFonts w:ascii="Times New Roman" w:hAnsi="Times New Roman" w:cs="Times New Roman"/>
        </w:rPr>
        <w:t>Цена Земельного участка составляет</w:t>
      </w:r>
      <w:proofErr w:type="gramStart"/>
      <w:r w:rsidRPr="003A1E2F">
        <w:rPr>
          <w:rFonts w:ascii="Times New Roman" w:hAnsi="Times New Roman" w:cs="Times New Roman"/>
        </w:rPr>
        <w:t xml:space="preserve"> _____________(____________________) </w:t>
      </w:r>
      <w:proofErr w:type="gramEnd"/>
      <w:r w:rsidRPr="003A1E2F">
        <w:rPr>
          <w:rFonts w:ascii="Times New Roman" w:hAnsi="Times New Roman" w:cs="Times New Roman"/>
        </w:rPr>
        <w:t>рублей, НДС не облагается.</w:t>
      </w:r>
    </w:p>
    <w:p w:rsidR="003A1E2F" w:rsidRPr="003A1E2F" w:rsidRDefault="003A1E2F" w:rsidP="009730AA">
      <w:pPr>
        <w:widowControl/>
        <w:numPr>
          <w:ilvl w:val="0"/>
          <w:numId w:val="26"/>
        </w:numPr>
        <w:tabs>
          <w:tab w:val="left" w:pos="1276"/>
        </w:tabs>
        <w:autoSpaceDE w:val="0"/>
        <w:autoSpaceDN w:val="0"/>
        <w:adjustRightInd w:val="0"/>
        <w:ind w:left="0" w:firstLine="709"/>
        <w:contextualSpacing/>
        <w:jc w:val="both"/>
        <w:rPr>
          <w:rFonts w:ascii="Times New Roman" w:hAnsi="Times New Roman" w:cs="Times New Roman"/>
        </w:rPr>
      </w:pPr>
      <w:r w:rsidRPr="003A1E2F">
        <w:rPr>
          <w:rFonts w:ascii="Times New Roman" w:eastAsia="Times New Roman" w:hAnsi="Times New Roman" w:cs="Times New Roman"/>
          <w:color w:val="auto"/>
          <w:lang w:bidi="ar-SA"/>
        </w:rPr>
        <w:t>…</w:t>
      </w:r>
    </w:p>
    <w:p w:rsidR="003A1E2F" w:rsidRPr="003A1E2F" w:rsidRDefault="003A1E2F" w:rsidP="0064775C">
      <w:pPr>
        <w:widowControl/>
        <w:autoSpaceDE w:val="0"/>
        <w:autoSpaceDN w:val="0"/>
        <w:adjustRightInd w:val="0"/>
        <w:ind w:firstLine="709"/>
        <w:jc w:val="both"/>
        <w:rPr>
          <w:rFonts w:ascii="Times New Roman" w:hAnsi="Times New Roman" w:cs="Times New Roman"/>
        </w:rPr>
      </w:pPr>
    </w:p>
    <w:p w:rsidR="003A1E2F" w:rsidRPr="003A1E2F" w:rsidRDefault="003A1E2F" w:rsidP="009730AA">
      <w:pPr>
        <w:widowControl/>
        <w:numPr>
          <w:ilvl w:val="0"/>
          <w:numId w:val="23"/>
        </w:numPr>
        <w:tabs>
          <w:tab w:val="left" w:pos="851"/>
        </w:tabs>
        <w:autoSpaceDE w:val="0"/>
        <w:autoSpaceDN w:val="0"/>
        <w:adjustRightInd w:val="0"/>
        <w:ind w:left="0" w:firstLine="709"/>
        <w:contextualSpacing/>
        <w:jc w:val="both"/>
        <w:rPr>
          <w:rFonts w:ascii="Times New Roman" w:hAnsi="Times New Roman" w:cs="Times New Roman"/>
        </w:rPr>
      </w:pPr>
      <w:r w:rsidRPr="003A1E2F">
        <w:rPr>
          <w:rFonts w:ascii="Times New Roman" w:eastAsia="Times New Roman" w:hAnsi="Times New Roman" w:cs="Times New Roman"/>
          <w:color w:val="auto"/>
          <w:lang w:bidi="ar-SA"/>
        </w:rPr>
        <w:t xml:space="preserve">Прочее (движимое) имущество, входящее в состав  имущественного комплекса </w:t>
      </w:r>
      <w:r w:rsidRPr="003A1E2F">
        <w:rPr>
          <w:rFonts w:ascii="Times New Roman" w:eastAsia="Times New Roman" w:hAnsi="Times New Roman" w:cs="Times New Roman"/>
          <w:i/>
          <w:color w:val="auto"/>
          <w:lang w:bidi="ar-SA"/>
        </w:rPr>
        <w:t>(при наличии)</w:t>
      </w:r>
      <w:r w:rsidRPr="003A1E2F">
        <w:rPr>
          <w:rFonts w:ascii="Times New Roman" w:eastAsia="Times New Roman" w:hAnsi="Times New Roman" w:cs="Times New Roman"/>
          <w:color w:val="auto"/>
          <w:lang w:bidi="ar-SA"/>
        </w:rPr>
        <w:t>:</w:t>
      </w:r>
    </w:p>
    <w:p w:rsidR="003A1E2F" w:rsidRPr="003A1E2F" w:rsidRDefault="003A1E2F" w:rsidP="003A1E2F">
      <w:pPr>
        <w:widowControl/>
        <w:autoSpaceDE w:val="0"/>
        <w:autoSpaceDN w:val="0"/>
        <w:adjustRightInd w:val="0"/>
        <w:jc w:val="both"/>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1971"/>
        <w:gridCol w:w="1971"/>
        <w:gridCol w:w="1971"/>
        <w:gridCol w:w="1971"/>
      </w:tblGrid>
      <w:tr w:rsidR="003A1E2F" w:rsidRPr="003A1E2F" w:rsidTr="00F52802">
        <w:trPr>
          <w:trHeight w:val="20"/>
        </w:trPr>
        <w:tc>
          <w:tcPr>
            <w:tcW w:w="1969" w:type="dxa"/>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autoSpaceDE w:val="0"/>
              <w:autoSpaceDN w:val="0"/>
              <w:adjustRightInd w:val="0"/>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 </w:t>
            </w:r>
            <w:proofErr w:type="gramStart"/>
            <w:r w:rsidRPr="003A1E2F">
              <w:rPr>
                <w:rFonts w:ascii="Times New Roman" w:eastAsia="Times New Roman" w:hAnsi="Times New Roman" w:cs="Times New Roman"/>
                <w:color w:val="auto"/>
                <w:lang w:bidi="ar-SA"/>
              </w:rPr>
              <w:t>п</w:t>
            </w:r>
            <w:proofErr w:type="gramEnd"/>
            <w:r w:rsidRPr="003A1E2F">
              <w:rPr>
                <w:rFonts w:ascii="Times New Roman" w:eastAsia="Times New Roman" w:hAnsi="Times New Roman" w:cs="Times New Roman"/>
                <w:color w:val="auto"/>
                <w:lang w:bidi="ar-SA"/>
              </w:rPr>
              <w:t>/п</w:t>
            </w:r>
          </w:p>
        </w:tc>
        <w:tc>
          <w:tcPr>
            <w:tcW w:w="1971" w:type="dxa"/>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autoSpaceDE w:val="0"/>
              <w:autoSpaceDN w:val="0"/>
              <w:adjustRightInd w:val="0"/>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Наименование объекта</w:t>
            </w:r>
          </w:p>
        </w:tc>
        <w:tc>
          <w:tcPr>
            <w:tcW w:w="1971" w:type="dxa"/>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autoSpaceDE w:val="0"/>
              <w:autoSpaceDN w:val="0"/>
              <w:adjustRightInd w:val="0"/>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Инв. №/ Код ОЗМ</w:t>
            </w:r>
          </w:p>
        </w:tc>
        <w:tc>
          <w:tcPr>
            <w:tcW w:w="1971" w:type="dxa"/>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autoSpaceDE w:val="0"/>
              <w:autoSpaceDN w:val="0"/>
              <w:adjustRightInd w:val="0"/>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Кол-во, шт.</w:t>
            </w:r>
          </w:p>
        </w:tc>
        <w:tc>
          <w:tcPr>
            <w:tcW w:w="1971" w:type="dxa"/>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autoSpaceDE w:val="0"/>
              <w:autoSpaceDN w:val="0"/>
              <w:adjustRightInd w:val="0"/>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Цена, руб. (с учетом НДС 18%)</w:t>
            </w:r>
          </w:p>
        </w:tc>
      </w:tr>
      <w:tr w:rsidR="003A1E2F" w:rsidRPr="003A1E2F" w:rsidTr="00F52802">
        <w:trPr>
          <w:trHeight w:val="20"/>
        </w:trPr>
        <w:tc>
          <w:tcPr>
            <w:tcW w:w="196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autoSpaceDE w:val="0"/>
              <w:autoSpaceDN w:val="0"/>
              <w:adjustRightInd w:val="0"/>
              <w:contextualSpacing/>
              <w:rPr>
                <w:rFonts w:ascii="Times New Roman" w:eastAsia="Times New Roman" w:hAnsi="Times New Roman" w:cs="Times New Roman"/>
                <w:color w:val="auto"/>
                <w:lang w:bidi="ar-SA"/>
              </w:rPr>
            </w:pPr>
          </w:p>
        </w:tc>
      </w:tr>
      <w:tr w:rsidR="003A1E2F" w:rsidRPr="003A1E2F" w:rsidTr="00F52802">
        <w:trPr>
          <w:trHeight w:val="20"/>
        </w:trPr>
        <w:tc>
          <w:tcPr>
            <w:tcW w:w="196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autoSpaceDE w:val="0"/>
              <w:autoSpaceDN w:val="0"/>
              <w:adjustRightInd w:val="0"/>
              <w:contextualSpacing/>
              <w:rPr>
                <w:rFonts w:ascii="Times New Roman" w:eastAsia="Times New Roman" w:hAnsi="Times New Roman" w:cs="Times New Roman"/>
                <w:color w:val="auto"/>
                <w:lang w:bidi="ar-SA"/>
              </w:rPr>
            </w:pPr>
          </w:p>
        </w:tc>
      </w:tr>
      <w:tr w:rsidR="003A1E2F" w:rsidRPr="003A1E2F" w:rsidTr="00F52802">
        <w:trPr>
          <w:trHeight w:val="20"/>
        </w:trPr>
        <w:tc>
          <w:tcPr>
            <w:tcW w:w="7882" w:type="dxa"/>
            <w:gridSpan w:val="4"/>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autoSpaceDE w:val="0"/>
              <w:autoSpaceDN w:val="0"/>
              <w:adjustRightInd w:val="0"/>
              <w:contextualSpacing/>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Итого:</w:t>
            </w:r>
          </w:p>
        </w:tc>
        <w:tc>
          <w:tcPr>
            <w:tcW w:w="1971"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autoSpaceDE w:val="0"/>
              <w:autoSpaceDN w:val="0"/>
              <w:adjustRightInd w:val="0"/>
              <w:contextualSpacing/>
              <w:rPr>
                <w:rFonts w:ascii="Times New Roman" w:eastAsia="Times New Roman" w:hAnsi="Times New Roman" w:cs="Times New Roman"/>
                <w:color w:val="auto"/>
                <w:lang w:bidi="ar-SA"/>
              </w:rPr>
            </w:pPr>
          </w:p>
        </w:tc>
      </w:tr>
    </w:tbl>
    <w:p w:rsidR="003A1E2F" w:rsidRPr="003A1E2F" w:rsidRDefault="003A1E2F" w:rsidP="003A1E2F">
      <w:pPr>
        <w:widowControl/>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Цена имущества </w:t>
      </w:r>
      <w:r w:rsidRPr="003A1E2F">
        <w:rPr>
          <w:rFonts w:ascii="Times New Roman" w:eastAsia="Times New Roman" w:hAnsi="Times New Roman" w:cs="Times New Roman"/>
          <w:i/>
          <w:color w:val="auto"/>
          <w:lang w:bidi="ar-SA"/>
        </w:rPr>
        <w:t>либо</w:t>
      </w:r>
      <w:r w:rsidRPr="003A1E2F">
        <w:rPr>
          <w:rFonts w:ascii="Times New Roman" w:eastAsia="Times New Roman" w:hAnsi="Times New Roman" w:cs="Times New Roman"/>
          <w:color w:val="auto"/>
          <w:lang w:bidi="ar-SA"/>
        </w:rPr>
        <w:t xml:space="preserve"> имущественного комплекса составляет</w:t>
      </w:r>
      <w:proofErr w:type="gramStart"/>
      <w:r w:rsidRPr="003A1E2F">
        <w:rPr>
          <w:rFonts w:ascii="Times New Roman" w:eastAsia="Times New Roman" w:hAnsi="Times New Roman" w:cs="Times New Roman"/>
          <w:color w:val="auto"/>
          <w:lang w:bidi="ar-SA"/>
        </w:rPr>
        <w:t xml:space="preserve"> ___________(_____________) </w:t>
      </w:r>
      <w:proofErr w:type="gramEnd"/>
      <w:r w:rsidRPr="003A1E2F">
        <w:rPr>
          <w:rFonts w:ascii="Times New Roman" w:eastAsia="Times New Roman" w:hAnsi="Times New Roman" w:cs="Times New Roman"/>
          <w:color w:val="auto"/>
          <w:lang w:bidi="ar-SA"/>
        </w:rPr>
        <w:t>рублей, включая НДС 18% в размере _______________(_____________) рублей.</w:t>
      </w:r>
    </w:p>
    <w:p w:rsidR="003A1E2F" w:rsidRPr="003A1E2F" w:rsidRDefault="003A1E2F" w:rsidP="003A1E2F">
      <w:pPr>
        <w:widowControl/>
        <w:rPr>
          <w:rFonts w:ascii="Times New Roman" w:eastAsia="Times New Roman" w:hAnsi="Times New Roman" w:cs="Times New Roman"/>
          <w:color w:val="auto"/>
          <w:lang w:bidi="ar-SA"/>
        </w:rPr>
      </w:pPr>
    </w:p>
    <w:p w:rsidR="003A1E2F" w:rsidRPr="003A1E2F" w:rsidRDefault="003A1E2F" w:rsidP="003A1E2F">
      <w:pPr>
        <w:widowControl/>
        <w:autoSpaceDE w:val="0"/>
        <w:autoSpaceDN w:val="0"/>
        <w:adjustRightInd w:val="0"/>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Подписи Сторон</w:t>
      </w:r>
    </w:p>
    <w:p w:rsidR="003A1E2F" w:rsidRPr="003A1E2F" w:rsidRDefault="003A1E2F" w:rsidP="003A1E2F">
      <w:pPr>
        <w:autoSpaceDE w:val="0"/>
        <w:autoSpaceDN w:val="0"/>
        <w:adjustRightInd w:val="0"/>
        <w:spacing w:line="264" w:lineRule="auto"/>
        <w:ind w:right="-98"/>
        <w:rPr>
          <w:rFonts w:ascii="Times New Roman" w:hAnsi="Times New Roman" w:cs="Times New Roman"/>
        </w:rPr>
      </w:pPr>
    </w:p>
    <w:tbl>
      <w:tblPr>
        <w:tblStyle w:val="a8"/>
        <w:tblW w:w="0" w:type="auto"/>
        <w:tblLook w:val="04A0" w:firstRow="1" w:lastRow="0" w:firstColumn="1" w:lastColumn="0" w:noHBand="0" w:noVBand="1"/>
      </w:tblPr>
      <w:tblGrid>
        <w:gridCol w:w="4926"/>
        <w:gridCol w:w="4927"/>
      </w:tblGrid>
      <w:tr w:rsidR="003A1E2F" w:rsidRPr="003A1E2F" w:rsidTr="00F52802">
        <w:tc>
          <w:tcPr>
            <w:tcW w:w="4926" w:type="dxa"/>
            <w:tcBorders>
              <w:top w:val="nil"/>
              <w:left w:val="nil"/>
              <w:bottom w:val="nil"/>
              <w:right w:val="nil"/>
            </w:tcBorders>
          </w:tcPr>
          <w:p w:rsidR="003A1E2F" w:rsidRPr="003A1E2F" w:rsidRDefault="003A1E2F" w:rsidP="003A1E2F">
            <w:pPr>
              <w:spacing w:line="280"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spacing w:line="280" w:lineRule="exact"/>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c>
          <w:tcPr>
            <w:tcW w:w="4927" w:type="dxa"/>
            <w:tcBorders>
              <w:top w:val="nil"/>
              <w:left w:val="nil"/>
              <w:bottom w:val="nil"/>
              <w:right w:val="nil"/>
            </w:tcBorders>
          </w:tcPr>
          <w:p w:rsidR="003A1E2F" w:rsidRPr="003A1E2F" w:rsidRDefault="003A1E2F" w:rsidP="003A1E2F">
            <w:pPr>
              <w:spacing w:line="280"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spacing w:line="280" w:lineRule="exact"/>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r>
    </w:tbl>
    <w:p w:rsidR="003A1E2F" w:rsidRPr="003A1E2F" w:rsidRDefault="003A1E2F" w:rsidP="003A1E2F">
      <w:pPr>
        <w:pageBreakBefore/>
        <w:ind w:firstLine="992"/>
        <w:jc w:val="right"/>
        <w:rPr>
          <w:rFonts w:ascii="Times New Roman" w:hAnsi="Times New Roman" w:cs="Times New Roman"/>
        </w:rPr>
      </w:pPr>
      <w:r w:rsidRPr="003A1E2F">
        <w:rPr>
          <w:rFonts w:ascii="Times New Roman" w:hAnsi="Times New Roman" w:cs="Times New Roman"/>
        </w:rPr>
        <w:t>Приложение № 2</w:t>
      </w:r>
    </w:p>
    <w:p w:rsidR="003A1E2F" w:rsidRPr="003A1E2F" w:rsidRDefault="003A1E2F" w:rsidP="003A1E2F">
      <w:pPr>
        <w:autoSpaceDE w:val="0"/>
        <w:autoSpaceDN w:val="0"/>
        <w:adjustRightInd w:val="0"/>
        <w:ind w:firstLine="993"/>
        <w:jc w:val="right"/>
        <w:rPr>
          <w:rFonts w:ascii="Times New Roman" w:hAnsi="Times New Roman" w:cs="Times New Roman"/>
        </w:rPr>
      </w:pPr>
      <w:r w:rsidRPr="003A1E2F">
        <w:rPr>
          <w:rFonts w:ascii="Times New Roman" w:hAnsi="Times New Roman" w:cs="Times New Roman"/>
        </w:rPr>
        <w:t>к Договору купли-продажи имущества</w:t>
      </w:r>
    </w:p>
    <w:p w:rsidR="003A1E2F" w:rsidRPr="003A1E2F" w:rsidRDefault="003A1E2F" w:rsidP="003A1E2F">
      <w:pPr>
        <w:ind w:firstLine="993"/>
        <w:jc w:val="right"/>
        <w:rPr>
          <w:rFonts w:ascii="Times New Roman" w:hAnsi="Times New Roman" w:cs="Times New Roman"/>
        </w:rPr>
      </w:pPr>
      <w:r w:rsidRPr="003A1E2F">
        <w:rPr>
          <w:rFonts w:ascii="Times New Roman" w:hAnsi="Times New Roman" w:cs="Times New Roman"/>
        </w:rPr>
        <w:t xml:space="preserve">от____________ № _________________ </w:t>
      </w:r>
    </w:p>
    <w:p w:rsidR="003A1E2F" w:rsidRPr="003A1E2F" w:rsidRDefault="003A1E2F" w:rsidP="003A1E2F">
      <w:pPr>
        <w:ind w:firstLine="993"/>
        <w:jc w:val="center"/>
        <w:rPr>
          <w:rFonts w:ascii="Times New Roman" w:hAnsi="Times New Roman" w:cs="Times New Roman"/>
          <w:b/>
        </w:rPr>
      </w:pPr>
    </w:p>
    <w:p w:rsidR="003A1E2F" w:rsidRPr="003A1E2F" w:rsidRDefault="003A1E2F" w:rsidP="003A1E2F">
      <w:pPr>
        <w:ind w:firstLine="993"/>
        <w:jc w:val="center"/>
        <w:rPr>
          <w:rFonts w:ascii="Times New Roman" w:hAnsi="Times New Roman" w:cs="Times New Roman"/>
        </w:rPr>
      </w:pPr>
      <w:r w:rsidRPr="003A1E2F">
        <w:rPr>
          <w:rFonts w:ascii="Times New Roman" w:hAnsi="Times New Roman" w:cs="Times New Roman"/>
        </w:rPr>
        <w:t>Форма акта приема-передачи имущества</w:t>
      </w:r>
    </w:p>
    <w:p w:rsidR="003A1E2F" w:rsidRPr="003A1E2F" w:rsidRDefault="003A1E2F" w:rsidP="003A1E2F">
      <w:pPr>
        <w:ind w:firstLine="993"/>
        <w:jc w:val="center"/>
        <w:rPr>
          <w:rFonts w:ascii="Times New Roman" w:hAnsi="Times New Roman" w:cs="Times New Roman"/>
          <w:b/>
        </w:rPr>
      </w:pPr>
    </w:p>
    <w:p w:rsidR="003A1E2F" w:rsidRPr="003A1E2F" w:rsidRDefault="003A1E2F" w:rsidP="003A1E2F">
      <w:pPr>
        <w:ind w:firstLine="993"/>
        <w:jc w:val="center"/>
        <w:rPr>
          <w:rFonts w:ascii="Times New Roman" w:hAnsi="Times New Roman" w:cs="Times New Roman"/>
          <w:b/>
        </w:rPr>
      </w:pPr>
      <w:r w:rsidRPr="003A1E2F">
        <w:rPr>
          <w:rFonts w:ascii="Times New Roman" w:hAnsi="Times New Roman" w:cs="Times New Roman"/>
          <w:b/>
        </w:rPr>
        <w:t xml:space="preserve">Акт приема – передачи имущества </w:t>
      </w:r>
    </w:p>
    <w:p w:rsidR="003A1E2F" w:rsidRPr="003A1E2F" w:rsidRDefault="003A1E2F" w:rsidP="003A1E2F">
      <w:pPr>
        <w:rPr>
          <w:rFonts w:ascii="Times New Roman" w:hAnsi="Times New Roman" w:cs="Times New Roman"/>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3A1E2F" w:rsidRPr="003A1E2F" w:rsidTr="00F52802">
        <w:tc>
          <w:tcPr>
            <w:tcW w:w="4927" w:type="dxa"/>
          </w:tcPr>
          <w:p w:rsidR="003A1E2F" w:rsidRPr="003A1E2F" w:rsidRDefault="003A1E2F" w:rsidP="003A1E2F">
            <w:pPr>
              <w:widowControl/>
              <w:rPr>
                <w:rFonts w:ascii="Times New Roman" w:eastAsia="Times New Roman" w:hAnsi="Times New Roman" w:cs="Times New Roman"/>
                <w:bCs/>
                <w:color w:val="auto"/>
                <w:lang w:eastAsia="en-US" w:bidi="ar-SA"/>
              </w:rPr>
            </w:pPr>
            <w:proofErr w:type="gramStart"/>
            <w:r w:rsidRPr="003A1E2F">
              <w:rPr>
                <w:rFonts w:ascii="Times New Roman" w:eastAsia="Times New Roman" w:hAnsi="Times New Roman" w:cs="Times New Roman"/>
                <w:color w:val="auto"/>
                <w:lang w:bidi="ar-SA"/>
              </w:rPr>
              <w:t>г</w:t>
            </w:r>
            <w:proofErr w:type="gramEnd"/>
            <w:r w:rsidRPr="003A1E2F">
              <w:rPr>
                <w:rFonts w:ascii="Times New Roman" w:eastAsia="Times New Roman" w:hAnsi="Times New Roman" w:cs="Times New Roman"/>
                <w:color w:val="auto"/>
                <w:lang w:bidi="ar-SA"/>
              </w:rPr>
              <w:t>. _________</w:t>
            </w:r>
          </w:p>
        </w:tc>
        <w:tc>
          <w:tcPr>
            <w:tcW w:w="4926" w:type="dxa"/>
          </w:tcPr>
          <w:p w:rsidR="003A1E2F" w:rsidRPr="003A1E2F" w:rsidRDefault="003A1E2F" w:rsidP="003A1E2F">
            <w:pPr>
              <w:widowControl/>
              <w:jc w:val="right"/>
              <w:rPr>
                <w:rFonts w:ascii="Times New Roman" w:eastAsia="Times New Roman" w:hAnsi="Times New Roman" w:cs="Times New Roman"/>
                <w:bCs/>
                <w:color w:val="auto"/>
                <w:lang w:eastAsia="en-US" w:bidi="ar-SA"/>
              </w:rPr>
            </w:pPr>
            <w:r w:rsidRPr="003A1E2F">
              <w:rPr>
                <w:rFonts w:ascii="Times New Roman" w:eastAsia="Times New Roman" w:hAnsi="Times New Roman" w:cs="Times New Roman"/>
                <w:color w:val="auto"/>
                <w:lang w:bidi="ar-SA"/>
              </w:rPr>
              <w:t>«____» _______ 20__ г.</w:t>
            </w:r>
          </w:p>
        </w:tc>
      </w:tr>
    </w:tbl>
    <w:p w:rsidR="003A1E2F" w:rsidRPr="003A1E2F" w:rsidRDefault="003A1E2F" w:rsidP="003A1E2F">
      <w:pPr>
        <w:widowControl/>
        <w:rPr>
          <w:rFonts w:ascii="Times New Roman" w:eastAsia="Times New Roman" w:hAnsi="Times New Roman" w:cs="Times New Roman"/>
          <w:color w:val="auto"/>
          <w:lang w:bidi="ar-SA"/>
        </w:rPr>
      </w:pPr>
    </w:p>
    <w:p w:rsidR="003A1E2F" w:rsidRPr="003A1E2F" w:rsidRDefault="003A1E2F" w:rsidP="003A1E2F">
      <w:pPr>
        <w:widowControl/>
        <w:ind w:firstLine="709"/>
        <w:jc w:val="both"/>
        <w:rPr>
          <w:rFonts w:ascii="Times New Roman" w:eastAsia="Times New Roman" w:hAnsi="Times New Roman" w:cs="Times New Roman"/>
          <w:color w:val="auto"/>
          <w:lang w:bidi="ar-SA"/>
        </w:rPr>
      </w:pPr>
      <w:proofErr w:type="gramStart"/>
      <w:r w:rsidRPr="003A1E2F">
        <w:rPr>
          <w:rFonts w:ascii="Times New Roman" w:eastAsia="Times New Roman" w:hAnsi="Times New Roman" w:cs="Times New Roman"/>
          <w:color w:val="auto"/>
          <w:lang w:bidi="ar-SA"/>
        </w:rPr>
        <w:t xml:space="preserve">Акционерное общество «Производственное объединение «Электрохимический завод», далее именуемое «Продавец», в лице ____________, действующего на основании _______, передало, а _____________, далее именуемое «Покупатель», в лице ____________, действующего на основании _______, приняло </w:t>
      </w:r>
      <w:r w:rsidRPr="003A1E2F">
        <w:rPr>
          <w:rFonts w:ascii="Times New Roman" w:hAnsi="Times New Roman" w:cs="Times New Roman"/>
        </w:rPr>
        <w:t xml:space="preserve">в соответствии с договором купли-продажи имущества № ____________ от «___»___20__г. имущество </w:t>
      </w:r>
      <w:r w:rsidRPr="003A1E2F">
        <w:rPr>
          <w:rFonts w:ascii="Times New Roman" w:hAnsi="Times New Roman" w:cs="Times New Roman"/>
          <w:i/>
        </w:rPr>
        <w:t>либо</w:t>
      </w:r>
      <w:r w:rsidRPr="003A1E2F">
        <w:rPr>
          <w:rFonts w:ascii="Times New Roman" w:hAnsi="Times New Roman" w:cs="Times New Roman"/>
        </w:rPr>
        <w:t xml:space="preserve"> имущественный комплекс (далее – Имущество) согласно перечню и в техническом состоянии, указанном в Приложениях № 1 и № 2 к настоящему акту приема-передачи, являющихся его неотъемлемой частью</w:t>
      </w:r>
      <w:r w:rsidRPr="003A1E2F">
        <w:rPr>
          <w:rFonts w:ascii="Times New Roman" w:eastAsia="Times New Roman" w:hAnsi="Times New Roman" w:cs="Times New Roman"/>
          <w:color w:val="auto"/>
          <w:lang w:bidi="ar-SA"/>
        </w:rPr>
        <w:t>.</w:t>
      </w:r>
      <w:proofErr w:type="gramEnd"/>
    </w:p>
    <w:p w:rsidR="003A1E2F" w:rsidRPr="003A1E2F" w:rsidRDefault="003A1E2F" w:rsidP="003A1E2F">
      <w:pPr>
        <w:widowControl/>
        <w:jc w:val="both"/>
        <w:rPr>
          <w:rFonts w:ascii="Times New Roman" w:eastAsia="Times New Roman" w:hAnsi="Times New Roman" w:cs="Times New Roman"/>
          <w:color w:val="auto"/>
          <w:lang w:bidi="ar-SA"/>
        </w:rPr>
      </w:pPr>
    </w:p>
    <w:p w:rsidR="003A1E2F" w:rsidRPr="003A1E2F" w:rsidRDefault="003A1E2F" w:rsidP="003A1E2F">
      <w:pPr>
        <w:widowControl/>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Адреса Продавца и Покупателя</w:t>
      </w:r>
    </w:p>
    <w:p w:rsidR="003A1E2F" w:rsidRPr="003A1E2F" w:rsidRDefault="003A1E2F" w:rsidP="003A1E2F">
      <w:pPr>
        <w:widowControl/>
        <w:rPr>
          <w:rFonts w:ascii="Times New Roman" w:eastAsia="Times New Roman" w:hAnsi="Times New Roman" w:cs="Times New Roman"/>
          <w:color w:val="auto"/>
          <w:lang w:bidi="ar-SA"/>
        </w:rPr>
      </w:pPr>
    </w:p>
    <w:tbl>
      <w:tblPr>
        <w:tblStyle w:val="a8"/>
        <w:tblW w:w="0" w:type="auto"/>
        <w:tblLook w:val="04A0" w:firstRow="1" w:lastRow="0" w:firstColumn="1" w:lastColumn="0" w:noHBand="0" w:noVBand="1"/>
      </w:tblPr>
      <w:tblGrid>
        <w:gridCol w:w="4927"/>
        <w:gridCol w:w="4926"/>
      </w:tblGrid>
      <w:tr w:rsidR="003A1E2F" w:rsidRPr="003A1E2F" w:rsidTr="00F52802">
        <w:tc>
          <w:tcPr>
            <w:tcW w:w="4927" w:type="dxa"/>
            <w:tcBorders>
              <w:top w:val="nil"/>
              <w:left w:val="nil"/>
              <w:bottom w:val="nil"/>
              <w:right w:val="nil"/>
            </w:tcBorders>
          </w:tcPr>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Продавец:</w:t>
            </w:r>
            <w:r w:rsidRPr="003A1E2F">
              <w:rPr>
                <w:rFonts w:ascii="Times New Roman" w:eastAsia="Times New Roman" w:hAnsi="Times New Roman" w:cs="Times New Roman"/>
                <w:color w:val="auto"/>
                <w:lang w:bidi="ar-SA"/>
              </w:rPr>
              <w:tab/>
              <w:t>АО «ПО ЭХЗ»</w:t>
            </w:r>
          </w:p>
        </w:tc>
        <w:tc>
          <w:tcPr>
            <w:tcW w:w="4926" w:type="dxa"/>
            <w:tcBorders>
              <w:top w:val="nil"/>
              <w:left w:val="nil"/>
              <w:bottom w:val="nil"/>
              <w:right w:val="nil"/>
            </w:tcBorders>
          </w:tcPr>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Покупатель: (сокращенное наименование по Уставу)/ФИО (для физического лица)</w:t>
            </w:r>
          </w:p>
        </w:tc>
      </w:tr>
      <w:tr w:rsidR="003A1E2F" w:rsidRPr="003A1E2F" w:rsidTr="00F52802">
        <w:tc>
          <w:tcPr>
            <w:tcW w:w="4927" w:type="dxa"/>
            <w:tcBorders>
              <w:top w:val="nil"/>
              <w:left w:val="nil"/>
              <w:bottom w:val="nil"/>
              <w:right w:val="nil"/>
            </w:tcBorders>
          </w:tcPr>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ИНН </w:t>
            </w:r>
          </w:p>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КПП </w:t>
            </w:r>
          </w:p>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ОГРН </w:t>
            </w:r>
          </w:p>
          <w:p w:rsidR="003A1E2F" w:rsidRPr="003A1E2F" w:rsidRDefault="003A1E2F" w:rsidP="003A1E2F">
            <w:pPr>
              <w:tabs>
                <w:tab w:val="left" w:leader="underscore" w:pos="968"/>
                <w:tab w:val="left" w:leader="underscore" w:pos="1864"/>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Место нахождения: </w:t>
            </w:r>
          </w:p>
          <w:p w:rsidR="003A1E2F" w:rsidRPr="003A1E2F" w:rsidRDefault="003A1E2F" w:rsidP="003A1E2F">
            <w:pPr>
              <w:widowControl/>
              <w:rPr>
                <w:rFonts w:ascii="Times New Roman" w:eastAsia="Times New Roman" w:hAnsi="Times New Roman" w:cs="Times New Roman"/>
                <w:color w:val="auto"/>
                <w:lang w:bidi="ar-SA"/>
              </w:rPr>
            </w:pPr>
          </w:p>
        </w:tc>
        <w:tc>
          <w:tcPr>
            <w:tcW w:w="4926" w:type="dxa"/>
            <w:tcBorders>
              <w:top w:val="nil"/>
              <w:left w:val="nil"/>
              <w:bottom w:val="nil"/>
              <w:right w:val="nil"/>
            </w:tcBorders>
          </w:tcPr>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ИНН </w:t>
            </w:r>
          </w:p>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КПП</w:t>
            </w:r>
          </w:p>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ОГРН </w:t>
            </w:r>
          </w:p>
          <w:p w:rsidR="003A1E2F" w:rsidRPr="003A1E2F" w:rsidRDefault="003A1E2F" w:rsidP="003A1E2F">
            <w:pPr>
              <w:tabs>
                <w:tab w:val="left" w:leader="underscore" w:pos="3247"/>
              </w:tabs>
              <w:spacing w:line="324" w:lineRule="exact"/>
              <w:rPr>
                <w:rFonts w:ascii="Times New Roman" w:eastAsia="Times New Roman" w:hAnsi="Times New Roman" w:cs="Times New Roman"/>
                <w:color w:val="auto"/>
                <w:lang w:bidi="ar-SA"/>
              </w:rPr>
            </w:pPr>
            <w:proofErr w:type="gramStart"/>
            <w:r w:rsidRPr="003A1E2F">
              <w:rPr>
                <w:rFonts w:ascii="Times New Roman" w:eastAsia="Times New Roman" w:hAnsi="Times New Roman" w:cs="Times New Roman"/>
                <w:color w:val="auto"/>
                <w:lang w:bidi="ar-SA"/>
              </w:rPr>
              <w:t>Место нахождения:</w:t>
            </w:r>
            <w:r w:rsidRPr="003A1E2F">
              <w:rPr>
                <w:rFonts w:ascii="Times New Roman" w:eastAsia="Times New Roman" w:hAnsi="Times New Roman" w:cs="Times New Roman"/>
                <w:color w:val="auto"/>
                <w:lang w:bidi="ar-SA"/>
              </w:rPr>
              <w:tab/>
              <w:t>(указать</w:t>
            </w:r>
            <w:proofErr w:type="gramEnd"/>
          </w:p>
          <w:p w:rsidR="003A1E2F" w:rsidRPr="003A1E2F" w:rsidRDefault="003A1E2F" w:rsidP="003A1E2F">
            <w:pPr>
              <w:widowControl/>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место нахождения по Уставу)</w:t>
            </w:r>
          </w:p>
          <w:p w:rsidR="003A1E2F" w:rsidRPr="003A1E2F" w:rsidRDefault="003A1E2F" w:rsidP="003A1E2F">
            <w:pPr>
              <w:widowControl/>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Для физического лица:</w:t>
            </w:r>
          </w:p>
          <w:p w:rsidR="003A1E2F" w:rsidRPr="003A1E2F" w:rsidRDefault="003A1E2F" w:rsidP="003A1E2F">
            <w:pPr>
              <w:widowControl/>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Паспортные данные:_____</w:t>
            </w:r>
          </w:p>
          <w:p w:rsidR="003A1E2F" w:rsidRPr="003A1E2F" w:rsidRDefault="003A1E2F" w:rsidP="003A1E2F">
            <w:pPr>
              <w:widowControl/>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Адрес регистрации:________</w:t>
            </w:r>
          </w:p>
        </w:tc>
      </w:tr>
    </w:tbl>
    <w:p w:rsidR="003A1E2F" w:rsidRPr="003A1E2F" w:rsidRDefault="003A1E2F" w:rsidP="003A1E2F">
      <w:pPr>
        <w:widowControl/>
        <w:rPr>
          <w:rFonts w:ascii="Times New Roman" w:eastAsia="Times New Roman" w:hAnsi="Times New Roman" w:cs="Times New Roman"/>
          <w:color w:val="auto"/>
          <w:lang w:bidi="ar-SA"/>
        </w:rPr>
      </w:pPr>
    </w:p>
    <w:p w:rsidR="003A1E2F" w:rsidRPr="003A1E2F" w:rsidRDefault="003A1E2F" w:rsidP="003A1E2F">
      <w:pPr>
        <w:autoSpaceDE w:val="0"/>
        <w:autoSpaceDN w:val="0"/>
        <w:adjustRightInd w:val="0"/>
        <w:ind w:right="-2"/>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Подписи Сторон</w:t>
      </w:r>
    </w:p>
    <w:p w:rsidR="003A1E2F" w:rsidRPr="003A1E2F" w:rsidRDefault="003A1E2F" w:rsidP="003A1E2F">
      <w:pPr>
        <w:widowControl/>
        <w:rPr>
          <w:rFonts w:ascii="Times New Roman" w:eastAsia="Times New Roman" w:hAnsi="Times New Roman" w:cs="Times New Roman"/>
          <w:color w:val="auto"/>
          <w:lang w:bidi="ar-SA"/>
        </w:rPr>
      </w:pPr>
    </w:p>
    <w:tbl>
      <w:tblPr>
        <w:tblStyle w:val="a8"/>
        <w:tblW w:w="0" w:type="auto"/>
        <w:tblLook w:val="04A0" w:firstRow="1" w:lastRow="0" w:firstColumn="1" w:lastColumn="0" w:noHBand="0" w:noVBand="1"/>
      </w:tblPr>
      <w:tblGrid>
        <w:gridCol w:w="4927"/>
        <w:gridCol w:w="4926"/>
      </w:tblGrid>
      <w:tr w:rsidR="003A1E2F" w:rsidRPr="003A1E2F" w:rsidTr="00F52802">
        <w:tc>
          <w:tcPr>
            <w:tcW w:w="4927" w:type="dxa"/>
            <w:tcBorders>
              <w:top w:val="nil"/>
              <w:left w:val="nil"/>
              <w:bottom w:val="nil"/>
              <w:right w:val="nil"/>
            </w:tcBorders>
          </w:tcPr>
          <w:p w:rsidR="003A1E2F" w:rsidRPr="003A1E2F" w:rsidRDefault="003A1E2F" w:rsidP="003A1E2F">
            <w:pPr>
              <w:spacing w:line="280"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spacing w:line="280" w:lineRule="exact"/>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c>
          <w:tcPr>
            <w:tcW w:w="4926" w:type="dxa"/>
            <w:tcBorders>
              <w:top w:val="nil"/>
              <w:left w:val="nil"/>
              <w:bottom w:val="nil"/>
              <w:right w:val="nil"/>
            </w:tcBorders>
          </w:tcPr>
          <w:p w:rsidR="003A1E2F" w:rsidRPr="003A1E2F" w:rsidRDefault="003A1E2F" w:rsidP="003A1E2F">
            <w:pPr>
              <w:spacing w:line="280" w:lineRule="exac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spacing w:line="280" w:lineRule="exact"/>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r>
    </w:tbl>
    <w:p w:rsidR="003A1E2F" w:rsidRPr="003A1E2F" w:rsidRDefault="003A1E2F" w:rsidP="003A1E2F">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993"/>
        <w:jc w:val="center"/>
        <w:rPr>
          <w:rFonts w:ascii="Times New Roman" w:eastAsia="Times New Roman" w:hAnsi="Times New Roman" w:cs="Times New Roman"/>
          <w:i/>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СОГЛАСОВАНО:</w:t>
      </w:r>
    </w:p>
    <w:p w:rsidR="003A1E2F" w:rsidRPr="003A1E2F" w:rsidRDefault="003A1E2F" w:rsidP="003A1E2F">
      <w:pPr>
        <w:rPr>
          <w:rFonts w:ascii="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Начальник подразделения, в подотчете которого находится Имущество</w:t>
      </w:r>
    </w:p>
    <w:p w:rsidR="003A1E2F" w:rsidRPr="003A1E2F" w:rsidRDefault="003A1E2F" w:rsidP="003A1E2F">
      <w:pPr>
        <w:rPr>
          <w:rFonts w:ascii="Times New Roman" w:hAnsi="Times New Roman" w:cs="Times New Roman"/>
        </w:rPr>
      </w:pPr>
      <w:r w:rsidRPr="003A1E2F">
        <w:rPr>
          <w:rFonts w:ascii="Times New Roman" w:hAnsi="Times New Roman" w:cs="Times New Roman"/>
        </w:rPr>
        <w:t>______________(_____________)</w:t>
      </w:r>
    </w:p>
    <w:p w:rsidR="003A1E2F" w:rsidRPr="003A1E2F" w:rsidRDefault="003A1E2F" w:rsidP="003A1E2F">
      <w:pPr>
        <w:rPr>
          <w:rFonts w:ascii="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Материально ответственное лицо, в подотчете которого находится Имущество</w:t>
      </w:r>
    </w:p>
    <w:p w:rsidR="003A1E2F" w:rsidRPr="003A1E2F" w:rsidRDefault="003A1E2F" w:rsidP="003A1E2F">
      <w:pPr>
        <w:rPr>
          <w:rFonts w:ascii="Times New Roman" w:hAnsi="Times New Roman" w:cs="Times New Roman"/>
        </w:rPr>
      </w:pPr>
      <w:r w:rsidRPr="003A1E2F">
        <w:rPr>
          <w:rFonts w:ascii="Times New Roman" w:hAnsi="Times New Roman" w:cs="Times New Roman"/>
        </w:rPr>
        <w:t>______________(______________)</w:t>
      </w:r>
    </w:p>
    <w:p w:rsidR="003A1E2F" w:rsidRPr="003A1E2F" w:rsidRDefault="003A1E2F" w:rsidP="003A1E2F">
      <w:pPr>
        <w:rPr>
          <w:rFonts w:ascii="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Начальник подразделения, ответственного за учет земельного  участка</w:t>
      </w:r>
    </w:p>
    <w:p w:rsidR="003A1E2F" w:rsidRPr="003A1E2F" w:rsidRDefault="003A1E2F" w:rsidP="003A1E2F">
      <w:pPr>
        <w:rPr>
          <w:rFonts w:ascii="Times New Roman" w:hAnsi="Times New Roman" w:cs="Times New Roman"/>
        </w:rPr>
      </w:pPr>
      <w:r w:rsidRPr="003A1E2F">
        <w:rPr>
          <w:rFonts w:ascii="Times New Roman" w:hAnsi="Times New Roman" w:cs="Times New Roman"/>
        </w:rPr>
        <w:t>______________(_______________)</w:t>
      </w:r>
    </w:p>
    <w:p w:rsidR="003A1E2F" w:rsidRPr="003A1E2F" w:rsidRDefault="003A1E2F" w:rsidP="003A1E2F">
      <w:pPr>
        <w:rPr>
          <w:rFonts w:ascii="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 xml:space="preserve">Лицо, ответственное за учет земельного  участка </w:t>
      </w:r>
    </w:p>
    <w:p w:rsidR="003A1E2F" w:rsidRPr="003A1E2F" w:rsidRDefault="003A1E2F" w:rsidP="003A1E2F">
      <w:pPr>
        <w:rPr>
          <w:rFonts w:ascii="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______________(______________)</w:t>
      </w:r>
    </w:p>
    <w:p w:rsidR="003A1E2F" w:rsidRPr="003A1E2F" w:rsidRDefault="003A1E2F" w:rsidP="003A1E2F">
      <w:pPr>
        <w:rPr>
          <w:rFonts w:ascii="Times New Roman" w:hAnsi="Times New Roman" w:cs="Times New Roman"/>
        </w:rPr>
      </w:pPr>
    </w:p>
    <w:p w:rsidR="003A1E2F" w:rsidRPr="003A1E2F" w:rsidRDefault="003A1E2F" w:rsidP="003A1E2F">
      <w:pPr>
        <w:ind w:firstLine="993"/>
        <w:jc w:val="right"/>
        <w:rPr>
          <w:rFonts w:ascii="Times New Roman" w:hAnsi="Times New Roman" w:cs="Times New Roman"/>
        </w:rPr>
      </w:pPr>
      <w:r w:rsidRPr="003A1E2F">
        <w:rPr>
          <w:rFonts w:ascii="Times New Roman" w:hAnsi="Times New Roman" w:cs="Times New Roman"/>
        </w:rPr>
        <w:t xml:space="preserve">Приложение № 1 </w:t>
      </w:r>
    </w:p>
    <w:p w:rsidR="003A1E2F" w:rsidRPr="003A1E2F" w:rsidRDefault="003A1E2F" w:rsidP="003A1E2F">
      <w:pPr>
        <w:ind w:firstLine="993"/>
        <w:jc w:val="right"/>
        <w:rPr>
          <w:rFonts w:ascii="Times New Roman" w:hAnsi="Times New Roman" w:cs="Times New Roman"/>
        </w:rPr>
      </w:pPr>
      <w:r w:rsidRPr="003A1E2F">
        <w:rPr>
          <w:rFonts w:ascii="Times New Roman" w:hAnsi="Times New Roman" w:cs="Times New Roman"/>
        </w:rPr>
        <w:t xml:space="preserve">к акту приема-передачи имущества </w:t>
      </w:r>
    </w:p>
    <w:p w:rsidR="003A1E2F" w:rsidRPr="003A1E2F" w:rsidRDefault="003A1E2F" w:rsidP="003A1E2F">
      <w:pPr>
        <w:jc w:val="right"/>
        <w:rPr>
          <w:rFonts w:ascii="Times New Roman" w:hAnsi="Times New Roman" w:cs="Times New Roman"/>
        </w:rPr>
      </w:pPr>
      <w:r w:rsidRPr="003A1E2F">
        <w:rPr>
          <w:rFonts w:ascii="Times New Roman" w:hAnsi="Times New Roman" w:cs="Times New Roman"/>
        </w:rPr>
        <w:t>от «___»_______</w:t>
      </w:r>
      <w:proofErr w:type="gramStart"/>
      <w:r w:rsidRPr="003A1E2F">
        <w:rPr>
          <w:rFonts w:ascii="Times New Roman" w:hAnsi="Times New Roman" w:cs="Times New Roman"/>
        </w:rPr>
        <w:t>г</w:t>
      </w:r>
      <w:proofErr w:type="gramEnd"/>
      <w:r w:rsidRPr="003A1E2F">
        <w:rPr>
          <w:rFonts w:ascii="Times New Roman" w:hAnsi="Times New Roman" w:cs="Times New Roman"/>
        </w:rPr>
        <w:t>.</w:t>
      </w:r>
    </w:p>
    <w:p w:rsidR="003A1E2F" w:rsidRPr="003A1E2F" w:rsidRDefault="003A1E2F" w:rsidP="003A1E2F">
      <w:pPr>
        <w:jc w:val="center"/>
        <w:rPr>
          <w:rFonts w:ascii="Times New Roman" w:hAnsi="Times New Roman" w:cs="Times New Roman"/>
        </w:rPr>
      </w:pPr>
    </w:p>
    <w:p w:rsidR="003A1E2F" w:rsidRPr="003A1E2F" w:rsidRDefault="003A1E2F" w:rsidP="003A1E2F">
      <w:pPr>
        <w:jc w:val="center"/>
        <w:rPr>
          <w:rFonts w:ascii="Times New Roman" w:hAnsi="Times New Roman" w:cs="Times New Roman"/>
        </w:rPr>
      </w:pPr>
      <w:r w:rsidRPr="003A1E2F">
        <w:rPr>
          <w:rFonts w:ascii="Times New Roman" w:hAnsi="Times New Roman" w:cs="Times New Roman"/>
        </w:rPr>
        <w:t>Недвижимое имущество</w:t>
      </w:r>
    </w:p>
    <w:p w:rsidR="003A1E2F" w:rsidRPr="003A1E2F" w:rsidRDefault="003A1E2F" w:rsidP="003A1E2F">
      <w:pPr>
        <w:jc w:val="center"/>
        <w:rPr>
          <w:rFonts w:ascii="Times New Roman" w:hAnsi="Times New Roman" w:cs="Times New Roman"/>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173"/>
        <w:gridCol w:w="2173"/>
        <w:gridCol w:w="2174"/>
      </w:tblGrid>
      <w:tr w:rsidR="003A1E2F" w:rsidRPr="003A1E2F" w:rsidTr="00F52802">
        <w:tc>
          <w:tcPr>
            <w:tcW w:w="3119" w:type="dxa"/>
          </w:tcPr>
          <w:p w:rsidR="003A1E2F" w:rsidRPr="003A1E2F" w:rsidRDefault="003A1E2F" w:rsidP="003A1E2F">
            <w:pPr>
              <w:jc w:val="center"/>
              <w:rPr>
                <w:rFonts w:ascii="Times New Roman" w:hAnsi="Times New Roman" w:cs="Times New Roman"/>
                <w:b/>
              </w:rPr>
            </w:pPr>
            <w:r w:rsidRPr="003A1E2F">
              <w:rPr>
                <w:rFonts w:ascii="Times New Roman" w:hAnsi="Times New Roman" w:cs="Times New Roman"/>
                <w:b/>
              </w:rPr>
              <w:t>Параметры</w:t>
            </w:r>
          </w:p>
        </w:tc>
        <w:tc>
          <w:tcPr>
            <w:tcW w:w="2173" w:type="dxa"/>
          </w:tcPr>
          <w:p w:rsidR="003A1E2F" w:rsidRPr="003A1E2F" w:rsidRDefault="003A1E2F" w:rsidP="003A1E2F">
            <w:pPr>
              <w:jc w:val="center"/>
              <w:rPr>
                <w:rFonts w:ascii="Times New Roman" w:hAnsi="Times New Roman" w:cs="Times New Roman"/>
                <w:b/>
              </w:rPr>
            </w:pPr>
            <w:r w:rsidRPr="003A1E2F">
              <w:rPr>
                <w:rFonts w:ascii="Times New Roman" w:hAnsi="Times New Roman" w:cs="Times New Roman"/>
                <w:b/>
              </w:rPr>
              <w:t>Объект № 1</w:t>
            </w:r>
          </w:p>
        </w:tc>
        <w:tc>
          <w:tcPr>
            <w:tcW w:w="2173" w:type="dxa"/>
          </w:tcPr>
          <w:p w:rsidR="003A1E2F" w:rsidRPr="003A1E2F" w:rsidRDefault="003A1E2F" w:rsidP="003A1E2F">
            <w:pPr>
              <w:jc w:val="center"/>
              <w:rPr>
                <w:rFonts w:ascii="Times New Roman" w:hAnsi="Times New Roman" w:cs="Times New Roman"/>
                <w:b/>
              </w:rPr>
            </w:pPr>
            <w:r w:rsidRPr="003A1E2F">
              <w:rPr>
                <w:rFonts w:ascii="Times New Roman" w:hAnsi="Times New Roman" w:cs="Times New Roman"/>
                <w:b/>
              </w:rPr>
              <w:t>Объект № 2</w:t>
            </w:r>
          </w:p>
        </w:tc>
        <w:tc>
          <w:tcPr>
            <w:tcW w:w="2174" w:type="dxa"/>
          </w:tcPr>
          <w:p w:rsidR="003A1E2F" w:rsidRPr="003A1E2F" w:rsidRDefault="003A1E2F" w:rsidP="003A1E2F">
            <w:pPr>
              <w:jc w:val="center"/>
              <w:rPr>
                <w:rFonts w:ascii="Times New Roman" w:hAnsi="Times New Roman" w:cs="Times New Roman"/>
                <w:b/>
              </w:rPr>
            </w:pPr>
            <w:r w:rsidRPr="003A1E2F">
              <w:rPr>
                <w:rFonts w:ascii="Times New Roman" w:hAnsi="Times New Roman" w:cs="Times New Roman"/>
                <w:b/>
              </w:rPr>
              <w:t>Объект № …</w:t>
            </w: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Наименование</w:t>
            </w:r>
          </w:p>
        </w:tc>
        <w:tc>
          <w:tcPr>
            <w:tcW w:w="2173" w:type="dxa"/>
          </w:tcPr>
          <w:p w:rsidR="003A1E2F" w:rsidRPr="003A1E2F" w:rsidRDefault="003A1E2F" w:rsidP="003A1E2F">
            <w:pPr>
              <w:jc w:val="center"/>
              <w:rPr>
                <w:rFonts w:ascii="Times New Roman" w:hAnsi="Times New Roman" w:cs="Times New Roman"/>
                <w:b/>
              </w:rPr>
            </w:pPr>
          </w:p>
        </w:tc>
        <w:tc>
          <w:tcPr>
            <w:tcW w:w="2173" w:type="dxa"/>
          </w:tcPr>
          <w:p w:rsidR="003A1E2F" w:rsidRPr="003A1E2F" w:rsidRDefault="003A1E2F" w:rsidP="003A1E2F">
            <w:pPr>
              <w:jc w:val="center"/>
              <w:rPr>
                <w:rFonts w:ascii="Times New Roman" w:hAnsi="Times New Roman" w:cs="Times New Roman"/>
                <w:b/>
              </w:rPr>
            </w:pPr>
          </w:p>
        </w:tc>
        <w:tc>
          <w:tcPr>
            <w:tcW w:w="2174" w:type="dxa"/>
          </w:tcPr>
          <w:p w:rsidR="003A1E2F" w:rsidRPr="003A1E2F" w:rsidRDefault="003A1E2F" w:rsidP="003A1E2F">
            <w:pPr>
              <w:jc w:val="center"/>
              <w:rPr>
                <w:rFonts w:ascii="Times New Roman" w:hAnsi="Times New Roman" w:cs="Times New Roman"/>
                <w:b/>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 xml:space="preserve">Адрес </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 xml:space="preserve">Общая площадь, </w:t>
            </w:r>
            <w:proofErr w:type="spellStart"/>
            <w:r w:rsidRPr="003A1E2F">
              <w:rPr>
                <w:rFonts w:ascii="Times New Roman" w:hAnsi="Times New Roman" w:cs="Times New Roman"/>
              </w:rPr>
              <w:t>кв.м</w:t>
            </w:r>
            <w:proofErr w:type="spellEnd"/>
            <w:r w:rsidRPr="003A1E2F">
              <w:rPr>
                <w:rFonts w:ascii="Times New Roman" w:hAnsi="Times New Roman" w:cs="Times New Roman"/>
              </w:rPr>
              <w:t>.</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Инвентарный №</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Литер</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Borders>
              <w:top w:val="single" w:sz="4" w:space="0" w:color="000000"/>
              <w:left w:val="single" w:sz="4" w:space="0" w:color="000000"/>
              <w:bottom w:val="single" w:sz="4" w:space="0" w:color="000000"/>
              <w:right w:val="single" w:sz="4" w:space="0" w:color="000000"/>
            </w:tcBorders>
          </w:tcPr>
          <w:p w:rsidR="003A1E2F" w:rsidRPr="003A1E2F" w:rsidRDefault="003A1E2F" w:rsidP="003A1E2F">
            <w:pPr>
              <w:rPr>
                <w:rFonts w:ascii="Times New Roman" w:hAnsi="Times New Roman" w:cs="Times New Roman"/>
              </w:rPr>
            </w:pPr>
            <w:r w:rsidRPr="003A1E2F">
              <w:rPr>
                <w:rFonts w:ascii="Times New Roman" w:hAnsi="Times New Roman" w:cs="Times New Roman"/>
              </w:rPr>
              <w:t>Категория земель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3A1E2F" w:rsidRPr="003A1E2F" w:rsidRDefault="003A1E2F" w:rsidP="003A1E2F">
            <w:pPr>
              <w:rPr>
                <w:rFonts w:ascii="Times New Roman" w:hAnsi="Times New Roman" w:cs="Times New Roman"/>
              </w:rPr>
            </w:pPr>
          </w:p>
        </w:tc>
        <w:tc>
          <w:tcPr>
            <w:tcW w:w="2173" w:type="dxa"/>
            <w:tcBorders>
              <w:top w:val="single" w:sz="4" w:space="0" w:color="000000"/>
              <w:left w:val="single" w:sz="4" w:space="0" w:color="000000"/>
              <w:bottom w:val="single" w:sz="4" w:space="0" w:color="000000"/>
              <w:right w:val="single" w:sz="4" w:space="0" w:color="000000"/>
            </w:tcBorders>
          </w:tcPr>
          <w:p w:rsidR="003A1E2F" w:rsidRPr="003A1E2F" w:rsidRDefault="003A1E2F" w:rsidP="003A1E2F">
            <w:pPr>
              <w:rPr>
                <w:rFonts w:ascii="Times New Roman"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tcPr>
          <w:p w:rsidR="003A1E2F" w:rsidRPr="003A1E2F" w:rsidRDefault="003A1E2F" w:rsidP="003A1E2F">
            <w:pPr>
              <w:rPr>
                <w:rFonts w:ascii="Times New Roman" w:hAnsi="Times New Roman" w:cs="Times New Roman"/>
              </w:rPr>
            </w:pPr>
          </w:p>
        </w:tc>
      </w:tr>
      <w:tr w:rsidR="003A1E2F" w:rsidRPr="003A1E2F" w:rsidTr="00F52802">
        <w:tc>
          <w:tcPr>
            <w:tcW w:w="3119" w:type="dxa"/>
            <w:tcBorders>
              <w:top w:val="single" w:sz="4" w:space="0" w:color="000000"/>
              <w:left w:val="single" w:sz="4" w:space="0" w:color="000000"/>
              <w:bottom w:val="single" w:sz="4" w:space="0" w:color="000000"/>
              <w:right w:val="single" w:sz="4" w:space="0" w:color="000000"/>
            </w:tcBorders>
          </w:tcPr>
          <w:p w:rsidR="003A1E2F" w:rsidRPr="003A1E2F" w:rsidRDefault="003A1E2F" w:rsidP="003A1E2F">
            <w:pPr>
              <w:rPr>
                <w:rFonts w:ascii="Times New Roman" w:hAnsi="Times New Roman" w:cs="Times New Roman"/>
              </w:rPr>
            </w:pPr>
            <w:r w:rsidRPr="003A1E2F">
              <w:rPr>
                <w:rFonts w:ascii="Times New Roman" w:hAnsi="Times New Roman" w:cs="Times New Roman"/>
              </w:rPr>
              <w:t>Разрешенное использование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3A1E2F" w:rsidRPr="003A1E2F" w:rsidRDefault="003A1E2F" w:rsidP="003A1E2F">
            <w:pPr>
              <w:rPr>
                <w:rFonts w:ascii="Times New Roman" w:hAnsi="Times New Roman" w:cs="Times New Roman"/>
              </w:rPr>
            </w:pPr>
          </w:p>
        </w:tc>
        <w:tc>
          <w:tcPr>
            <w:tcW w:w="2173" w:type="dxa"/>
            <w:tcBorders>
              <w:top w:val="single" w:sz="4" w:space="0" w:color="000000"/>
              <w:left w:val="single" w:sz="4" w:space="0" w:color="000000"/>
              <w:bottom w:val="single" w:sz="4" w:space="0" w:color="000000"/>
              <w:right w:val="single" w:sz="4" w:space="0" w:color="000000"/>
            </w:tcBorders>
          </w:tcPr>
          <w:p w:rsidR="003A1E2F" w:rsidRPr="003A1E2F" w:rsidRDefault="003A1E2F" w:rsidP="003A1E2F">
            <w:pPr>
              <w:rPr>
                <w:rFonts w:ascii="Times New Roman"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tcPr>
          <w:p w:rsidR="003A1E2F" w:rsidRPr="003A1E2F" w:rsidRDefault="003A1E2F" w:rsidP="003A1E2F">
            <w:pPr>
              <w:rPr>
                <w:rFonts w:ascii="Times New Roman" w:hAnsi="Times New Roman" w:cs="Times New Roman"/>
              </w:rPr>
            </w:pPr>
          </w:p>
        </w:tc>
      </w:tr>
      <w:tr w:rsidR="003A1E2F" w:rsidRPr="003A1E2F" w:rsidTr="00F52802">
        <w:tc>
          <w:tcPr>
            <w:tcW w:w="3119" w:type="dxa"/>
            <w:tcBorders>
              <w:top w:val="single" w:sz="4" w:space="0" w:color="000000"/>
              <w:left w:val="single" w:sz="4" w:space="0" w:color="000000"/>
              <w:bottom w:val="single" w:sz="4" w:space="0" w:color="000000"/>
              <w:right w:val="single" w:sz="4" w:space="0" w:color="000000"/>
            </w:tcBorders>
          </w:tcPr>
          <w:p w:rsidR="003A1E2F" w:rsidRPr="003A1E2F" w:rsidRDefault="003A1E2F" w:rsidP="003A1E2F">
            <w:pPr>
              <w:rPr>
                <w:rFonts w:ascii="Times New Roman" w:hAnsi="Times New Roman" w:cs="Times New Roman"/>
              </w:rPr>
            </w:pPr>
            <w:proofErr w:type="gramStart"/>
            <w:r w:rsidRPr="003A1E2F">
              <w:rPr>
                <w:rFonts w:ascii="Times New Roman" w:hAnsi="Times New Roman" w:cs="Times New Roman"/>
              </w:rPr>
              <w:t>Кадастровый</w:t>
            </w:r>
            <w:proofErr w:type="gramEnd"/>
            <w:r w:rsidRPr="003A1E2F">
              <w:rPr>
                <w:rFonts w:ascii="Times New Roman" w:hAnsi="Times New Roman" w:cs="Times New Roman"/>
              </w:rPr>
              <w:t xml:space="preserve"> №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3A1E2F" w:rsidRPr="003A1E2F" w:rsidRDefault="003A1E2F" w:rsidP="003A1E2F">
            <w:pPr>
              <w:rPr>
                <w:rFonts w:ascii="Times New Roman" w:hAnsi="Times New Roman" w:cs="Times New Roman"/>
              </w:rPr>
            </w:pPr>
          </w:p>
        </w:tc>
        <w:tc>
          <w:tcPr>
            <w:tcW w:w="2173" w:type="dxa"/>
            <w:tcBorders>
              <w:top w:val="single" w:sz="4" w:space="0" w:color="000000"/>
              <w:left w:val="single" w:sz="4" w:space="0" w:color="000000"/>
              <w:bottom w:val="single" w:sz="4" w:space="0" w:color="000000"/>
              <w:right w:val="single" w:sz="4" w:space="0" w:color="000000"/>
            </w:tcBorders>
          </w:tcPr>
          <w:p w:rsidR="003A1E2F" w:rsidRPr="003A1E2F" w:rsidRDefault="003A1E2F" w:rsidP="003A1E2F">
            <w:pPr>
              <w:rPr>
                <w:rFonts w:ascii="Times New Roman"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Фундамент</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Стены</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Перекрытия</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Крыша</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Потолок</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Полы</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Проемы оконные</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Проемы дверные</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Электроснабжение</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Водопровод</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Горячее водоснабжение</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Канализация</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Отопление</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Телефон</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Вентиляция</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Другое оснащение</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Внутренняя отделка</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Наличие дефектов</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r w:rsidR="003A1E2F" w:rsidRPr="003A1E2F" w:rsidTr="00F52802">
        <w:tc>
          <w:tcPr>
            <w:tcW w:w="3119" w:type="dxa"/>
          </w:tcPr>
          <w:p w:rsidR="003A1E2F" w:rsidRPr="003A1E2F" w:rsidRDefault="003A1E2F" w:rsidP="003A1E2F">
            <w:pPr>
              <w:rPr>
                <w:rFonts w:ascii="Times New Roman" w:hAnsi="Times New Roman" w:cs="Times New Roman"/>
              </w:rPr>
            </w:pPr>
            <w:r w:rsidRPr="003A1E2F">
              <w:rPr>
                <w:rFonts w:ascii="Times New Roman" w:hAnsi="Times New Roman" w:cs="Times New Roman"/>
              </w:rPr>
              <w:t>Техническое состояние</w:t>
            </w:r>
          </w:p>
        </w:tc>
        <w:tc>
          <w:tcPr>
            <w:tcW w:w="2173" w:type="dxa"/>
          </w:tcPr>
          <w:p w:rsidR="003A1E2F" w:rsidRPr="003A1E2F" w:rsidRDefault="003A1E2F" w:rsidP="003A1E2F">
            <w:pPr>
              <w:rPr>
                <w:rFonts w:ascii="Times New Roman" w:hAnsi="Times New Roman" w:cs="Times New Roman"/>
              </w:rPr>
            </w:pPr>
          </w:p>
        </w:tc>
        <w:tc>
          <w:tcPr>
            <w:tcW w:w="2173" w:type="dxa"/>
          </w:tcPr>
          <w:p w:rsidR="003A1E2F" w:rsidRPr="003A1E2F" w:rsidRDefault="003A1E2F" w:rsidP="003A1E2F">
            <w:pPr>
              <w:rPr>
                <w:rFonts w:ascii="Times New Roman" w:hAnsi="Times New Roman" w:cs="Times New Roman"/>
              </w:rPr>
            </w:pPr>
          </w:p>
        </w:tc>
        <w:tc>
          <w:tcPr>
            <w:tcW w:w="2174" w:type="dxa"/>
          </w:tcPr>
          <w:p w:rsidR="003A1E2F" w:rsidRPr="003A1E2F" w:rsidRDefault="003A1E2F" w:rsidP="003A1E2F">
            <w:pPr>
              <w:rPr>
                <w:rFonts w:ascii="Times New Roman" w:hAnsi="Times New Roman" w:cs="Times New Roman"/>
              </w:rPr>
            </w:pPr>
          </w:p>
        </w:tc>
      </w:tr>
    </w:tbl>
    <w:p w:rsidR="003A1E2F" w:rsidRPr="003A1E2F" w:rsidRDefault="003A1E2F" w:rsidP="003A1E2F">
      <w:pPr>
        <w:ind w:firstLine="993"/>
        <w:rPr>
          <w:rFonts w:ascii="Times New Roman" w:hAnsi="Times New Roman" w:cs="Times New Roman"/>
        </w:rPr>
      </w:pPr>
    </w:p>
    <w:p w:rsidR="003A1E2F" w:rsidRPr="003A1E2F" w:rsidRDefault="003A1E2F" w:rsidP="003A1E2F">
      <w:pPr>
        <w:widowControl/>
        <w:ind w:firstLine="709"/>
        <w:jc w:val="both"/>
        <w:rPr>
          <w:rFonts w:ascii="Times New Roman" w:hAnsi="Times New Roman" w:cs="Times New Roman"/>
        </w:rPr>
      </w:pPr>
      <w:r w:rsidRPr="003A1E2F">
        <w:rPr>
          <w:rFonts w:ascii="Times New Roman" w:hAnsi="Times New Roman" w:cs="Times New Roman"/>
        </w:rPr>
        <w:t xml:space="preserve">Объекты недвижимого имущества переданы в том виде, в каком они есть, </w:t>
      </w:r>
      <w:r w:rsidRPr="003A1E2F">
        <w:rPr>
          <w:rFonts w:ascii="Times New Roman" w:hAnsi="Times New Roman" w:cs="Times New Roman"/>
          <w:i/>
        </w:rPr>
        <w:t>со всеми принадлежностями и документами</w:t>
      </w:r>
      <w:r w:rsidRPr="003A1E2F">
        <w:rPr>
          <w:rFonts w:ascii="Times New Roman" w:hAnsi="Times New Roman" w:cs="Times New Roman"/>
        </w:rPr>
        <w:t>, в том числе отвечают требованиям, предъявляемым к эксплуатируемым зданиям и сооружениям, и пригодны для их использования по назначению.</w:t>
      </w:r>
    </w:p>
    <w:p w:rsidR="003A1E2F" w:rsidRPr="003A1E2F" w:rsidRDefault="003A1E2F" w:rsidP="003A1E2F">
      <w:pPr>
        <w:widowControl/>
        <w:ind w:firstLine="709"/>
        <w:jc w:val="both"/>
        <w:rPr>
          <w:rFonts w:ascii="Times New Roman" w:hAnsi="Times New Roman" w:cs="Times New Roman"/>
        </w:rPr>
      </w:pPr>
      <w:r w:rsidRPr="003A1E2F">
        <w:rPr>
          <w:rFonts w:ascii="Times New Roman" w:hAnsi="Times New Roman" w:cs="Times New Roman"/>
        </w:rPr>
        <w:t>_________________________________________________________________ (указывается наличие/отсутствие претензий в отношении санитарного и технического состояния Объектов недвижимого имущества со стороны Покупателя)</w:t>
      </w:r>
    </w:p>
    <w:p w:rsidR="003A1E2F" w:rsidRPr="003A1E2F" w:rsidRDefault="003A1E2F" w:rsidP="003A1E2F">
      <w:pPr>
        <w:widowControl/>
        <w:ind w:firstLine="709"/>
        <w:jc w:val="both"/>
        <w:rPr>
          <w:rFonts w:ascii="Times New Roman" w:eastAsia="Lucida Sans Unicode" w:hAnsi="Times New Roman" w:cs="Times New Roman"/>
          <w:kern w:val="2"/>
        </w:rPr>
      </w:pPr>
      <w:r w:rsidRPr="003A1E2F">
        <w:rPr>
          <w:rFonts w:ascii="Times New Roman" w:eastAsia="Lucida Sans Unicode" w:hAnsi="Times New Roman" w:cs="Times New Roman"/>
          <w:kern w:val="2"/>
        </w:rPr>
        <w:t xml:space="preserve">Продавец и Покупатель  настоящим подтверждают, что состояние объектов недвижимого имущества, передаваемых по настоящему акту приема-передачи, соответствует условиям договора купли-продажи имущества № ______ от __________ </w:t>
      </w:r>
      <w:proofErr w:type="gramStart"/>
      <w:r w:rsidRPr="003A1E2F">
        <w:rPr>
          <w:rFonts w:ascii="Times New Roman" w:eastAsia="Lucida Sans Unicode" w:hAnsi="Times New Roman" w:cs="Times New Roman"/>
          <w:kern w:val="2"/>
        </w:rPr>
        <w:t>г</w:t>
      </w:r>
      <w:proofErr w:type="gramEnd"/>
      <w:r w:rsidRPr="003A1E2F">
        <w:rPr>
          <w:rFonts w:ascii="Times New Roman" w:eastAsia="Lucida Sans Unicode" w:hAnsi="Times New Roman" w:cs="Times New Roman"/>
          <w:kern w:val="2"/>
        </w:rPr>
        <w:t>.</w:t>
      </w:r>
    </w:p>
    <w:p w:rsidR="003A1E2F" w:rsidRPr="003A1E2F" w:rsidRDefault="003A1E2F" w:rsidP="003A1E2F">
      <w:pPr>
        <w:widowControl/>
        <w:ind w:firstLine="709"/>
        <w:jc w:val="both"/>
        <w:rPr>
          <w:rFonts w:ascii="Times New Roman" w:eastAsia="Lucida Sans Unicode" w:hAnsi="Times New Roman" w:cs="Times New Roman"/>
          <w:kern w:val="2"/>
        </w:rPr>
      </w:pPr>
      <w:r w:rsidRPr="003A1E2F">
        <w:rPr>
          <w:rFonts w:ascii="Times New Roman" w:eastAsia="Lucida Sans Unicode" w:hAnsi="Times New Roman" w:cs="Times New Roman"/>
          <w:kern w:val="2"/>
        </w:rPr>
        <w:t>Финансовых и иных претензий по передаваемым в соответствии с настоящим актом приема-передачи объектам недвижимого имущества Продавец и Покупатель по отношению друг к другу не имеют.</w:t>
      </w:r>
    </w:p>
    <w:p w:rsidR="003A1E2F" w:rsidRPr="003A1E2F" w:rsidRDefault="003A1E2F" w:rsidP="003A1E2F">
      <w:pPr>
        <w:widowControl/>
        <w:ind w:firstLine="709"/>
        <w:jc w:val="both"/>
        <w:rPr>
          <w:rFonts w:ascii="Times New Roman" w:eastAsia="Lucida Sans Unicode" w:hAnsi="Times New Roman" w:cs="Times New Roman"/>
          <w:kern w:val="2"/>
        </w:rPr>
      </w:pPr>
      <w:r w:rsidRPr="003A1E2F">
        <w:rPr>
          <w:rFonts w:ascii="Times New Roman" w:eastAsia="Lucida Sans Unicode" w:hAnsi="Times New Roman" w:cs="Times New Roman"/>
          <w:kern w:val="2"/>
        </w:rPr>
        <w:t>Состояние объектов недвижимого имущества полностью соответствует  Договору купли-продажи имущества № ______ от ____г., недостатков, препятствующих их нормальному использованию, не обнаружено.</w:t>
      </w:r>
    </w:p>
    <w:p w:rsidR="003A1E2F" w:rsidRPr="003A1E2F" w:rsidRDefault="003A1E2F" w:rsidP="003A1E2F">
      <w:pPr>
        <w:widowControl/>
        <w:ind w:firstLine="709"/>
        <w:jc w:val="both"/>
        <w:rPr>
          <w:rFonts w:ascii="Times New Roman" w:eastAsia="Lucida Sans Unicode" w:hAnsi="Times New Roman" w:cs="Times New Roman"/>
          <w:kern w:val="2"/>
        </w:rPr>
      </w:pPr>
      <w:r w:rsidRPr="003A1E2F">
        <w:rPr>
          <w:rFonts w:ascii="Times New Roman" w:eastAsia="Lucida Sans Unicode" w:hAnsi="Times New Roman" w:cs="Times New Roman"/>
          <w:kern w:val="2"/>
        </w:rPr>
        <w:t>Одновременно с Объектами недвижимого имущества передается следующая техническая и иная документация на Объекты недвижимого имущества:</w:t>
      </w:r>
    </w:p>
    <w:p w:rsidR="003A1E2F" w:rsidRPr="003A1E2F" w:rsidRDefault="003A1E2F" w:rsidP="003A1E2F">
      <w:pPr>
        <w:widowControl/>
        <w:suppressAutoHyphens/>
        <w:rPr>
          <w:rFonts w:ascii="Times New Roman" w:eastAsia="Lucida Sans Unicode" w:hAnsi="Times New Roman" w:cs="Times New Roman"/>
          <w:kern w:val="2"/>
        </w:rPr>
      </w:pPr>
      <w:r w:rsidRPr="003A1E2F">
        <w:rPr>
          <w:rFonts w:ascii="Times New Roman" w:eastAsia="Lucida Sans Unicode" w:hAnsi="Times New Roman" w:cs="Times New Roman"/>
          <w:kern w:val="2"/>
        </w:rPr>
        <w:t>_______________________________________________________________________________</w:t>
      </w:r>
    </w:p>
    <w:p w:rsidR="003A1E2F" w:rsidRPr="003A1E2F" w:rsidRDefault="003A1E2F" w:rsidP="003A1E2F">
      <w:pPr>
        <w:widowControl/>
        <w:jc w:val="both"/>
        <w:rPr>
          <w:rFonts w:ascii="Times New Roman" w:eastAsia="Lucida Sans Unicode" w:hAnsi="Times New Roman" w:cs="Times New Roman"/>
          <w:kern w:val="2"/>
        </w:rPr>
      </w:pPr>
      <w:r w:rsidRPr="003A1E2F">
        <w:rPr>
          <w:rFonts w:ascii="Times New Roman" w:eastAsia="Lucida Sans Unicode" w:hAnsi="Times New Roman" w:cs="Times New Roman"/>
          <w:kern w:val="2"/>
        </w:rPr>
        <w:t>_______________________________________________________________________________</w:t>
      </w:r>
    </w:p>
    <w:p w:rsidR="003A1E2F" w:rsidRPr="003A1E2F" w:rsidRDefault="003A1E2F" w:rsidP="003A1E2F">
      <w:pPr>
        <w:widowControl/>
        <w:ind w:firstLine="709"/>
        <w:rPr>
          <w:rFonts w:ascii="Times New Roman" w:eastAsia="Times New Roman" w:hAnsi="Times New Roman" w:cs="Times New Roman"/>
        </w:rPr>
      </w:pPr>
      <w:r w:rsidRPr="003A1E2F">
        <w:rPr>
          <w:rFonts w:ascii="Times New Roman" w:eastAsia="Times New Roman" w:hAnsi="Times New Roman" w:cs="Times New Roman"/>
        </w:rPr>
        <w:t>Показания приборов учета энергоресурсов:</w:t>
      </w:r>
    </w:p>
    <w:p w:rsidR="003A1E2F" w:rsidRPr="003A1E2F" w:rsidRDefault="003A1E2F" w:rsidP="003A1E2F">
      <w:pPr>
        <w:widowControl/>
        <w:rPr>
          <w:rFonts w:ascii="Times New Roman" w:eastAsia="Times New Roman" w:hAnsi="Times New Roman" w:cs="Times New Roman"/>
          <w:i/>
        </w:rPr>
      </w:pPr>
      <w:r w:rsidRPr="003A1E2F">
        <w:rPr>
          <w:rFonts w:ascii="Times New Roman" w:eastAsia="Times New Roman" w:hAnsi="Times New Roman" w:cs="Times New Roman"/>
          <w:i/>
        </w:rPr>
        <w:t>_______________________________________________________________________________</w:t>
      </w:r>
    </w:p>
    <w:p w:rsidR="003A1E2F" w:rsidRPr="003A1E2F" w:rsidRDefault="003A1E2F" w:rsidP="003A1E2F">
      <w:pPr>
        <w:widowControl/>
        <w:rPr>
          <w:rFonts w:ascii="Times New Roman" w:eastAsia="Times New Roman" w:hAnsi="Times New Roman" w:cs="Times New Roman"/>
          <w:i/>
        </w:rPr>
      </w:pPr>
      <w:r w:rsidRPr="003A1E2F">
        <w:rPr>
          <w:rFonts w:ascii="Times New Roman" w:eastAsia="Times New Roman" w:hAnsi="Times New Roman" w:cs="Times New Roman"/>
          <w:i/>
        </w:rPr>
        <w:t>_______________________________________________________________________________</w:t>
      </w:r>
    </w:p>
    <w:p w:rsidR="003A1E2F" w:rsidRPr="003A1E2F" w:rsidRDefault="003A1E2F" w:rsidP="003A1E2F">
      <w:pPr>
        <w:widowControl/>
        <w:jc w:val="both"/>
        <w:rPr>
          <w:rFonts w:ascii="Times New Roman" w:eastAsia="Times New Roman" w:hAnsi="Times New Roman" w:cs="Times New Roman"/>
          <w:i/>
        </w:rPr>
      </w:pPr>
      <w:r w:rsidRPr="003A1E2F">
        <w:rPr>
          <w:rFonts w:ascii="Times New Roman" w:eastAsia="Times New Roman" w:hAnsi="Times New Roman" w:cs="Times New Roman"/>
          <w:i/>
        </w:rPr>
        <w:t>_______________________________________________________________________________</w:t>
      </w:r>
    </w:p>
    <w:p w:rsidR="003A1E2F" w:rsidRPr="003A1E2F" w:rsidRDefault="003A1E2F" w:rsidP="003A1E2F">
      <w:pPr>
        <w:widowControl/>
        <w:jc w:val="both"/>
        <w:rPr>
          <w:rFonts w:ascii="Times New Roman" w:hAnsi="Times New Roman" w:cs="Times New Roman"/>
        </w:rPr>
      </w:pPr>
    </w:p>
    <w:p w:rsidR="003A1E2F" w:rsidRPr="003A1E2F" w:rsidRDefault="003A1E2F" w:rsidP="003A1E2F">
      <w:pPr>
        <w:widowControl/>
        <w:autoSpaceDE w:val="0"/>
        <w:autoSpaceDN w:val="0"/>
        <w:adjustRightInd w:val="0"/>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Подписи Сторон</w:t>
      </w:r>
    </w:p>
    <w:p w:rsidR="003A1E2F" w:rsidRPr="003A1E2F" w:rsidRDefault="003A1E2F" w:rsidP="003A1E2F">
      <w:pPr>
        <w:ind w:firstLine="993"/>
        <w:rPr>
          <w:rFonts w:ascii="Times New Roman" w:hAnsi="Times New Roman" w:cs="Times New Roman"/>
        </w:rPr>
      </w:pPr>
    </w:p>
    <w:tbl>
      <w:tblPr>
        <w:tblStyle w:val="a8"/>
        <w:tblW w:w="0" w:type="auto"/>
        <w:tblLook w:val="04A0" w:firstRow="1" w:lastRow="0" w:firstColumn="1" w:lastColumn="0" w:noHBand="0" w:noVBand="1"/>
      </w:tblPr>
      <w:tblGrid>
        <w:gridCol w:w="4927"/>
        <w:gridCol w:w="4926"/>
      </w:tblGrid>
      <w:tr w:rsidR="003A1E2F" w:rsidRPr="003A1E2F" w:rsidTr="00F52802">
        <w:tc>
          <w:tcPr>
            <w:tcW w:w="4927" w:type="dxa"/>
            <w:tcBorders>
              <w:top w:val="nil"/>
              <w:left w:val="nil"/>
              <w:bottom w:val="nil"/>
              <w:right w:val="nil"/>
            </w:tcBorders>
          </w:tcPr>
          <w:p w:rsidR="003A1E2F" w:rsidRPr="003A1E2F" w:rsidRDefault="003A1E2F" w:rsidP="003A1E2F">
            <w:pPr>
              <w:rPr>
                <w:rFonts w:ascii="Times New Roman" w:eastAsia="Times New Roman" w:hAnsi="Times New Roman" w:cs="Times New Roman"/>
              </w:rPr>
            </w:pPr>
            <w:r w:rsidRPr="003A1E2F">
              <w:rPr>
                <w:rFonts w:ascii="Times New Roman" w:eastAsia="Times New Roman" w:hAnsi="Times New Roman" w:cs="Times New Roman"/>
              </w:rPr>
              <w:t>От Продавца:</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c>
          <w:tcPr>
            <w:tcW w:w="4926" w:type="dxa"/>
            <w:tcBorders>
              <w:top w:val="nil"/>
              <w:left w:val="nil"/>
              <w:bottom w:val="nil"/>
              <w:right w:val="nil"/>
            </w:tcBorders>
          </w:tcPr>
          <w:p w:rsidR="003A1E2F" w:rsidRPr="003A1E2F" w:rsidRDefault="003A1E2F" w:rsidP="003A1E2F">
            <w:pPr>
              <w:rPr>
                <w:rFonts w:ascii="Times New Roman" w:eastAsia="Times New Roman" w:hAnsi="Times New Roman" w:cs="Times New Roman"/>
              </w:rPr>
            </w:pPr>
            <w:r w:rsidRPr="003A1E2F">
              <w:rPr>
                <w:rFonts w:ascii="Times New Roman" w:eastAsia="Times New Roman" w:hAnsi="Times New Roman" w:cs="Times New Roman"/>
              </w:rPr>
              <w:t>От Покупателя:</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r>
    </w:tbl>
    <w:p w:rsidR="003A1E2F" w:rsidRPr="003A1E2F" w:rsidRDefault="003A1E2F" w:rsidP="003A1E2F">
      <w:pPr>
        <w:rPr>
          <w:rFonts w:ascii="Times New Roman" w:eastAsia="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СОГЛАСОВАНО</w:t>
      </w:r>
    </w:p>
    <w:p w:rsidR="003A1E2F" w:rsidRPr="003A1E2F" w:rsidRDefault="003A1E2F" w:rsidP="003A1E2F">
      <w:pPr>
        <w:rPr>
          <w:rFonts w:ascii="Times New Roman" w:hAnsi="Times New Roman" w:cs="Times New Roman"/>
        </w:rPr>
      </w:pPr>
      <w:r w:rsidRPr="003A1E2F">
        <w:rPr>
          <w:rFonts w:ascii="Times New Roman" w:hAnsi="Times New Roman" w:cs="Times New Roman"/>
        </w:rPr>
        <w:t>Начальник подразделения, в подотчете которого находится Имущество</w:t>
      </w:r>
    </w:p>
    <w:p w:rsidR="003A1E2F" w:rsidRPr="003A1E2F" w:rsidRDefault="003A1E2F" w:rsidP="003A1E2F">
      <w:pPr>
        <w:rPr>
          <w:rFonts w:ascii="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______________(_____________)</w:t>
      </w:r>
    </w:p>
    <w:p w:rsidR="003A1E2F" w:rsidRPr="003A1E2F" w:rsidRDefault="003A1E2F" w:rsidP="003A1E2F">
      <w:pPr>
        <w:rPr>
          <w:rFonts w:ascii="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Материально ответственное лицо, в подотчете которого находится Имущество</w:t>
      </w:r>
    </w:p>
    <w:p w:rsidR="003A1E2F" w:rsidRPr="003A1E2F" w:rsidRDefault="003A1E2F" w:rsidP="003A1E2F">
      <w:pPr>
        <w:rPr>
          <w:rFonts w:ascii="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______________(______________)</w:t>
      </w:r>
    </w:p>
    <w:p w:rsidR="003A1E2F" w:rsidRPr="003A1E2F" w:rsidRDefault="003A1E2F" w:rsidP="003A1E2F">
      <w:pPr>
        <w:rPr>
          <w:rFonts w:ascii="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Начальник подразделения, ответственного за учет земельного участка</w:t>
      </w:r>
    </w:p>
    <w:p w:rsidR="003A1E2F" w:rsidRPr="003A1E2F" w:rsidRDefault="003A1E2F" w:rsidP="003A1E2F">
      <w:pPr>
        <w:rPr>
          <w:rFonts w:ascii="Times New Roman" w:hAnsi="Times New Roman" w:cs="Times New Roman"/>
        </w:rPr>
      </w:pPr>
      <w:r w:rsidRPr="003A1E2F">
        <w:rPr>
          <w:rFonts w:ascii="Times New Roman" w:hAnsi="Times New Roman" w:cs="Times New Roman"/>
        </w:rPr>
        <w:t>______________(_______________)</w:t>
      </w:r>
    </w:p>
    <w:p w:rsidR="003A1E2F" w:rsidRPr="003A1E2F" w:rsidRDefault="003A1E2F" w:rsidP="003A1E2F">
      <w:pPr>
        <w:rPr>
          <w:rFonts w:ascii="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 xml:space="preserve">Лицо, ответственное за учет земельного участка </w:t>
      </w:r>
    </w:p>
    <w:p w:rsidR="003A1E2F" w:rsidRPr="003A1E2F" w:rsidRDefault="003A1E2F" w:rsidP="003A1E2F">
      <w:pPr>
        <w:rPr>
          <w:rFonts w:ascii="Times New Roman" w:hAnsi="Times New Roman" w:cs="Times New Roman"/>
        </w:rPr>
      </w:pPr>
      <w:r w:rsidRPr="003A1E2F">
        <w:rPr>
          <w:rFonts w:ascii="Times New Roman" w:hAnsi="Times New Roman" w:cs="Times New Roman"/>
        </w:rPr>
        <w:t>______________(______________)</w:t>
      </w:r>
    </w:p>
    <w:p w:rsidR="003A1E2F" w:rsidRPr="003A1E2F" w:rsidRDefault="003A1E2F" w:rsidP="003A1E2F">
      <w:pPr>
        <w:widowControl/>
        <w:rPr>
          <w:rFonts w:ascii="Times New Roman" w:eastAsia="Times New Roman" w:hAnsi="Times New Roman" w:cs="Times New Roman"/>
          <w:color w:val="auto"/>
          <w:sz w:val="26"/>
          <w:szCs w:val="26"/>
          <w:lang w:bidi="ar-SA"/>
        </w:rPr>
      </w:pPr>
    </w:p>
    <w:p w:rsidR="003A1E2F" w:rsidRPr="003A1E2F" w:rsidRDefault="003A1E2F" w:rsidP="003A1E2F">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993"/>
        <w:jc w:val="center"/>
        <w:rPr>
          <w:rFonts w:ascii="Times New Roman" w:eastAsia="Times New Roman" w:hAnsi="Times New Roman" w:cs="Times New Roman"/>
          <w:i/>
        </w:rPr>
      </w:pPr>
    </w:p>
    <w:p w:rsidR="003A1E2F" w:rsidRPr="003A1E2F" w:rsidRDefault="003A1E2F" w:rsidP="003A1E2F">
      <w:pPr>
        <w:ind w:left="6044" w:firstLine="993"/>
        <w:jc w:val="right"/>
        <w:rPr>
          <w:rFonts w:ascii="Times New Roman" w:hAnsi="Times New Roman" w:cs="Times New Roman"/>
        </w:rPr>
      </w:pPr>
      <w:r w:rsidRPr="003A1E2F">
        <w:rPr>
          <w:rFonts w:ascii="Times New Roman" w:hAnsi="Times New Roman" w:cs="Times New Roman"/>
        </w:rPr>
        <w:t>Приложение № 2</w:t>
      </w:r>
    </w:p>
    <w:p w:rsidR="003A1E2F" w:rsidRPr="003A1E2F" w:rsidRDefault="003A1E2F" w:rsidP="003A1E2F">
      <w:pPr>
        <w:autoSpaceDE w:val="0"/>
        <w:autoSpaceDN w:val="0"/>
        <w:adjustRightInd w:val="0"/>
        <w:ind w:firstLine="993"/>
        <w:jc w:val="right"/>
        <w:rPr>
          <w:rFonts w:ascii="Times New Roman" w:hAnsi="Times New Roman" w:cs="Times New Roman"/>
        </w:rPr>
      </w:pPr>
      <w:r w:rsidRPr="003A1E2F">
        <w:rPr>
          <w:rFonts w:ascii="Times New Roman" w:hAnsi="Times New Roman" w:cs="Times New Roman"/>
        </w:rPr>
        <w:t>к акту приема-передачи имущества</w:t>
      </w:r>
    </w:p>
    <w:p w:rsidR="003A1E2F" w:rsidRPr="003A1E2F" w:rsidRDefault="003A1E2F" w:rsidP="003A1E2F">
      <w:pPr>
        <w:autoSpaceDE w:val="0"/>
        <w:autoSpaceDN w:val="0"/>
        <w:adjustRightInd w:val="0"/>
        <w:ind w:firstLine="993"/>
        <w:jc w:val="right"/>
        <w:rPr>
          <w:rFonts w:ascii="Times New Roman" w:hAnsi="Times New Roman" w:cs="Times New Roman"/>
        </w:rPr>
      </w:pPr>
      <w:r w:rsidRPr="003A1E2F">
        <w:rPr>
          <w:rFonts w:ascii="Times New Roman" w:hAnsi="Times New Roman" w:cs="Times New Roman"/>
        </w:rPr>
        <w:t>от «___» _____  года</w:t>
      </w:r>
    </w:p>
    <w:p w:rsidR="003A1E2F" w:rsidRPr="003A1E2F" w:rsidRDefault="003A1E2F" w:rsidP="003A1E2F">
      <w:pPr>
        <w:autoSpaceDE w:val="0"/>
        <w:autoSpaceDN w:val="0"/>
        <w:adjustRightInd w:val="0"/>
        <w:ind w:firstLine="993"/>
        <w:jc w:val="center"/>
        <w:rPr>
          <w:rFonts w:ascii="Times New Roman" w:hAnsi="Times New Roman" w:cs="Times New Roman"/>
        </w:rPr>
      </w:pPr>
    </w:p>
    <w:p w:rsidR="003A1E2F" w:rsidRPr="003A1E2F" w:rsidRDefault="003A1E2F" w:rsidP="003A1E2F">
      <w:pPr>
        <w:autoSpaceDE w:val="0"/>
        <w:autoSpaceDN w:val="0"/>
        <w:adjustRightInd w:val="0"/>
        <w:jc w:val="center"/>
        <w:rPr>
          <w:rFonts w:ascii="Times New Roman" w:hAnsi="Times New Roman" w:cs="Times New Roman"/>
        </w:rPr>
      </w:pPr>
      <w:r w:rsidRPr="003A1E2F">
        <w:rPr>
          <w:rFonts w:ascii="Times New Roman" w:hAnsi="Times New Roman" w:cs="Times New Roman"/>
        </w:rPr>
        <w:t xml:space="preserve">Прочее (движимое) имущество </w:t>
      </w:r>
      <w:r w:rsidRPr="003A1E2F">
        <w:rPr>
          <w:rFonts w:ascii="Times New Roman" w:hAnsi="Times New Roman" w:cs="Times New Roman"/>
          <w:i/>
        </w:rPr>
        <w:t>(при наличии)</w:t>
      </w:r>
    </w:p>
    <w:p w:rsidR="003A1E2F" w:rsidRPr="003A1E2F" w:rsidRDefault="003A1E2F" w:rsidP="003A1E2F">
      <w:pPr>
        <w:ind w:firstLine="993"/>
        <w:jc w:val="right"/>
        <w:rPr>
          <w:rFonts w:ascii="Times New Roman" w:hAnsi="Times New Roman" w:cs="Times New Roman"/>
        </w:rPr>
      </w:pPr>
      <w:r w:rsidRPr="003A1E2F">
        <w:rPr>
          <w:rFonts w:ascii="Times New Roman" w:hAnsi="Times New Roman" w:cs="Times New Roman"/>
        </w:rPr>
        <w:tab/>
      </w:r>
      <w:r w:rsidRPr="003A1E2F">
        <w:rPr>
          <w:rFonts w:ascii="Times New Roman" w:hAnsi="Times New Roman" w:cs="Times New Roman"/>
        </w:rPr>
        <w:tab/>
      </w:r>
      <w:r w:rsidRPr="003A1E2F">
        <w:rPr>
          <w:rFonts w:ascii="Times New Roman" w:hAnsi="Times New Roman" w:cs="Times New Roman"/>
        </w:rPr>
        <w:tab/>
      </w:r>
      <w:r w:rsidRPr="003A1E2F">
        <w:rPr>
          <w:rFonts w:ascii="Times New Roman" w:hAnsi="Times New Roman" w:cs="Times New Roman"/>
        </w:rPr>
        <w:tab/>
      </w:r>
      <w:r w:rsidRPr="003A1E2F">
        <w:rPr>
          <w:rFonts w:ascii="Times New Roman" w:hAnsi="Times New Roman" w:cs="Times New Roman"/>
        </w:rPr>
        <w:tab/>
      </w:r>
      <w:r w:rsidRPr="003A1E2F">
        <w:rPr>
          <w:rFonts w:ascii="Times New Roman" w:hAnsi="Times New Roman" w:cs="Times New Roman"/>
        </w:rPr>
        <w:tab/>
      </w:r>
      <w:r w:rsidRPr="003A1E2F">
        <w:rPr>
          <w:rFonts w:ascii="Times New Roman" w:hAnsi="Times New Roman"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837"/>
        <w:gridCol w:w="4092"/>
        <w:gridCol w:w="3152"/>
      </w:tblGrid>
      <w:tr w:rsidR="003A1E2F" w:rsidRPr="003A1E2F" w:rsidTr="00F52802">
        <w:tc>
          <w:tcPr>
            <w:tcW w:w="785" w:type="dxa"/>
            <w:shd w:val="clear" w:color="auto" w:fill="auto"/>
            <w:vAlign w:val="center"/>
          </w:tcPr>
          <w:p w:rsidR="003A1E2F" w:rsidRPr="003A1E2F" w:rsidRDefault="003A1E2F" w:rsidP="003A1E2F">
            <w:pPr>
              <w:jc w:val="center"/>
              <w:rPr>
                <w:rFonts w:ascii="Times New Roman" w:eastAsia="Times New Roman" w:hAnsi="Times New Roman" w:cs="Times New Roman"/>
              </w:rPr>
            </w:pPr>
            <w:r w:rsidRPr="003A1E2F">
              <w:rPr>
                <w:rFonts w:ascii="Times New Roman" w:eastAsia="Times New Roman" w:hAnsi="Times New Roman" w:cs="Times New Roman"/>
              </w:rPr>
              <w:t xml:space="preserve">№ </w:t>
            </w:r>
            <w:proofErr w:type="gramStart"/>
            <w:r w:rsidRPr="003A1E2F">
              <w:rPr>
                <w:rFonts w:ascii="Times New Roman" w:eastAsia="Times New Roman" w:hAnsi="Times New Roman" w:cs="Times New Roman"/>
              </w:rPr>
              <w:t>п</w:t>
            </w:r>
            <w:proofErr w:type="gramEnd"/>
            <w:r w:rsidRPr="003A1E2F">
              <w:rPr>
                <w:rFonts w:ascii="Times New Roman" w:eastAsia="Times New Roman" w:hAnsi="Times New Roman" w:cs="Times New Roman"/>
              </w:rPr>
              <w:t>/п</w:t>
            </w:r>
          </w:p>
        </w:tc>
        <w:tc>
          <w:tcPr>
            <w:tcW w:w="1849" w:type="dxa"/>
            <w:shd w:val="clear" w:color="auto" w:fill="auto"/>
            <w:vAlign w:val="center"/>
          </w:tcPr>
          <w:p w:rsidR="003A1E2F" w:rsidRPr="003A1E2F" w:rsidRDefault="003A1E2F" w:rsidP="003A1E2F">
            <w:pPr>
              <w:jc w:val="center"/>
              <w:rPr>
                <w:rFonts w:ascii="Times New Roman" w:eastAsia="Times New Roman" w:hAnsi="Times New Roman" w:cs="Times New Roman"/>
              </w:rPr>
            </w:pPr>
            <w:r w:rsidRPr="003A1E2F">
              <w:rPr>
                <w:rFonts w:ascii="Times New Roman" w:eastAsia="Times New Roman" w:hAnsi="Times New Roman" w:cs="Times New Roman"/>
              </w:rPr>
              <w:t>Инвентарный номер</w:t>
            </w:r>
            <w:r w:rsidRPr="003A1E2F">
              <w:rPr>
                <w:rFonts w:ascii="Times New Roman" w:eastAsia="Times New Roman" w:hAnsi="Times New Roman" w:cs="Times New Roman"/>
                <w:vertAlign w:val="superscript"/>
              </w:rPr>
              <w:footnoteReference w:id="1"/>
            </w:r>
            <w:r w:rsidRPr="003A1E2F">
              <w:rPr>
                <w:rFonts w:ascii="Times New Roman" w:eastAsia="Times New Roman" w:hAnsi="Times New Roman" w:cs="Times New Roman"/>
              </w:rPr>
              <w:t>/Код ОЗМ</w:t>
            </w:r>
          </w:p>
        </w:tc>
        <w:tc>
          <w:tcPr>
            <w:tcW w:w="4220" w:type="dxa"/>
            <w:shd w:val="clear" w:color="auto" w:fill="auto"/>
            <w:vAlign w:val="center"/>
          </w:tcPr>
          <w:p w:rsidR="003A1E2F" w:rsidRPr="003A1E2F" w:rsidRDefault="003A1E2F" w:rsidP="003A1E2F">
            <w:pPr>
              <w:jc w:val="center"/>
              <w:rPr>
                <w:rFonts w:ascii="Times New Roman" w:eastAsia="Times New Roman" w:hAnsi="Times New Roman" w:cs="Times New Roman"/>
              </w:rPr>
            </w:pPr>
            <w:r w:rsidRPr="003A1E2F">
              <w:rPr>
                <w:rFonts w:ascii="Times New Roman" w:eastAsia="Times New Roman" w:hAnsi="Times New Roman" w:cs="Times New Roman"/>
              </w:rPr>
              <w:t>Наименование объекта</w:t>
            </w:r>
          </w:p>
        </w:tc>
        <w:tc>
          <w:tcPr>
            <w:tcW w:w="3284" w:type="dxa"/>
            <w:vAlign w:val="center"/>
          </w:tcPr>
          <w:p w:rsidR="003A1E2F" w:rsidRPr="003A1E2F" w:rsidRDefault="003A1E2F" w:rsidP="003A1E2F">
            <w:pPr>
              <w:jc w:val="center"/>
              <w:rPr>
                <w:rFonts w:ascii="Times New Roman" w:eastAsia="Times New Roman" w:hAnsi="Times New Roman" w:cs="Times New Roman"/>
              </w:rPr>
            </w:pPr>
            <w:r w:rsidRPr="003A1E2F">
              <w:rPr>
                <w:rFonts w:ascii="Times New Roman" w:eastAsia="Times New Roman" w:hAnsi="Times New Roman" w:cs="Times New Roman"/>
              </w:rPr>
              <w:t>Кол-во, шт.</w:t>
            </w:r>
          </w:p>
        </w:tc>
      </w:tr>
      <w:tr w:rsidR="003A1E2F" w:rsidRPr="003A1E2F" w:rsidTr="00F52802">
        <w:tc>
          <w:tcPr>
            <w:tcW w:w="785" w:type="dxa"/>
            <w:shd w:val="clear" w:color="auto" w:fill="auto"/>
            <w:vAlign w:val="center"/>
          </w:tcPr>
          <w:p w:rsidR="003A1E2F" w:rsidRPr="003A1E2F" w:rsidRDefault="003A1E2F" w:rsidP="003A1E2F">
            <w:pPr>
              <w:jc w:val="center"/>
              <w:rPr>
                <w:rFonts w:ascii="Times New Roman" w:eastAsia="Times New Roman" w:hAnsi="Times New Roman" w:cs="Times New Roman"/>
              </w:rPr>
            </w:pPr>
            <w:r w:rsidRPr="003A1E2F">
              <w:rPr>
                <w:rFonts w:ascii="Times New Roman" w:eastAsia="Times New Roman" w:hAnsi="Times New Roman" w:cs="Times New Roman"/>
              </w:rPr>
              <w:t>1</w:t>
            </w:r>
          </w:p>
        </w:tc>
        <w:tc>
          <w:tcPr>
            <w:tcW w:w="1849" w:type="dxa"/>
            <w:shd w:val="clear" w:color="auto" w:fill="auto"/>
            <w:vAlign w:val="center"/>
          </w:tcPr>
          <w:p w:rsidR="003A1E2F" w:rsidRPr="003A1E2F" w:rsidRDefault="003A1E2F" w:rsidP="003A1E2F">
            <w:pPr>
              <w:jc w:val="center"/>
              <w:rPr>
                <w:rFonts w:ascii="Times New Roman" w:eastAsia="Times New Roman" w:hAnsi="Times New Roman" w:cs="Times New Roman"/>
              </w:rPr>
            </w:pPr>
          </w:p>
        </w:tc>
        <w:tc>
          <w:tcPr>
            <w:tcW w:w="4220" w:type="dxa"/>
            <w:shd w:val="clear" w:color="auto" w:fill="auto"/>
            <w:vAlign w:val="center"/>
          </w:tcPr>
          <w:p w:rsidR="003A1E2F" w:rsidRPr="003A1E2F" w:rsidRDefault="003A1E2F" w:rsidP="003A1E2F">
            <w:pPr>
              <w:rPr>
                <w:rFonts w:ascii="Times New Roman" w:eastAsia="Times New Roman" w:hAnsi="Times New Roman" w:cs="Times New Roman"/>
              </w:rPr>
            </w:pPr>
          </w:p>
        </w:tc>
        <w:tc>
          <w:tcPr>
            <w:tcW w:w="3284" w:type="dxa"/>
          </w:tcPr>
          <w:p w:rsidR="003A1E2F" w:rsidRPr="003A1E2F" w:rsidRDefault="003A1E2F" w:rsidP="003A1E2F">
            <w:pPr>
              <w:rPr>
                <w:rFonts w:ascii="Times New Roman" w:eastAsia="Times New Roman" w:hAnsi="Times New Roman" w:cs="Times New Roman"/>
              </w:rPr>
            </w:pPr>
          </w:p>
        </w:tc>
      </w:tr>
      <w:tr w:rsidR="003A1E2F" w:rsidRPr="003A1E2F" w:rsidTr="00F52802">
        <w:tc>
          <w:tcPr>
            <w:tcW w:w="785" w:type="dxa"/>
            <w:shd w:val="clear" w:color="auto" w:fill="auto"/>
            <w:vAlign w:val="center"/>
          </w:tcPr>
          <w:p w:rsidR="003A1E2F" w:rsidRPr="003A1E2F" w:rsidRDefault="003A1E2F" w:rsidP="003A1E2F">
            <w:pPr>
              <w:jc w:val="center"/>
              <w:rPr>
                <w:rFonts w:ascii="Times New Roman" w:eastAsia="Times New Roman" w:hAnsi="Times New Roman" w:cs="Times New Roman"/>
              </w:rPr>
            </w:pPr>
            <w:r w:rsidRPr="003A1E2F">
              <w:rPr>
                <w:rFonts w:ascii="Times New Roman" w:eastAsia="Times New Roman" w:hAnsi="Times New Roman" w:cs="Times New Roman"/>
              </w:rPr>
              <w:t>2</w:t>
            </w:r>
          </w:p>
        </w:tc>
        <w:tc>
          <w:tcPr>
            <w:tcW w:w="1849" w:type="dxa"/>
            <w:shd w:val="clear" w:color="auto" w:fill="auto"/>
            <w:vAlign w:val="center"/>
          </w:tcPr>
          <w:p w:rsidR="003A1E2F" w:rsidRPr="003A1E2F" w:rsidRDefault="003A1E2F" w:rsidP="003A1E2F">
            <w:pPr>
              <w:jc w:val="center"/>
              <w:rPr>
                <w:rFonts w:ascii="Times New Roman" w:eastAsia="Times New Roman" w:hAnsi="Times New Roman" w:cs="Times New Roman"/>
              </w:rPr>
            </w:pPr>
          </w:p>
        </w:tc>
        <w:tc>
          <w:tcPr>
            <w:tcW w:w="4220" w:type="dxa"/>
            <w:shd w:val="clear" w:color="auto" w:fill="auto"/>
            <w:vAlign w:val="center"/>
          </w:tcPr>
          <w:p w:rsidR="003A1E2F" w:rsidRPr="003A1E2F" w:rsidRDefault="003A1E2F" w:rsidP="003A1E2F">
            <w:pPr>
              <w:rPr>
                <w:rFonts w:ascii="Times New Roman" w:eastAsia="Times New Roman" w:hAnsi="Times New Roman" w:cs="Times New Roman"/>
              </w:rPr>
            </w:pPr>
          </w:p>
        </w:tc>
        <w:tc>
          <w:tcPr>
            <w:tcW w:w="3284" w:type="dxa"/>
          </w:tcPr>
          <w:p w:rsidR="003A1E2F" w:rsidRPr="003A1E2F" w:rsidRDefault="003A1E2F" w:rsidP="003A1E2F">
            <w:pPr>
              <w:rPr>
                <w:rFonts w:ascii="Times New Roman" w:eastAsia="Times New Roman" w:hAnsi="Times New Roman" w:cs="Times New Roman"/>
              </w:rPr>
            </w:pPr>
          </w:p>
        </w:tc>
      </w:tr>
      <w:tr w:rsidR="003A1E2F" w:rsidRPr="003A1E2F" w:rsidTr="00F52802">
        <w:tc>
          <w:tcPr>
            <w:tcW w:w="785" w:type="dxa"/>
            <w:shd w:val="clear" w:color="auto" w:fill="auto"/>
            <w:vAlign w:val="center"/>
          </w:tcPr>
          <w:p w:rsidR="003A1E2F" w:rsidRPr="003A1E2F" w:rsidRDefault="003A1E2F" w:rsidP="003A1E2F">
            <w:pPr>
              <w:jc w:val="center"/>
              <w:rPr>
                <w:rFonts w:ascii="Times New Roman" w:eastAsia="Times New Roman" w:hAnsi="Times New Roman" w:cs="Times New Roman"/>
              </w:rPr>
            </w:pPr>
            <w:r w:rsidRPr="003A1E2F">
              <w:rPr>
                <w:rFonts w:ascii="Times New Roman" w:eastAsia="Times New Roman" w:hAnsi="Times New Roman" w:cs="Times New Roman"/>
              </w:rPr>
              <w:t>3</w:t>
            </w:r>
          </w:p>
        </w:tc>
        <w:tc>
          <w:tcPr>
            <w:tcW w:w="1849" w:type="dxa"/>
            <w:shd w:val="clear" w:color="auto" w:fill="auto"/>
            <w:vAlign w:val="center"/>
          </w:tcPr>
          <w:p w:rsidR="003A1E2F" w:rsidRPr="003A1E2F" w:rsidRDefault="003A1E2F" w:rsidP="003A1E2F">
            <w:pPr>
              <w:jc w:val="center"/>
              <w:rPr>
                <w:rFonts w:ascii="Times New Roman" w:eastAsia="Times New Roman" w:hAnsi="Times New Roman" w:cs="Times New Roman"/>
              </w:rPr>
            </w:pPr>
          </w:p>
        </w:tc>
        <w:tc>
          <w:tcPr>
            <w:tcW w:w="4220" w:type="dxa"/>
            <w:shd w:val="clear" w:color="auto" w:fill="auto"/>
            <w:vAlign w:val="center"/>
          </w:tcPr>
          <w:p w:rsidR="003A1E2F" w:rsidRPr="003A1E2F" w:rsidRDefault="003A1E2F" w:rsidP="003A1E2F">
            <w:pPr>
              <w:rPr>
                <w:rFonts w:ascii="Times New Roman" w:eastAsia="Times New Roman" w:hAnsi="Times New Roman" w:cs="Times New Roman"/>
              </w:rPr>
            </w:pPr>
          </w:p>
        </w:tc>
        <w:tc>
          <w:tcPr>
            <w:tcW w:w="3284" w:type="dxa"/>
          </w:tcPr>
          <w:p w:rsidR="003A1E2F" w:rsidRPr="003A1E2F" w:rsidRDefault="003A1E2F" w:rsidP="003A1E2F">
            <w:pPr>
              <w:rPr>
                <w:rFonts w:ascii="Times New Roman" w:eastAsia="Times New Roman" w:hAnsi="Times New Roman" w:cs="Times New Roman"/>
              </w:rPr>
            </w:pPr>
          </w:p>
        </w:tc>
      </w:tr>
      <w:tr w:rsidR="003A1E2F" w:rsidRPr="003A1E2F" w:rsidTr="00F52802">
        <w:tc>
          <w:tcPr>
            <w:tcW w:w="785" w:type="dxa"/>
            <w:shd w:val="clear" w:color="auto" w:fill="auto"/>
            <w:vAlign w:val="center"/>
          </w:tcPr>
          <w:p w:rsidR="003A1E2F" w:rsidRPr="003A1E2F" w:rsidRDefault="003A1E2F" w:rsidP="003A1E2F">
            <w:pPr>
              <w:jc w:val="center"/>
              <w:rPr>
                <w:rFonts w:ascii="Times New Roman" w:eastAsia="Times New Roman" w:hAnsi="Times New Roman" w:cs="Times New Roman"/>
              </w:rPr>
            </w:pPr>
            <w:r w:rsidRPr="003A1E2F">
              <w:rPr>
                <w:rFonts w:ascii="Times New Roman" w:eastAsia="Times New Roman" w:hAnsi="Times New Roman" w:cs="Times New Roman"/>
              </w:rPr>
              <w:t>4</w:t>
            </w:r>
          </w:p>
        </w:tc>
        <w:tc>
          <w:tcPr>
            <w:tcW w:w="1849" w:type="dxa"/>
            <w:shd w:val="clear" w:color="auto" w:fill="auto"/>
            <w:vAlign w:val="center"/>
          </w:tcPr>
          <w:p w:rsidR="003A1E2F" w:rsidRPr="003A1E2F" w:rsidRDefault="003A1E2F" w:rsidP="003A1E2F">
            <w:pPr>
              <w:jc w:val="center"/>
              <w:rPr>
                <w:rFonts w:ascii="Times New Roman" w:eastAsia="Times New Roman" w:hAnsi="Times New Roman" w:cs="Times New Roman"/>
              </w:rPr>
            </w:pPr>
          </w:p>
        </w:tc>
        <w:tc>
          <w:tcPr>
            <w:tcW w:w="4220" w:type="dxa"/>
            <w:shd w:val="clear" w:color="auto" w:fill="auto"/>
            <w:vAlign w:val="center"/>
          </w:tcPr>
          <w:p w:rsidR="003A1E2F" w:rsidRPr="003A1E2F" w:rsidRDefault="003A1E2F" w:rsidP="003A1E2F">
            <w:pPr>
              <w:rPr>
                <w:rFonts w:ascii="Times New Roman" w:eastAsia="Times New Roman" w:hAnsi="Times New Roman" w:cs="Times New Roman"/>
              </w:rPr>
            </w:pPr>
          </w:p>
        </w:tc>
        <w:tc>
          <w:tcPr>
            <w:tcW w:w="3284" w:type="dxa"/>
          </w:tcPr>
          <w:p w:rsidR="003A1E2F" w:rsidRPr="003A1E2F" w:rsidRDefault="003A1E2F" w:rsidP="003A1E2F">
            <w:pPr>
              <w:rPr>
                <w:rFonts w:ascii="Times New Roman" w:eastAsia="Times New Roman" w:hAnsi="Times New Roman" w:cs="Times New Roman"/>
              </w:rPr>
            </w:pPr>
          </w:p>
        </w:tc>
      </w:tr>
      <w:tr w:rsidR="003A1E2F" w:rsidRPr="003A1E2F" w:rsidTr="00F52802">
        <w:tc>
          <w:tcPr>
            <w:tcW w:w="785" w:type="dxa"/>
            <w:shd w:val="clear" w:color="auto" w:fill="auto"/>
            <w:vAlign w:val="center"/>
          </w:tcPr>
          <w:p w:rsidR="003A1E2F" w:rsidRPr="003A1E2F" w:rsidRDefault="003A1E2F" w:rsidP="003A1E2F">
            <w:pPr>
              <w:jc w:val="center"/>
              <w:rPr>
                <w:rFonts w:ascii="Times New Roman" w:eastAsia="Times New Roman" w:hAnsi="Times New Roman" w:cs="Times New Roman"/>
              </w:rPr>
            </w:pPr>
            <w:r w:rsidRPr="003A1E2F">
              <w:rPr>
                <w:rFonts w:ascii="Times New Roman" w:eastAsia="Times New Roman" w:hAnsi="Times New Roman" w:cs="Times New Roman"/>
              </w:rPr>
              <w:t>5</w:t>
            </w:r>
          </w:p>
        </w:tc>
        <w:tc>
          <w:tcPr>
            <w:tcW w:w="1849" w:type="dxa"/>
            <w:shd w:val="clear" w:color="auto" w:fill="auto"/>
            <w:vAlign w:val="center"/>
          </w:tcPr>
          <w:p w:rsidR="003A1E2F" w:rsidRPr="003A1E2F" w:rsidRDefault="003A1E2F" w:rsidP="003A1E2F">
            <w:pPr>
              <w:jc w:val="center"/>
              <w:rPr>
                <w:rFonts w:ascii="Times New Roman" w:eastAsia="Times New Roman" w:hAnsi="Times New Roman" w:cs="Times New Roman"/>
              </w:rPr>
            </w:pPr>
          </w:p>
        </w:tc>
        <w:tc>
          <w:tcPr>
            <w:tcW w:w="4220" w:type="dxa"/>
            <w:shd w:val="clear" w:color="auto" w:fill="auto"/>
            <w:vAlign w:val="center"/>
          </w:tcPr>
          <w:p w:rsidR="003A1E2F" w:rsidRPr="003A1E2F" w:rsidRDefault="003A1E2F" w:rsidP="003A1E2F">
            <w:pPr>
              <w:rPr>
                <w:rFonts w:ascii="Times New Roman" w:eastAsia="Times New Roman" w:hAnsi="Times New Roman" w:cs="Times New Roman"/>
              </w:rPr>
            </w:pPr>
          </w:p>
        </w:tc>
        <w:tc>
          <w:tcPr>
            <w:tcW w:w="3284" w:type="dxa"/>
          </w:tcPr>
          <w:p w:rsidR="003A1E2F" w:rsidRPr="003A1E2F" w:rsidRDefault="003A1E2F" w:rsidP="003A1E2F">
            <w:pPr>
              <w:rPr>
                <w:rFonts w:ascii="Times New Roman" w:eastAsia="Times New Roman" w:hAnsi="Times New Roman" w:cs="Times New Roman"/>
              </w:rPr>
            </w:pPr>
          </w:p>
        </w:tc>
      </w:tr>
    </w:tbl>
    <w:p w:rsidR="003A1E2F" w:rsidRPr="003A1E2F" w:rsidRDefault="003A1E2F" w:rsidP="003A1E2F">
      <w:pPr>
        <w:rPr>
          <w:rFonts w:ascii="Times New Roman" w:eastAsia="Times New Roman" w:hAnsi="Times New Roman" w:cs="Times New Roman"/>
        </w:rPr>
      </w:pPr>
    </w:p>
    <w:p w:rsidR="003A1E2F" w:rsidRPr="003A1E2F" w:rsidRDefault="003A1E2F" w:rsidP="003A1E2F">
      <w:pPr>
        <w:widowControl/>
        <w:ind w:firstLine="709"/>
        <w:jc w:val="both"/>
        <w:rPr>
          <w:rFonts w:ascii="Times New Roman" w:eastAsia="Times New Roman" w:hAnsi="Times New Roman" w:cs="Times New Roman"/>
        </w:rPr>
      </w:pPr>
      <w:r w:rsidRPr="003A1E2F">
        <w:rPr>
          <w:rFonts w:ascii="Times New Roman" w:eastAsia="Times New Roman" w:hAnsi="Times New Roman" w:cs="Times New Roman"/>
        </w:rPr>
        <w:t xml:space="preserve">Объекты переданы в следующем техническом состоянии </w:t>
      </w:r>
      <w:r w:rsidRPr="003A1E2F">
        <w:rPr>
          <w:rFonts w:ascii="Times New Roman" w:eastAsia="Times New Roman" w:hAnsi="Times New Roman" w:cs="Times New Roman"/>
          <w:i/>
        </w:rPr>
        <w:t>(в том числе указывается наличие/отсутствие претензий в отношении санитарного и технического состояния Объектов со стороны Покупателя)</w:t>
      </w:r>
      <w:r w:rsidRPr="003A1E2F">
        <w:rPr>
          <w:rFonts w:ascii="Times New Roman" w:eastAsia="Times New Roman" w:hAnsi="Times New Roman" w:cs="Times New Roman"/>
        </w:rPr>
        <w:t>: ________________________________________________</w:t>
      </w:r>
    </w:p>
    <w:p w:rsidR="003A1E2F" w:rsidRPr="003A1E2F" w:rsidRDefault="003A1E2F" w:rsidP="003A1E2F">
      <w:pPr>
        <w:widowControl/>
        <w:jc w:val="both"/>
        <w:rPr>
          <w:rFonts w:ascii="Times New Roman" w:eastAsia="Times New Roman" w:hAnsi="Times New Roman" w:cs="Times New Roman"/>
        </w:rPr>
      </w:pPr>
      <w:r w:rsidRPr="003A1E2F">
        <w:rPr>
          <w:rFonts w:ascii="Times New Roman" w:eastAsia="Times New Roman" w:hAnsi="Times New Roman" w:cs="Times New Roman"/>
        </w:rPr>
        <w:t>________________________________________________________________________________</w:t>
      </w:r>
    </w:p>
    <w:p w:rsidR="003A1E2F" w:rsidRPr="003A1E2F" w:rsidRDefault="003A1E2F" w:rsidP="003A1E2F">
      <w:pPr>
        <w:widowControl/>
        <w:rPr>
          <w:rFonts w:ascii="Times New Roman" w:eastAsia="Times New Roman" w:hAnsi="Times New Roman" w:cs="Times New Roman"/>
        </w:rPr>
      </w:pPr>
      <w:r w:rsidRPr="003A1E2F">
        <w:rPr>
          <w:rFonts w:ascii="Times New Roman" w:eastAsia="Times New Roman" w:hAnsi="Times New Roman" w:cs="Times New Roman"/>
        </w:rPr>
        <w:t>________________________________________________________________________________</w:t>
      </w:r>
    </w:p>
    <w:p w:rsidR="003A1E2F" w:rsidRPr="003A1E2F" w:rsidRDefault="003A1E2F" w:rsidP="003A1E2F">
      <w:pPr>
        <w:widowControl/>
        <w:ind w:firstLine="709"/>
        <w:jc w:val="both"/>
        <w:rPr>
          <w:rFonts w:ascii="Times New Roman" w:eastAsia="Lucida Sans Unicode" w:hAnsi="Times New Roman" w:cs="Times New Roman"/>
          <w:kern w:val="2"/>
        </w:rPr>
      </w:pPr>
      <w:r w:rsidRPr="003A1E2F">
        <w:rPr>
          <w:rFonts w:ascii="Times New Roman" w:eastAsia="Lucida Sans Unicode" w:hAnsi="Times New Roman" w:cs="Times New Roman"/>
          <w:kern w:val="2"/>
        </w:rPr>
        <w:t>Продавец и Покупатель  настоящим подтверждают, что состояние Объектов, передаваемых по настоящему акту приема-передачи, соответствует условиям договора купли-продажи имущества № ______ от __________</w:t>
      </w:r>
      <w:proofErr w:type="gramStart"/>
      <w:r w:rsidRPr="003A1E2F">
        <w:rPr>
          <w:rFonts w:ascii="Times New Roman" w:eastAsia="Lucida Sans Unicode" w:hAnsi="Times New Roman" w:cs="Times New Roman"/>
          <w:kern w:val="2"/>
        </w:rPr>
        <w:t>г</w:t>
      </w:r>
      <w:proofErr w:type="gramEnd"/>
      <w:r w:rsidRPr="003A1E2F">
        <w:rPr>
          <w:rFonts w:ascii="Times New Roman" w:eastAsia="Lucida Sans Unicode" w:hAnsi="Times New Roman" w:cs="Times New Roman"/>
          <w:kern w:val="2"/>
        </w:rPr>
        <w:t>.</w:t>
      </w:r>
    </w:p>
    <w:p w:rsidR="003A1E2F" w:rsidRPr="003A1E2F" w:rsidRDefault="003A1E2F" w:rsidP="003A1E2F">
      <w:pPr>
        <w:widowControl/>
        <w:ind w:firstLine="709"/>
        <w:jc w:val="both"/>
        <w:rPr>
          <w:rFonts w:ascii="Times New Roman" w:eastAsia="Lucida Sans Unicode" w:hAnsi="Times New Roman" w:cs="Times New Roman"/>
          <w:kern w:val="2"/>
        </w:rPr>
      </w:pPr>
      <w:r w:rsidRPr="003A1E2F">
        <w:rPr>
          <w:rFonts w:ascii="Times New Roman" w:eastAsia="Lucida Sans Unicode" w:hAnsi="Times New Roman" w:cs="Times New Roman"/>
          <w:kern w:val="2"/>
        </w:rPr>
        <w:t>Финансовых и иных претензий по передаваемым в соответствии с настоящим актом приема-передачи Объектам Продавец и Покупатель по отношению друг к другу не имеют.</w:t>
      </w:r>
    </w:p>
    <w:p w:rsidR="003A1E2F" w:rsidRPr="003A1E2F" w:rsidRDefault="003A1E2F" w:rsidP="003A1E2F">
      <w:pPr>
        <w:widowControl/>
        <w:ind w:firstLine="709"/>
        <w:jc w:val="both"/>
        <w:rPr>
          <w:rFonts w:ascii="Times New Roman" w:eastAsia="Lucida Sans Unicode" w:hAnsi="Times New Roman" w:cs="Times New Roman"/>
          <w:kern w:val="2"/>
        </w:rPr>
      </w:pPr>
      <w:r w:rsidRPr="003A1E2F">
        <w:rPr>
          <w:rFonts w:ascii="Times New Roman" w:eastAsia="Lucida Sans Unicode" w:hAnsi="Times New Roman" w:cs="Times New Roman"/>
          <w:kern w:val="2"/>
        </w:rPr>
        <w:t>Состояние Объектов полностью соответствует  Договору купли-продажи имущества № ______ от ____г., недостатков, препятствующих их нормальному использованию, не обнаружено.</w:t>
      </w:r>
    </w:p>
    <w:p w:rsidR="003A1E2F" w:rsidRPr="003A1E2F" w:rsidRDefault="003A1E2F" w:rsidP="003A1E2F">
      <w:pPr>
        <w:widowControl/>
        <w:ind w:firstLine="709"/>
        <w:jc w:val="both"/>
        <w:rPr>
          <w:rFonts w:ascii="Times New Roman" w:eastAsia="Times New Roman" w:hAnsi="Times New Roman" w:cs="Times New Roman"/>
        </w:rPr>
      </w:pPr>
      <w:r w:rsidRPr="003A1E2F">
        <w:rPr>
          <w:rFonts w:ascii="Times New Roman" w:eastAsia="Times New Roman" w:hAnsi="Times New Roman" w:cs="Times New Roman"/>
        </w:rPr>
        <w:t xml:space="preserve">Объекты переданы со всеми принадлежностями и относящимися к ним документами и пригодны </w:t>
      </w:r>
      <w:proofErr w:type="gramStart"/>
      <w:r w:rsidRPr="003A1E2F">
        <w:rPr>
          <w:rFonts w:ascii="Times New Roman" w:eastAsia="Times New Roman" w:hAnsi="Times New Roman" w:cs="Times New Roman"/>
        </w:rPr>
        <w:t>для</w:t>
      </w:r>
      <w:proofErr w:type="gramEnd"/>
      <w:r w:rsidRPr="003A1E2F">
        <w:rPr>
          <w:rFonts w:ascii="Times New Roman" w:eastAsia="Times New Roman" w:hAnsi="Times New Roman" w:cs="Times New Roman"/>
        </w:rPr>
        <w:t xml:space="preserve"> </w:t>
      </w:r>
      <w:proofErr w:type="gramStart"/>
      <w:r w:rsidRPr="003A1E2F">
        <w:rPr>
          <w:rFonts w:ascii="Times New Roman" w:eastAsia="Times New Roman" w:hAnsi="Times New Roman" w:cs="Times New Roman"/>
        </w:rPr>
        <w:t>их</w:t>
      </w:r>
      <w:proofErr w:type="gramEnd"/>
      <w:r w:rsidRPr="003A1E2F">
        <w:rPr>
          <w:rFonts w:ascii="Times New Roman" w:eastAsia="Times New Roman" w:hAnsi="Times New Roman" w:cs="Times New Roman"/>
        </w:rPr>
        <w:t xml:space="preserve"> использованию по назначению:</w:t>
      </w:r>
    </w:p>
    <w:p w:rsidR="003A1E2F" w:rsidRPr="003A1E2F" w:rsidRDefault="003A1E2F" w:rsidP="003A1E2F">
      <w:pPr>
        <w:widowControl/>
        <w:jc w:val="both"/>
        <w:rPr>
          <w:rFonts w:ascii="Times New Roman" w:eastAsia="Times New Roman" w:hAnsi="Times New Roman" w:cs="Times New Roman"/>
        </w:rPr>
      </w:pPr>
      <w:r w:rsidRPr="003A1E2F">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w:t>
      </w:r>
    </w:p>
    <w:p w:rsidR="003A1E2F" w:rsidRPr="003A1E2F" w:rsidRDefault="003A1E2F" w:rsidP="003A1E2F">
      <w:pPr>
        <w:widowControl/>
        <w:jc w:val="both"/>
        <w:rPr>
          <w:rFonts w:ascii="Times New Roman" w:eastAsia="Times New Roman" w:hAnsi="Times New Roman" w:cs="Times New Roman"/>
        </w:rPr>
      </w:pPr>
    </w:p>
    <w:p w:rsidR="003A1E2F" w:rsidRPr="003A1E2F" w:rsidRDefault="003A1E2F" w:rsidP="003A1E2F">
      <w:pPr>
        <w:widowControl/>
        <w:autoSpaceDE w:val="0"/>
        <w:autoSpaceDN w:val="0"/>
        <w:adjustRightInd w:val="0"/>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Подписи Сторон</w:t>
      </w:r>
    </w:p>
    <w:p w:rsidR="003A1E2F" w:rsidRPr="003A1E2F" w:rsidRDefault="003A1E2F" w:rsidP="003A1E2F">
      <w:pPr>
        <w:widowControl/>
        <w:jc w:val="both"/>
        <w:rPr>
          <w:rFonts w:ascii="Times New Roman" w:eastAsia="Times New Roman" w:hAnsi="Times New Roman" w:cs="Times New Roman"/>
        </w:rPr>
      </w:pPr>
    </w:p>
    <w:tbl>
      <w:tblPr>
        <w:tblStyle w:val="a8"/>
        <w:tblW w:w="0" w:type="auto"/>
        <w:tblLook w:val="04A0" w:firstRow="1" w:lastRow="0" w:firstColumn="1" w:lastColumn="0" w:noHBand="0" w:noVBand="1"/>
      </w:tblPr>
      <w:tblGrid>
        <w:gridCol w:w="4945"/>
        <w:gridCol w:w="4908"/>
      </w:tblGrid>
      <w:tr w:rsidR="003A1E2F" w:rsidRPr="003A1E2F" w:rsidTr="00F52802">
        <w:tc>
          <w:tcPr>
            <w:tcW w:w="4945" w:type="dxa"/>
            <w:tcBorders>
              <w:top w:val="nil"/>
              <w:left w:val="nil"/>
              <w:bottom w:val="nil"/>
              <w:right w:val="nil"/>
            </w:tcBorders>
          </w:tcPr>
          <w:p w:rsidR="003A1E2F" w:rsidRPr="003A1E2F" w:rsidRDefault="003A1E2F" w:rsidP="003A1E2F">
            <w:pPr>
              <w:rPr>
                <w:rFonts w:ascii="Times New Roman" w:eastAsia="Times New Roman" w:hAnsi="Times New Roman" w:cs="Times New Roman"/>
              </w:rPr>
            </w:pPr>
            <w:r w:rsidRPr="003A1E2F">
              <w:rPr>
                <w:rFonts w:ascii="Times New Roman" w:eastAsia="Times New Roman" w:hAnsi="Times New Roman" w:cs="Times New Roman"/>
              </w:rPr>
              <w:t>От Продавца:</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c>
          <w:tcPr>
            <w:tcW w:w="4908" w:type="dxa"/>
            <w:tcBorders>
              <w:top w:val="nil"/>
              <w:left w:val="nil"/>
              <w:bottom w:val="nil"/>
              <w:right w:val="nil"/>
            </w:tcBorders>
          </w:tcPr>
          <w:p w:rsidR="003A1E2F" w:rsidRPr="003A1E2F" w:rsidRDefault="003A1E2F" w:rsidP="003A1E2F">
            <w:pPr>
              <w:rPr>
                <w:rFonts w:ascii="Times New Roman" w:eastAsia="Times New Roman" w:hAnsi="Times New Roman" w:cs="Times New Roman"/>
              </w:rPr>
            </w:pPr>
            <w:r w:rsidRPr="003A1E2F">
              <w:rPr>
                <w:rFonts w:ascii="Times New Roman" w:eastAsia="Times New Roman" w:hAnsi="Times New Roman" w:cs="Times New Roman"/>
              </w:rPr>
              <w:t>От Покупателя:</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r>
    </w:tbl>
    <w:p w:rsidR="003A1E2F" w:rsidRPr="003A1E2F" w:rsidRDefault="003A1E2F" w:rsidP="003A1E2F">
      <w:pPr>
        <w:rPr>
          <w:rFonts w:ascii="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СОГЛАСОВАНО:</w:t>
      </w:r>
    </w:p>
    <w:p w:rsidR="003A1E2F" w:rsidRPr="003A1E2F" w:rsidRDefault="003A1E2F" w:rsidP="003A1E2F">
      <w:pPr>
        <w:rPr>
          <w:rFonts w:ascii="Times New Roman" w:hAnsi="Times New Roman" w:cs="Times New Roman"/>
        </w:rPr>
      </w:pPr>
      <w:r w:rsidRPr="003A1E2F">
        <w:rPr>
          <w:rFonts w:ascii="Times New Roman" w:hAnsi="Times New Roman" w:cs="Times New Roman"/>
        </w:rPr>
        <w:t>Начальник подразделения, в подотчете которого находится Имущество</w:t>
      </w:r>
    </w:p>
    <w:p w:rsidR="003A1E2F" w:rsidRPr="003A1E2F" w:rsidRDefault="003A1E2F" w:rsidP="003A1E2F">
      <w:pPr>
        <w:rPr>
          <w:rFonts w:ascii="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______________(_____________)</w:t>
      </w:r>
    </w:p>
    <w:p w:rsidR="003A1E2F" w:rsidRPr="003A1E2F" w:rsidRDefault="003A1E2F" w:rsidP="003A1E2F">
      <w:pPr>
        <w:rPr>
          <w:rFonts w:ascii="Times New Roman" w:hAnsi="Times New Roman" w:cs="Times New Roman"/>
        </w:rPr>
      </w:pPr>
      <w:r w:rsidRPr="003A1E2F">
        <w:rPr>
          <w:rFonts w:ascii="Times New Roman" w:hAnsi="Times New Roman" w:cs="Times New Roman"/>
        </w:rPr>
        <w:t xml:space="preserve">Материально ответственное лицо, в подотчете которого находится Имущество </w:t>
      </w:r>
    </w:p>
    <w:p w:rsidR="003A1E2F" w:rsidRPr="003A1E2F" w:rsidRDefault="003A1E2F" w:rsidP="003A1E2F">
      <w:pPr>
        <w:rPr>
          <w:rFonts w:ascii="Times New Roman" w:hAnsi="Times New Roman" w:cs="Times New Roman"/>
        </w:rPr>
      </w:pPr>
    </w:p>
    <w:p w:rsidR="003A1E2F" w:rsidRPr="003A1E2F" w:rsidRDefault="003A1E2F" w:rsidP="003A1E2F">
      <w:pPr>
        <w:rPr>
          <w:rFonts w:ascii="Times New Roman" w:hAnsi="Times New Roman" w:cs="Times New Roman"/>
        </w:rPr>
      </w:pPr>
      <w:r w:rsidRPr="003A1E2F">
        <w:rPr>
          <w:rFonts w:ascii="Times New Roman" w:hAnsi="Times New Roman" w:cs="Times New Roman"/>
        </w:rPr>
        <w:t>_____________(______________)</w:t>
      </w:r>
    </w:p>
    <w:p w:rsidR="003A1E2F" w:rsidRPr="003A1E2F" w:rsidRDefault="003A1E2F" w:rsidP="003A1E2F">
      <w:pPr>
        <w:rPr>
          <w:rFonts w:ascii="Times New Roman" w:hAnsi="Times New Roman" w:cs="Times New Roman"/>
        </w:rPr>
      </w:pPr>
    </w:p>
    <w:p w:rsidR="003A1E2F" w:rsidRPr="003A1E2F" w:rsidRDefault="003A1E2F" w:rsidP="003A1E2F">
      <w:pPr>
        <w:jc w:val="center"/>
        <w:rPr>
          <w:rFonts w:ascii="Times New Roman" w:hAnsi="Times New Roman" w:cs="Times New Roman"/>
        </w:rPr>
      </w:pPr>
      <w:r w:rsidRPr="003A1E2F">
        <w:rPr>
          <w:rFonts w:ascii="Times New Roman" w:hAnsi="Times New Roman" w:cs="Times New Roman"/>
        </w:rPr>
        <w:t>Форма согласована</w:t>
      </w:r>
    </w:p>
    <w:p w:rsidR="003A1E2F" w:rsidRPr="003A1E2F" w:rsidRDefault="003A1E2F" w:rsidP="003A1E2F">
      <w:pPr>
        <w:jc w:val="center"/>
        <w:rPr>
          <w:rFonts w:ascii="Times New Roman" w:hAnsi="Times New Roman" w:cs="Times New Roman"/>
        </w:rPr>
      </w:pPr>
    </w:p>
    <w:p w:rsidR="003A1E2F" w:rsidRPr="003A1E2F" w:rsidRDefault="003A1E2F" w:rsidP="003A1E2F">
      <w:pPr>
        <w:autoSpaceDE w:val="0"/>
        <w:autoSpaceDN w:val="0"/>
        <w:adjustRightInd w:val="0"/>
        <w:ind w:right="-2"/>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Подписи Сторон</w:t>
      </w:r>
    </w:p>
    <w:p w:rsidR="003A1E2F" w:rsidRPr="003A1E2F" w:rsidRDefault="003A1E2F" w:rsidP="003A1E2F">
      <w:pPr>
        <w:jc w:val="center"/>
        <w:rPr>
          <w:rFonts w:ascii="Times New Roman" w:hAnsi="Times New Roman" w:cs="Times New Roman"/>
        </w:rPr>
      </w:pPr>
    </w:p>
    <w:tbl>
      <w:tblPr>
        <w:tblStyle w:val="a8"/>
        <w:tblW w:w="0" w:type="auto"/>
        <w:tblLook w:val="04A0" w:firstRow="1" w:lastRow="0" w:firstColumn="1" w:lastColumn="0" w:noHBand="0" w:noVBand="1"/>
      </w:tblPr>
      <w:tblGrid>
        <w:gridCol w:w="4935"/>
        <w:gridCol w:w="4918"/>
      </w:tblGrid>
      <w:tr w:rsidR="003A1E2F" w:rsidRPr="003A1E2F" w:rsidTr="00F52802">
        <w:tc>
          <w:tcPr>
            <w:tcW w:w="4935" w:type="dxa"/>
            <w:tcBorders>
              <w:top w:val="nil"/>
              <w:left w:val="nil"/>
              <w:bottom w:val="nil"/>
              <w:right w:val="nil"/>
            </w:tcBorders>
          </w:tcPr>
          <w:p w:rsidR="003A1E2F" w:rsidRPr="003A1E2F" w:rsidRDefault="003A1E2F" w:rsidP="003A1E2F">
            <w:pPr>
              <w:rPr>
                <w:rFonts w:ascii="Times New Roman" w:eastAsia="Times New Roman" w:hAnsi="Times New Roman" w:cs="Times New Roman"/>
              </w:rPr>
            </w:pPr>
            <w:r w:rsidRPr="003A1E2F">
              <w:rPr>
                <w:rFonts w:ascii="Times New Roman" w:eastAsia="Times New Roman" w:hAnsi="Times New Roman" w:cs="Times New Roman"/>
              </w:rPr>
              <w:t>От Продавца:</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c>
          <w:tcPr>
            <w:tcW w:w="4918" w:type="dxa"/>
            <w:tcBorders>
              <w:top w:val="nil"/>
              <w:left w:val="nil"/>
              <w:bottom w:val="nil"/>
              <w:right w:val="nil"/>
            </w:tcBorders>
          </w:tcPr>
          <w:p w:rsidR="003A1E2F" w:rsidRPr="003A1E2F" w:rsidRDefault="003A1E2F" w:rsidP="003A1E2F">
            <w:pPr>
              <w:rPr>
                <w:rFonts w:ascii="Times New Roman" w:eastAsia="Times New Roman" w:hAnsi="Times New Roman" w:cs="Times New Roman"/>
              </w:rPr>
            </w:pPr>
            <w:r w:rsidRPr="003A1E2F">
              <w:rPr>
                <w:rFonts w:ascii="Times New Roman" w:eastAsia="Times New Roman" w:hAnsi="Times New Roman" w:cs="Times New Roman"/>
              </w:rPr>
              <w:t>От Покупателя:</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r>
    </w:tbl>
    <w:p w:rsidR="003A1E2F" w:rsidRPr="003A1E2F" w:rsidRDefault="003A1E2F" w:rsidP="003A1E2F">
      <w:pPr>
        <w:widowControl/>
        <w:tabs>
          <w:tab w:val="left" w:pos="1427"/>
        </w:tabs>
        <w:jc w:val="both"/>
        <w:rPr>
          <w:rFonts w:ascii="Times New Roman" w:eastAsia="Times New Roman" w:hAnsi="Times New Roman" w:cs="Times New Roman"/>
          <w:color w:val="auto"/>
          <w:lang w:bidi="ar-SA"/>
        </w:rPr>
      </w:pPr>
    </w:p>
    <w:p w:rsidR="003A1E2F" w:rsidRPr="003A1E2F" w:rsidRDefault="003A1E2F" w:rsidP="003A1E2F">
      <w:pPr>
        <w:widowControl/>
        <w:tabs>
          <w:tab w:val="left" w:pos="1427"/>
        </w:tabs>
        <w:jc w:val="both"/>
        <w:rPr>
          <w:rFonts w:ascii="Times New Roman" w:eastAsia="Times New Roman" w:hAnsi="Times New Roman" w:cs="Times New Roman"/>
          <w:color w:val="auto"/>
          <w:lang w:bidi="ar-SA"/>
        </w:rPr>
      </w:pPr>
    </w:p>
    <w:p w:rsidR="003A1E2F" w:rsidRPr="003A1E2F" w:rsidRDefault="003A1E2F" w:rsidP="003A1E2F">
      <w:pPr>
        <w:widowControl/>
        <w:tabs>
          <w:tab w:val="left" w:pos="1427"/>
        </w:tabs>
        <w:jc w:val="both"/>
        <w:rPr>
          <w:rFonts w:ascii="Times New Roman" w:eastAsia="Times New Roman" w:hAnsi="Times New Roman" w:cs="Times New Roman"/>
          <w:color w:val="auto"/>
          <w:lang w:bidi="ar-SA"/>
        </w:rPr>
      </w:pPr>
    </w:p>
    <w:p w:rsidR="003A1E2F" w:rsidRPr="003A1E2F" w:rsidRDefault="003A1E2F" w:rsidP="003A1E2F">
      <w:pPr>
        <w:pageBreakBefore/>
        <w:widowControl/>
        <w:ind w:left="5528" w:firstLine="57"/>
        <w:jc w:val="right"/>
        <w:rPr>
          <w:rFonts w:ascii="Times New Roman" w:eastAsia="Times New Roman" w:hAnsi="Times New Roman" w:cs="Times New Roman"/>
          <w:color w:val="auto"/>
          <w:lang w:eastAsia="en-US" w:bidi="ar-SA"/>
        </w:rPr>
      </w:pPr>
      <w:r w:rsidRPr="003A1E2F">
        <w:rPr>
          <w:rFonts w:ascii="Times New Roman" w:eastAsia="Times New Roman" w:hAnsi="Times New Roman" w:cs="Times New Roman"/>
          <w:color w:val="auto"/>
          <w:lang w:eastAsia="en-US" w:bidi="ar-SA"/>
        </w:rPr>
        <w:t>Приложение № 3</w:t>
      </w:r>
    </w:p>
    <w:p w:rsidR="003A1E2F" w:rsidRPr="003A1E2F" w:rsidRDefault="003A1E2F" w:rsidP="003A1E2F">
      <w:pPr>
        <w:autoSpaceDE w:val="0"/>
        <w:autoSpaceDN w:val="0"/>
        <w:adjustRightInd w:val="0"/>
        <w:ind w:firstLine="993"/>
        <w:jc w:val="right"/>
        <w:rPr>
          <w:rFonts w:ascii="Times New Roman" w:hAnsi="Times New Roman" w:cs="Times New Roman"/>
        </w:rPr>
      </w:pPr>
      <w:r w:rsidRPr="003A1E2F">
        <w:rPr>
          <w:rFonts w:ascii="Times New Roman" w:hAnsi="Times New Roman" w:cs="Times New Roman"/>
        </w:rPr>
        <w:t>к Договору купли-продажи имущества</w:t>
      </w:r>
    </w:p>
    <w:p w:rsidR="003A1E2F" w:rsidRPr="003A1E2F" w:rsidRDefault="003A1E2F" w:rsidP="003A1E2F">
      <w:pPr>
        <w:ind w:firstLine="993"/>
        <w:jc w:val="right"/>
        <w:rPr>
          <w:rFonts w:ascii="Times New Roman" w:hAnsi="Times New Roman" w:cs="Times New Roman"/>
        </w:rPr>
      </w:pPr>
      <w:r w:rsidRPr="003A1E2F">
        <w:rPr>
          <w:rFonts w:ascii="Times New Roman" w:hAnsi="Times New Roman" w:cs="Times New Roman"/>
        </w:rPr>
        <w:t xml:space="preserve">от____________ № _________________ </w:t>
      </w:r>
    </w:p>
    <w:p w:rsidR="003A1E2F" w:rsidRPr="003A1E2F" w:rsidRDefault="003A1E2F" w:rsidP="003A1E2F">
      <w:pPr>
        <w:widowControl/>
        <w:contextualSpacing/>
        <w:jc w:val="right"/>
        <w:rPr>
          <w:rFonts w:ascii="Times New Roman" w:eastAsia="BatangChe" w:hAnsi="Times New Roman" w:cs="Times New Roman"/>
          <w:color w:val="auto"/>
          <w:lang w:eastAsia="en-US" w:bidi="ar-SA"/>
        </w:rPr>
      </w:pPr>
    </w:p>
    <w:p w:rsidR="003A1E2F" w:rsidRPr="003A1E2F" w:rsidRDefault="003A1E2F" w:rsidP="003A1E2F">
      <w:pPr>
        <w:widowControl/>
        <w:contextualSpacing/>
        <w:jc w:val="center"/>
        <w:rPr>
          <w:rFonts w:ascii="Times New Roman" w:eastAsia="BatangChe" w:hAnsi="Times New Roman" w:cs="Times New Roman"/>
          <w:b/>
          <w:bCs/>
          <w:smallCaps/>
          <w:color w:val="auto"/>
          <w:lang w:bidi="ar-SA"/>
        </w:rPr>
      </w:pPr>
      <w:r w:rsidRPr="003A1E2F">
        <w:rPr>
          <w:rFonts w:ascii="Times New Roman" w:eastAsia="BatangChe" w:hAnsi="Times New Roman" w:cs="Times New Roman"/>
          <w:b/>
          <w:color w:val="auto"/>
          <w:lang w:bidi="ar-SA"/>
        </w:rPr>
        <w:t>Положение</w:t>
      </w:r>
    </w:p>
    <w:p w:rsidR="003A1E2F" w:rsidRPr="003A1E2F" w:rsidRDefault="003A1E2F" w:rsidP="003A1E2F">
      <w:pPr>
        <w:widowControl/>
        <w:contextualSpacing/>
        <w:jc w:val="center"/>
        <w:rPr>
          <w:rFonts w:ascii="Times New Roman" w:eastAsia="Times New Roman" w:hAnsi="Times New Roman" w:cs="Times New Roman"/>
          <w:bCs/>
          <w:color w:val="auto"/>
          <w:lang w:bidi="ar-SA"/>
        </w:rPr>
      </w:pPr>
      <w:r w:rsidRPr="003A1E2F">
        <w:rPr>
          <w:rFonts w:ascii="Times New Roman" w:eastAsia="BatangChe" w:hAnsi="Times New Roman" w:cs="Times New Roman"/>
          <w:b/>
          <w:bCs/>
          <w:color w:val="auto"/>
          <w:lang w:bidi="ar-SA"/>
        </w:rPr>
        <w:t>о конфиденциальности и неразглашении информации</w:t>
      </w:r>
      <w:r w:rsidRPr="003A1E2F">
        <w:rPr>
          <w:rFonts w:ascii="Times New Roman" w:eastAsia="BatangChe" w:hAnsi="Times New Roman" w:cs="Times New Roman"/>
          <w:b/>
          <w:bCs/>
          <w:color w:val="auto"/>
          <w:lang w:bidi="ar-SA"/>
        </w:rPr>
        <w:br/>
      </w:r>
    </w:p>
    <w:p w:rsidR="003A1E2F" w:rsidRPr="003A1E2F" w:rsidRDefault="003A1E2F" w:rsidP="003A1E2F">
      <w:pPr>
        <w:widowControl/>
        <w:numPr>
          <w:ilvl w:val="0"/>
          <w:numId w:val="8"/>
        </w:numPr>
        <w:tabs>
          <w:tab w:val="left" w:pos="426"/>
        </w:tabs>
        <w:jc w:val="center"/>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Общая часть</w:t>
      </w:r>
    </w:p>
    <w:p w:rsidR="003A1E2F" w:rsidRPr="003A1E2F" w:rsidRDefault="003A1E2F" w:rsidP="003A1E2F">
      <w:pPr>
        <w:widowControl/>
        <w:rPr>
          <w:rFonts w:ascii="Times New Roman" w:eastAsia="Times New Roman" w:hAnsi="Times New Roman" w:cs="Times New Roman"/>
          <w:bCs/>
          <w:color w:val="auto"/>
          <w:lang w:bidi="ar-SA"/>
        </w:rPr>
      </w:pP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bCs/>
          <w:color w:val="auto"/>
          <w:u w:val="single"/>
          <w:lang w:bidi="ar-SA"/>
        </w:rPr>
      </w:pPr>
      <w:r w:rsidRPr="003A1E2F">
        <w:rPr>
          <w:rFonts w:ascii="Times New Roman" w:eastAsia="Times New Roman" w:hAnsi="Times New Roman" w:cs="Times New Roman"/>
          <w:bCs/>
          <w:color w:val="auto"/>
          <w:lang w:bidi="ar-SA"/>
        </w:rPr>
        <w:t>Данное Положение определяет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его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настоящего Положения.</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3A1E2F" w:rsidRPr="003A1E2F" w:rsidRDefault="003A1E2F" w:rsidP="0064775C">
      <w:pPr>
        <w:widowControl/>
        <w:ind w:firstLine="709"/>
        <w:jc w:val="both"/>
        <w:rPr>
          <w:rFonts w:ascii="Times New Roman" w:eastAsia="Times New Roman" w:hAnsi="Times New Roman" w:cs="Times New Roman"/>
          <w:bCs/>
          <w:color w:val="auto"/>
          <w:lang w:bidi="ar-SA"/>
        </w:rPr>
      </w:pPr>
    </w:p>
    <w:p w:rsidR="003A1E2F" w:rsidRPr="003A1E2F" w:rsidRDefault="003A1E2F" w:rsidP="0064775C">
      <w:pPr>
        <w:widowControl/>
        <w:numPr>
          <w:ilvl w:val="0"/>
          <w:numId w:val="8"/>
        </w:numPr>
        <w:tabs>
          <w:tab w:val="left" w:pos="426"/>
        </w:tabs>
        <w:ind w:left="0" w:firstLine="709"/>
        <w:jc w:val="center"/>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Передача информации, составляющей коммерческую тайну</w:t>
      </w:r>
    </w:p>
    <w:p w:rsidR="003A1E2F" w:rsidRPr="003A1E2F" w:rsidRDefault="003A1E2F" w:rsidP="0064775C">
      <w:pPr>
        <w:widowControl/>
        <w:ind w:firstLine="709"/>
        <w:rPr>
          <w:rFonts w:ascii="Times New Roman" w:eastAsia="Times New Roman" w:hAnsi="Times New Roman" w:cs="Times New Roman"/>
          <w:bCs/>
          <w:color w:val="auto"/>
          <w:lang w:bidi="ar-SA"/>
        </w:rPr>
      </w:pP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Право принятия решения на передачу информации, составляющей коммерческую тайну, принадлежит Передающей стороне.</w:t>
      </w:r>
    </w:p>
    <w:p w:rsidR="003A1E2F" w:rsidRPr="003A1E2F" w:rsidRDefault="003A1E2F" w:rsidP="0064775C">
      <w:pPr>
        <w:widowControl/>
        <w:ind w:firstLine="709"/>
        <w:jc w:val="both"/>
        <w:rPr>
          <w:rFonts w:ascii="Times New Roman" w:eastAsia="Times New Roman" w:hAnsi="Times New Roman" w:cs="Times New Roman"/>
          <w:bCs/>
          <w:color w:val="auto"/>
          <w:lang w:bidi="ar-SA"/>
        </w:rPr>
      </w:pPr>
    </w:p>
    <w:p w:rsidR="003A1E2F" w:rsidRPr="003A1E2F" w:rsidRDefault="003A1E2F" w:rsidP="0064775C">
      <w:pPr>
        <w:widowControl/>
        <w:numPr>
          <w:ilvl w:val="0"/>
          <w:numId w:val="8"/>
        </w:numPr>
        <w:tabs>
          <w:tab w:val="left" w:pos="426"/>
        </w:tabs>
        <w:ind w:left="0" w:firstLine="709"/>
        <w:jc w:val="center"/>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Использование информации, составляющей коммерческую тайну</w:t>
      </w:r>
    </w:p>
    <w:p w:rsidR="003A1E2F" w:rsidRPr="003A1E2F" w:rsidRDefault="003A1E2F" w:rsidP="0064775C">
      <w:pPr>
        <w:widowControl/>
        <w:ind w:firstLine="709"/>
        <w:rPr>
          <w:rFonts w:ascii="Times New Roman" w:eastAsia="Times New Roman" w:hAnsi="Times New Roman" w:cs="Times New Roman"/>
          <w:bCs/>
          <w:color w:val="auto"/>
          <w:lang w:bidi="ar-SA"/>
        </w:rPr>
      </w:pP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 xml:space="preserve">Принимающая сторона вправе использовать информацию, составляющую коммерческую тайну Передающей стороны, только для выполнения заключенного с Передающей стороной договора купли-продажи Имущества, расположенного по адресу: </w:t>
      </w:r>
      <w:sdt>
        <w:sdtPr>
          <w:rPr>
            <w:rFonts w:ascii="Times New Roman" w:eastAsia="Times New Roman" w:hAnsi="Times New Roman" w:cs="Times New Roman"/>
            <w:bCs/>
            <w:color w:val="auto"/>
            <w:lang w:bidi="ar-SA"/>
          </w:rPr>
          <w:id w:val="35701469"/>
          <w:placeholder>
            <w:docPart w:val="C09C8D9821504BD9B84C3BA3F1C3D2A5"/>
          </w:placeholder>
          <w:showingPlcHdr/>
          <w:text/>
        </w:sdtPr>
        <w:sdtEndPr/>
        <w:sdtContent>
          <w:r w:rsidRPr="003A1E2F">
            <w:rPr>
              <w:rFonts w:ascii="Times New Roman" w:eastAsia="Times New Roman" w:hAnsi="Times New Roman" w:cs="Times New Roman"/>
              <w:color w:val="808080"/>
              <w:lang w:bidi="ar-SA"/>
            </w:rPr>
            <w:t>адрес</w:t>
          </w:r>
        </w:sdtContent>
      </w:sdt>
      <w:r w:rsidRPr="003A1E2F">
        <w:rPr>
          <w:rFonts w:ascii="Times New Roman" w:eastAsia="Times New Roman" w:hAnsi="Times New Roman" w:cs="Times New Roman"/>
          <w:bCs/>
          <w:color w:val="auto"/>
          <w:lang w:bidi="ar-SA"/>
        </w:rPr>
        <w:t>.</w:t>
      </w:r>
    </w:p>
    <w:p w:rsidR="003A1E2F" w:rsidRPr="003A1E2F" w:rsidRDefault="003A1E2F" w:rsidP="0064775C">
      <w:pPr>
        <w:widowControl/>
        <w:tabs>
          <w:tab w:val="left" w:pos="1276"/>
        </w:tabs>
        <w:ind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 xml:space="preserve">Принимающая сторона обязуется принять все разумные и достаточные меры, чтобы не допустить несанкционированного доступа к информации, составляющей коммерческую тайну Передающей стороны, или ее передачи третьим лицам с нарушением пунктов настоящего Положения, а также организовать </w:t>
      </w:r>
      <w:proofErr w:type="gramStart"/>
      <w:r w:rsidRPr="003A1E2F">
        <w:rPr>
          <w:rFonts w:ascii="Times New Roman" w:eastAsia="Times New Roman" w:hAnsi="Times New Roman" w:cs="Times New Roman"/>
          <w:bCs/>
          <w:color w:val="auto"/>
          <w:lang w:bidi="ar-SA"/>
        </w:rPr>
        <w:t>контроль за</w:t>
      </w:r>
      <w:proofErr w:type="gramEnd"/>
      <w:r w:rsidRPr="003A1E2F">
        <w:rPr>
          <w:rFonts w:ascii="Times New Roman" w:eastAsia="Times New Roman" w:hAnsi="Times New Roman" w:cs="Times New Roman"/>
          <w:bCs/>
          <w:color w:val="auto"/>
          <w:lang w:bidi="ar-SA"/>
        </w:rPr>
        <w:t xml:space="preserve"> соблюдением этих мер.</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Положения.</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 xml:space="preserve">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исполнению договора купли-продажи Имущества, расположенного по адресу: </w:t>
      </w:r>
      <w:sdt>
        <w:sdtPr>
          <w:rPr>
            <w:rFonts w:ascii="Times New Roman" w:eastAsia="Times New Roman" w:hAnsi="Times New Roman" w:cs="Times New Roman"/>
            <w:bCs/>
            <w:color w:val="auto"/>
            <w:lang w:bidi="ar-SA"/>
          </w:rPr>
          <w:id w:val="-1830743283"/>
          <w:placeholder>
            <w:docPart w:val="F4CEAF2BD7F14D3288F53D1711FE4E3A"/>
          </w:placeholder>
          <w:showingPlcHdr/>
          <w:text/>
        </w:sdtPr>
        <w:sdtEndPr/>
        <w:sdtContent>
          <w:r w:rsidRPr="003A1E2F">
            <w:rPr>
              <w:rFonts w:ascii="Times New Roman" w:eastAsia="Times New Roman" w:hAnsi="Times New Roman" w:cs="Times New Roman"/>
              <w:color w:val="808080"/>
              <w:lang w:bidi="ar-SA"/>
            </w:rPr>
            <w:t>адрес</w:t>
          </w:r>
        </w:sdtContent>
      </w:sdt>
      <w:r w:rsidRPr="003A1E2F">
        <w:rPr>
          <w:rFonts w:ascii="Times New Roman" w:eastAsia="Times New Roman" w:hAnsi="Times New Roman" w:cs="Times New Roman"/>
          <w:bCs/>
          <w:color w:val="auto"/>
          <w:lang w:bidi="ar-SA"/>
        </w:rPr>
        <w:t>, с Передающей стороной после подписания настоящего Положение, и в том объеме, в каком она им необходима для реализации условий договоров.</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r w:rsidRPr="003A1E2F">
        <w:rPr>
          <w:rFonts w:ascii="Times New Roman" w:eastAsia="Times New Roman" w:hAnsi="Times New Roman" w:cs="Times New Roman"/>
          <w:color w:val="auto"/>
          <w:lang w:bidi="ar-SA"/>
        </w:rPr>
        <w:t>.</w:t>
      </w:r>
    </w:p>
    <w:p w:rsidR="003A1E2F" w:rsidRPr="003A1E2F" w:rsidRDefault="003A1E2F" w:rsidP="0064775C">
      <w:pPr>
        <w:widowControl/>
        <w:tabs>
          <w:tab w:val="left" w:pos="1276"/>
        </w:tabs>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Передающая сторона в случае </w:t>
      </w:r>
      <w:proofErr w:type="gramStart"/>
      <w:r w:rsidRPr="003A1E2F">
        <w:rPr>
          <w:rFonts w:ascii="Times New Roman" w:eastAsia="Times New Roman" w:hAnsi="Times New Roman" w:cs="Times New Roman"/>
          <w:color w:val="auto"/>
          <w:lang w:bidi="ar-SA"/>
        </w:rPr>
        <w:t>выявления нарушения требований охраны конфиденциальности</w:t>
      </w:r>
      <w:proofErr w:type="gramEnd"/>
      <w:r w:rsidRPr="003A1E2F">
        <w:rPr>
          <w:rFonts w:ascii="Times New Roman" w:eastAsia="Times New Roman" w:hAnsi="Times New Roman" w:cs="Times New Roman"/>
          <w:color w:val="auto"/>
          <w:lang w:bidi="ar-SA"/>
        </w:rPr>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3A1E2F" w:rsidRPr="003A1E2F" w:rsidRDefault="003A1E2F" w:rsidP="0064775C">
      <w:pPr>
        <w:widowControl/>
        <w:tabs>
          <w:tab w:val="left" w:pos="1276"/>
        </w:tabs>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  рабочего дня после наступления такого события.</w:t>
      </w:r>
    </w:p>
    <w:p w:rsidR="003A1E2F" w:rsidRPr="003A1E2F" w:rsidRDefault="003A1E2F" w:rsidP="0064775C">
      <w:pPr>
        <w:widowControl/>
        <w:tabs>
          <w:tab w:val="left" w:pos="1276"/>
        </w:tabs>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3A1E2F" w:rsidRPr="003A1E2F" w:rsidRDefault="003A1E2F" w:rsidP="0064775C">
      <w:pPr>
        <w:widowControl/>
        <w:ind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она была известна на законном основании Принимающей стороне до подписания настоящего Положения;</w:t>
      </w:r>
    </w:p>
    <w:p w:rsidR="003A1E2F" w:rsidRPr="003A1E2F" w:rsidRDefault="003A1E2F" w:rsidP="0064775C">
      <w:pPr>
        <w:widowControl/>
        <w:ind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3A1E2F" w:rsidRPr="003A1E2F" w:rsidRDefault="003A1E2F" w:rsidP="0064775C">
      <w:pPr>
        <w:widowControl/>
        <w:ind w:firstLine="709"/>
        <w:jc w:val="both"/>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 xml:space="preserve">на законном основании </w:t>
      </w:r>
      <w:proofErr w:type="gramStart"/>
      <w:r w:rsidRPr="003A1E2F">
        <w:rPr>
          <w:rFonts w:ascii="Times New Roman" w:eastAsia="Times New Roman" w:hAnsi="Times New Roman" w:cs="Times New Roman"/>
          <w:bCs/>
          <w:color w:val="auto"/>
          <w:lang w:bidi="ar-SA"/>
        </w:rPr>
        <w:t>получена</w:t>
      </w:r>
      <w:proofErr w:type="gramEnd"/>
      <w:r w:rsidRPr="003A1E2F">
        <w:rPr>
          <w:rFonts w:ascii="Times New Roman" w:eastAsia="Times New Roman" w:hAnsi="Times New Roman" w:cs="Times New Roman"/>
          <w:bCs/>
          <w:color w:val="auto"/>
          <w:lang w:bidi="ar-SA"/>
        </w:rPr>
        <w:t xml:space="preserve"> Принимающей стороной от третьего лица без ограничений на их использование;</w:t>
      </w:r>
    </w:p>
    <w:p w:rsidR="003A1E2F" w:rsidRPr="003A1E2F" w:rsidRDefault="003A1E2F" w:rsidP="0064775C">
      <w:pPr>
        <w:widowControl/>
        <w:ind w:firstLine="709"/>
        <w:jc w:val="both"/>
        <w:rPr>
          <w:rFonts w:ascii="Times New Roman" w:eastAsia="Times New Roman" w:hAnsi="Times New Roman" w:cs="Times New Roman"/>
          <w:bCs/>
          <w:color w:val="auto"/>
          <w:lang w:bidi="ar-SA"/>
        </w:rPr>
      </w:pPr>
      <w:proofErr w:type="gramStart"/>
      <w:r w:rsidRPr="003A1E2F">
        <w:rPr>
          <w:rFonts w:ascii="Times New Roman" w:eastAsia="Times New Roman" w:hAnsi="Times New Roman" w:cs="Times New Roman"/>
          <w:bCs/>
          <w:color w:val="auto"/>
          <w:lang w:bidi="ar-SA"/>
        </w:rPr>
        <w:t>получена</w:t>
      </w:r>
      <w:proofErr w:type="gramEnd"/>
      <w:r w:rsidRPr="003A1E2F">
        <w:rPr>
          <w:rFonts w:ascii="Times New Roman" w:eastAsia="Times New Roman" w:hAnsi="Times New Roman" w:cs="Times New Roman"/>
          <w:bCs/>
          <w:color w:val="auto"/>
          <w:lang w:bidi="ar-SA"/>
        </w:rPr>
        <w:t xml:space="preserve"> из общедоступных источников с указанием на эти источники;</w:t>
      </w:r>
    </w:p>
    <w:p w:rsidR="003A1E2F" w:rsidRPr="003A1E2F" w:rsidRDefault="003A1E2F" w:rsidP="0064775C">
      <w:pPr>
        <w:widowControl/>
        <w:ind w:firstLine="709"/>
        <w:jc w:val="both"/>
        <w:rPr>
          <w:rFonts w:ascii="Times New Roman" w:eastAsia="Times New Roman" w:hAnsi="Times New Roman" w:cs="Times New Roman"/>
          <w:bCs/>
          <w:color w:val="auto"/>
          <w:lang w:bidi="ar-SA"/>
        </w:rPr>
      </w:pPr>
      <w:proofErr w:type="gramStart"/>
      <w:r w:rsidRPr="003A1E2F">
        <w:rPr>
          <w:rFonts w:ascii="Times New Roman" w:eastAsia="Times New Roman" w:hAnsi="Times New Roman" w:cs="Times New Roman"/>
          <w:bCs/>
          <w:color w:val="auto"/>
          <w:lang w:bidi="ar-SA"/>
        </w:rPr>
        <w:t>раскрыта</w:t>
      </w:r>
      <w:proofErr w:type="gramEnd"/>
      <w:r w:rsidRPr="003A1E2F">
        <w:rPr>
          <w:rFonts w:ascii="Times New Roman" w:eastAsia="Times New Roman" w:hAnsi="Times New Roman" w:cs="Times New Roman"/>
          <w:bCs/>
          <w:color w:val="auto"/>
          <w:lang w:bidi="ar-SA"/>
        </w:rPr>
        <w:t xml:space="preserve"> для неограниченного доступа третьей стороной</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В случае реорганизации или ликвидации одной из Сторон до даты прекращения действия настоящего Положения предусматривается следующий порядок охраны информации, составляющей коммерческую тайну:</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а) при реорганизации:</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уведомление второй Стороны о факте реорганизации;</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б) при ликвидации:</w:t>
      </w:r>
    </w:p>
    <w:p w:rsidR="003A1E2F" w:rsidRPr="003A1E2F" w:rsidRDefault="003A1E2F" w:rsidP="0064775C">
      <w:pPr>
        <w:widowControl/>
        <w:ind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возврат информации, составляющей коммерческую тайну, на всех носителях (в том числе изготовленных Принимающей стороной в соответствии с настоящим Положением) Передающей стороне.</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настоящего Положения.</w:t>
      </w:r>
    </w:p>
    <w:p w:rsidR="003A1E2F" w:rsidRPr="003A1E2F" w:rsidRDefault="003A1E2F" w:rsidP="0064775C">
      <w:pPr>
        <w:widowControl/>
        <w:tabs>
          <w:tab w:val="left" w:pos="1134"/>
        </w:tabs>
        <w:ind w:firstLine="709"/>
        <w:jc w:val="both"/>
        <w:rPr>
          <w:rFonts w:ascii="Times New Roman" w:eastAsia="Times New Roman" w:hAnsi="Times New Roman" w:cs="Times New Roman"/>
          <w:color w:val="auto"/>
          <w:lang w:bidi="ar-SA"/>
        </w:rPr>
      </w:pPr>
    </w:p>
    <w:p w:rsidR="003A1E2F" w:rsidRPr="003A1E2F" w:rsidRDefault="003A1E2F" w:rsidP="0064775C">
      <w:pPr>
        <w:widowControl/>
        <w:numPr>
          <w:ilvl w:val="0"/>
          <w:numId w:val="8"/>
        </w:numPr>
        <w:tabs>
          <w:tab w:val="left" w:pos="426"/>
        </w:tabs>
        <w:ind w:left="0" w:firstLine="709"/>
        <w:jc w:val="center"/>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Ответственность Сторон</w:t>
      </w:r>
    </w:p>
    <w:p w:rsidR="003A1E2F" w:rsidRPr="003A1E2F" w:rsidRDefault="003A1E2F" w:rsidP="0064775C">
      <w:pPr>
        <w:widowControl/>
        <w:tabs>
          <w:tab w:val="left" w:pos="3853"/>
        </w:tabs>
        <w:ind w:firstLine="709"/>
        <w:rPr>
          <w:rFonts w:ascii="Times New Roman" w:eastAsia="Times New Roman" w:hAnsi="Times New Roman" w:cs="Times New Roman"/>
          <w:bCs/>
          <w:color w:val="auto"/>
          <w:lang w:bidi="ar-SA"/>
        </w:rPr>
      </w:pP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настоящего Положения,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 </w:t>
      </w:r>
    </w:p>
    <w:p w:rsidR="003A1E2F" w:rsidRPr="003A1E2F" w:rsidRDefault="003A1E2F" w:rsidP="0064775C">
      <w:pPr>
        <w:widowControl/>
        <w:ind w:firstLine="709"/>
        <w:jc w:val="both"/>
        <w:rPr>
          <w:rFonts w:ascii="Times New Roman" w:eastAsia="Times New Roman" w:hAnsi="Times New Roman" w:cs="Times New Roman"/>
          <w:color w:val="auto"/>
          <w:lang w:bidi="ar-SA"/>
        </w:rPr>
      </w:pPr>
    </w:p>
    <w:p w:rsidR="003A1E2F" w:rsidRPr="003A1E2F" w:rsidRDefault="003A1E2F" w:rsidP="0064775C">
      <w:pPr>
        <w:widowControl/>
        <w:numPr>
          <w:ilvl w:val="0"/>
          <w:numId w:val="8"/>
        </w:numPr>
        <w:tabs>
          <w:tab w:val="left" w:pos="426"/>
        </w:tabs>
        <w:ind w:left="0" w:firstLine="709"/>
        <w:jc w:val="center"/>
        <w:rPr>
          <w:rFonts w:ascii="Times New Roman" w:eastAsia="Times New Roman" w:hAnsi="Times New Roman" w:cs="Times New Roman"/>
          <w:bCs/>
          <w:color w:val="auto"/>
          <w:lang w:bidi="ar-SA"/>
        </w:rPr>
      </w:pPr>
      <w:r w:rsidRPr="003A1E2F">
        <w:rPr>
          <w:rFonts w:ascii="Times New Roman" w:eastAsia="Times New Roman" w:hAnsi="Times New Roman" w:cs="Times New Roman"/>
          <w:bCs/>
          <w:color w:val="auto"/>
          <w:lang w:bidi="ar-SA"/>
        </w:rPr>
        <w:t>Прочие условия</w:t>
      </w:r>
    </w:p>
    <w:p w:rsidR="003A1E2F" w:rsidRPr="003A1E2F" w:rsidRDefault="003A1E2F" w:rsidP="0064775C">
      <w:pPr>
        <w:widowControl/>
        <w:ind w:firstLine="709"/>
        <w:rPr>
          <w:rFonts w:ascii="Times New Roman" w:eastAsia="Times New Roman" w:hAnsi="Times New Roman" w:cs="Times New Roman"/>
          <w:bCs/>
          <w:color w:val="auto"/>
          <w:lang w:bidi="ar-SA"/>
        </w:rPr>
      </w:pP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 xml:space="preserve">Настоящее Положение является неотъемлемой частью договора </w:t>
      </w:r>
      <w:r w:rsidRPr="003A1E2F">
        <w:rPr>
          <w:rFonts w:ascii="Times New Roman" w:eastAsia="Times New Roman" w:hAnsi="Times New Roman" w:cs="Times New Roman"/>
          <w:bCs/>
          <w:color w:val="auto"/>
          <w:lang w:bidi="ar-SA"/>
        </w:rPr>
        <w:t xml:space="preserve">купли-продажи Имущества, расположенного по адресу: </w:t>
      </w:r>
      <w:sdt>
        <w:sdtPr>
          <w:rPr>
            <w:rFonts w:ascii="Times New Roman" w:eastAsia="Times New Roman" w:hAnsi="Times New Roman" w:cs="Times New Roman"/>
            <w:bCs/>
            <w:color w:val="auto"/>
            <w:lang w:bidi="ar-SA"/>
          </w:rPr>
          <w:id w:val="868185584"/>
          <w:placeholder>
            <w:docPart w:val="0614FE5FA9474699B6F5A02E86C3F9D0"/>
          </w:placeholder>
          <w:showingPlcHdr/>
          <w:text/>
        </w:sdtPr>
        <w:sdtEndPr/>
        <w:sdtContent>
          <w:r w:rsidRPr="003A1E2F">
            <w:rPr>
              <w:rFonts w:ascii="Times New Roman" w:eastAsia="Times New Roman" w:hAnsi="Times New Roman" w:cs="Times New Roman"/>
              <w:color w:val="808080"/>
              <w:lang w:bidi="ar-SA"/>
            </w:rPr>
            <w:t>адрес</w:t>
          </w:r>
        </w:sdtContent>
      </w:sdt>
      <w:r w:rsidRPr="003A1E2F">
        <w:rPr>
          <w:rFonts w:ascii="Times New Roman" w:eastAsia="Times New Roman" w:hAnsi="Times New Roman" w:cs="Times New Roman"/>
          <w:bCs/>
          <w:color w:val="auto"/>
          <w:lang w:bidi="ar-SA"/>
        </w:rPr>
        <w:t>.</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Настоящее Положение вступает в силу с момента его подписания и действует в течение 3 лет с момента последней передачи информации, составляющей коммерческую тайну.</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Настоящее Положение подлежит юрисдикции и толкованию в соответствии с законами Российской Федерации.</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Изменение настоящего Положения, его прекращение допускаются по соглашению Сторон. Любые дополнения или изменения, вносимые в настоящее Положение, рассматриваются Сторонами, оформляются дополнительным соглашением и вступают в силу с даты его подписания Сторонами, если иное не будет указано в таком дополнительном соглашении.</w:t>
      </w:r>
    </w:p>
    <w:p w:rsidR="003A1E2F" w:rsidRPr="003A1E2F" w:rsidRDefault="003A1E2F" w:rsidP="0064775C">
      <w:pPr>
        <w:widowControl/>
        <w:numPr>
          <w:ilvl w:val="1"/>
          <w:numId w:val="8"/>
        </w:numPr>
        <w:tabs>
          <w:tab w:val="left" w:pos="1134"/>
        </w:tabs>
        <w:ind w:left="0" w:firstLine="709"/>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Все споры, разногласия или требования, возникающие из настоящего Положения, в том числе касающиеся его исполнения, нарушения, прекращения или недействительности, подлежат разрешению в порядке, установленном Договором.</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3A1E2F" w:rsidRPr="003A1E2F" w:rsidTr="00F52802">
        <w:trPr>
          <w:trHeight w:val="20"/>
        </w:trPr>
        <w:tc>
          <w:tcPr>
            <w:tcW w:w="9854" w:type="dxa"/>
            <w:gridSpan w:val="2"/>
          </w:tcPr>
          <w:p w:rsidR="003A1E2F" w:rsidRPr="003A1E2F" w:rsidRDefault="003A1E2F" w:rsidP="0064775C">
            <w:pPr>
              <w:tabs>
                <w:tab w:val="left" w:pos="851"/>
              </w:tabs>
              <w:autoSpaceDE w:val="0"/>
              <w:autoSpaceDN w:val="0"/>
              <w:adjustRightInd w:val="0"/>
              <w:ind w:right="-96" w:firstLine="709"/>
              <w:contextualSpacing/>
              <w:rPr>
                <w:rFonts w:ascii="Times New Roman" w:eastAsia="Times New Roman" w:hAnsi="Times New Roman" w:cs="Times New Roman"/>
                <w:color w:val="auto"/>
                <w:lang w:bidi="ar-SA"/>
              </w:rPr>
            </w:pPr>
          </w:p>
          <w:p w:rsidR="003A1E2F" w:rsidRPr="003A1E2F" w:rsidRDefault="003A1E2F" w:rsidP="0064775C">
            <w:pPr>
              <w:autoSpaceDE w:val="0"/>
              <w:autoSpaceDN w:val="0"/>
              <w:adjustRightInd w:val="0"/>
              <w:ind w:right="-96" w:firstLine="709"/>
              <w:contextualSpacing/>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Подписи Сторон</w:t>
            </w:r>
          </w:p>
          <w:p w:rsidR="003A1E2F" w:rsidRPr="003A1E2F" w:rsidRDefault="003A1E2F" w:rsidP="0064775C">
            <w:pPr>
              <w:tabs>
                <w:tab w:val="left" w:pos="851"/>
              </w:tabs>
              <w:autoSpaceDE w:val="0"/>
              <w:autoSpaceDN w:val="0"/>
              <w:adjustRightInd w:val="0"/>
              <w:ind w:right="-96" w:firstLine="709"/>
              <w:contextualSpacing/>
              <w:rPr>
                <w:rFonts w:ascii="Times New Roman" w:eastAsia="Times New Roman" w:hAnsi="Times New Roman" w:cs="Times New Roman"/>
                <w:color w:val="auto"/>
                <w:lang w:bidi="ar-SA"/>
              </w:rPr>
            </w:pPr>
          </w:p>
        </w:tc>
      </w:tr>
      <w:tr w:rsidR="003A1E2F" w:rsidRPr="003A1E2F" w:rsidTr="00F52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6" w:type="dxa"/>
            <w:tcBorders>
              <w:top w:val="nil"/>
              <w:left w:val="nil"/>
              <w:bottom w:val="nil"/>
              <w:right w:val="nil"/>
            </w:tcBorders>
          </w:tcPr>
          <w:p w:rsidR="003A1E2F" w:rsidRPr="003A1E2F" w:rsidRDefault="003A1E2F" w:rsidP="003A1E2F">
            <w:pPr>
              <w:rPr>
                <w:rFonts w:ascii="Times New Roman" w:eastAsia="Times New Roman" w:hAnsi="Times New Roman" w:cs="Times New Roman"/>
              </w:rPr>
            </w:pPr>
            <w:r w:rsidRPr="003A1E2F">
              <w:rPr>
                <w:rFonts w:ascii="Times New Roman" w:eastAsia="Times New Roman" w:hAnsi="Times New Roman" w:cs="Times New Roman"/>
              </w:rPr>
              <w:t>От Продавца:</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c>
          <w:tcPr>
            <w:tcW w:w="4918" w:type="dxa"/>
            <w:tcBorders>
              <w:top w:val="nil"/>
              <w:left w:val="nil"/>
              <w:bottom w:val="nil"/>
              <w:right w:val="nil"/>
            </w:tcBorders>
          </w:tcPr>
          <w:p w:rsidR="003A1E2F" w:rsidRPr="003A1E2F" w:rsidRDefault="003A1E2F" w:rsidP="003A1E2F">
            <w:pPr>
              <w:rPr>
                <w:rFonts w:ascii="Times New Roman" w:eastAsia="Times New Roman" w:hAnsi="Times New Roman" w:cs="Times New Roman"/>
              </w:rPr>
            </w:pPr>
            <w:r w:rsidRPr="003A1E2F">
              <w:rPr>
                <w:rFonts w:ascii="Times New Roman" w:eastAsia="Times New Roman" w:hAnsi="Times New Roman" w:cs="Times New Roman"/>
              </w:rPr>
              <w:t>От Покупателя:</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________________(________________)</w:t>
            </w:r>
          </w:p>
          <w:p w:rsidR="003A1E2F" w:rsidRPr="003A1E2F" w:rsidRDefault="003A1E2F" w:rsidP="003A1E2F">
            <w:pPr>
              <w:rPr>
                <w:rFonts w:ascii="Times New Roman" w:eastAsia="Times New Roman" w:hAnsi="Times New Roman" w:cs="Times New Roman"/>
                <w:color w:val="auto"/>
                <w:lang w:bidi="ar-SA"/>
              </w:rPr>
            </w:pPr>
          </w:p>
          <w:p w:rsidR="003A1E2F" w:rsidRPr="003A1E2F" w:rsidRDefault="003A1E2F" w:rsidP="003A1E2F">
            <w:pPr>
              <w:widowControl/>
              <w:tabs>
                <w:tab w:val="left" w:pos="1276"/>
              </w:tabs>
              <w:jc w:val="both"/>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r>
    </w:tbl>
    <w:p w:rsidR="003A1E2F" w:rsidRPr="003A1E2F" w:rsidRDefault="003A1E2F" w:rsidP="003A1E2F">
      <w:pPr>
        <w:pageBreakBefore/>
        <w:tabs>
          <w:tab w:val="left" w:pos="567"/>
        </w:tabs>
        <w:autoSpaceDE w:val="0"/>
        <w:autoSpaceDN w:val="0"/>
        <w:adjustRightInd w:val="0"/>
        <w:ind w:firstLine="992"/>
        <w:jc w:val="right"/>
        <w:rPr>
          <w:rFonts w:ascii="Times New Roman" w:eastAsia="Times New Roman" w:hAnsi="Times New Roman" w:cs="Times New Roman"/>
          <w:color w:val="auto"/>
          <w:lang w:bidi="ar-SA"/>
        </w:rPr>
        <w:sectPr w:rsidR="003A1E2F" w:rsidRPr="003A1E2F" w:rsidSect="00F52802">
          <w:footerReference w:type="default" r:id="rId11"/>
          <w:type w:val="continuous"/>
          <w:pgSz w:w="11906" w:h="16838" w:code="9"/>
          <w:pgMar w:top="851" w:right="851" w:bottom="851" w:left="1418" w:header="709" w:footer="709" w:gutter="0"/>
          <w:cols w:space="708"/>
          <w:titlePg/>
          <w:docGrid w:linePitch="360"/>
        </w:sectPr>
      </w:pPr>
    </w:p>
    <w:p w:rsidR="003A1E2F" w:rsidRPr="003A1E2F" w:rsidRDefault="003A1E2F" w:rsidP="003A1E2F">
      <w:pPr>
        <w:pageBreakBefore/>
        <w:tabs>
          <w:tab w:val="left" w:pos="567"/>
        </w:tabs>
        <w:autoSpaceDE w:val="0"/>
        <w:autoSpaceDN w:val="0"/>
        <w:adjustRightInd w:val="0"/>
        <w:ind w:firstLine="992"/>
        <w:jc w:val="righ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Приложение № 4</w:t>
      </w:r>
    </w:p>
    <w:p w:rsidR="003A1E2F" w:rsidRPr="003A1E2F" w:rsidRDefault="003A1E2F" w:rsidP="003A1E2F">
      <w:pPr>
        <w:autoSpaceDE w:val="0"/>
        <w:autoSpaceDN w:val="0"/>
        <w:adjustRightInd w:val="0"/>
        <w:ind w:firstLine="993"/>
        <w:jc w:val="right"/>
        <w:rPr>
          <w:rFonts w:ascii="Times New Roman" w:hAnsi="Times New Roman" w:cs="Times New Roman"/>
        </w:rPr>
      </w:pPr>
      <w:r w:rsidRPr="003A1E2F">
        <w:rPr>
          <w:rFonts w:ascii="Times New Roman" w:hAnsi="Times New Roman" w:cs="Times New Roman"/>
        </w:rPr>
        <w:t>к Договору купли-продажи имущества</w:t>
      </w:r>
    </w:p>
    <w:p w:rsidR="003A1E2F" w:rsidRPr="003A1E2F" w:rsidRDefault="003A1E2F" w:rsidP="003A1E2F">
      <w:pPr>
        <w:ind w:firstLine="993"/>
        <w:jc w:val="right"/>
        <w:rPr>
          <w:rFonts w:ascii="Times New Roman" w:hAnsi="Times New Roman" w:cs="Times New Roman"/>
        </w:rPr>
      </w:pPr>
      <w:r w:rsidRPr="003A1E2F">
        <w:rPr>
          <w:rFonts w:ascii="Times New Roman" w:hAnsi="Times New Roman" w:cs="Times New Roman"/>
        </w:rPr>
        <w:t xml:space="preserve">от____________ № _________________ </w:t>
      </w:r>
    </w:p>
    <w:p w:rsidR="003A1E2F" w:rsidRPr="003A1E2F" w:rsidRDefault="003A1E2F" w:rsidP="003A1E2F">
      <w:pPr>
        <w:ind w:firstLine="993"/>
        <w:jc w:val="center"/>
        <w:rPr>
          <w:rFonts w:ascii="Times New Roman" w:hAnsi="Times New Roman" w:cs="Times New Roman"/>
        </w:rPr>
      </w:pPr>
      <w:r w:rsidRPr="003A1E2F">
        <w:rPr>
          <w:rFonts w:ascii="Times New Roman" w:hAnsi="Times New Roman" w:cs="Times New Roman"/>
        </w:rPr>
        <w:t>Форма акта о приеме-передаче ОС-1а</w:t>
      </w:r>
    </w:p>
    <w:p w:rsidR="003A1E2F" w:rsidRPr="003A1E2F" w:rsidRDefault="003A1E2F" w:rsidP="003A1E2F">
      <w:pPr>
        <w:widowControl/>
        <w:ind w:firstLine="993"/>
        <w:jc w:val="right"/>
        <w:rPr>
          <w:rFonts w:ascii="Times New Roman" w:eastAsia="Times New Roman" w:hAnsi="Times New Roman" w:cs="Times New Roman"/>
          <w:color w:val="auto"/>
          <w:lang w:bidi="ar-SA"/>
        </w:rPr>
      </w:pPr>
    </w:p>
    <w:tbl>
      <w:tblPr>
        <w:tblW w:w="11160" w:type="dxa"/>
        <w:tblInd w:w="-176" w:type="dxa"/>
        <w:tblLayout w:type="fixed"/>
        <w:tblLook w:val="0000" w:firstRow="0" w:lastRow="0" w:firstColumn="0" w:lastColumn="0" w:noHBand="0" w:noVBand="0"/>
      </w:tblPr>
      <w:tblGrid>
        <w:gridCol w:w="1076"/>
        <w:gridCol w:w="176"/>
        <w:gridCol w:w="188"/>
        <w:gridCol w:w="352"/>
        <w:gridCol w:w="548"/>
        <w:gridCol w:w="714"/>
        <w:gridCol w:w="538"/>
        <w:gridCol w:w="2160"/>
        <w:gridCol w:w="188"/>
        <w:gridCol w:w="540"/>
        <w:gridCol w:w="540"/>
        <w:gridCol w:w="56"/>
        <w:gridCol w:w="664"/>
        <w:gridCol w:w="174"/>
        <w:gridCol w:w="718"/>
        <w:gridCol w:w="544"/>
        <w:gridCol w:w="904"/>
        <w:gridCol w:w="1080"/>
      </w:tblGrid>
      <w:tr w:rsidR="003A1E2F" w:rsidRPr="003A1E2F" w:rsidTr="0064775C">
        <w:trPr>
          <w:cantSplit/>
        </w:trPr>
        <w:tc>
          <w:tcPr>
            <w:tcW w:w="3592" w:type="dxa"/>
            <w:gridSpan w:val="7"/>
          </w:tcPr>
          <w:p w:rsidR="003A1E2F" w:rsidRPr="003A1E2F" w:rsidRDefault="003A1E2F" w:rsidP="003A1E2F">
            <w:pPr>
              <w:widowControl/>
              <w:rPr>
                <w:rFonts w:ascii="Times New Roman" w:eastAsia="Times New Roman" w:hAnsi="Times New Roman" w:cs="Times New Roman"/>
                <w:color w:val="auto"/>
                <w:sz w:val="16"/>
                <w:vertAlign w:val="superscript"/>
                <w:lang w:bidi="ar-SA"/>
              </w:rPr>
            </w:pP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УТВЕРЖДАЮ</w:t>
            </w: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Руководитель организации-сдатчика</w:t>
            </w: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____________  _________  ______________</w:t>
            </w:r>
          </w:p>
          <w:p w:rsidR="003A1E2F" w:rsidRPr="003A1E2F" w:rsidRDefault="003A1E2F" w:rsidP="003A1E2F">
            <w:pPr>
              <w:widowControl/>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 xml:space="preserve">       (должность)                (подпись)           (расшифровка подписи)</w:t>
            </w:r>
          </w:p>
          <w:p w:rsidR="003A1E2F" w:rsidRPr="003A1E2F" w:rsidRDefault="003A1E2F" w:rsidP="003A1E2F">
            <w:pPr>
              <w:widowControl/>
              <w:rPr>
                <w:rFonts w:ascii="Times New Roman" w:eastAsia="Times New Roman" w:hAnsi="Times New Roman" w:cs="Times New Roman"/>
                <w:color w:val="auto"/>
                <w:sz w:val="12"/>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 xml:space="preserve">М.П.                          </w:t>
            </w:r>
            <w:r w:rsidRPr="003A1E2F">
              <w:rPr>
                <w:rFonts w:ascii="Times New Roman" w:eastAsia="Times New Roman" w:hAnsi="Times New Roman" w:cs="Times New Roman"/>
                <w:color w:val="auto"/>
                <w:sz w:val="18"/>
                <w:vertAlign w:val="superscript"/>
                <w:lang w:bidi="ar-SA"/>
              </w:rPr>
              <w:t>"_____"________________200___г.</w:t>
            </w:r>
          </w:p>
        </w:tc>
        <w:tc>
          <w:tcPr>
            <w:tcW w:w="2160" w:type="dxa"/>
          </w:tcPr>
          <w:tbl>
            <w:tblPr>
              <w:tblpPr w:leftFromText="180" w:rightFromText="180" w:vertAnchor="text" w:horzAnchor="margin" w:tblpXSpec="center" w:tblpY="-183"/>
              <w:tblOverlap w:val="never"/>
              <w:tblW w:w="1920" w:type="dxa"/>
              <w:tblInd w:w="60" w:type="dxa"/>
              <w:tblLayout w:type="fixed"/>
              <w:tblCellMar>
                <w:left w:w="0" w:type="dxa"/>
                <w:right w:w="0" w:type="dxa"/>
              </w:tblCellMar>
              <w:tblLook w:val="0000" w:firstRow="0" w:lastRow="0" w:firstColumn="0" w:lastColumn="0" w:noHBand="0" w:noVBand="0"/>
            </w:tblPr>
            <w:tblGrid>
              <w:gridCol w:w="845"/>
              <w:gridCol w:w="1075"/>
            </w:tblGrid>
            <w:tr w:rsidR="003A1E2F" w:rsidRPr="003A1E2F" w:rsidTr="00F52802">
              <w:trPr>
                <w:trHeight w:val="240"/>
              </w:trPr>
              <w:tc>
                <w:tcPr>
                  <w:tcW w:w="8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Номер документа</w:t>
                  </w:r>
                </w:p>
              </w:tc>
              <w:tc>
                <w:tcPr>
                  <w:tcW w:w="10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Дата составления</w:t>
                  </w:r>
                </w:p>
              </w:tc>
            </w:tr>
            <w:tr w:rsidR="003A1E2F" w:rsidRPr="003A1E2F" w:rsidTr="00F52802">
              <w:trPr>
                <w:trHeight w:val="240"/>
              </w:trPr>
              <w:tc>
                <w:tcPr>
                  <w:tcW w:w="8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 </w:t>
                  </w:r>
                </w:p>
              </w:tc>
              <w:tc>
                <w:tcPr>
                  <w:tcW w:w="10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 </w:t>
                  </w:r>
                </w:p>
              </w:tc>
            </w:tr>
          </w:tbl>
          <w:p w:rsidR="003A1E2F" w:rsidRPr="003A1E2F" w:rsidRDefault="003A1E2F" w:rsidP="003A1E2F">
            <w:pPr>
              <w:widowControl/>
              <w:jc w:val="center"/>
              <w:rPr>
                <w:rFonts w:ascii="Times New Roman" w:eastAsia="Times New Roman" w:hAnsi="Times New Roman" w:cs="Times New Roman"/>
                <w:color w:val="auto"/>
                <w:lang w:bidi="ar-SA"/>
              </w:rPr>
            </w:pPr>
          </w:p>
          <w:p w:rsidR="003A1E2F" w:rsidRPr="003A1E2F" w:rsidRDefault="003A1E2F" w:rsidP="003A1E2F">
            <w:pPr>
              <w:widowControl/>
              <w:jc w:val="center"/>
              <w:rPr>
                <w:rFonts w:ascii="Times New Roman" w:eastAsia="Times New Roman" w:hAnsi="Times New Roman" w:cs="Times New Roman"/>
                <w:b/>
                <w:bCs/>
                <w:color w:val="auto"/>
                <w:lang w:bidi="ar-SA"/>
              </w:rPr>
            </w:pPr>
            <w:r w:rsidRPr="003A1E2F">
              <w:rPr>
                <w:rFonts w:ascii="Times New Roman" w:eastAsia="Times New Roman" w:hAnsi="Times New Roman" w:cs="Times New Roman"/>
                <w:b/>
                <w:bCs/>
                <w:color w:val="auto"/>
                <w:lang w:bidi="ar-SA"/>
              </w:rPr>
              <w:t>АКТ</w:t>
            </w:r>
          </w:p>
          <w:p w:rsidR="003A1E2F" w:rsidRPr="003A1E2F" w:rsidRDefault="003A1E2F" w:rsidP="003A1E2F">
            <w:pPr>
              <w:widowControl/>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b/>
                <w:bCs/>
                <w:color w:val="auto"/>
                <w:lang w:bidi="ar-SA"/>
              </w:rPr>
              <w:t>о приеме-передаче  здания (сооружения</w:t>
            </w:r>
            <w:r w:rsidRPr="003A1E2F">
              <w:rPr>
                <w:rFonts w:ascii="Times New Roman" w:eastAsia="Times New Roman" w:hAnsi="Times New Roman" w:cs="Times New Roman"/>
                <w:color w:val="auto"/>
                <w:lang w:bidi="ar-SA"/>
              </w:rPr>
              <w:t>)</w:t>
            </w:r>
          </w:p>
        </w:tc>
        <w:tc>
          <w:tcPr>
            <w:tcW w:w="5408" w:type="dxa"/>
            <w:gridSpan w:val="10"/>
          </w:tcPr>
          <w:tbl>
            <w:tblPr>
              <w:tblpPr w:leftFromText="180" w:rightFromText="180" w:vertAnchor="text" w:horzAnchor="margin" w:tblpXSpec="right" w:tblpY="-136"/>
              <w:tblOverlap w:val="never"/>
              <w:tblW w:w="3244" w:type="dxa"/>
              <w:tblLayout w:type="fixed"/>
              <w:tblCellMar>
                <w:left w:w="0" w:type="dxa"/>
                <w:right w:w="0" w:type="dxa"/>
              </w:tblCellMar>
              <w:tblLook w:val="0000" w:firstRow="0" w:lastRow="0" w:firstColumn="0" w:lastColumn="0" w:noHBand="0" w:noVBand="0"/>
            </w:tblPr>
            <w:tblGrid>
              <w:gridCol w:w="3244"/>
            </w:tblGrid>
            <w:tr w:rsidR="003A1E2F" w:rsidRPr="003A1E2F" w:rsidTr="00F52802">
              <w:trPr>
                <w:cantSplit/>
                <w:trHeight w:val="272"/>
              </w:trPr>
              <w:tc>
                <w:tcPr>
                  <w:tcW w:w="3244" w:type="dxa"/>
                  <w:vMerge w:val="restart"/>
                  <w:tcBorders>
                    <w:top w:val="nil"/>
                    <w:left w:val="nil"/>
                    <w:bottom w:val="nil"/>
                    <w:right w:val="nil"/>
                  </w:tcBorders>
                  <w:tcMar>
                    <w:top w:w="8" w:type="dxa"/>
                    <w:left w:w="8" w:type="dxa"/>
                    <w:bottom w:w="0" w:type="dxa"/>
                    <w:right w:w="8" w:type="dxa"/>
                  </w:tcMar>
                </w:tcPr>
                <w:p w:rsidR="003A1E2F" w:rsidRPr="003A1E2F" w:rsidRDefault="003A1E2F" w:rsidP="003A1E2F">
                  <w:pPr>
                    <w:widowControl/>
                    <w:jc w:val="right"/>
                    <w:rPr>
                      <w:rFonts w:ascii="Times New Roman" w:eastAsia="Times New Roman" w:hAnsi="Times New Roman" w:cs="Times New Roman"/>
                      <w:b/>
                      <w:bCs/>
                      <w:color w:val="auto"/>
                      <w:sz w:val="15"/>
                      <w:szCs w:val="15"/>
                      <w:lang w:bidi="ar-SA"/>
                    </w:rPr>
                  </w:pPr>
                  <w:r w:rsidRPr="003A1E2F">
                    <w:rPr>
                      <w:rFonts w:ascii="Times New Roman" w:eastAsia="Times New Roman" w:hAnsi="Times New Roman" w:cs="Times New Roman"/>
                      <w:b/>
                      <w:bCs/>
                      <w:color w:val="auto"/>
                      <w:sz w:val="15"/>
                      <w:szCs w:val="15"/>
                      <w:lang w:bidi="ar-SA"/>
                    </w:rPr>
                    <w:t>Унифицированная форма №ОС-1</w:t>
                  </w:r>
                  <w:r w:rsidRPr="003A1E2F">
                    <w:rPr>
                      <w:rFonts w:ascii="Times New Roman" w:eastAsia="Times New Roman" w:hAnsi="Times New Roman" w:cs="Times New Roman"/>
                      <w:b/>
                      <w:bCs/>
                      <w:color w:val="auto"/>
                      <w:sz w:val="15"/>
                      <w:szCs w:val="15"/>
                      <w:lang w:val="en-US" w:bidi="ar-SA"/>
                    </w:rPr>
                    <w:t>a</w:t>
                  </w:r>
                  <w:r w:rsidRPr="003A1E2F">
                    <w:rPr>
                      <w:rFonts w:ascii="Times New Roman" w:eastAsia="Times New Roman" w:hAnsi="Times New Roman" w:cs="Times New Roman"/>
                      <w:b/>
                      <w:bCs/>
                      <w:color w:val="auto"/>
                      <w:sz w:val="15"/>
                      <w:szCs w:val="15"/>
                      <w:lang w:bidi="ar-SA"/>
                    </w:rPr>
                    <w:br/>
                  </w:r>
                  <w:r w:rsidRPr="003A1E2F">
                    <w:rPr>
                      <w:rFonts w:ascii="Times New Roman" w:eastAsia="Times New Roman" w:hAnsi="Times New Roman" w:cs="Times New Roman"/>
                      <w:color w:val="auto"/>
                      <w:sz w:val="15"/>
                      <w:szCs w:val="15"/>
                      <w:lang w:bidi="ar-SA"/>
                    </w:rPr>
                    <w:t>Утверждена постановлением Госкомстата России</w:t>
                  </w:r>
                  <w:r w:rsidRPr="003A1E2F">
                    <w:rPr>
                      <w:rFonts w:ascii="Times New Roman" w:eastAsia="Times New Roman" w:hAnsi="Times New Roman" w:cs="Times New Roman"/>
                      <w:color w:val="auto"/>
                      <w:sz w:val="15"/>
                      <w:szCs w:val="15"/>
                      <w:lang w:bidi="ar-SA"/>
                    </w:rPr>
                    <w:br/>
                    <w:t>от 21.01.2003 №7</w:t>
                  </w:r>
                </w:p>
              </w:tc>
            </w:tr>
            <w:tr w:rsidR="003A1E2F" w:rsidRPr="003A1E2F" w:rsidTr="00F52802">
              <w:trPr>
                <w:cantSplit/>
                <w:trHeight w:val="334"/>
              </w:trPr>
              <w:tc>
                <w:tcPr>
                  <w:tcW w:w="3244" w:type="dxa"/>
                  <w:vMerge/>
                  <w:tcBorders>
                    <w:top w:val="nil"/>
                    <w:left w:val="nil"/>
                    <w:bottom w:val="nil"/>
                    <w:right w:val="nil"/>
                  </w:tcBorders>
                  <w:vAlign w:val="center"/>
                </w:tcPr>
                <w:p w:rsidR="003A1E2F" w:rsidRPr="003A1E2F" w:rsidRDefault="003A1E2F" w:rsidP="003A1E2F">
                  <w:pPr>
                    <w:widowControl/>
                    <w:rPr>
                      <w:rFonts w:ascii="Times New Roman" w:eastAsia="Times New Roman" w:hAnsi="Times New Roman" w:cs="Times New Roman"/>
                      <w:b/>
                      <w:bCs/>
                      <w:color w:val="auto"/>
                      <w:sz w:val="15"/>
                      <w:szCs w:val="15"/>
                      <w:lang w:bidi="ar-SA"/>
                    </w:rPr>
                  </w:pPr>
                </w:p>
              </w:tc>
            </w:tr>
            <w:tr w:rsidR="003A1E2F" w:rsidRPr="003A1E2F" w:rsidTr="00F52802">
              <w:trPr>
                <w:cantSplit/>
                <w:trHeight w:val="181"/>
              </w:trPr>
              <w:tc>
                <w:tcPr>
                  <w:tcW w:w="3244" w:type="dxa"/>
                  <w:vMerge/>
                  <w:tcBorders>
                    <w:top w:val="nil"/>
                    <w:left w:val="nil"/>
                    <w:bottom w:val="nil"/>
                    <w:right w:val="nil"/>
                  </w:tcBorders>
                  <w:vAlign w:val="center"/>
                </w:tcPr>
                <w:p w:rsidR="003A1E2F" w:rsidRPr="003A1E2F" w:rsidRDefault="003A1E2F" w:rsidP="003A1E2F">
                  <w:pPr>
                    <w:widowControl/>
                    <w:rPr>
                      <w:rFonts w:ascii="Times New Roman" w:eastAsia="Times New Roman" w:hAnsi="Times New Roman" w:cs="Times New Roman"/>
                      <w:b/>
                      <w:bCs/>
                      <w:color w:val="auto"/>
                      <w:sz w:val="15"/>
                      <w:szCs w:val="15"/>
                      <w:lang w:bidi="ar-SA"/>
                    </w:rPr>
                  </w:pPr>
                </w:p>
              </w:tc>
            </w:tr>
          </w:tbl>
          <w:p w:rsidR="003A1E2F" w:rsidRPr="003A1E2F" w:rsidRDefault="003A1E2F" w:rsidP="003A1E2F">
            <w:pPr>
              <w:widowControl/>
              <w:rPr>
                <w:rFonts w:ascii="Times New Roman" w:eastAsia="Times New Roman" w:hAnsi="Times New Roman" w:cs="Times New Roman"/>
                <w:color w:val="auto"/>
                <w:sz w:val="16"/>
                <w:vertAlign w:val="superscript"/>
                <w:lang w:bidi="ar-SA"/>
              </w:rPr>
            </w:pPr>
          </w:p>
          <w:p w:rsidR="003A1E2F" w:rsidRPr="003A1E2F" w:rsidRDefault="003A1E2F" w:rsidP="003A1E2F">
            <w:pPr>
              <w:widowControl/>
              <w:rPr>
                <w:rFonts w:ascii="Times New Roman" w:eastAsia="Times New Roman" w:hAnsi="Times New Roman" w:cs="Times New Roman"/>
                <w:color w:val="auto"/>
                <w:sz w:val="16"/>
                <w:vertAlign w:val="superscript"/>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УТВЕРЖДАЮ</w:t>
            </w: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 xml:space="preserve">Руководитель организации-получателя </w:t>
            </w: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__________________________  ___________  ______________</w:t>
            </w:r>
          </w:p>
          <w:p w:rsidR="003A1E2F" w:rsidRPr="003A1E2F" w:rsidRDefault="003A1E2F" w:rsidP="003A1E2F">
            <w:pPr>
              <w:widowControl/>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 xml:space="preserve">                  (должность)                                                 (подпись)              (расшифровка подписи)</w:t>
            </w:r>
          </w:p>
          <w:p w:rsidR="003A1E2F" w:rsidRPr="003A1E2F" w:rsidRDefault="003A1E2F" w:rsidP="003A1E2F">
            <w:pPr>
              <w:widowControl/>
              <w:rPr>
                <w:rFonts w:ascii="Times New Roman" w:eastAsia="Times New Roman" w:hAnsi="Times New Roman" w:cs="Times New Roman"/>
                <w:color w:val="auto"/>
                <w:sz w:val="12"/>
                <w:lang w:bidi="ar-SA"/>
              </w:rPr>
            </w:pPr>
          </w:p>
          <w:p w:rsidR="003A1E2F" w:rsidRPr="003A1E2F" w:rsidRDefault="003A1E2F" w:rsidP="003A1E2F">
            <w:pPr>
              <w:widowControl/>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sz w:val="18"/>
                <w:lang w:bidi="ar-SA"/>
              </w:rPr>
              <w:t xml:space="preserve">М.П.                                                          </w:t>
            </w:r>
            <w:r w:rsidRPr="003A1E2F">
              <w:rPr>
                <w:rFonts w:ascii="Times New Roman" w:eastAsia="Times New Roman" w:hAnsi="Times New Roman" w:cs="Times New Roman"/>
                <w:color w:val="auto"/>
                <w:sz w:val="18"/>
                <w:vertAlign w:val="superscript"/>
                <w:lang w:bidi="ar-SA"/>
              </w:rPr>
              <w:t>"_____"________________200___г.</w:t>
            </w:r>
          </w:p>
        </w:tc>
      </w:tr>
      <w:tr w:rsidR="003A1E2F" w:rsidRPr="003A1E2F" w:rsidTr="0064775C">
        <w:trPr>
          <w:cantSplit/>
          <w:trHeight w:val="227"/>
        </w:trPr>
        <w:tc>
          <w:tcPr>
            <w:tcW w:w="1252" w:type="dxa"/>
            <w:gridSpan w:val="2"/>
            <w:vMerge w:val="restart"/>
            <w:vAlign w:val="bottom"/>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Организация-получатель</w:t>
            </w:r>
          </w:p>
        </w:tc>
        <w:tc>
          <w:tcPr>
            <w:tcW w:w="7380" w:type="dxa"/>
            <w:gridSpan w:val="13"/>
            <w:vMerge w:val="restart"/>
            <w:vAlign w:val="bottom"/>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(наименование, адрес, телефон, факс)</w:t>
            </w:r>
          </w:p>
        </w:tc>
        <w:tc>
          <w:tcPr>
            <w:tcW w:w="1448" w:type="dxa"/>
            <w:gridSpan w:val="2"/>
            <w:vMerge w:val="restart"/>
            <w:tcBorders>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Форма    по ОКУД     по ОКПО</w:t>
            </w:r>
          </w:p>
        </w:tc>
        <w:tc>
          <w:tcPr>
            <w:tcW w:w="1080" w:type="dxa"/>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КОД</w:t>
            </w:r>
          </w:p>
        </w:tc>
      </w:tr>
      <w:tr w:rsidR="003A1E2F" w:rsidRPr="003A1E2F" w:rsidTr="0064775C">
        <w:trPr>
          <w:cantSplit/>
          <w:trHeight w:val="227"/>
        </w:trPr>
        <w:tc>
          <w:tcPr>
            <w:tcW w:w="1252" w:type="dxa"/>
            <w:gridSpan w:val="2"/>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7380" w:type="dxa"/>
            <w:gridSpan w:val="13"/>
            <w:vMerge/>
          </w:tcPr>
          <w:p w:rsidR="003A1E2F" w:rsidRPr="003A1E2F" w:rsidRDefault="003A1E2F" w:rsidP="003A1E2F">
            <w:pPr>
              <w:widowControl/>
              <w:pBdr>
                <w:bottom w:val="single" w:sz="12" w:space="1" w:color="auto"/>
              </w:pBdr>
              <w:rPr>
                <w:rFonts w:ascii="Times New Roman" w:eastAsia="Times New Roman" w:hAnsi="Times New Roman" w:cs="Times New Roman"/>
                <w:color w:val="auto"/>
                <w:sz w:val="18"/>
                <w:lang w:bidi="ar-SA"/>
              </w:rPr>
            </w:pPr>
          </w:p>
        </w:tc>
        <w:tc>
          <w:tcPr>
            <w:tcW w:w="1448" w:type="dxa"/>
            <w:gridSpan w:val="2"/>
            <w:vMerge/>
            <w:tcBorders>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64775C">
        <w:trPr>
          <w:cantSplit/>
          <w:trHeight w:val="227"/>
        </w:trPr>
        <w:tc>
          <w:tcPr>
            <w:tcW w:w="1252" w:type="dxa"/>
            <w:gridSpan w:val="2"/>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7380" w:type="dxa"/>
            <w:gridSpan w:val="13"/>
            <w:vMerge/>
          </w:tcPr>
          <w:p w:rsidR="003A1E2F" w:rsidRPr="003A1E2F" w:rsidRDefault="003A1E2F" w:rsidP="003A1E2F">
            <w:pPr>
              <w:widowControl/>
              <w:pBdr>
                <w:bottom w:val="single" w:sz="12" w:space="1" w:color="auto"/>
              </w:pBdr>
              <w:rPr>
                <w:rFonts w:ascii="Times New Roman" w:eastAsia="Times New Roman" w:hAnsi="Times New Roman" w:cs="Times New Roman"/>
                <w:color w:val="auto"/>
                <w:sz w:val="18"/>
                <w:lang w:bidi="ar-SA"/>
              </w:rPr>
            </w:pPr>
          </w:p>
        </w:tc>
        <w:tc>
          <w:tcPr>
            <w:tcW w:w="1448" w:type="dxa"/>
            <w:gridSpan w:val="2"/>
            <w:vMerge/>
            <w:tcBorders>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64775C">
        <w:trPr>
          <w:cantSplit/>
          <w:trHeight w:val="227"/>
        </w:trPr>
        <w:tc>
          <w:tcPr>
            <w:tcW w:w="8632" w:type="dxa"/>
            <w:gridSpan w:val="15"/>
            <w:vMerge w:val="restart"/>
            <w:vAlign w:val="bottom"/>
          </w:tcPr>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(банковские реквизиты)</w:t>
            </w:r>
            <w:proofErr w:type="gramStart"/>
            <w:r w:rsidRPr="003A1E2F">
              <w:rPr>
                <w:rFonts w:ascii="Times New Roman" w:eastAsia="Times New Roman" w:hAnsi="Times New Roman" w:cs="Times New Roman"/>
                <w:color w:val="auto"/>
                <w:sz w:val="12"/>
                <w:lang w:bidi="ar-SA"/>
              </w:rPr>
              <w:t>,(</w:t>
            </w:r>
            <w:proofErr w:type="gramEnd"/>
            <w:r w:rsidRPr="003A1E2F">
              <w:rPr>
                <w:rFonts w:ascii="Times New Roman" w:eastAsia="Times New Roman" w:hAnsi="Times New Roman" w:cs="Times New Roman"/>
                <w:color w:val="auto"/>
                <w:sz w:val="12"/>
                <w:lang w:bidi="ar-SA"/>
              </w:rPr>
              <w:t>наименование структурного подразделения)</w:t>
            </w:r>
          </w:p>
        </w:tc>
        <w:tc>
          <w:tcPr>
            <w:tcW w:w="1448" w:type="dxa"/>
            <w:gridSpan w:val="2"/>
            <w:tcBorders>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8632" w:type="dxa"/>
            <w:gridSpan w:val="15"/>
            <w:vMerge/>
          </w:tcPr>
          <w:p w:rsidR="003A1E2F" w:rsidRPr="003A1E2F" w:rsidRDefault="003A1E2F" w:rsidP="003A1E2F">
            <w:pPr>
              <w:widowControl/>
              <w:pBdr>
                <w:bottom w:val="single" w:sz="12" w:space="1" w:color="auto"/>
              </w:pBdr>
              <w:rPr>
                <w:rFonts w:ascii="Times New Roman" w:eastAsia="Times New Roman" w:hAnsi="Times New Roman" w:cs="Times New Roman"/>
                <w:color w:val="auto"/>
                <w:sz w:val="18"/>
                <w:lang w:bidi="ar-SA"/>
              </w:rPr>
            </w:pPr>
          </w:p>
        </w:tc>
        <w:tc>
          <w:tcPr>
            <w:tcW w:w="1448" w:type="dxa"/>
            <w:gridSpan w:val="2"/>
            <w:tcBorders>
              <w:top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по ОКПО</w:t>
            </w: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1252" w:type="dxa"/>
            <w:gridSpan w:val="2"/>
            <w:vAlign w:val="bottom"/>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Организация-сдатчик</w:t>
            </w:r>
          </w:p>
        </w:tc>
        <w:tc>
          <w:tcPr>
            <w:tcW w:w="7380" w:type="dxa"/>
            <w:gridSpan w:val="13"/>
            <w:vAlign w:val="bottom"/>
          </w:tcPr>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(наименование, адрес, телефон, факс)</w:t>
            </w:r>
          </w:p>
        </w:tc>
        <w:tc>
          <w:tcPr>
            <w:tcW w:w="1448" w:type="dxa"/>
            <w:gridSpan w:val="2"/>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8632" w:type="dxa"/>
            <w:gridSpan w:val="15"/>
            <w:vMerge w:val="restart"/>
            <w:vAlign w:val="bottom"/>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(банковские реквизиты)</w:t>
            </w:r>
            <w:proofErr w:type="gramStart"/>
            <w:r w:rsidRPr="003A1E2F">
              <w:rPr>
                <w:rFonts w:ascii="Times New Roman" w:eastAsia="Times New Roman" w:hAnsi="Times New Roman" w:cs="Times New Roman"/>
                <w:color w:val="auto"/>
                <w:sz w:val="12"/>
                <w:lang w:bidi="ar-SA"/>
              </w:rPr>
              <w:t>,(</w:t>
            </w:r>
            <w:proofErr w:type="gramEnd"/>
            <w:r w:rsidRPr="003A1E2F">
              <w:rPr>
                <w:rFonts w:ascii="Times New Roman" w:eastAsia="Times New Roman" w:hAnsi="Times New Roman" w:cs="Times New Roman"/>
                <w:color w:val="auto"/>
                <w:sz w:val="12"/>
                <w:lang w:bidi="ar-SA"/>
              </w:rPr>
              <w:t>наименование структурного подразделения)</w:t>
            </w:r>
          </w:p>
        </w:tc>
        <w:tc>
          <w:tcPr>
            <w:tcW w:w="1448" w:type="dxa"/>
            <w:gridSpan w:val="2"/>
            <w:vMerge w:val="restart"/>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8632" w:type="dxa"/>
            <w:gridSpan w:val="15"/>
            <w:vMerge/>
          </w:tcPr>
          <w:p w:rsidR="003A1E2F" w:rsidRPr="003A1E2F" w:rsidRDefault="003A1E2F" w:rsidP="003A1E2F">
            <w:pPr>
              <w:widowControl/>
              <w:jc w:val="center"/>
              <w:rPr>
                <w:rFonts w:ascii="Times New Roman" w:eastAsia="Times New Roman" w:hAnsi="Times New Roman" w:cs="Times New Roman"/>
                <w:color w:val="auto"/>
                <w:sz w:val="12"/>
                <w:lang w:bidi="ar-SA"/>
              </w:rPr>
            </w:pPr>
          </w:p>
        </w:tc>
        <w:tc>
          <w:tcPr>
            <w:tcW w:w="1448" w:type="dxa"/>
            <w:gridSpan w:val="2"/>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 w:type="dxa"/>
            <w:tcBorders>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8632" w:type="dxa"/>
            <w:gridSpan w:val="15"/>
            <w:vMerge/>
          </w:tcPr>
          <w:p w:rsidR="003A1E2F" w:rsidRPr="003A1E2F" w:rsidRDefault="003A1E2F" w:rsidP="003A1E2F">
            <w:pPr>
              <w:widowControl/>
              <w:jc w:val="center"/>
              <w:rPr>
                <w:rFonts w:ascii="Times New Roman" w:eastAsia="Times New Roman" w:hAnsi="Times New Roman" w:cs="Times New Roman"/>
                <w:color w:val="auto"/>
                <w:sz w:val="12"/>
                <w:lang w:bidi="ar-SA"/>
              </w:rPr>
            </w:pPr>
          </w:p>
        </w:tc>
        <w:tc>
          <w:tcPr>
            <w:tcW w:w="1448" w:type="dxa"/>
            <w:gridSpan w:val="2"/>
            <w:vMerge/>
            <w:tcBorders>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1792" w:type="dxa"/>
            <w:gridSpan w:val="4"/>
            <w:vMerge w:val="restart"/>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Основание для составления акта</w:t>
            </w:r>
          </w:p>
        </w:tc>
        <w:tc>
          <w:tcPr>
            <w:tcW w:w="6840" w:type="dxa"/>
            <w:gridSpan w:val="11"/>
            <w:vMerge w:val="restart"/>
            <w:tcBorders>
              <w:right w:val="single" w:sz="4" w:space="0" w:color="auto"/>
            </w:tcBorders>
            <w:vAlign w:val="bottom"/>
          </w:tcPr>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(приказ, распоряжение, договор (с указанием его вида, основных обязательств))</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номер</w:t>
            </w: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1792" w:type="dxa"/>
            <w:gridSpan w:val="4"/>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6840" w:type="dxa"/>
            <w:gridSpan w:val="11"/>
            <w:vMerge/>
            <w:tcBorders>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2"/>
                <w:lang w:bidi="ar-SA"/>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дата</w:t>
            </w: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1076" w:type="dxa"/>
            <w:vMerge w:val="restart"/>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Объект основных средств</w:t>
            </w:r>
          </w:p>
        </w:tc>
        <w:tc>
          <w:tcPr>
            <w:tcW w:w="5404" w:type="dxa"/>
            <w:gridSpan w:val="9"/>
            <w:vMerge w:val="restart"/>
            <w:tcBorders>
              <w:left w:val="nil"/>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(наименование)</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(назначение)</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2"/>
                <w:lang w:bidi="ar-SA"/>
              </w:rPr>
              <w:t>(модель, марка)</w:t>
            </w:r>
          </w:p>
        </w:tc>
        <w:tc>
          <w:tcPr>
            <w:tcW w:w="596" w:type="dxa"/>
            <w:gridSpan w:val="2"/>
            <w:vMerge w:val="restart"/>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Дата</w:t>
            </w:r>
          </w:p>
        </w:tc>
        <w:tc>
          <w:tcPr>
            <w:tcW w:w="3004" w:type="dxa"/>
            <w:gridSpan w:val="5"/>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принятия к бухгалтерскому учету</w:t>
            </w: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1076" w:type="dxa"/>
            <w:vMerge/>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5404" w:type="dxa"/>
            <w:gridSpan w:val="9"/>
            <w:vMerge/>
            <w:tcBorders>
              <w:left w:val="nil"/>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596" w:type="dxa"/>
            <w:gridSpan w:val="2"/>
            <w:vMerge/>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3004" w:type="dxa"/>
            <w:gridSpan w:val="5"/>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списания с бухгалтерского учета</w:t>
            </w: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1076" w:type="dxa"/>
            <w:vMerge/>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5404" w:type="dxa"/>
            <w:gridSpan w:val="9"/>
            <w:vMerge/>
            <w:vAlign w:val="bottom"/>
          </w:tcPr>
          <w:p w:rsidR="003A1E2F" w:rsidRPr="003A1E2F" w:rsidRDefault="003A1E2F" w:rsidP="003A1E2F">
            <w:pPr>
              <w:widowControl/>
              <w:jc w:val="center"/>
              <w:rPr>
                <w:rFonts w:ascii="Times New Roman" w:eastAsia="Times New Roman" w:hAnsi="Times New Roman" w:cs="Times New Roman"/>
                <w:color w:val="auto"/>
                <w:sz w:val="12"/>
                <w:lang w:bidi="ar-SA"/>
              </w:rPr>
            </w:pPr>
          </w:p>
        </w:tc>
        <w:tc>
          <w:tcPr>
            <w:tcW w:w="3600" w:type="dxa"/>
            <w:gridSpan w:val="7"/>
            <w:vMerge w:val="restart"/>
            <w:tcBorders>
              <w:top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Счет, субсчет, код аналитического учета</w:t>
            </w:r>
          </w:p>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Код по ОКОФ</w:t>
            </w: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1076" w:type="dxa"/>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5404" w:type="dxa"/>
            <w:gridSpan w:val="9"/>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3600" w:type="dxa"/>
            <w:gridSpan w:val="7"/>
            <w:vMerge/>
            <w:tcBorders>
              <w:top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2340" w:type="dxa"/>
            <w:gridSpan w:val="5"/>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Местонахождение объекта в момент приема-передачи</w:t>
            </w:r>
          </w:p>
        </w:tc>
        <w:tc>
          <w:tcPr>
            <w:tcW w:w="4680" w:type="dxa"/>
            <w:gridSpan w:val="6"/>
            <w:tcBorders>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_________________________________________________</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Номер</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амортизационной группы</w:t>
            </w: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1440" w:type="dxa"/>
            <w:gridSpan w:val="3"/>
            <w:vMerge w:val="restart"/>
          </w:tcPr>
          <w:p w:rsidR="003A1E2F" w:rsidRPr="003A1E2F" w:rsidRDefault="003A1E2F" w:rsidP="003A1E2F">
            <w:pPr>
              <w:widowControl/>
              <w:jc w:val="center"/>
              <w:rPr>
                <w:rFonts w:ascii="Times New Roman" w:eastAsia="Times New Roman" w:hAnsi="Times New Roman" w:cs="Times New Roman"/>
                <w:color w:val="auto"/>
                <w:sz w:val="10"/>
                <w:lang w:bidi="ar-SA"/>
              </w:rPr>
            </w:pP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Организация-изготовитель</w:t>
            </w:r>
          </w:p>
        </w:tc>
        <w:tc>
          <w:tcPr>
            <w:tcW w:w="4500" w:type="dxa"/>
            <w:gridSpan w:val="6"/>
            <w:vMerge w:val="restart"/>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(наименование)</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(наименование)</w:t>
            </w:r>
          </w:p>
        </w:tc>
        <w:tc>
          <w:tcPr>
            <w:tcW w:w="1080" w:type="dxa"/>
            <w:gridSpan w:val="2"/>
            <w:vMerge w:val="restart"/>
            <w:tcBorders>
              <w:right w:val="single" w:sz="4" w:space="0" w:color="auto"/>
            </w:tcBorders>
            <w:vAlign w:val="bottom"/>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720" w:type="dxa"/>
            <w:gridSpan w:val="2"/>
            <w:vMerge/>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инвентарный</w:t>
            </w: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1440" w:type="dxa"/>
            <w:gridSpan w:val="3"/>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4500" w:type="dxa"/>
            <w:gridSpan w:val="6"/>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 w:type="dxa"/>
            <w:gridSpan w:val="2"/>
            <w:vMerge/>
            <w:tcBorders>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720" w:type="dxa"/>
            <w:gridSpan w:val="2"/>
            <w:vMerge/>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заводской</w:t>
            </w: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1440" w:type="dxa"/>
            <w:gridSpan w:val="3"/>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4500" w:type="dxa"/>
            <w:gridSpan w:val="6"/>
            <w:vMerge/>
            <w:tcBorders>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3236" w:type="dxa"/>
            <w:gridSpan w:val="7"/>
            <w:vMerge w:val="restart"/>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Государственная регистрация прав на недвижимость</w:t>
            </w:r>
          </w:p>
        </w:tc>
        <w:tc>
          <w:tcPr>
            <w:tcW w:w="904" w:type="dxa"/>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номер</w:t>
            </w: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ind w:right="313"/>
              <w:rPr>
                <w:rFonts w:ascii="Times New Roman" w:eastAsia="Times New Roman" w:hAnsi="Times New Roman" w:cs="Times New Roman"/>
                <w:color w:val="auto"/>
                <w:sz w:val="18"/>
                <w:lang w:bidi="ar-SA"/>
              </w:rPr>
            </w:pPr>
          </w:p>
        </w:tc>
      </w:tr>
      <w:tr w:rsidR="003A1E2F" w:rsidRPr="003A1E2F" w:rsidTr="0064775C">
        <w:trPr>
          <w:cantSplit/>
          <w:trHeight w:val="227"/>
        </w:trPr>
        <w:tc>
          <w:tcPr>
            <w:tcW w:w="1440" w:type="dxa"/>
            <w:gridSpan w:val="3"/>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4500" w:type="dxa"/>
            <w:gridSpan w:val="6"/>
            <w:vMerge/>
            <w:tcBorders>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3236" w:type="dxa"/>
            <w:gridSpan w:val="7"/>
            <w:vMerge/>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p>
        </w:tc>
        <w:tc>
          <w:tcPr>
            <w:tcW w:w="904" w:type="dxa"/>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дата</w:t>
            </w: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1076" w:type="dxa"/>
            <w:vMerge w:val="restart"/>
          </w:tcPr>
          <w:p w:rsidR="003A1E2F" w:rsidRPr="003A1E2F" w:rsidRDefault="003A1E2F" w:rsidP="003A1E2F">
            <w:pPr>
              <w:widowControl/>
              <w:rPr>
                <w:rFonts w:ascii="Times New Roman" w:eastAsia="Times New Roman" w:hAnsi="Times New Roman" w:cs="Times New Roman"/>
                <w:color w:val="auto"/>
                <w:sz w:val="18"/>
                <w:lang w:bidi="ar-SA"/>
              </w:rPr>
            </w:pPr>
            <w:proofErr w:type="spellStart"/>
            <w:r w:rsidRPr="003A1E2F">
              <w:rPr>
                <w:rFonts w:ascii="Times New Roman" w:eastAsia="Times New Roman" w:hAnsi="Times New Roman" w:cs="Times New Roman"/>
                <w:color w:val="auto"/>
                <w:sz w:val="18"/>
                <w:lang w:bidi="ar-SA"/>
              </w:rPr>
              <w:t>Справочно</w:t>
            </w:r>
            <w:proofErr w:type="spellEnd"/>
          </w:p>
        </w:tc>
        <w:tc>
          <w:tcPr>
            <w:tcW w:w="1978" w:type="dxa"/>
            <w:gridSpan w:val="5"/>
            <w:vMerge w:val="restart"/>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1. Участники долевой собственности</w:t>
            </w:r>
          </w:p>
        </w:tc>
        <w:tc>
          <w:tcPr>
            <w:tcW w:w="4860" w:type="dxa"/>
            <w:gridSpan w:val="8"/>
            <w:tcBorders>
              <w:right w:val="single" w:sz="4" w:space="0" w:color="auto"/>
            </w:tcBorders>
            <w:vAlign w:val="bottom"/>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___________________________________________________</w:t>
            </w:r>
          </w:p>
        </w:tc>
        <w:tc>
          <w:tcPr>
            <w:tcW w:w="2166" w:type="dxa"/>
            <w:gridSpan w:val="3"/>
            <w:vMerge w:val="restart"/>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Доля в праве общей собственности %</w:t>
            </w: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Height w:val="227"/>
        </w:trPr>
        <w:tc>
          <w:tcPr>
            <w:tcW w:w="1076" w:type="dxa"/>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1978" w:type="dxa"/>
            <w:gridSpan w:val="5"/>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4860" w:type="dxa"/>
            <w:gridSpan w:val="8"/>
            <w:tcBorders>
              <w:right w:val="single" w:sz="4" w:space="0" w:color="auto"/>
            </w:tcBorders>
            <w:vAlign w:val="bottom"/>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___________________________________________________</w:t>
            </w:r>
          </w:p>
        </w:tc>
        <w:tc>
          <w:tcPr>
            <w:tcW w:w="2166" w:type="dxa"/>
            <w:gridSpan w:val="3"/>
            <w:vMerge/>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64775C">
        <w:trPr>
          <w:cantSplit/>
        </w:trPr>
        <w:tc>
          <w:tcPr>
            <w:tcW w:w="3054" w:type="dxa"/>
            <w:gridSpan w:val="6"/>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2. Иностранная валюта</w:t>
            </w:r>
          </w:p>
          <w:p w:rsidR="003A1E2F" w:rsidRPr="003A1E2F" w:rsidRDefault="003A1E2F" w:rsidP="003A1E2F">
            <w:pPr>
              <w:widowControl/>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 заполняется в случае, когда стоимость объекта основных сре</w:t>
            </w:r>
            <w:proofErr w:type="gramStart"/>
            <w:r w:rsidRPr="003A1E2F">
              <w:rPr>
                <w:rFonts w:ascii="Times New Roman" w:eastAsia="Times New Roman" w:hAnsi="Times New Roman" w:cs="Times New Roman"/>
                <w:color w:val="auto"/>
                <w:sz w:val="12"/>
                <w:lang w:bidi="ar-SA"/>
              </w:rPr>
              <w:t>дств пр</w:t>
            </w:r>
            <w:proofErr w:type="gramEnd"/>
            <w:r w:rsidRPr="003A1E2F">
              <w:rPr>
                <w:rFonts w:ascii="Times New Roman" w:eastAsia="Times New Roman" w:hAnsi="Times New Roman" w:cs="Times New Roman"/>
                <w:color w:val="auto"/>
                <w:sz w:val="12"/>
                <w:lang w:bidi="ar-SA"/>
              </w:rPr>
              <w:t>и приобретении была выражена в иностранной валюте.</w:t>
            </w:r>
          </w:p>
        </w:tc>
        <w:tc>
          <w:tcPr>
            <w:tcW w:w="8106" w:type="dxa"/>
            <w:gridSpan w:val="12"/>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   _________________________   __________________________   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(наименование)                                                                           (курс)                                          (на дату)                                       (сумма)</w:t>
            </w:r>
          </w:p>
        </w:tc>
      </w:tr>
    </w:tbl>
    <w:p w:rsidR="003A1E2F" w:rsidRPr="003A1E2F" w:rsidRDefault="003A1E2F" w:rsidP="003A1E2F">
      <w:pPr>
        <w:widowControl/>
        <w:autoSpaceDE w:val="0"/>
        <w:autoSpaceDN w:val="0"/>
        <w:adjustRightInd w:val="0"/>
        <w:rPr>
          <w:rFonts w:ascii="Times New Roman" w:eastAsia="Times New Roman" w:hAnsi="Times New Roman" w:cs="Times New Roman"/>
          <w:b/>
          <w:bCs/>
          <w:color w:val="auto"/>
          <w:sz w:val="18"/>
          <w:szCs w:val="18"/>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b/>
          <w:bCs/>
          <w:color w:val="auto"/>
          <w:sz w:val="18"/>
          <w:szCs w:val="18"/>
          <w:lang w:bidi="ar-SA"/>
        </w:rPr>
      </w:pPr>
      <w:r w:rsidRPr="003A1E2F">
        <w:rPr>
          <w:rFonts w:ascii="Times New Roman" w:eastAsia="Times New Roman" w:hAnsi="Times New Roman" w:cs="Times New Roman"/>
          <w:b/>
          <w:bCs/>
          <w:color w:val="auto"/>
          <w:sz w:val="18"/>
          <w:szCs w:val="18"/>
          <w:lang w:bidi="ar-SA"/>
        </w:rPr>
        <w:t xml:space="preserve">             1. Сведения о состоянии объекта основных средств на дату передачи                                   2. Сведения об объекте основных средств</w:t>
      </w:r>
    </w:p>
    <w:p w:rsidR="003A1E2F" w:rsidRPr="003A1E2F" w:rsidRDefault="003A1E2F" w:rsidP="003A1E2F">
      <w:pPr>
        <w:widowControl/>
        <w:autoSpaceDE w:val="0"/>
        <w:autoSpaceDN w:val="0"/>
        <w:adjustRightInd w:val="0"/>
        <w:rPr>
          <w:rFonts w:ascii="Times New Roman" w:eastAsia="Times New Roman" w:hAnsi="Times New Roman" w:cs="Times New Roman"/>
          <w:b/>
          <w:bCs/>
          <w:color w:val="auto"/>
          <w:lang w:bidi="ar-SA"/>
        </w:rPr>
      </w:pPr>
      <w:r w:rsidRPr="003A1E2F">
        <w:rPr>
          <w:rFonts w:ascii="Times New Roman" w:eastAsia="Times New Roman" w:hAnsi="Times New Roman" w:cs="Times New Roman"/>
          <w:b/>
          <w:bCs/>
          <w:color w:val="auto"/>
          <w:sz w:val="18"/>
          <w:szCs w:val="18"/>
          <w:lang w:bidi="ar-SA"/>
        </w:rPr>
        <w:t xml:space="preserve">                                                                                                                                                                              на   дату принятия к бухгалтерскому учету</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900"/>
        <w:gridCol w:w="1080"/>
        <w:gridCol w:w="1080"/>
        <w:gridCol w:w="900"/>
        <w:gridCol w:w="1080"/>
        <w:gridCol w:w="236"/>
        <w:gridCol w:w="1204"/>
        <w:gridCol w:w="900"/>
        <w:gridCol w:w="1080"/>
        <w:gridCol w:w="540"/>
      </w:tblGrid>
      <w:tr w:rsidR="003A1E2F" w:rsidRPr="003A1E2F" w:rsidTr="0064775C">
        <w:trPr>
          <w:cantSplit/>
        </w:trPr>
        <w:tc>
          <w:tcPr>
            <w:tcW w:w="2160" w:type="dxa"/>
            <w:gridSpan w:val="3"/>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Дата</w:t>
            </w:r>
          </w:p>
        </w:tc>
        <w:tc>
          <w:tcPr>
            <w:tcW w:w="900" w:type="dxa"/>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Фактический срок эксплуатации (лет, месяцев)</w:t>
            </w:r>
          </w:p>
        </w:tc>
        <w:tc>
          <w:tcPr>
            <w:tcW w:w="1080" w:type="dxa"/>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Срок полезного использования (месяцев)</w:t>
            </w:r>
          </w:p>
        </w:tc>
        <w:tc>
          <w:tcPr>
            <w:tcW w:w="1080" w:type="dxa"/>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Сумма начисленной амортизации (износа), руб.</w:t>
            </w:r>
          </w:p>
        </w:tc>
        <w:tc>
          <w:tcPr>
            <w:tcW w:w="900" w:type="dxa"/>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Остаточная стоимость, руб.</w:t>
            </w:r>
          </w:p>
        </w:tc>
        <w:tc>
          <w:tcPr>
            <w:tcW w:w="1080" w:type="dxa"/>
            <w:vMerge w:val="restart"/>
            <w:tcBorders>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Стоимость приобретения (договорная стоимость), руб.</w:t>
            </w:r>
          </w:p>
        </w:tc>
        <w:tc>
          <w:tcPr>
            <w:tcW w:w="236" w:type="dxa"/>
            <w:vMerge w:val="restart"/>
            <w:tcBorders>
              <w:top w:val="nil"/>
              <w:left w:val="single" w:sz="4" w:space="0" w:color="auto"/>
              <w:bottom w:val="nil"/>
              <w:right w:val="single" w:sz="4" w:space="0" w:color="auto"/>
            </w:tcBorders>
          </w:tcPr>
          <w:p w:rsidR="003A1E2F" w:rsidRPr="003A1E2F" w:rsidRDefault="003A1E2F" w:rsidP="003A1E2F">
            <w:pPr>
              <w:widowControl/>
              <w:rPr>
                <w:rFonts w:ascii="Times New Roman" w:eastAsia="Times New Roman" w:hAnsi="Times New Roman" w:cs="Times New Roman"/>
                <w:color w:val="auto"/>
                <w:lang w:bidi="ar-SA"/>
              </w:rPr>
            </w:pPr>
          </w:p>
        </w:tc>
        <w:tc>
          <w:tcPr>
            <w:tcW w:w="1204" w:type="dxa"/>
            <w:vMerge w:val="restart"/>
            <w:tcBorders>
              <w:lef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Первоначальная стоимость на дату принятия к бухгалтерскому учету, руб.</w:t>
            </w:r>
          </w:p>
        </w:tc>
        <w:tc>
          <w:tcPr>
            <w:tcW w:w="900" w:type="dxa"/>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Срок полезного использования (месяцев)</w:t>
            </w:r>
          </w:p>
        </w:tc>
        <w:tc>
          <w:tcPr>
            <w:tcW w:w="1620" w:type="dxa"/>
            <w:gridSpan w:val="2"/>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Способ начисления амортизации</w:t>
            </w:r>
          </w:p>
        </w:tc>
      </w:tr>
      <w:tr w:rsidR="003A1E2F" w:rsidRPr="003A1E2F" w:rsidTr="0064775C">
        <w:trPr>
          <w:cantSplit/>
        </w:trPr>
        <w:tc>
          <w:tcPr>
            <w:tcW w:w="720"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выпуска</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(год)</w:t>
            </w:r>
          </w:p>
        </w:tc>
        <w:tc>
          <w:tcPr>
            <w:tcW w:w="720"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 xml:space="preserve">ввода </w:t>
            </w:r>
            <w:proofErr w:type="gramStart"/>
            <w:r w:rsidRPr="003A1E2F">
              <w:rPr>
                <w:rFonts w:ascii="Times New Roman" w:eastAsia="Times New Roman" w:hAnsi="Times New Roman" w:cs="Times New Roman"/>
                <w:color w:val="auto"/>
                <w:sz w:val="18"/>
                <w:lang w:bidi="ar-SA"/>
              </w:rPr>
              <w:t>в</w:t>
            </w:r>
            <w:proofErr w:type="gramEnd"/>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эксплуатацию</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(первоначальная)</w:t>
            </w:r>
          </w:p>
        </w:tc>
        <w:tc>
          <w:tcPr>
            <w:tcW w:w="720"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Последнего</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капитального</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ремонта</w:t>
            </w:r>
          </w:p>
        </w:tc>
        <w:tc>
          <w:tcPr>
            <w:tcW w:w="900" w:type="dxa"/>
            <w:vMerge/>
          </w:tcPr>
          <w:p w:rsidR="003A1E2F" w:rsidRPr="003A1E2F" w:rsidRDefault="003A1E2F" w:rsidP="003A1E2F">
            <w:pPr>
              <w:widowControl/>
              <w:rPr>
                <w:rFonts w:ascii="Times New Roman" w:eastAsia="Times New Roman" w:hAnsi="Times New Roman" w:cs="Times New Roman"/>
                <w:color w:val="auto"/>
                <w:lang w:bidi="ar-SA"/>
              </w:rPr>
            </w:pPr>
          </w:p>
        </w:tc>
        <w:tc>
          <w:tcPr>
            <w:tcW w:w="1080" w:type="dxa"/>
            <w:vMerge/>
          </w:tcPr>
          <w:p w:rsidR="003A1E2F" w:rsidRPr="003A1E2F" w:rsidRDefault="003A1E2F" w:rsidP="003A1E2F">
            <w:pPr>
              <w:widowControl/>
              <w:rPr>
                <w:rFonts w:ascii="Times New Roman" w:eastAsia="Times New Roman" w:hAnsi="Times New Roman" w:cs="Times New Roman"/>
                <w:color w:val="auto"/>
                <w:lang w:bidi="ar-SA"/>
              </w:rPr>
            </w:pPr>
          </w:p>
        </w:tc>
        <w:tc>
          <w:tcPr>
            <w:tcW w:w="1080" w:type="dxa"/>
            <w:vMerge/>
          </w:tcPr>
          <w:p w:rsidR="003A1E2F" w:rsidRPr="003A1E2F" w:rsidRDefault="003A1E2F" w:rsidP="003A1E2F">
            <w:pPr>
              <w:widowControl/>
              <w:rPr>
                <w:rFonts w:ascii="Times New Roman" w:eastAsia="Times New Roman" w:hAnsi="Times New Roman" w:cs="Times New Roman"/>
                <w:color w:val="auto"/>
                <w:lang w:bidi="ar-SA"/>
              </w:rPr>
            </w:pPr>
          </w:p>
        </w:tc>
        <w:tc>
          <w:tcPr>
            <w:tcW w:w="900" w:type="dxa"/>
            <w:vMerge/>
          </w:tcPr>
          <w:p w:rsidR="003A1E2F" w:rsidRPr="003A1E2F" w:rsidRDefault="003A1E2F" w:rsidP="003A1E2F">
            <w:pPr>
              <w:widowControl/>
              <w:rPr>
                <w:rFonts w:ascii="Times New Roman" w:eastAsia="Times New Roman" w:hAnsi="Times New Roman" w:cs="Times New Roman"/>
                <w:color w:val="auto"/>
                <w:lang w:bidi="ar-SA"/>
              </w:rPr>
            </w:pPr>
          </w:p>
        </w:tc>
        <w:tc>
          <w:tcPr>
            <w:tcW w:w="1080" w:type="dxa"/>
            <w:vMerge/>
            <w:tcBorders>
              <w:right w:val="single" w:sz="4" w:space="0" w:color="auto"/>
            </w:tcBorders>
          </w:tcPr>
          <w:p w:rsidR="003A1E2F" w:rsidRPr="003A1E2F" w:rsidRDefault="003A1E2F" w:rsidP="003A1E2F">
            <w:pPr>
              <w:widowControl/>
              <w:rPr>
                <w:rFonts w:ascii="Times New Roman" w:eastAsia="Times New Roman" w:hAnsi="Times New Roman" w:cs="Times New Roman"/>
                <w:color w:val="auto"/>
                <w:lang w:bidi="ar-SA"/>
              </w:rPr>
            </w:pPr>
          </w:p>
        </w:tc>
        <w:tc>
          <w:tcPr>
            <w:tcW w:w="236" w:type="dxa"/>
            <w:vMerge/>
            <w:tcBorders>
              <w:top w:val="nil"/>
              <w:left w:val="single" w:sz="4" w:space="0" w:color="auto"/>
              <w:bottom w:val="nil"/>
              <w:right w:val="single" w:sz="4" w:space="0" w:color="auto"/>
            </w:tcBorders>
          </w:tcPr>
          <w:p w:rsidR="003A1E2F" w:rsidRPr="003A1E2F" w:rsidRDefault="003A1E2F" w:rsidP="003A1E2F">
            <w:pPr>
              <w:widowControl/>
              <w:rPr>
                <w:rFonts w:ascii="Times New Roman" w:eastAsia="Times New Roman" w:hAnsi="Times New Roman" w:cs="Times New Roman"/>
                <w:color w:val="auto"/>
                <w:lang w:bidi="ar-SA"/>
              </w:rPr>
            </w:pPr>
          </w:p>
        </w:tc>
        <w:tc>
          <w:tcPr>
            <w:tcW w:w="1204" w:type="dxa"/>
            <w:vMerge/>
            <w:tcBorders>
              <w:left w:val="single" w:sz="4" w:space="0" w:color="auto"/>
            </w:tcBorders>
          </w:tcPr>
          <w:p w:rsidR="003A1E2F" w:rsidRPr="003A1E2F" w:rsidRDefault="003A1E2F" w:rsidP="003A1E2F">
            <w:pPr>
              <w:widowControl/>
              <w:rPr>
                <w:rFonts w:ascii="Times New Roman" w:eastAsia="Times New Roman" w:hAnsi="Times New Roman" w:cs="Times New Roman"/>
                <w:color w:val="auto"/>
                <w:lang w:bidi="ar-SA"/>
              </w:rPr>
            </w:pPr>
          </w:p>
        </w:tc>
        <w:tc>
          <w:tcPr>
            <w:tcW w:w="900" w:type="dxa"/>
            <w:vMerge/>
          </w:tcPr>
          <w:p w:rsidR="003A1E2F" w:rsidRPr="003A1E2F" w:rsidRDefault="003A1E2F" w:rsidP="003A1E2F">
            <w:pPr>
              <w:widowControl/>
              <w:rPr>
                <w:rFonts w:ascii="Times New Roman" w:eastAsia="Times New Roman" w:hAnsi="Times New Roman" w:cs="Times New Roman"/>
                <w:color w:val="auto"/>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наименование</w:t>
            </w:r>
          </w:p>
        </w:tc>
        <w:tc>
          <w:tcPr>
            <w:tcW w:w="540"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Норма</w:t>
            </w:r>
          </w:p>
        </w:tc>
      </w:tr>
      <w:tr w:rsidR="003A1E2F" w:rsidRPr="003A1E2F" w:rsidTr="0064775C">
        <w:trPr>
          <w:cantSplit/>
        </w:trPr>
        <w:tc>
          <w:tcPr>
            <w:tcW w:w="72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w:t>
            </w:r>
          </w:p>
        </w:tc>
        <w:tc>
          <w:tcPr>
            <w:tcW w:w="72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w:t>
            </w:r>
          </w:p>
        </w:tc>
        <w:tc>
          <w:tcPr>
            <w:tcW w:w="72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3</w:t>
            </w:r>
          </w:p>
        </w:tc>
        <w:tc>
          <w:tcPr>
            <w:tcW w:w="90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4</w:t>
            </w:r>
          </w:p>
        </w:tc>
        <w:tc>
          <w:tcPr>
            <w:tcW w:w="108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5</w:t>
            </w:r>
          </w:p>
        </w:tc>
        <w:tc>
          <w:tcPr>
            <w:tcW w:w="108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6</w:t>
            </w:r>
          </w:p>
        </w:tc>
        <w:tc>
          <w:tcPr>
            <w:tcW w:w="90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7</w:t>
            </w:r>
          </w:p>
        </w:tc>
        <w:tc>
          <w:tcPr>
            <w:tcW w:w="1080" w:type="dxa"/>
            <w:tcBorders>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8</w:t>
            </w:r>
          </w:p>
        </w:tc>
        <w:tc>
          <w:tcPr>
            <w:tcW w:w="236" w:type="dxa"/>
            <w:tcBorders>
              <w:top w:val="nil"/>
              <w:left w:val="single" w:sz="4" w:space="0" w:color="auto"/>
              <w:bottom w:val="nil"/>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p>
        </w:tc>
        <w:tc>
          <w:tcPr>
            <w:tcW w:w="1204" w:type="dxa"/>
            <w:tcBorders>
              <w:lef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9</w:t>
            </w:r>
          </w:p>
        </w:tc>
        <w:tc>
          <w:tcPr>
            <w:tcW w:w="90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10</w:t>
            </w:r>
          </w:p>
        </w:tc>
        <w:tc>
          <w:tcPr>
            <w:tcW w:w="108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11</w:t>
            </w:r>
          </w:p>
        </w:tc>
        <w:tc>
          <w:tcPr>
            <w:tcW w:w="54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12</w:t>
            </w:r>
          </w:p>
        </w:tc>
      </w:tr>
      <w:tr w:rsidR="003A1E2F" w:rsidRPr="003A1E2F" w:rsidTr="0064775C">
        <w:trPr>
          <w:cantSplit/>
          <w:trHeight w:val="284"/>
        </w:trPr>
        <w:tc>
          <w:tcPr>
            <w:tcW w:w="720" w:type="dxa"/>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720" w:type="dxa"/>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720" w:type="dxa"/>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900" w:type="dxa"/>
            <w:vAlign w:val="center"/>
          </w:tcPr>
          <w:p w:rsidR="003A1E2F" w:rsidRPr="003A1E2F" w:rsidRDefault="003A1E2F" w:rsidP="003A1E2F">
            <w:pPr>
              <w:widowControl/>
              <w:jc w:val="center"/>
              <w:rPr>
                <w:rFonts w:ascii="Times New Roman" w:eastAsia="Times New Roman" w:hAnsi="Times New Roman" w:cs="Times New Roman"/>
                <w:color w:val="auto"/>
                <w:lang w:bidi="ar-SA"/>
              </w:rPr>
            </w:pPr>
          </w:p>
        </w:tc>
        <w:tc>
          <w:tcPr>
            <w:tcW w:w="1080" w:type="dxa"/>
            <w:vAlign w:val="center"/>
          </w:tcPr>
          <w:p w:rsidR="003A1E2F" w:rsidRPr="003A1E2F" w:rsidRDefault="003A1E2F" w:rsidP="003A1E2F">
            <w:pPr>
              <w:widowControl/>
              <w:jc w:val="center"/>
              <w:rPr>
                <w:rFonts w:ascii="Times New Roman" w:eastAsia="Times New Roman" w:hAnsi="Times New Roman" w:cs="Times New Roman"/>
                <w:color w:val="auto"/>
                <w:lang w:bidi="ar-SA"/>
              </w:rPr>
            </w:pPr>
          </w:p>
        </w:tc>
        <w:tc>
          <w:tcPr>
            <w:tcW w:w="1080" w:type="dxa"/>
            <w:vAlign w:val="center"/>
          </w:tcPr>
          <w:p w:rsidR="003A1E2F" w:rsidRPr="003A1E2F" w:rsidRDefault="003A1E2F" w:rsidP="003A1E2F">
            <w:pPr>
              <w:widowControl/>
              <w:jc w:val="center"/>
              <w:rPr>
                <w:rFonts w:ascii="Times New Roman" w:eastAsia="Times New Roman" w:hAnsi="Times New Roman" w:cs="Times New Roman"/>
                <w:color w:val="auto"/>
                <w:lang w:bidi="ar-SA"/>
              </w:rPr>
            </w:pPr>
          </w:p>
        </w:tc>
        <w:tc>
          <w:tcPr>
            <w:tcW w:w="900" w:type="dxa"/>
            <w:vAlign w:val="center"/>
          </w:tcPr>
          <w:p w:rsidR="003A1E2F" w:rsidRPr="003A1E2F" w:rsidRDefault="003A1E2F" w:rsidP="003A1E2F">
            <w:pPr>
              <w:widowControl/>
              <w:jc w:val="center"/>
              <w:rPr>
                <w:rFonts w:ascii="Times New Roman" w:eastAsia="Times New Roman" w:hAnsi="Times New Roman" w:cs="Times New Roman"/>
                <w:color w:val="auto"/>
                <w:lang w:bidi="ar-SA"/>
              </w:rPr>
            </w:pPr>
          </w:p>
        </w:tc>
        <w:tc>
          <w:tcPr>
            <w:tcW w:w="1080" w:type="dxa"/>
            <w:tcBorders>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lang w:bidi="ar-SA"/>
              </w:rPr>
            </w:pPr>
          </w:p>
        </w:tc>
        <w:tc>
          <w:tcPr>
            <w:tcW w:w="236" w:type="dxa"/>
            <w:tcBorders>
              <w:top w:val="nil"/>
              <w:left w:val="single" w:sz="4" w:space="0" w:color="auto"/>
              <w:bottom w:val="nil"/>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lang w:bidi="ar-SA"/>
              </w:rPr>
            </w:pPr>
          </w:p>
        </w:tc>
        <w:tc>
          <w:tcPr>
            <w:tcW w:w="1204" w:type="dxa"/>
            <w:tcBorders>
              <w:lef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lang w:bidi="ar-SA"/>
              </w:rPr>
            </w:pPr>
          </w:p>
        </w:tc>
        <w:tc>
          <w:tcPr>
            <w:tcW w:w="900" w:type="dxa"/>
            <w:vAlign w:val="center"/>
          </w:tcPr>
          <w:p w:rsidR="003A1E2F" w:rsidRPr="003A1E2F" w:rsidRDefault="003A1E2F" w:rsidP="003A1E2F">
            <w:pPr>
              <w:widowControl/>
              <w:jc w:val="center"/>
              <w:rPr>
                <w:rFonts w:ascii="Times New Roman" w:eastAsia="Times New Roman" w:hAnsi="Times New Roman" w:cs="Times New Roman"/>
                <w:color w:val="auto"/>
                <w:lang w:bidi="ar-SA"/>
              </w:rPr>
            </w:pPr>
          </w:p>
        </w:tc>
        <w:tc>
          <w:tcPr>
            <w:tcW w:w="1080" w:type="dxa"/>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линейный</w:t>
            </w:r>
          </w:p>
        </w:tc>
        <w:tc>
          <w:tcPr>
            <w:tcW w:w="540" w:type="dxa"/>
            <w:vAlign w:val="center"/>
          </w:tcPr>
          <w:p w:rsidR="003A1E2F" w:rsidRPr="003A1E2F" w:rsidRDefault="003A1E2F" w:rsidP="003A1E2F">
            <w:pPr>
              <w:widowControl/>
              <w:jc w:val="center"/>
              <w:rPr>
                <w:rFonts w:ascii="Times New Roman" w:eastAsia="Times New Roman" w:hAnsi="Times New Roman" w:cs="Times New Roman"/>
                <w:color w:val="auto"/>
                <w:lang w:bidi="ar-SA"/>
              </w:rPr>
            </w:pPr>
          </w:p>
        </w:tc>
      </w:tr>
    </w:tbl>
    <w:p w:rsidR="003A1E2F" w:rsidRPr="003A1E2F" w:rsidRDefault="003A1E2F" w:rsidP="003A1E2F">
      <w:pPr>
        <w:widowControl/>
        <w:rPr>
          <w:rFonts w:ascii="Times New Roman" w:eastAsia="Times New Roman" w:hAnsi="Times New Roman" w:cs="Times New Roman"/>
          <w:color w:val="auto"/>
          <w:sz w:val="12"/>
          <w:lang w:bidi="ar-SA"/>
        </w:rPr>
      </w:pPr>
    </w:p>
    <w:p w:rsidR="003A1E2F" w:rsidRPr="003A1E2F" w:rsidRDefault="003A1E2F" w:rsidP="003A1E2F">
      <w:pPr>
        <w:widowControl/>
        <w:rPr>
          <w:rFonts w:ascii="Times New Roman" w:eastAsia="Times New Roman" w:hAnsi="Times New Roman" w:cs="Times New Roman"/>
          <w:b/>
          <w:bCs/>
          <w:color w:val="auto"/>
          <w:lang w:bidi="ar-SA"/>
        </w:rPr>
      </w:pPr>
      <w:r w:rsidRPr="003A1E2F">
        <w:rPr>
          <w:rFonts w:ascii="Times New Roman" w:eastAsia="Times New Roman" w:hAnsi="Times New Roman" w:cs="Times New Roman"/>
          <w:b/>
          <w:bCs/>
          <w:color w:val="auto"/>
          <w:sz w:val="18"/>
          <w:szCs w:val="18"/>
          <w:lang w:bidi="ar-SA"/>
        </w:rPr>
        <w:t xml:space="preserve">   3. Сведения для налогового учета</w:t>
      </w:r>
      <w:r w:rsidRPr="003A1E2F">
        <w:rPr>
          <w:rFonts w:ascii="Times New Roman" w:eastAsia="Times New Roman" w:hAnsi="Times New Roman" w:cs="Times New Roman"/>
          <w:b/>
          <w:bCs/>
          <w:color w:val="auto"/>
          <w:sz w:val="18"/>
          <w:szCs w:val="18"/>
          <w:lang w:bidi="ar-SA"/>
        </w:rPr>
        <w:tab/>
      </w:r>
      <w:r w:rsidRPr="003A1E2F">
        <w:rPr>
          <w:rFonts w:ascii="Times New Roman" w:eastAsia="Times New Roman" w:hAnsi="Times New Roman" w:cs="Times New Roman"/>
          <w:b/>
          <w:bCs/>
          <w:color w:val="auto"/>
          <w:sz w:val="18"/>
          <w:szCs w:val="18"/>
          <w:lang w:bidi="ar-SA"/>
        </w:rPr>
        <w:tab/>
      </w:r>
      <w:r w:rsidRPr="003A1E2F">
        <w:rPr>
          <w:rFonts w:ascii="Times New Roman" w:eastAsia="Times New Roman" w:hAnsi="Times New Roman" w:cs="Times New Roman"/>
          <w:b/>
          <w:bCs/>
          <w:color w:val="auto"/>
          <w:sz w:val="18"/>
          <w:szCs w:val="18"/>
          <w:lang w:bidi="ar-SA"/>
        </w:rPr>
        <w:tab/>
        <w:t>4. Краткая индивидуальная характеристика объекта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1260"/>
        <w:gridCol w:w="236"/>
        <w:gridCol w:w="1924"/>
        <w:gridCol w:w="1620"/>
        <w:gridCol w:w="900"/>
        <w:gridCol w:w="900"/>
        <w:gridCol w:w="720"/>
        <w:gridCol w:w="900"/>
      </w:tblGrid>
      <w:tr w:rsidR="003A1E2F" w:rsidRPr="003A1E2F" w:rsidTr="00F52802">
        <w:trPr>
          <w:cantSplit/>
          <w:trHeight w:val="567"/>
        </w:trPr>
        <w:tc>
          <w:tcPr>
            <w:tcW w:w="1260" w:type="dxa"/>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Первоначальная стоимость амортизируемого имущества, руб.</w:t>
            </w:r>
          </w:p>
        </w:tc>
        <w:tc>
          <w:tcPr>
            <w:tcW w:w="1440" w:type="dxa"/>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Категория основных средств, по которым амортизация начисляется в особом порядке</w:t>
            </w:r>
          </w:p>
        </w:tc>
        <w:tc>
          <w:tcPr>
            <w:tcW w:w="1260" w:type="dxa"/>
            <w:vMerge w:val="restart"/>
            <w:tcBorders>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Источник финансирования</w:t>
            </w:r>
          </w:p>
        </w:tc>
        <w:tc>
          <w:tcPr>
            <w:tcW w:w="236" w:type="dxa"/>
            <w:vMerge w:val="restart"/>
            <w:tcBorders>
              <w:top w:val="nil"/>
              <w:left w:val="single" w:sz="4" w:space="0" w:color="auto"/>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924" w:type="dxa"/>
            <w:vMerge w:val="restart"/>
            <w:tcBorders>
              <w:lef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Наименование</w:t>
            </w:r>
          </w:p>
        </w:tc>
        <w:tc>
          <w:tcPr>
            <w:tcW w:w="5040" w:type="dxa"/>
            <w:gridSpan w:val="5"/>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Содержание драгоценных металлов (металлов, камней и т.д.) (на единицу основного средства)</w:t>
            </w:r>
          </w:p>
        </w:tc>
      </w:tr>
      <w:tr w:rsidR="003A1E2F" w:rsidRPr="003A1E2F" w:rsidTr="00F52802">
        <w:trPr>
          <w:cantSplit/>
          <w:trHeight w:val="198"/>
        </w:trPr>
        <w:tc>
          <w:tcPr>
            <w:tcW w:w="1260" w:type="dxa"/>
            <w:vMerge/>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440" w:type="dxa"/>
            <w:vMerge/>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260" w:type="dxa"/>
            <w:vMerge/>
            <w:tcBorders>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236" w:type="dxa"/>
            <w:vMerge/>
            <w:tcBorders>
              <w:left w:val="single" w:sz="4" w:space="0" w:color="auto"/>
              <w:bottom w:val="nil"/>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924" w:type="dxa"/>
            <w:vMerge/>
            <w:tcBorders>
              <w:lef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620"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наименование драгоценных материалов</w:t>
            </w:r>
          </w:p>
        </w:tc>
        <w:tc>
          <w:tcPr>
            <w:tcW w:w="900" w:type="dxa"/>
          </w:tcPr>
          <w:p w:rsidR="003A1E2F" w:rsidRPr="003A1E2F" w:rsidRDefault="003A1E2F" w:rsidP="003A1E2F">
            <w:pPr>
              <w:widowControl/>
              <w:jc w:val="center"/>
              <w:rPr>
                <w:rFonts w:ascii="Times New Roman" w:eastAsia="Times New Roman" w:hAnsi="Times New Roman" w:cs="Times New Roman"/>
                <w:color w:val="auto"/>
                <w:sz w:val="18"/>
                <w:lang w:bidi="ar-SA"/>
              </w:rPr>
            </w:pPr>
            <w:proofErr w:type="spellStart"/>
            <w:proofErr w:type="gramStart"/>
            <w:r w:rsidRPr="003A1E2F">
              <w:rPr>
                <w:rFonts w:ascii="Times New Roman" w:eastAsia="Times New Roman" w:hAnsi="Times New Roman" w:cs="Times New Roman"/>
                <w:color w:val="auto"/>
                <w:sz w:val="18"/>
                <w:lang w:bidi="ar-SA"/>
              </w:rPr>
              <w:t>Номенкла-турный</w:t>
            </w:r>
            <w:proofErr w:type="spellEnd"/>
            <w:proofErr w:type="gramEnd"/>
            <w:r w:rsidRPr="003A1E2F">
              <w:rPr>
                <w:rFonts w:ascii="Times New Roman" w:eastAsia="Times New Roman" w:hAnsi="Times New Roman" w:cs="Times New Roman"/>
                <w:color w:val="auto"/>
                <w:sz w:val="18"/>
                <w:lang w:bidi="ar-SA"/>
              </w:rPr>
              <w:t xml:space="preserve"> номер</w:t>
            </w:r>
          </w:p>
        </w:tc>
        <w:tc>
          <w:tcPr>
            <w:tcW w:w="900"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единица измерения</w:t>
            </w:r>
          </w:p>
        </w:tc>
        <w:tc>
          <w:tcPr>
            <w:tcW w:w="720"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количество</w:t>
            </w:r>
          </w:p>
        </w:tc>
        <w:tc>
          <w:tcPr>
            <w:tcW w:w="900"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масса</w:t>
            </w:r>
          </w:p>
        </w:tc>
      </w:tr>
      <w:tr w:rsidR="003A1E2F" w:rsidRPr="003A1E2F" w:rsidTr="00F52802">
        <w:trPr>
          <w:cantSplit/>
        </w:trPr>
        <w:tc>
          <w:tcPr>
            <w:tcW w:w="126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13</w:t>
            </w:r>
          </w:p>
        </w:tc>
        <w:tc>
          <w:tcPr>
            <w:tcW w:w="144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14</w:t>
            </w:r>
          </w:p>
        </w:tc>
        <w:tc>
          <w:tcPr>
            <w:tcW w:w="1260" w:type="dxa"/>
            <w:tcBorders>
              <w:bottom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15</w:t>
            </w:r>
          </w:p>
        </w:tc>
        <w:tc>
          <w:tcPr>
            <w:tcW w:w="236" w:type="dxa"/>
            <w:tcBorders>
              <w:top w:val="nil"/>
              <w:left w:val="single" w:sz="4" w:space="0" w:color="auto"/>
              <w:bottom w:val="nil"/>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p>
        </w:tc>
        <w:tc>
          <w:tcPr>
            <w:tcW w:w="1924" w:type="dxa"/>
            <w:tcBorders>
              <w:left w:val="single" w:sz="4" w:space="0" w:color="auto"/>
              <w:bottom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16</w:t>
            </w:r>
          </w:p>
        </w:tc>
        <w:tc>
          <w:tcPr>
            <w:tcW w:w="162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17</w:t>
            </w:r>
          </w:p>
        </w:tc>
        <w:tc>
          <w:tcPr>
            <w:tcW w:w="90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18</w:t>
            </w:r>
          </w:p>
        </w:tc>
        <w:tc>
          <w:tcPr>
            <w:tcW w:w="90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19</w:t>
            </w:r>
          </w:p>
        </w:tc>
        <w:tc>
          <w:tcPr>
            <w:tcW w:w="72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20</w:t>
            </w:r>
          </w:p>
        </w:tc>
        <w:tc>
          <w:tcPr>
            <w:tcW w:w="90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21</w:t>
            </w:r>
          </w:p>
        </w:tc>
      </w:tr>
      <w:tr w:rsidR="003A1E2F" w:rsidRPr="003A1E2F" w:rsidTr="00F52802">
        <w:trPr>
          <w:cantSplit/>
          <w:trHeight w:val="284"/>
        </w:trPr>
        <w:tc>
          <w:tcPr>
            <w:tcW w:w="1260" w:type="dxa"/>
            <w:tcBorders>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440" w:type="dxa"/>
            <w:tcBorders>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260" w:type="dxa"/>
            <w:tcBorders>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36" w:type="dxa"/>
            <w:tcBorders>
              <w:top w:val="nil"/>
              <w:left w:val="single" w:sz="4" w:space="0" w:color="auto"/>
              <w:bottom w:val="nil"/>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924" w:type="dxa"/>
            <w:tcBorders>
              <w:left w:val="single" w:sz="4" w:space="0" w:color="auto"/>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620" w:type="dxa"/>
            <w:tcBorders>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900" w:type="dxa"/>
            <w:tcBorders>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900" w:type="dxa"/>
            <w:tcBorders>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720" w:type="dxa"/>
            <w:tcBorders>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900" w:type="dxa"/>
            <w:tcBorders>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84"/>
        </w:trPr>
        <w:tc>
          <w:tcPr>
            <w:tcW w:w="1260" w:type="dxa"/>
            <w:tcBorders>
              <w:top w:val="single" w:sz="4" w:space="0" w:color="auto"/>
              <w:left w:val="nil"/>
              <w:bottom w:val="nil"/>
              <w:right w:val="nil"/>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440" w:type="dxa"/>
            <w:tcBorders>
              <w:top w:val="single" w:sz="4" w:space="0" w:color="auto"/>
              <w:left w:val="nil"/>
              <w:bottom w:val="nil"/>
              <w:right w:val="nil"/>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260" w:type="dxa"/>
            <w:tcBorders>
              <w:top w:val="single" w:sz="4" w:space="0" w:color="auto"/>
              <w:left w:val="nil"/>
              <w:bottom w:val="nil"/>
              <w:right w:val="nil"/>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36" w:type="dxa"/>
            <w:tcBorders>
              <w:top w:val="nil"/>
              <w:left w:val="nil"/>
              <w:bottom w:val="nil"/>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924" w:type="dxa"/>
            <w:tcBorders>
              <w:top w:val="single" w:sz="4" w:space="0" w:color="auto"/>
              <w:lef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62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90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90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72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90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84"/>
        </w:trPr>
        <w:tc>
          <w:tcPr>
            <w:tcW w:w="1260" w:type="dxa"/>
            <w:tcBorders>
              <w:top w:val="nil"/>
              <w:left w:val="nil"/>
              <w:bottom w:val="nil"/>
              <w:right w:val="nil"/>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440" w:type="dxa"/>
            <w:tcBorders>
              <w:top w:val="nil"/>
              <w:left w:val="nil"/>
              <w:bottom w:val="nil"/>
              <w:right w:val="nil"/>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260" w:type="dxa"/>
            <w:tcBorders>
              <w:top w:val="nil"/>
              <w:left w:val="nil"/>
              <w:bottom w:val="nil"/>
              <w:right w:val="nil"/>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36" w:type="dxa"/>
            <w:tcBorders>
              <w:top w:val="nil"/>
              <w:left w:val="nil"/>
              <w:bottom w:val="nil"/>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924" w:type="dxa"/>
            <w:tcBorders>
              <w:lef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620" w:type="dxa"/>
          </w:tcPr>
          <w:p w:rsidR="003A1E2F" w:rsidRPr="003A1E2F" w:rsidRDefault="003A1E2F" w:rsidP="003A1E2F">
            <w:pPr>
              <w:widowControl/>
              <w:rPr>
                <w:rFonts w:ascii="Times New Roman" w:eastAsia="Times New Roman" w:hAnsi="Times New Roman" w:cs="Times New Roman"/>
                <w:color w:val="auto"/>
                <w:sz w:val="18"/>
                <w:lang w:bidi="ar-SA"/>
              </w:rPr>
            </w:pPr>
          </w:p>
        </w:tc>
        <w:tc>
          <w:tcPr>
            <w:tcW w:w="900" w:type="dxa"/>
          </w:tcPr>
          <w:p w:rsidR="003A1E2F" w:rsidRPr="003A1E2F" w:rsidRDefault="003A1E2F" w:rsidP="003A1E2F">
            <w:pPr>
              <w:widowControl/>
              <w:rPr>
                <w:rFonts w:ascii="Times New Roman" w:eastAsia="Times New Roman" w:hAnsi="Times New Roman" w:cs="Times New Roman"/>
                <w:color w:val="auto"/>
                <w:sz w:val="18"/>
                <w:lang w:bidi="ar-SA"/>
              </w:rPr>
            </w:pPr>
          </w:p>
        </w:tc>
        <w:tc>
          <w:tcPr>
            <w:tcW w:w="900" w:type="dxa"/>
          </w:tcPr>
          <w:p w:rsidR="003A1E2F" w:rsidRPr="003A1E2F" w:rsidRDefault="003A1E2F" w:rsidP="003A1E2F">
            <w:pPr>
              <w:widowControl/>
              <w:rPr>
                <w:rFonts w:ascii="Times New Roman" w:eastAsia="Times New Roman" w:hAnsi="Times New Roman" w:cs="Times New Roman"/>
                <w:color w:val="auto"/>
                <w:sz w:val="18"/>
                <w:lang w:bidi="ar-SA"/>
              </w:rPr>
            </w:pPr>
          </w:p>
        </w:tc>
        <w:tc>
          <w:tcPr>
            <w:tcW w:w="720" w:type="dxa"/>
          </w:tcPr>
          <w:p w:rsidR="003A1E2F" w:rsidRPr="003A1E2F" w:rsidRDefault="003A1E2F" w:rsidP="003A1E2F">
            <w:pPr>
              <w:widowControl/>
              <w:rPr>
                <w:rFonts w:ascii="Times New Roman" w:eastAsia="Times New Roman" w:hAnsi="Times New Roman" w:cs="Times New Roman"/>
                <w:color w:val="auto"/>
                <w:sz w:val="18"/>
                <w:lang w:bidi="ar-SA"/>
              </w:rPr>
            </w:pPr>
          </w:p>
        </w:tc>
        <w:tc>
          <w:tcPr>
            <w:tcW w:w="900" w:type="dxa"/>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84"/>
        </w:trPr>
        <w:tc>
          <w:tcPr>
            <w:tcW w:w="1260" w:type="dxa"/>
            <w:tcBorders>
              <w:top w:val="nil"/>
              <w:left w:val="nil"/>
              <w:bottom w:val="nil"/>
              <w:right w:val="nil"/>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440" w:type="dxa"/>
            <w:tcBorders>
              <w:top w:val="nil"/>
              <w:left w:val="nil"/>
              <w:bottom w:val="nil"/>
              <w:right w:val="nil"/>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260" w:type="dxa"/>
            <w:tcBorders>
              <w:top w:val="nil"/>
              <w:left w:val="nil"/>
              <w:bottom w:val="nil"/>
              <w:right w:val="nil"/>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36" w:type="dxa"/>
            <w:tcBorders>
              <w:top w:val="nil"/>
              <w:left w:val="nil"/>
              <w:bottom w:val="nil"/>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924" w:type="dxa"/>
            <w:tcBorders>
              <w:lef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620" w:type="dxa"/>
          </w:tcPr>
          <w:p w:rsidR="003A1E2F" w:rsidRPr="003A1E2F" w:rsidRDefault="003A1E2F" w:rsidP="003A1E2F">
            <w:pPr>
              <w:widowControl/>
              <w:rPr>
                <w:rFonts w:ascii="Times New Roman" w:eastAsia="Times New Roman" w:hAnsi="Times New Roman" w:cs="Times New Roman"/>
                <w:color w:val="auto"/>
                <w:sz w:val="18"/>
                <w:lang w:bidi="ar-SA"/>
              </w:rPr>
            </w:pPr>
          </w:p>
        </w:tc>
        <w:tc>
          <w:tcPr>
            <w:tcW w:w="900" w:type="dxa"/>
          </w:tcPr>
          <w:p w:rsidR="003A1E2F" w:rsidRPr="003A1E2F" w:rsidRDefault="003A1E2F" w:rsidP="003A1E2F">
            <w:pPr>
              <w:widowControl/>
              <w:rPr>
                <w:rFonts w:ascii="Times New Roman" w:eastAsia="Times New Roman" w:hAnsi="Times New Roman" w:cs="Times New Roman"/>
                <w:color w:val="auto"/>
                <w:sz w:val="18"/>
                <w:lang w:bidi="ar-SA"/>
              </w:rPr>
            </w:pPr>
          </w:p>
        </w:tc>
        <w:tc>
          <w:tcPr>
            <w:tcW w:w="900" w:type="dxa"/>
          </w:tcPr>
          <w:p w:rsidR="003A1E2F" w:rsidRPr="003A1E2F" w:rsidRDefault="003A1E2F" w:rsidP="003A1E2F">
            <w:pPr>
              <w:widowControl/>
              <w:rPr>
                <w:rFonts w:ascii="Times New Roman" w:eastAsia="Times New Roman" w:hAnsi="Times New Roman" w:cs="Times New Roman"/>
                <w:color w:val="auto"/>
                <w:sz w:val="18"/>
                <w:lang w:bidi="ar-SA"/>
              </w:rPr>
            </w:pPr>
          </w:p>
        </w:tc>
        <w:tc>
          <w:tcPr>
            <w:tcW w:w="720" w:type="dxa"/>
          </w:tcPr>
          <w:p w:rsidR="003A1E2F" w:rsidRPr="003A1E2F" w:rsidRDefault="003A1E2F" w:rsidP="003A1E2F">
            <w:pPr>
              <w:widowControl/>
              <w:rPr>
                <w:rFonts w:ascii="Times New Roman" w:eastAsia="Times New Roman" w:hAnsi="Times New Roman" w:cs="Times New Roman"/>
                <w:color w:val="auto"/>
                <w:sz w:val="18"/>
                <w:lang w:bidi="ar-SA"/>
              </w:rPr>
            </w:pPr>
          </w:p>
        </w:tc>
        <w:tc>
          <w:tcPr>
            <w:tcW w:w="900" w:type="dxa"/>
          </w:tcPr>
          <w:p w:rsidR="003A1E2F" w:rsidRPr="003A1E2F" w:rsidRDefault="003A1E2F" w:rsidP="003A1E2F">
            <w:pPr>
              <w:widowControl/>
              <w:rPr>
                <w:rFonts w:ascii="Times New Roman" w:eastAsia="Times New Roman" w:hAnsi="Times New Roman" w:cs="Times New Roman"/>
                <w:color w:val="auto"/>
                <w:sz w:val="18"/>
                <w:lang w:bidi="ar-SA"/>
              </w:rPr>
            </w:pPr>
          </w:p>
        </w:tc>
      </w:tr>
    </w:tbl>
    <w:p w:rsidR="003A1E2F" w:rsidRPr="003A1E2F" w:rsidRDefault="003A1E2F" w:rsidP="003A1E2F">
      <w:pPr>
        <w:widowControl/>
        <w:rPr>
          <w:rFonts w:ascii="Times New Roman" w:eastAsia="Times New Roman" w:hAnsi="Times New Roman" w:cs="Times New Roman"/>
          <w:b/>
          <w:bCs/>
          <w:color w:val="auto"/>
          <w:sz w:val="18"/>
          <w:szCs w:val="18"/>
          <w:lang w:bidi="ar-SA"/>
        </w:rPr>
      </w:pPr>
      <w:r w:rsidRPr="003A1E2F">
        <w:rPr>
          <w:rFonts w:ascii="Times New Roman" w:eastAsia="Times New Roman" w:hAnsi="Times New Roman" w:cs="Times New Roman"/>
          <w:b/>
          <w:bCs/>
          <w:color w:val="auto"/>
          <w:sz w:val="18"/>
          <w:szCs w:val="18"/>
          <w:lang w:bidi="ar-SA"/>
        </w:rPr>
        <w:t xml:space="preserve">            5. Краткая индивидуальная характеристика объекта</w:t>
      </w:r>
    </w:p>
    <w:p w:rsidR="003A1E2F" w:rsidRPr="003A1E2F" w:rsidRDefault="003A1E2F" w:rsidP="003A1E2F">
      <w:pPr>
        <w:widowControl/>
        <w:rPr>
          <w:rFonts w:ascii="Times New Roman" w:eastAsia="Times New Roman" w:hAnsi="Times New Roman" w:cs="Times New Roman"/>
          <w:color w:val="auto"/>
          <w:sz w:val="12"/>
          <w:lang w:bidi="ar-SA"/>
        </w:rPr>
      </w:pP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1080"/>
        <w:gridCol w:w="1080"/>
        <w:gridCol w:w="1080"/>
        <w:gridCol w:w="1080"/>
        <w:gridCol w:w="1980"/>
      </w:tblGrid>
      <w:tr w:rsidR="003A1E2F" w:rsidRPr="003A1E2F" w:rsidTr="00F52802">
        <w:trPr>
          <w:cantSplit/>
          <w:trHeight w:val="186"/>
        </w:trPr>
        <w:tc>
          <w:tcPr>
            <w:tcW w:w="4140" w:type="dxa"/>
            <w:vMerge w:val="restart"/>
            <w:tcBorders>
              <w:lef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Наименование конструктивных элементов и других признаков, характеризующих объект</w:t>
            </w:r>
          </w:p>
        </w:tc>
        <w:tc>
          <w:tcPr>
            <w:tcW w:w="5040" w:type="dxa"/>
            <w:gridSpan w:val="5"/>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Качественные и количественные характеристики</w:t>
            </w:r>
          </w:p>
        </w:tc>
        <w:tc>
          <w:tcPr>
            <w:tcW w:w="1980" w:type="dxa"/>
            <w:vMerge w:val="restart"/>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Примечание</w:t>
            </w:r>
          </w:p>
        </w:tc>
      </w:tr>
      <w:tr w:rsidR="003A1E2F" w:rsidRPr="003A1E2F" w:rsidTr="00F52802">
        <w:trPr>
          <w:cantSplit/>
          <w:trHeight w:val="198"/>
        </w:trPr>
        <w:tc>
          <w:tcPr>
            <w:tcW w:w="4140" w:type="dxa"/>
            <w:vMerge/>
            <w:tcBorders>
              <w:lef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720" w:type="dxa"/>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Основного объекта</w:t>
            </w:r>
          </w:p>
        </w:tc>
        <w:tc>
          <w:tcPr>
            <w:tcW w:w="4320" w:type="dxa"/>
            <w:gridSpan w:val="4"/>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Пристроенных помещений и др.</w:t>
            </w:r>
          </w:p>
        </w:tc>
        <w:tc>
          <w:tcPr>
            <w:tcW w:w="1980" w:type="dxa"/>
            <w:vMerge/>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F52802">
        <w:trPr>
          <w:cantSplit/>
        </w:trPr>
        <w:tc>
          <w:tcPr>
            <w:tcW w:w="4140" w:type="dxa"/>
            <w:tcBorders>
              <w:lef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22</w:t>
            </w:r>
          </w:p>
        </w:tc>
        <w:tc>
          <w:tcPr>
            <w:tcW w:w="72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23</w:t>
            </w:r>
          </w:p>
        </w:tc>
        <w:tc>
          <w:tcPr>
            <w:tcW w:w="108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24</w:t>
            </w:r>
          </w:p>
        </w:tc>
        <w:tc>
          <w:tcPr>
            <w:tcW w:w="108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25</w:t>
            </w:r>
          </w:p>
        </w:tc>
        <w:tc>
          <w:tcPr>
            <w:tcW w:w="108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26</w:t>
            </w:r>
          </w:p>
        </w:tc>
        <w:tc>
          <w:tcPr>
            <w:tcW w:w="108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27</w:t>
            </w:r>
          </w:p>
        </w:tc>
        <w:tc>
          <w:tcPr>
            <w:tcW w:w="198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28</w:t>
            </w:r>
          </w:p>
        </w:tc>
      </w:tr>
      <w:tr w:rsidR="003A1E2F" w:rsidRPr="003A1E2F" w:rsidTr="00F52802">
        <w:trPr>
          <w:cantSplit/>
          <w:trHeight w:val="284"/>
        </w:trPr>
        <w:tc>
          <w:tcPr>
            <w:tcW w:w="4140" w:type="dxa"/>
            <w:tcBorders>
              <w:left w:val="single" w:sz="4" w:space="0" w:color="auto"/>
            </w:tcBorders>
            <w:vAlign w:val="center"/>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Общая площадь, м</w:t>
            </w:r>
            <w:proofErr w:type="gramStart"/>
            <w:r w:rsidRPr="003A1E2F">
              <w:rPr>
                <w:rFonts w:ascii="Times New Roman" w:eastAsia="Times New Roman" w:hAnsi="Times New Roman" w:cs="Times New Roman"/>
                <w:color w:val="auto"/>
                <w:sz w:val="12"/>
                <w:vertAlign w:val="superscript"/>
                <w:lang w:bidi="ar-SA"/>
              </w:rPr>
              <w:t>2</w:t>
            </w:r>
            <w:proofErr w:type="gramEnd"/>
          </w:p>
        </w:tc>
        <w:tc>
          <w:tcPr>
            <w:tcW w:w="72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9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F52802">
        <w:trPr>
          <w:cantSplit/>
          <w:trHeight w:val="284"/>
        </w:trPr>
        <w:tc>
          <w:tcPr>
            <w:tcW w:w="4140" w:type="dxa"/>
            <w:tcBorders>
              <w:left w:val="single" w:sz="4" w:space="0" w:color="auto"/>
            </w:tcBorders>
            <w:vAlign w:val="center"/>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Количество этажей</w:t>
            </w:r>
          </w:p>
        </w:tc>
        <w:tc>
          <w:tcPr>
            <w:tcW w:w="72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9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F52802">
        <w:trPr>
          <w:cantSplit/>
          <w:trHeight w:val="284"/>
        </w:trPr>
        <w:tc>
          <w:tcPr>
            <w:tcW w:w="4140" w:type="dxa"/>
            <w:vMerge w:val="restart"/>
            <w:tcBorders>
              <w:left w:val="single" w:sz="4" w:space="0" w:color="auto"/>
            </w:tcBorders>
            <w:vAlign w:val="center"/>
          </w:tcPr>
          <w:p w:rsidR="003A1E2F" w:rsidRPr="003A1E2F" w:rsidRDefault="003A1E2F" w:rsidP="003A1E2F">
            <w:pPr>
              <w:widowControl/>
              <w:rPr>
                <w:rFonts w:ascii="Times New Roman" w:eastAsia="Times New Roman" w:hAnsi="Times New Roman" w:cs="Times New Roman"/>
                <w:color w:val="auto"/>
                <w:sz w:val="12"/>
                <w:vertAlign w:val="superscript"/>
                <w:lang w:bidi="ar-SA"/>
              </w:rPr>
            </w:pPr>
            <w:r w:rsidRPr="003A1E2F">
              <w:rPr>
                <w:rFonts w:ascii="Times New Roman" w:eastAsia="Times New Roman" w:hAnsi="Times New Roman" w:cs="Times New Roman"/>
                <w:color w:val="auto"/>
                <w:sz w:val="18"/>
                <w:lang w:bidi="ar-SA"/>
              </w:rPr>
              <w:t>Общий строительный объем, м</w:t>
            </w:r>
            <w:r w:rsidRPr="003A1E2F">
              <w:rPr>
                <w:rFonts w:ascii="Times New Roman" w:eastAsia="Times New Roman" w:hAnsi="Times New Roman" w:cs="Times New Roman"/>
                <w:color w:val="auto"/>
                <w:sz w:val="12"/>
                <w:vertAlign w:val="superscript"/>
                <w:lang w:bidi="ar-SA"/>
              </w:rPr>
              <w:t>3</w:t>
            </w: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в том числе подземной части</w:t>
            </w:r>
            <w:r w:rsidRPr="003A1E2F">
              <w:rPr>
                <w:rFonts w:ascii="Times New Roman" w:eastAsia="Times New Roman" w:hAnsi="Times New Roman" w:cs="Times New Roman"/>
                <w:color w:val="auto"/>
                <w:sz w:val="12"/>
                <w:vertAlign w:val="superscript"/>
                <w:lang w:bidi="ar-SA"/>
              </w:rPr>
              <w:t>,</w:t>
            </w:r>
            <w:r w:rsidRPr="003A1E2F">
              <w:rPr>
                <w:rFonts w:ascii="Times New Roman" w:eastAsia="Times New Roman" w:hAnsi="Times New Roman" w:cs="Times New Roman"/>
                <w:color w:val="auto"/>
                <w:sz w:val="18"/>
                <w:lang w:bidi="ar-SA"/>
              </w:rPr>
              <w:t xml:space="preserve"> м</w:t>
            </w:r>
            <w:r w:rsidRPr="003A1E2F">
              <w:rPr>
                <w:rFonts w:ascii="Times New Roman" w:eastAsia="Times New Roman" w:hAnsi="Times New Roman" w:cs="Times New Roman"/>
                <w:color w:val="auto"/>
                <w:sz w:val="12"/>
                <w:vertAlign w:val="superscript"/>
                <w:lang w:bidi="ar-SA"/>
              </w:rPr>
              <w:t>3</w:t>
            </w:r>
          </w:p>
        </w:tc>
        <w:tc>
          <w:tcPr>
            <w:tcW w:w="72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9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F52802">
        <w:trPr>
          <w:cantSplit/>
          <w:trHeight w:val="284"/>
        </w:trPr>
        <w:tc>
          <w:tcPr>
            <w:tcW w:w="4140" w:type="dxa"/>
            <w:vMerge/>
            <w:tcBorders>
              <w:left w:val="single" w:sz="4" w:space="0" w:color="auto"/>
            </w:tcBorders>
            <w:vAlign w:val="center"/>
          </w:tcPr>
          <w:p w:rsidR="003A1E2F" w:rsidRPr="003A1E2F" w:rsidRDefault="003A1E2F" w:rsidP="003A1E2F">
            <w:pPr>
              <w:widowControl/>
              <w:rPr>
                <w:rFonts w:ascii="Times New Roman" w:eastAsia="Times New Roman" w:hAnsi="Times New Roman" w:cs="Times New Roman"/>
                <w:color w:val="auto"/>
                <w:sz w:val="18"/>
                <w:lang w:bidi="ar-SA"/>
              </w:rPr>
            </w:pPr>
          </w:p>
        </w:tc>
        <w:tc>
          <w:tcPr>
            <w:tcW w:w="72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9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F52802">
        <w:trPr>
          <w:cantSplit/>
          <w:trHeight w:val="284"/>
        </w:trPr>
        <w:tc>
          <w:tcPr>
            <w:tcW w:w="4140" w:type="dxa"/>
            <w:vMerge w:val="restart"/>
            <w:tcBorders>
              <w:left w:val="single" w:sz="4" w:space="0" w:color="auto"/>
            </w:tcBorders>
            <w:vAlign w:val="center"/>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 xml:space="preserve">Площадь </w:t>
            </w:r>
            <w:proofErr w:type="gramStart"/>
            <w:r w:rsidRPr="003A1E2F">
              <w:rPr>
                <w:rFonts w:ascii="Times New Roman" w:eastAsia="Times New Roman" w:hAnsi="Times New Roman" w:cs="Times New Roman"/>
                <w:color w:val="auto"/>
                <w:sz w:val="18"/>
                <w:lang w:bidi="ar-SA"/>
              </w:rPr>
              <w:t>встроенных</w:t>
            </w:r>
            <w:proofErr w:type="gramEnd"/>
            <w:r w:rsidRPr="003A1E2F">
              <w:rPr>
                <w:rFonts w:ascii="Times New Roman" w:eastAsia="Times New Roman" w:hAnsi="Times New Roman" w:cs="Times New Roman"/>
                <w:color w:val="auto"/>
                <w:sz w:val="18"/>
                <w:lang w:bidi="ar-SA"/>
              </w:rPr>
              <w:t>,</w:t>
            </w: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встроенно-пристроенных и пристроенных помещений, м</w:t>
            </w:r>
            <w:proofErr w:type="gramStart"/>
            <w:r w:rsidRPr="003A1E2F">
              <w:rPr>
                <w:rFonts w:ascii="Times New Roman" w:eastAsia="Times New Roman" w:hAnsi="Times New Roman" w:cs="Times New Roman"/>
                <w:color w:val="auto"/>
                <w:sz w:val="12"/>
                <w:vertAlign w:val="superscript"/>
                <w:lang w:bidi="ar-SA"/>
              </w:rPr>
              <w:t>2</w:t>
            </w:r>
            <w:proofErr w:type="gramEnd"/>
          </w:p>
        </w:tc>
        <w:tc>
          <w:tcPr>
            <w:tcW w:w="72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9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F52802">
        <w:trPr>
          <w:cantSplit/>
          <w:trHeight w:val="284"/>
        </w:trPr>
        <w:tc>
          <w:tcPr>
            <w:tcW w:w="4140" w:type="dxa"/>
            <w:vMerge/>
            <w:tcBorders>
              <w:left w:val="single" w:sz="4" w:space="0" w:color="auto"/>
            </w:tcBorders>
            <w:vAlign w:val="center"/>
          </w:tcPr>
          <w:p w:rsidR="003A1E2F" w:rsidRPr="003A1E2F" w:rsidRDefault="003A1E2F" w:rsidP="003A1E2F">
            <w:pPr>
              <w:widowControl/>
              <w:rPr>
                <w:rFonts w:ascii="Times New Roman" w:eastAsia="Times New Roman" w:hAnsi="Times New Roman" w:cs="Times New Roman"/>
                <w:color w:val="auto"/>
                <w:sz w:val="18"/>
                <w:lang w:bidi="ar-SA"/>
              </w:rPr>
            </w:pPr>
          </w:p>
        </w:tc>
        <w:tc>
          <w:tcPr>
            <w:tcW w:w="72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9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F52802">
        <w:trPr>
          <w:cantSplit/>
          <w:trHeight w:val="284"/>
        </w:trPr>
        <w:tc>
          <w:tcPr>
            <w:tcW w:w="4140" w:type="dxa"/>
            <w:vMerge/>
            <w:tcBorders>
              <w:left w:val="single" w:sz="4" w:space="0" w:color="auto"/>
            </w:tcBorders>
            <w:vAlign w:val="center"/>
          </w:tcPr>
          <w:p w:rsidR="003A1E2F" w:rsidRPr="003A1E2F" w:rsidRDefault="003A1E2F" w:rsidP="003A1E2F">
            <w:pPr>
              <w:widowControl/>
              <w:rPr>
                <w:rFonts w:ascii="Times New Roman" w:eastAsia="Times New Roman" w:hAnsi="Times New Roman" w:cs="Times New Roman"/>
                <w:color w:val="auto"/>
                <w:sz w:val="18"/>
                <w:lang w:bidi="ar-SA"/>
              </w:rPr>
            </w:pPr>
          </w:p>
        </w:tc>
        <w:tc>
          <w:tcPr>
            <w:tcW w:w="72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9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F52802">
        <w:trPr>
          <w:cantSplit/>
          <w:trHeight w:val="284"/>
        </w:trPr>
        <w:tc>
          <w:tcPr>
            <w:tcW w:w="4140" w:type="dxa"/>
            <w:tcBorders>
              <w:left w:val="single" w:sz="4" w:space="0" w:color="auto"/>
              <w:bottom w:val="single" w:sz="4" w:space="0" w:color="auto"/>
            </w:tcBorders>
            <w:vAlign w:val="center"/>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Материалы перекрытий и стен</w:t>
            </w:r>
          </w:p>
        </w:tc>
        <w:tc>
          <w:tcPr>
            <w:tcW w:w="720" w:type="dxa"/>
            <w:tcBorders>
              <w:bottom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Borders>
              <w:bottom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Borders>
              <w:bottom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Borders>
              <w:bottom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080" w:type="dxa"/>
            <w:tcBorders>
              <w:bottom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980" w:type="dxa"/>
            <w:tcBorders>
              <w:bottom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bl>
    <w:p w:rsidR="003A1E2F" w:rsidRPr="003A1E2F" w:rsidRDefault="003A1E2F" w:rsidP="003A1E2F">
      <w:pPr>
        <w:widowControl/>
        <w:rPr>
          <w:rFonts w:ascii="Times New Roman" w:eastAsia="Times New Roman" w:hAnsi="Times New Roman" w:cs="Times New Roman"/>
          <w:color w:val="auto"/>
          <w:sz w:val="12"/>
          <w:lang w:bidi="ar-SA"/>
        </w:rPr>
      </w:pPr>
    </w:p>
    <w:p w:rsidR="003A1E2F" w:rsidRPr="003A1E2F" w:rsidRDefault="003A1E2F" w:rsidP="003A1E2F">
      <w:pPr>
        <w:widowControl/>
        <w:rPr>
          <w:rFonts w:ascii="Times New Roman" w:eastAsia="Times New Roman" w:hAnsi="Times New Roman" w:cs="Times New Roman"/>
          <w:b/>
          <w:bCs/>
          <w:color w:val="auto"/>
          <w:sz w:val="18"/>
          <w:szCs w:val="18"/>
          <w:lang w:bidi="ar-SA"/>
        </w:rPr>
      </w:pPr>
      <w:r w:rsidRPr="003A1E2F">
        <w:rPr>
          <w:rFonts w:ascii="Times New Roman" w:eastAsia="Times New Roman" w:hAnsi="Times New Roman" w:cs="Times New Roman"/>
          <w:b/>
          <w:bCs/>
          <w:color w:val="auto"/>
          <w:sz w:val="18"/>
          <w:szCs w:val="18"/>
          <w:lang w:bidi="ar-SA"/>
        </w:rPr>
        <w:t xml:space="preserve">    6. Другие характеристики</w:t>
      </w: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060"/>
        <w:gridCol w:w="3960"/>
      </w:tblGrid>
      <w:tr w:rsidR="003A1E2F" w:rsidRPr="003A1E2F" w:rsidTr="00F52802">
        <w:trPr>
          <w:cantSplit/>
          <w:trHeight w:val="284"/>
        </w:trPr>
        <w:tc>
          <w:tcPr>
            <w:tcW w:w="4140" w:type="dxa"/>
            <w:tcBorders>
              <w:left w:val="single" w:sz="4" w:space="0" w:color="auto"/>
            </w:tcBorders>
            <w:vAlign w:val="center"/>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1. Код  льготирования</w:t>
            </w:r>
          </w:p>
        </w:tc>
        <w:tc>
          <w:tcPr>
            <w:tcW w:w="7020" w:type="dxa"/>
            <w:gridSpan w:val="2"/>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F52802">
        <w:trPr>
          <w:cantSplit/>
          <w:trHeight w:val="284"/>
        </w:trPr>
        <w:tc>
          <w:tcPr>
            <w:tcW w:w="4140" w:type="dxa"/>
            <w:tcBorders>
              <w:left w:val="single" w:sz="4" w:space="0" w:color="auto"/>
            </w:tcBorders>
            <w:vAlign w:val="center"/>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2. Код вида основных средств</w:t>
            </w:r>
          </w:p>
        </w:tc>
        <w:tc>
          <w:tcPr>
            <w:tcW w:w="7020" w:type="dxa"/>
            <w:gridSpan w:val="2"/>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F52802">
        <w:trPr>
          <w:cantSplit/>
          <w:trHeight w:val="210"/>
        </w:trPr>
        <w:tc>
          <w:tcPr>
            <w:tcW w:w="4140" w:type="dxa"/>
            <w:vMerge w:val="restart"/>
            <w:tcBorders>
              <w:left w:val="single" w:sz="4" w:space="0" w:color="auto"/>
            </w:tcBorders>
            <w:vAlign w:val="bottom"/>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3. Код назначения объектов недвижимости</w:t>
            </w: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vertAlign w:val="superscript"/>
                <w:lang w:bidi="ar-SA"/>
              </w:rPr>
              <w:t>*заполняется из справочника кодов назначения объектов недвижимости</w:t>
            </w:r>
          </w:p>
        </w:tc>
        <w:tc>
          <w:tcPr>
            <w:tcW w:w="3060" w:type="dxa"/>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Назначение объекта недвижимости</w:t>
            </w:r>
          </w:p>
        </w:tc>
        <w:tc>
          <w:tcPr>
            <w:tcW w:w="3960" w:type="dxa"/>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Уточненное назначение объекта недвижимости</w:t>
            </w:r>
          </w:p>
        </w:tc>
      </w:tr>
      <w:tr w:rsidR="003A1E2F" w:rsidRPr="003A1E2F" w:rsidTr="00F52802">
        <w:trPr>
          <w:cantSplit/>
          <w:trHeight w:val="210"/>
        </w:trPr>
        <w:tc>
          <w:tcPr>
            <w:tcW w:w="4140" w:type="dxa"/>
            <w:vMerge/>
            <w:tcBorders>
              <w:left w:val="single" w:sz="4" w:space="0" w:color="auto"/>
            </w:tcBorders>
            <w:vAlign w:val="bottom"/>
          </w:tcPr>
          <w:p w:rsidR="003A1E2F" w:rsidRPr="003A1E2F" w:rsidRDefault="003A1E2F" w:rsidP="003A1E2F">
            <w:pPr>
              <w:widowControl/>
              <w:rPr>
                <w:rFonts w:ascii="Times New Roman" w:eastAsia="Times New Roman" w:hAnsi="Times New Roman" w:cs="Times New Roman"/>
                <w:color w:val="auto"/>
                <w:sz w:val="18"/>
                <w:lang w:bidi="ar-SA"/>
              </w:rPr>
            </w:pPr>
          </w:p>
        </w:tc>
        <w:tc>
          <w:tcPr>
            <w:tcW w:w="306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3960" w:type="dxa"/>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bl>
    <w:p w:rsidR="003A1E2F" w:rsidRPr="003A1E2F" w:rsidRDefault="003A1E2F" w:rsidP="003A1E2F">
      <w:pPr>
        <w:widowControl/>
        <w:rPr>
          <w:rFonts w:ascii="Times New Roman" w:eastAsia="Times New Roman" w:hAnsi="Times New Roman" w:cs="Times New Roman"/>
          <w:color w:val="auto"/>
          <w:sz w:val="12"/>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lang w:bidi="ar-SA"/>
        </w:rPr>
      </w:pPr>
      <w:proofErr w:type="gramStart"/>
      <w:r w:rsidRPr="003A1E2F">
        <w:rPr>
          <w:rFonts w:ascii="Times New Roman" w:eastAsia="Times New Roman" w:hAnsi="Times New Roman" w:cs="Times New Roman"/>
          <w:sz w:val="18"/>
          <w:szCs w:val="18"/>
          <w:lang w:bidi="ar-SA"/>
        </w:rPr>
        <w:t>соответствует</w:t>
      </w:r>
      <w:proofErr w:type="gramEnd"/>
      <w:r w:rsidRPr="003A1E2F">
        <w:rPr>
          <w:rFonts w:ascii="Times New Roman" w:eastAsia="Times New Roman" w:hAnsi="Times New Roman" w:cs="Times New Roman"/>
          <w:sz w:val="18"/>
          <w:szCs w:val="18"/>
          <w:lang w:bidi="ar-SA"/>
        </w:rPr>
        <w:t xml:space="preserve">                                                                     требуется</w:t>
      </w:r>
    </w:p>
    <w:p w:rsidR="003A1E2F" w:rsidRPr="003A1E2F" w:rsidRDefault="003A1E2F" w:rsidP="003A1E2F">
      <w:pPr>
        <w:widowControl/>
        <w:autoSpaceDE w:val="0"/>
        <w:autoSpaceDN w:val="0"/>
        <w:adjustRightInd w:val="0"/>
        <w:rPr>
          <w:rFonts w:ascii="Times New Roman" w:eastAsia="Times New Roman" w:hAnsi="Times New Roman" w:cs="Times New Roman"/>
          <w:color w:val="auto"/>
          <w:lang w:bidi="ar-SA"/>
        </w:rPr>
      </w:pPr>
      <w:r w:rsidRPr="003A1E2F">
        <w:rPr>
          <w:rFonts w:ascii="Times New Roman" w:eastAsia="Times New Roman" w:hAnsi="Times New Roman" w:cs="Times New Roman"/>
          <w:sz w:val="18"/>
          <w:szCs w:val="18"/>
          <w:lang w:bidi="ar-SA"/>
        </w:rPr>
        <w:t xml:space="preserve">        Объект техническим условиям —————————————————  Доработка ——————————————</w:t>
      </w:r>
    </w:p>
    <w:p w:rsidR="003A1E2F" w:rsidRPr="003A1E2F" w:rsidRDefault="003A1E2F" w:rsidP="003A1E2F">
      <w:pPr>
        <w:widowControl/>
        <w:autoSpaceDE w:val="0"/>
        <w:autoSpaceDN w:val="0"/>
        <w:adjustRightInd w:val="0"/>
        <w:rPr>
          <w:rFonts w:ascii="Times New Roman" w:eastAsia="Times New Roman" w:hAnsi="Times New Roman" w:cs="Times New Roman"/>
          <w:color w:val="auto"/>
          <w:lang w:bidi="ar-SA"/>
        </w:rPr>
      </w:pPr>
      <w:r w:rsidRPr="003A1E2F">
        <w:rPr>
          <w:rFonts w:ascii="Times New Roman" w:eastAsia="Times New Roman" w:hAnsi="Times New Roman" w:cs="Times New Roman"/>
          <w:sz w:val="18"/>
          <w:szCs w:val="18"/>
          <w:lang w:bidi="ar-SA"/>
        </w:rPr>
        <w:t xml:space="preserve">                                                                           не </w:t>
      </w:r>
      <w:proofErr w:type="gramStart"/>
      <w:r w:rsidRPr="003A1E2F">
        <w:rPr>
          <w:rFonts w:ascii="Times New Roman" w:eastAsia="Times New Roman" w:hAnsi="Times New Roman" w:cs="Times New Roman"/>
          <w:sz w:val="18"/>
          <w:szCs w:val="18"/>
          <w:lang w:bidi="ar-SA"/>
        </w:rPr>
        <w:t>соответствует</w:t>
      </w:r>
      <w:proofErr w:type="gramEnd"/>
      <w:r w:rsidRPr="003A1E2F">
        <w:rPr>
          <w:rFonts w:ascii="Times New Roman" w:eastAsia="Times New Roman" w:hAnsi="Times New Roman" w:cs="Times New Roman"/>
          <w:sz w:val="18"/>
          <w:szCs w:val="18"/>
          <w:lang w:bidi="ar-SA"/>
        </w:rPr>
        <w:t xml:space="preserve">                                                                 не требуется</w:t>
      </w:r>
    </w:p>
    <w:p w:rsidR="003A1E2F" w:rsidRPr="003A1E2F" w:rsidRDefault="003A1E2F" w:rsidP="003A1E2F">
      <w:pPr>
        <w:widowControl/>
        <w:autoSpaceDE w:val="0"/>
        <w:autoSpaceDN w:val="0"/>
        <w:adjustRightInd w:val="0"/>
        <w:rPr>
          <w:rFonts w:ascii="Times New Roman" w:eastAsia="Times New Roman" w:hAnsi="Times New Roman" w:cs="Times New Roman"/>
          <w:color w:val="auto"/>
          <w:lang w:bidi="ar-SA"/>
        </w:rPr>
      </w:pPr>
      <w:r w:rsidRPr="003A1E2F">
        <w:rPr>
          <w:rFonts w:ascii="Times New Roman" w:eastAsia="Times New Roman" w:hAnsi="Times New Roman" w:cs="Times New Roman"/>
          <w:sz w:val="18"/>
          <w:szCs w:val="18"/>
          <w:lang w:bidi="ar-SA"/>
        </w:rPr>
        <w:t xml:space="preserve">        ____________________________________________________    _____________________________________________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color w:val="auto"/>
          <w:lang w:bidi="ar-SA"/>
        </w:rPr>
      </w:pP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t xml:space="preserve">      указать, что не соответствует       </w:t>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t xml:space="preserve">                    указать, что требуется</w:t>
      </w: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 xml:space="preserve">        Заключение комиссии: _______________________________________________________________________________________________________</w:t>
      </w:r>
    </w:p>
    <w:p w:rsidR="003A1E2F" w:rsidRPr="003A1E2F" w:rsidRDefault="003A1E2F" w:rsidP="003A1E2F">
      <w:pPr>
        <w:widowControl/>
        <w:rPr>
          <w:rFonts w:ascii="Times New Roman" w:eastAsia="Times New Roman" w:hAnsi="Times New Roman" w:cs="Times New Roman"/>
          <w:color w:val="auto"/>
          <w:sz w:val="12"/>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___________________________________________________________________________________________________________________________</w:t>
      </w:r>
    </w:p>
    <w:p w:rsidR="003A1E2F" w:rsidRPr="003A1E2F" w:rsidRDefault="003A1E2F" w:rsidP="003A1E2F">
      <w:pPr>
        <w:widowControl/>
        <w:rPr>
          <w:rFonts w:ascii="Times New Roman" w:eastAsia="Times New Roman" w:hAnsi="Times New Roman" w:cs="Times New Roman"/>
          <w:color w:val="auto"/>
          <w:sz w:val="12"/>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 xml:space="preserve">        ___________________________________________________________________________________________________________________________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 xml:space="preserve">        Приложение. Техническая документация _______________________________________________________________________________________</w:t>
      </w:r>
    </w:p>
    <w:p w:rsidR="003A1E2F" w:rsidRPr="003A1E2F" w:rsidRDefault="003A1E2F" w:rsidP="003A1E2F">
      <w:pPr>
        <w:widowControl/>
        <w:rPr>
          <w:rFonts w:ascii="Times New Roman" w:eastAsia="Times New Roman" w:hAnsi="Times New Roman" w:cs="Times New Roman"/>
          <w:color w:val="auto"/>
          <w:sz w:val="12"/>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lang w:bidi="ar-SA"/>
        </w:rPr>
      </w:pPr>
      <w:r w:rsidRPr="003A1E2F">
        <w:rPr>
          <w:rFonts w:ascii="Times New Roman" w:eastAsia="Times New Roman" w:hAnsi="Times New Roman" w:cs="Times New Roman"/>
          <w:sz w:val="18"/>
          <w:szCs w:val="18"/>
          <w:lang w:bidi="ar-SA"/>
        </w:rPr>
        <w:t xml:space="preserve">        Комиссия по приему-передаче:</w:t>
      </w:r>
    </w:p>
    <w:p w:rsidR="003A1E2F" w:rsidRPr="003A1E2F" w:rsidRDefault="003A1E2F" w:rsidP="003A1E2F">
      <w:pPr>
        <w:widowControl/>
        <w:autoSpaceDE w:val="0"/>
        <w:autoSpaceDN w:val="0"/>
        <w:adjustRightInd w:val="0"/>
        <w:ind w:firstLine="708"/>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t xml:space="preserve">    Председатель комиссии _____________________________________ _____________ 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2"/>
          <w:szCs w:val="18"/>
          <w:lang w:bidi="ar-SA"/>
        </w:rPr>
        <w:t xml:space="preserve"> должность                                                                                 подпись                         расшифровка  подписи</w:t>
      </w:r>
    </w:p>
    <w:p w:rsidR="003A1E2F" w:rsidRPr="003A1E2F" w:rsidRDefault="003A1E2F" w:rsidP="003A1E2F">
      <w:pPr>
        <w:widowControl/>
        <w:autoSpaceDE w:val="0"/>
        <w:autoSpaceDN w:val="0"/>
        <w:adjustRightInd w:val="0"/>
        <w:ind w:left="2124" w:firstLine="708"/>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Члены комиссии:            _____________________________________ _____________ 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2"/>
          <w:szCs w:val="18"/>
          <w:lang w:bidi="ar-SA"/>
        </w:rPr>
        <w:tab/>
      </w:r>
      <w:r w:rsidRPr="003A1E2F">
        <w:rPr>
          <w:rFonts w:ascii="Times New Roman" w:eastAsia="Times New Roman" w:hAnsi="Times New Roman" w:cs="Times New Roman"/>
          <w:sz w:val="12"/>
          <w:szCs w:val="18"/>
          <w:lang w:bidi="ar-SA"/>
        </w:rPr>
        <w:tab/>
      </w:r>
      <w:r w:rsidRPr="003A1E2F">
        <w:rPr>
          <w:rFonts w:ascii="Times New Roman" w:eastAsia="Times New Roman" w:hAnsi="Times New Roman" w:cs="Times New Roman"/>
          <w:sz w:val="12"/>
          <w:szCs w:val="18"/>
          <w:lang w:bidi="ar-SA"/>
        </w:rPr>
        <w:tab/>
        <w:t xml:space="preserve">                             должность                                                                                подпись                          расшифровка  подписи</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t xml:space="preserve">              _____________________________________ _____________ 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sz w:val="12"/>
          <w:szCs w:val="18"/>
          <w:lang w:bidi="ar-SA"/>
        </w:rPr>
      </w:pPr>
      <w:r w:rsidRPr="003A1E2F">
        <w:rPr>
          <w:rFonts w:ascii="Times New Roman" w:eastAsia="Times New Roman" w:hAnsi="Times New Roman" w:cs="Times New Roman"/>
          <w:sz w:val="12"/>
          <w:szCs w:val="18"/>
          <w:lang w:bidi="ar-SA"/>
        </w:rPr>
        <w:t xml:space="preserve">  должность                                                                                 подпись                         расшифровка  подписи</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t xml:space="preserve">              _____________________________________ _____________ 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sz w:val="12"/>
          <w:szCs w:val="18"/>
          <w:lang w:bidi="ar-SA"/>
        </w:rPr>
      </w:pPr>
      <w:r w:rsidRPr="003A1E2F">
        <w:rPr>
          <w:rFonts w:ascii="Times New Roman" w:eastAsia="Times New Roman" w:hAnsi="Times New Roman" w:cs="Times New Roman"/>
          <w:sz w:val="12"/>
          <w:szCs w:val="18"/>
          <w:lang w:bidi="ar-SA"/>
        </w:rPr>
        <w:t xml:space="preserve">  должность                                                                                 подпись                         расшифровка  подписи</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8"/>
          <w:szCs w:val="18"/>
          <w:lang w:bidi="ar-SA"/>
        </w:rPr>
        <w:t xml:space="preserve">        Результат испытания на "__" ___________ 20__ г.</w:t>
      </w:r>
      <w:r w:rsidRPr="003A1E2F">
        <w:rPr>
          <w:rFonts w:ascii="Times New Roman" w:eastAsia="Times New Roman" w:hAnsi="Times New Roman" w:cs="Times New Roman"/>
          <w:sz w:val="18"/>
          <w:szCs w:val="18"/>
          <w:lang w:bidi="ar-SA"/>
        </w:rPr>
        <w:tab/>
      </w:r>
    </w:p>
    <w:p w:rsidR="003A1E2F" w:rsidRPr="003A1E2F" w:rsidRDefault="003A1E2F" w:rsidP="003A1E2F">
      <w:pPr>
        <w:widowControl/>
        <w:autoSpaceDE w:val="0"/>
        <w:autoSpaceDN w:val="0"/>
        <w:adjustRightInd w:val="0"/>
        <w:rPr>
          <w:rFonts w:ascii="Times New Roman" w:eastAsia="Times New Roman" w:hAnsi="Times New Roman" w:cs="Times New Roman"/>
          <w:sz w:val="12"/>
          <w:szCs w:val="18"/>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 xml:space="preserve">        Объект основных средств</w:t>
      </w:r>
    </w:p>
    <w:tbl>
      <w:tblPr>
        <w:tblW w:w="11036" w:type="dxa"/>
        <w:tblInd w:w="412" w:type="dxa"/>
        <w:tblLayout w:type="fixed"/>
        <w:tblLook w:val="0000" w:firstRow="0" w:lastRow="0" w:firstColumn="0" w:lastColumn="0" w:noHBand="0" w:noVBand="0"/>
      </w:tblPr>
      <w:tblGrid>
        <w:gridCol w:w="776"/>
        <w:gridCol w:w="3184"/>
        <w:gridCol w:w="1260"/>
        <w:gridCol w:w="236"/>
        <w:gridCol w:w="1080"/>
        <w:gridCol w:w="3240"/>
        <w:gridCol w:w="1260"/>
      </w:tblGrid>
      <w:tr w:rsidR="003A1E2F" w:rsidRPr="003A1E2F" w:rsidTr="00F52802">
        <w:trPr>
          <w:cantSplit/>
          <w:trHeight w:val="284"/>
        </w:trPr>
        <w:tc>
          <w:tcPr>
            <w:tcW w:w="776" w:type="dxa"/>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Сдал:</w:t>
            </w:r>
          </w:p>
        </w:tc>
        <w:tc>
          <w:tcPr>
            <w:tcW w:w="3184" w:type="dxa"/>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Код материально ответственного лица</w:t>
            </w:r>
          </w:p>
        </w:tc>
        <w:tc>
          <w:tcPr>
            <w:tcW w:w="1260" w:type="dxa"/>
            <w:tcBorders>
              <w:top w:val="single" w:sz="4" w:space="0" w:color="auto"/>
              <w:left w:val="single" w:sz="4" w:space="0" w:color="auto"/>
              <w:bottom w:val="single" w:sz="4" w:space="0" w:color="auto"/>
              <w:right w:val="single" w:sz="4" w:space="0" w:color="auto"/>
            </w:tcBorders>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p>
        </w:tc>
        <w:tc>
          <w:tcPr>
            <w:tcW w:w="236" w:type="dxa"/>
            <w:tcBorders>
              <w:left w:val="single" w:sz="4" w:space="0" w:color="auto"/>
            </w:tcBorders>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p>
        </w:tc>
        <w:tc>
          <w:tcPr>
            <w:tcW w:w="1080" w:type="dxa"/>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Принял:</w:t>
            </w:r>
          </w:p>
        </w:tc>
        <w:tc>
          <w:tcPr>
            <w:tcW w:w="3240" w:type="dxa"/>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код материально ответственного лица</w:t>
            </w:r>
          </w:p>
        </w:tc>
        <w:tc>
          <w:tcPr>
            <w:tcW w:w="1260" w:type="dxa"/>
            <w:tcBorders>
              <w:top w:val="single" w:sz="4" w:space="0" w:color="auto"/>
              <w:left w:val="single" w:sz="4" w:space="0" w:color="auto"/>
              <w:bottom w:val="single" w:sz="4" w:space="0" w:color="auto"/>
              <w:right w:val="single" w:sz="4" w:space="0" w:color="auto"/>
            </w:tcBorders>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p>
        </w:tc>
      </w:tr>
    </w:tbl>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lang w:bidi="ar-SA"/>
        </w:rPr>
      </w:pPr>
      <w:r w:rsidRPr="003A1E2F">
        <w:rPr>
          <w:rFonts w:ascii="Times New Roman" w:eastAsia="Times New Roman" w:hAnsi="Times New Roman" w:cs="Times New Roman"/>
          <w:sz w:val="18"/>
          <w:szCs w:val="18"/>
          <w:lang w:bidi="ar-SA"/>
        </w:rPr>
        <w:t xml:space="preserve">        _________________ _______________ ________________________      _____________________ _____________ _________________________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2"/>
          <w:szCs w:val="18"/>
          <w:lang w:bidi="ar-SA"/>
        </w:rPr>
        <w:t xml:space="preserve">                       должность                                       подпись                                 расшифровка  </w:t>
      </w:r>
      <w:proofErr w:type="spellStart"/>
      <w:r w:rsidRPr="003A1E2F">
        <w:rPr>
          <w:rFonts w:ascii="Times New Roman" w:eastAsia="Times New Roman" w:hAnsi="Times New Roman" w:cs="Times New Roman"/>
          <w:sz w:val="12"/>
          <w:szCs w:val="18"/>
          <w:lang w:bidi="ar-SA"/>
        </w:rPr>
        <w:t>подписидолжность</w:t>
      </w:r>
      <w:proofErr w:type="spellEnd"/>
      <w:r w:rsidRPr="003A1E2F">
        <w:rPr>
          <w:rFonts w:ascii="Times New Roman" w:eastAsia="Times New Roman" w:hAnsi="Times New Roman" w:cs="Times New Roman"/>
          <w:sz w:val="12"/>
          <w:szCs w:val="18"/>
          <w:lang w:bidi="ar-SA"/>
        </w:rPr>
        <w:t xml:space="preserve">                                             подпись                              расшифровка  подписи</w:t>
      </w: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 xml:space="preserve">         "__" ___________ 20__ г.                                                                             "__" ___________ 20__ г.    </w:t>
      </w:r>
    </w:p>
    <w:p w:rsidR="003A1E2F" w:rsidRPr="003A1E2F" w:rsidRDefault="003A1E2F" w:rsidP="003A1E2F">
      <w:pPr>
        <w:widowControl/>
        <w:autoSpaceDE w:val="0"/>
        <w:autoSpaceDN w:val="0"/>
        <w:adjustRightInd w:val="0"/>
        <w:rPr>
          <w:rFonts w:ascii="Times New Roman" w:eastAsia="Times New Roman" w:hAnsi="Times New Roman" w:cs="Times New Roman"/>
          <w:color w:val="auto"/>
          <w:lang w:bidi="ar-SA"/>
        </w:rPr>
      </w:pPr>
    </w:p>
    <w:p w:rsidR="003A1E2F" w:rsidRPr="003A1E2F" w:rsidRDefault="003A1E2F" w:rsidP="003A1E2F">
      <w:pPr>
        <w:widowControl/>
        <w:autoSpaceDE w:val="0"/>
        <w:autoSpaceDN w:val="0"/>
        <w:adjustRightInd w:val="0"/>
        <w:ind w:left="4956" w:firstLine="708"/>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По доверенности от "__" ______________ 20__ г. № __________,</w:t>
      </w:r>
    </w:p>
    <w:p w:rsidR="003A1E2F" w:rsidRPr="003A1E2F" w:rsidRDefault="003A1E2F" w:rsidP="003A1E2F">
      <w:pPr>
        <w:widowControl/>
        <w:autoSpaceDE w:val="0"/>
        <w:autoSpaceDN w:val="0"/>
        <w:adjustRightInd w:val="0"/>
        <w:ind w:left="5664"/>
        <w:rPr>
          <w:rFonts w:ascii="Times New Roman" w:eastAsia="Times New Roman" w:hAnsi="Times New Roman" w:cs="Times New Roman"/>
          <w:color w:val="auto"/>
          <w:sz w:val="18"/>
          <w:lang w:bidi="ar-SA"/>
        </w:rPr>
      </w:pPr>
      <w:r w:rsidRPr="003A1E2F">
        <w:rPr>
          <w:rFonts w:ascii="Times New Roman" w:eastAsia="Times New Roman" w:hAnsi="Times New Roman" w:cs="Times New Roman"/>
          <w:noProof/>
          <w:sz w:val="18"/>
          <w:szCs w:val="18"/>
          <w:lang w:bidi="ar-SA"/>
        </w:rPr>
        <mc:AlternateContent>
          <mc:Choice Requires="wps">
            <w:drawing>
              <wp:anchor distT="0" distB="0" distL="114300" distR="114300" simplePos="0" relativeHeight="251659264" behindDoc="0" locked="0" layoutInCell="1" allowOverlap="1" wp14:anchorId="1A981881" wp14:editId="57F0D757">
                <wp:simplePos x="0" y="0"/>
                <wp:positionH relativeFrom="column">
                  <wp:posOffset>1371600</wp:posOffset>
                </wp:positionH>
                <wp:positionV relativeFrom="paragraph">
                  <wp:posOffset>72390</wp:posOffset>
                </wp:positionV>
                <wp:extent cx="1143000" cy="2286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08pt;margin-top:5.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"/>
            </w:pict>
          </mc:Fallback>
        </mc:AlternateContent>
      </w:r>
      <w:r w:rsidRPr="003A1E2F">
        <w:rPr>
          <w:rFonts w:ascii="Times New Roman" w:eastAsia="Times New Roman" w:hAnsi="Times New Roman" w:cs="Times New Roman"/>
          <w:sz w:val="18"/>
          <w:szCs w:val="18"/>
          <w:lang w:bidi="ar-SA"/>
        </w:rPr>
        <w:t xml:space="preserve">  выданной __________________________________________________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8"/>
          <w:szCs w:val="18"/>
          <w:lang w:bidi="ar-SA"/>
        </w:rPr>
        <w:t xml:space="preserve">         Табельный номер                                                          </w:t>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2"/>
          <w:szCs w:val="18"/>
          <w:lang w:bidi="ar-SA"/>
        </w:rPr>
        <w:t xml:space="preserve">                кем (фамилия, имя, отчество),</w:t>
      </w:r>
    </w:p>
    <w:p w:rsidR="003A1E2F" w:rsidRPr="003A1E2F" w:rsidRDefault="003A1E2F" w:rsidP="003A1E2F">
      <w:pPr>
        <w:widowControl/>
        <w:autoSpaceDE w:val="0"/>
        <w:autoSpaceDN w:val="0"/>
        <w:adjustRightInd w:val="0"/>
        <w:ind w:left="4956" w:firstLine="708"/>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____________________________________________________________</w:t>
      </w:r>
    </w:p>
    <w:p w:rsidR="003A1E2F" w:rsidRPr="003A1E2F" w:rsidRDefault="003A1E2F" w:rsidP="003A1E2F">
      <w:pPr>
        <w:widowControl/>
        <w:autoSpaceDE w:val="0"/>
        <w:autoSpaceDN w:val="0"/>
        <w:adjustRightInd w:val="0"/>
        <w:ind w:left="7080" w:firstLine="708"/>
        <w:rPr>
          <w:rFonts w:ascii="Times New Roman" w:eastAsia="Times New Roman" w:hAnsi="Times New Roman" w:cs="Times New Roman"/>
          <w:sz w:val="12"/>
          <w:szCs w:val="18"/>
          <w:lang w:bidi="ar-SA"/>
        </w:rPr>
      </w:pPr>
      <w:r w:rsidRPr="003A1E2F">
        <w:rPr>
          <w:rFonts w:ascii="Times New Roman" w:eastAsia="Times New Roman" w:hAnsi="Times New Roman" w:cs="Times New Roman"/>
          <w:sz w:val="12"/>
          <w:szCs w:val="18"/>
          <w:lang w:bidi="ar-SA"/>
        </w:rPr>
        <w:t>кому (фамилия, имя, отчество)</w:t>
      </w:r>
    </w:p>
    <w:p w:rsidR="003A1E2F" w:rsidRPr="003A1E2F" w:rsidRDefault="003A1E2F" w:rsidP="003A1E2F">
      <w:pPr>
        <w:widowControl/>
        <w:autoSpaceDE w:val="0"/>
        <w:autoSpaceDN w:val="0"/>
        <w:adjustRightInd w:val="0"/>
        <w:ind w:left="4956" w:firstLine="708"/>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 xml:space="preserve">  Объект основных сре</w:t>
      </w:r>
      <w:proofErr w:type="gramStart"/>
      <w:r w:rsidRPr="003A1E2F">
        <w:rPr>
          <w:rFonts w:ascii="Times New Roman" w:eastAsia="Times New Roman" w:hAnsi="Times New Roman" w:cs="Times New Roman"/>
          <w:sz w:val="18"/>
          <w:szCs w:val="18"/>
          <w:lang w:bidi="ar-SA"/>
        </w:rPr>
        <w:t>дств пр</w:t>
      </w:r>
      <w:proofErr w:type="gramEnd"/>
      <w:r w:rsidRPr="003A1E2F">
        <w:rPr>
          <w:rFonts w:ascii="Times New Roman" w:eastAsia="Times New Roman" w:hAnsi="Times New Roman" w:cs="Times New Roman"/>
          <w:sz w:val="18"/>
          <w:szCs w:val="18"/>
          <w:lang w:bidi="ar-SA"/>
        </w:rPr>
        <w:t>инял на ответственное хранение</w:t>
      </w:r>
    </w:p>
    <w:p w:rsidR="003A1E2F" w:rsidRPr="003A1E2F" w:rsidRDefault="003A1E2F" w:rsidP="003A1E2F">
      <w:pPr>
        <w:widowControl/>
        <w:autoSpaceDE w:val="0"/>
        <w:autoSpaceDN w:val="0"/>
        <w:adjustRightInd w:val="0"/>
        <w:ind w:left="4956" w:firstLine="708"/>
        <w:rPr>
          <w:rFonts w:ascii="Times New Roman" w:eastAsia="Times New Roman" w:hAnsi="Times New Roman" w:cs="Times New Roman"/>
          <w:sz w:val="18"/>
          <w:szCs w:val="18"/>
          <w:lang w:bidi="ar-SA"/>
        </w:rPr>
      </w:pPr>
      <w:r w:rsidRPr="003A1E2F">
        <w:rPr>
          <w:rFonts w:ascii="Times New Roman" w:eastAsia="Times New Roman" w:hAnsi="Times New Roman" w:cs="Times New Roman"/>
          <w:noProof/>
          <w:sz w:val="18"/>
          <w:szCs w:val="18"/>
          <w:lang w:bidi="ar-SA"/>
        </w:rPr>
        <mc:AlternateContent>
          <mc:Choice Requires="wps">
            <w:drawing>
              <wp:anchor distT="0" distB="0" distL="114300" distR="114300" simplePos="0" relativeHeight="251660288" behindDoc="0" locked="0" layoutInCell="1" allowOverlap="1" wp14:anchorId="4D821393" wp14:editId="1235C89E">
                <wp:simplePos x="0" y="0"/>
                <wp:positionH relativeFrom="column">
                  <wp:posOffset>4686300</wp:posOffset>
                </wp:positionH>
                <wp:positionV relativeFrom="paragraph">
                  <wp:posOffset>48895</wp:posOffset>
                </wp:positionV>
                <wp:extent cx="114300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69pt;margin-top:3.85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"/>
            </w:pict>
          </mc:Fallback>
        </mc:AlternateContent>
      </w:r>
    </w:p>
    <w:p w:rsidR="003A1E2F" w:rsidRPr="003A1E2F" w:rsidRDefault="003A1E2F" w:rsidP="003A1E2F">
      <w:pPr>
        <w:widowControl/>
        <w:autoSpaceDE w:val="0"/>
        <w:autoSpaceDN w:val="0"/>
        <w:adjustRightInd w:val="0"/>
        <w:ind w:left="4956" w:firstLine="708"/>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 xml:space="preserve">  Табельный номер</w:t>
      </w: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p>
    <w:p w:rsidR="003A1E2F" w:rsidRPr="003A1E2F" w:rsidRDefault="003A1E2F" w:rsidP="003A1E2F">
      <w:pPr>
        <w:widowControl/>
        <w:autoSpaceDE w:val="0"/>
        <w:autoSpaceDN w:val="0"/>
        <w:adjustRightInd w:val="0"/>
        <w:ind w:left="4956" w:firstLine="708"/>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___________________ ____________ ___________________________</w:t>
      </w:r>
    </w:p>
    <w:p w:rsidR="003A1E2F" w:rsidRPr="003A1E2F" w:rsidRDefault="003A1E2F" w:rsidP="003A1E2F">
      <w:pPr>
        <w:widowControl/>
        <w:autoSpaceDE w:val="0"/>
        <w:autoSpaceDN w:val="0"/>
        <w:adjustRightInd w:val="0"/>
        <w:ind w:left="4956" w:firstLine="708"/>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2"/>
          <w:szCs w:val="18"/>
          <w:lang w:bidi="ar-SA"/>
        </w:rPr>
        <w:t xml:space="preserve">                        должность                                    подпись                                        расшифровка  подписи</w:t>
      </w:r>
    </w:p>
    <w:p w:rsidR="003A1E2F" w:rsidRPr="003A1E2F" w:rsidRDefault="003A1E2F" w:rsidP="003A1E2F">
      <w:pPr>
        <w:widowControl/>
        <w:autoSpaceDE w:val="0"/>
        <w:autoSpaceDN w:val="0"/>
        <w:adjustRightInd w:val="0"/>
        <w:ind w:left="4956" w:firstLine="708"/>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 xml:space="preserve">  "__" ____________ 20__ г.   </w:t>
      </w:r>
    </w:p>
    <w:p w:rsidR="003A1E2F" w:rsidRPr="003A1E2F" w:rsidRDefault="003A1E2F" w:rsidP="003A1E2F">
      <w:pPr>
        <w:widowControl/>
        <w:autoSpaceDE w:val="0"/>
        <w:autoSpaceDN w:val="0"/>
        <w:adjustRightInd w:val="0"/>
        <w:ind w:left="4956" w:firstLine="708"/>
        <w:rPr>
          <w:rFonts w:ascii="Times New Roman" w:eastAsia="Times New Roman" w:hAnsi="Times New Roman" w:cs="Times New Roman"/>
          <w:sz w:val="18"/>
          <w:szCs w:val="18"/>
          <w:lang w:bidi="ar-SA"/>
        </w:rPr>
      </w:pPr>
    </w:p>
    <w:tbl>
      <w:tblPr>
        <w:tblpPr w:leftFromText="180" w:rightFromText="180" w:vertAnchor="text" w:horzAnchor="page" w:tblpX="10410" w:tblpY="67"/>
        <w:tblOverlap w:val="never"/>
        <w:tblW w:w="2175" w:type="dxa"/>
        <w:tblLayout w:type="fixed"/>
        <w:tblCellMar>
          <w:left w:w="0" w:type="dxa"/>
          <w:right w:w="0" w:type="dxa"/>
        </w:tblCellMar>
        <w:tblLook w:val="0000" w:firstRow="0" w:lastRow="0" w:firstColumn="0" w:lastColumn="0" w:noHBand="0" w:noVBand="0"/>
      </w:tblPr>
      <w:tblGrid>
        <w:gridCol w:w="1095"/>
        <w:gridCol w:w="1080"/>
      </w:tblGrid>
      <w:tr w:rsidR="003A1E2F" w:rsidRPr="003A1E2F" w:rsidTr="00F52802">
        <w:trPr>
          <w:trHeight w:val="274"/>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Номер документа</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Дата составления</w:t>
            </w:r>
          </w:p>
        </w:tc>
      </w:tr>
      <w:tr w:rsidR="003A1E2F" w:rsidRPr="003A1E2F" w:rsidTr="00F52802">
        <w:trPr>
          <w:trHeight w:val="274"/>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 </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 </w:t>
            </w:r>
          </w:p>
        </w:tc>
      </w:tr>
    </w:tbl>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Отметка бухгалтерии</w:t>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t xml:space="preserve">  Отметка бухгалтерии об открытии   </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В инвентарной карточке (книге) учета</w:t>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t xml:space="preserve">  инвентарной карточки учета объекта</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объекта основных средств выбытие отмечено</w:t>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r>
      <w:r w:rsidRPr="003A1E2F">
        <w:rPr>
          <w:rFonts w:ascii="Times New Roman" w:eastAsia="Times New Roman" w:hAnsi="Times New Roman" w:cs="Times New Roman"/>
          <w:sz w:val="18"/>
          <w:szCs w:val="18"/>
          <w:lang w:bidi="ar-SA"/>
        </w:rPr>
        <w:tab/>
        <w:t xml:space="preserve">  основных средств или записи   </w:t>
      </w:r>
    </w:p>
    <w:p w:rsidR="003A1E2F" w:rsidRPr="003A1E2F" w:rsidRDefault="003A1E2F" w:rsidP="003A1E2F">
      <w:pPr>
        <w:widowControl/>
        <w:autoSpaceDE w:val="0"/>
        <w:autoSpaceDN w:val="0"/>
        <w:adjustRightInd w:val="0"/>
        <w:ind w:left="4956" w:firstLine="708"/>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в инвентарной книге   </w:t>
      </w: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Главный бухгалтер ___________ ____________________________</w:t>
      </w:r>
      <w:r w:rsidRPr="003A1E2F">
        <w:rPr>
          <w:rFonts w:ascii="Times New Roman" w:eastAsia="Times New Roman" w:hAnsi="Times New Roman" w:cs="Times New Roman"/>
          <w:sz w:val="18"/>
          <w:szCs w:val="18"/>
          <w:lang w:bidi="ar-SA"/>
        </w:rPr>
        <w:tab/>
        <w:t xml:space="preserve">  Главный бухгалтер _____________ _____________________________</w:t>
      </w:r>
    </w:p>
    <w:p w:rsidR="003A1E2F" w:rsidRPr="003A1E2F" w:rsidRDefault="003A1E2F" w:rsidP="003A1E2F">
      <w:pPr>
        <w:widowControl/>
        <w:autoSpaceDE w:val="0"/>
        <w:autoSpaceDN w:val="0"/>
        <w:adjustRightInd w:val="0"/>
        <w:ind w:left="708" w:firstLine="708"/>
        <w:rPr>
          <w:rFonts w:ascii="Times New Roman" w:eastAsia="Times New Roman" w:hAnsi="Times New Roman" w:cs="Times New Roman"/>
          <w:color w:val="auto"/>
          <w:lang w:bidi="ar-SA"/>
        </w:rPr>
      </w:pPr>
      <w:r w:rsidRPr="003A1E2F">
        <w:rPr>
          <w:rFonts w:ascii="Times New Roman" w:eastAsia="Times New Roman" w:hAnsi="Times New Roman" w:cs="Times New Roman"/>
          <w:sz w:val="12"/>
          <w:szCs w:val="18"/>
          <w:lang w:bidi="ar-SA"/>
        </w:rPr>
        <w:t xml:space="preserve">                           подпись                                   расшифровка подписи                    </w:t>
      </w:r>
      <w:r w:rsidRPr="003A1E2F">
        <w:rPr>
          <w:rFonts w:ascii="Times New Roman" w:eastAsia="Times New Roman" w:hAnsi="Times New Roman" w:cs="Times New Roman"/>
          <w:sz w:val="12"/>
          <w:szCs w:val="18"/>
          <w:lang w:bidi="ar-SA"/>
        </w:rPr>
        <w:tab/>
      </w:r>
      <w:r w:rsidRPr="003A1E2F">
        <w:rPr>
          <w:rFonts w:ascii="Times New Roman" w:eastAsia="Times New Roman" w:hAnsi="Times New Roman" w:cs="Times New Roman"/>
          <w:sz w:val="12"/>
          <w:szCs w:val="18"/>
          <w:lang w:bidi="ar-SA"/>
        </w:rPr>
        <w:tab/>
        <w:t xml:space="preserve">                                           подпись                                             расшифровка подписи</w:t>
      </w:r>
    </w:p>
    <w:p w:rsidR="003A1E2F" w:rsidRPr="003A1E2F" w:rsidRDefault="003A1E2F" w:rsidP="003A1E2F">
      <w:pPr>
        <w:widowControl/>
        <w:ind w:firstLine="993"/>
        <w:jc w:val="right"/>
        <w:rPr>
          <w:rFonts w:ascii="Times New Roman" w:eastAsia="Times New Roman" w:hAnsi="Times New Roman" w:cs="Times New Roman"/>
          <w:color w:val="auto"/>
          <w:lang w:bidi="ar-SA"/>
        </w:rPr>
      </w:pPr>
    </w:p>
    <w:tbl>
      <w:tblPr>
        <w:tblW w:w="5000" w:type="pct"/>
        <w:tblLook w:val="01E0" w:firstRow="1" w:lastRow="1" w:firstColumn="1" w:lastColumn="1" w:noHBand="0" w:noVBand="0"/>
      </w:tblPr>
      <w:tblGrid>
        <w:gridCol w:w="8582"/>
        <w:gridCol w:w="6864"/>
      </w:tblGrid>
      <w:tr w:rsidR="003A1E2F" w:rsidRPr="003A1E2F" w:rsidTr="00F52802">
        <w:tc>
          <w:tcPr>
            <w:tcW w:w="5000" w:type="pct"/>
            <w:gridSpan w:val="2"/>
          </w:tcPr>
          <w:p w:rsidR="003A1E2F" w:rsidRPr="003A1E2F" w:rsidRDefault="003A1E2F" w:rsidP="003A1E2F">
            <w:pPr>
              <w:widowControl/>
              <w:autoSpaceDE w:val="0"/>
              <w:autoSpaceDN w:val="0"/>
              <w:adjustRightInd w:val="0"/>
              <w:ind w:firstLine="993"/>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ФОРМА СОГЛАСОВАНА</w:t>
            </w:r>
          </w:p>
        </w:tc>
      </w:tr>
      <w:tr w:rsidR="003A1E2F" w:rsidRPr="003A1E2F" w:rsidTr="00F52802">
        <w:trPr>
          <w:trHeight w:val="1180"/>
        </w:trPr>
        <w:tc>
          <w:tcPr>
            <w:tcW w:w="2778" w:type="pct"/>
          </w:tcPr>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Продавец:</w:t>
            </w:r>
          </w:p>
          <w:p w:rsidR="003A1E2F" w:rsidRPr="003A1E2F" w:rsidRDefault="003A1E2F" w:rsidP="003A1E2F">
            <w:pPr>
              <w:widowControl/>
              <w:ind w:firstLine="993"/>
              <w:rPr>
                <w:rFonts w:ascii="Times New Roman" w:eastAsia="Times New Roman" w:hAnsi="Times New Roman" w:cs="Times New Roman"/>
                <w:color w:val="auto"/>
                <w:lang w:bidi="ar-SA"/>
              </w:rPr>
            </w:pP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w:t>
            </w: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c>
          <w:tcPr>
            <w:tcW w:w="2222" w:type="pct"/>
          </w:tcPr>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Покупатель:</w:t>
            </w:r>
          </w:p>
          <w:p w:rsidR="003A1E2F" w:rsidRPr="003A1E2F" w:rsidRDefault="003A1E2F" w:rsidP="003A1E2F">
            <w:pPr>
              <w:widowControl/>
              <w:ind w:firstLine="993"/>
              <w:rPr>
                <w:rFonts w:ascii="Times New Roman" w:eastAsia="Times New Roman" w:hAnsi="Times New Roman" w:cs="Times New Roman"/>
                <w:color w:val="auto"/>
                <w:lang w:bidi="ar-SA"/>
              </w:rPr>
            </w:pP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w:t>
            </w: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r>
    </w:tbl>
    <w:p w:rsidR="003A1E2F" w:rsidRPr="003A1E2F" w:rsidRDefault="003A1E2F" w:rsidP="003A1E2F">
      <w:pPr>
        <w:widowControl/>
        <w:tabs>
          <w:tab w:val="left" w:pos="1427"/>
        </w:tabs>
        <w:jc w:val="both"/>
        <w:rPr>
          <w:rFonts w:ascii="Times New Roman" w:eastAsia="Times New Roman" w:hAnsi="Times New Roman" w:cs="Times New Roman"/>
          <w:color w:val="auto"/>
          <w:lang w:bidi="ar-SA"/>
        </w:rPr>
      </w:pPr>
    </w:p>
    <w:p w:rsidR="003A1E2F" w:rsidRPr="003A1E2F" w:rsidRDefault="003A1E2F" w:rsidP="003A1E2F">
      <w:pPr>
        <w:pageBreakBefore/>
        <w:tabs>
          <w:tab w:val="left" w:pos="567"/>
        </w:tabs>
        <w:autoSpaceDE w:val="0"/>
        <w:autoSpaceDN w:val="0"/>
        <w:adjustRightInd w:val="0"/>
        <w:ind w:firstLine="992"/>
        <w:jc w:val="righ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Приложение № 5</w:t>
      </w:r>
    </w:p>
    <w:p w:rsidR="003A1E2F" w:rsidRPr="003A1E2F" w:rsidRDefault="003A1E2F" w:rsidP="003A1E2F">
      <w:pPr>
        <w:autoSpaceDE w:val="0"/>
        <w:autoSpaceDN w:val="0"/>
        <w:adjustRightInd w:val="0"/>
        <w:ind w:firstLine="993"/>
        <w:jc w:val="right"/>
        <w:rPr>
          <w:rFonts w:ascii="Times New Roman" w:hAnsi="Times New Roman" w:cs="Times New Roman"/>
        </w:rPr>
      </w:pPr>
      <w:r w:rsidRPr="003A1E2F">
        <w:rPr>
          <w:rFonts w:ascii="Times New Roman" w:hAnsi="Times New Roman" w:cs="Times New Roman"/>
        </w:rPr>
        <w:t>к Договору купли-продажи имущества</w:t>
      </w:r>
    </w:p>
    <w:p w:rsidR="003A1E2F" w:rsidRPr="003A1E2F" w:rsidRDefault="003A1E2F" w:rsidP="003A1E2F">
      <w:pPr>
        <w:ind w:firstLine="993"/>
        <w:jc w:val="right"/>
        <w:rPr>
          <w:rFonts w:ascii="Times New Roman" w:hAnsi="Times New Roman" w:cs="Times New Roman"/>
        </w:rPr>
      </w:pPr>
      <w:r w:rsidRPr="003A1E2F">
        <w:rPr>
          <w:rFonts w:ascii="Times New Roman" w:hAnsi="Times New Roman" w:cs="Times New Roman"/>
        </w:rPr>
        <w:t xml:space="preserve">от____________ № _________________ </w:t>
      </w:r>
    </w:p>
    <w:p w:rsidR="003A1E2F" w:rsidRPr="003A1E2F" w:rsidRDefault="003A1E2F" w:rsidP="003A1E2F">
      <w:pPr>
        <w:ind w:firstLine="993"/>
        <w:jc w:val="center"/>
        <w:rPr>
          <w:rFonts w:ascii="Times New Roman" w:hAnsi="Times New Roman" w:cs="Times New Roman"/>
        </w:rPr>
      </w:pPr>
      <w:r w:rsidRPr="003A1E2F">
        <w:rPr>
          <w:rFonts w:ascii="Times New Roman" w:hAnsi="Times New Roman" w:cs="Times New Roman"/>
        </w:rPr>
        <w:t>Форма акта о приеме-передаче ОС-1з</w:t>
      </w:r>
    </w:p>
    <w:p w:rsidR="003A1E2F" w:rsidRPr="003A1E2F" w:rsidRDefault="003A1E2F" w:rsidP="003A1E2F">
      <w:pPr>
        <w:widowControl/>
        <w:ind w:firstLine="993"/>
        <w:jc w:val="center"/>
        <w:rPr>
          <w:rFonts w:ascii="Times New Roman" w:eastAsia="Times New Roman" w:hAnsi="Times New Roman" w:cs="Times New Roman"/>
          <w:color w:val="auto"/>
          <w:lang w:bidi="ar-SA"/>
        </w:rPr>
      </w:pPr>
    </w:p>
    <w:p w:rsidR="003A1E2F" w:rsidRPr="003A1E2F" w:rsidRDefault="003A1E2F" w:rsidP="003A1E2F">
      <w:pPr>
        <w:widowControl/>
        <w:ind w:firstLine="993"/>
        <w:rPr>
          <w:rFonts w:ascii="Times New Roman" w:eastAsia="Times New Roman" w:hAnsi="Times New Roman" w:cs="Times New Roman"/>
          <w:color w:val="auto"/>
          <w:lang w:bidi="ar-SA"/>
        </w:rPr>
      </w:pPr>
    </w:p>
    <w:tbl>
      <w:tblPr>
        <w:tblW w:w="15026" w:type="dxa"/>
        <w:tblInd w:w="108" w:type="dxa"/>
        <w:tblLayout w:type="fixed"/>
        <w:tblLook w:val="0000" w:firstRow="0" w:lastRow="0" w:firstColumn="0" w:lastColumn="0" w:noHBand="0" w:noVBand="0"/>
      </w:tblPr>
      <w:tblGrid>
        <w:gridCol w:w="1075"/>
        <w:gridCol w:w="365"/>
        <w:gridCol w:w="707"/>
        <w:gridCol w:w="540"/>
        <w:gridCol w:w="183"/>
        <w:gridCol w:w="1800"/>
        <w:gridCol w:w="7"/>
        <w:gridCol w:w="356"/>
        <w:gridCol w:w="4867"/>
        <w:gridCol w:w="547"/>
        <w:gridCol w:w="349"/>
        <w:gridCol w:w="899"/>
        <w:gridCol w:w="175"/>
        <w:gridCol w:w="1077"/>
        <w:gridCol w:w="367"/>
        <w:gridCol w:w="723"/>
        <w:gridCol w:w="989"/>
      </w:tblGrid>
      <w:tr w:rsidR="003A1E2F" w:rsidRPr="003A1E2F" w:rsidTr="00F52802">
        <w:trPr>
          <w:cantSplit/>
        </w:trPr>
        <w:tc>
          <w:tcPr>
            <w:tcW w:w="5033" w:type="dxa"/>
            <w:gridSpan w:val="8"/>
          </w:tcPr>
          <w:p w:rsidR="003A1E2F" w:rsidRPr="003A1E2F" w:rsidRDefault="003A1E2F" w:rsidP="003A1E2F">
            <w:pPr>
              <w:widowControl/>
              <w:rPr>
                <w:rFonts w:ascii="Times New Roman" w:eastAsia="Times New Roman" w:hAnsi="Times New Roman" w:cs="Times New Roman"/>
                <w:color w:val="auto"/>
                <w:sz w:val="16"/>
                <w:vertAlign w:val="superscript"/>
                <w:lang w:bidi="ar-SA"/>
              </w:rPr>
            </w:pP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УТВЕРЖДАЮ</w:t>
            </w: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Руководитель организации-сдатчика</w:t>
            </w: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__________________________  __________  _______________</w:t>
            </w:r>
          </w:p>
          <w:p w:rsidR="003A1E2F" w:rsidRPr="003A1E2F" w:rsidRDefault="003A1E2F" w:rsidP="003A1E2F">
            <w:pPr>
              <w:widowControl/>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 xml:space="preserve">                  (должность)                                                (подпись)               (расшифровка подписи)</w:t>
            </w:r>
          </w:p>
          <w:p w:rsidR="003A1E2F" w:rsidRPr="003A1E2F" w:rsidRDefault="003A1E2F" w:rsidP="003A1E2F">
            <w:pPr>
              <w:widowControl/>
              <w:rPr>
                <w:rFonts w:ascii="Times New Roman" w:eastAsia="Times New Roman" w:hAnsi="Times New Roman" w:cs="Times New Roman"/>
                <w:color w:val="auto"/>
                <w:sz w:val="12"/>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 xml:space="preserve">М.П.                                                          </w:t>
            </w:r>
            <w:r w:rsidRPr="003A1E2F">
              <w:rPr>
                <w:rFonts w:ascii="Times New Roman" w:eastAsia="Times New Roman" w:hAnsi="Times New Roman" w:cs="Times New Roman"/>
                <w:color w:val="auto"/>
                <w:sz w:val="18"/>
                <w:vertAlign w:val="superscript"/>
                <w:lang w:bidi="ar-SA"/>
              </w:rPr>
              <w:t>"_____"________________200___г.</w:t>
            </w:r>
          </w:p>
        </w:tc>
        <w:tc>
          <w:tcPr>
            <w:tcW w:w="5414" w:type="dxa"/>
            <w:gridSpan w:val="2"/>
          </w:tcPr>
          <w:tbl>
            <w:tblPr>
              <w:tblpPr w:leftFromText="180" w:rightFromText="180" w:vertAnchor="text" w:horzAnchor="margin" w:tblpXSpec="center" w:tblpY="-183"/>
              <w:tblOverlap w:val="never"/>
              <w:tblW w:w="4160" w:type="dxa"/>
              <w:tblInd w:w="5" w:type="dxa"/>
              <w:tblLayout w:type="fixed"/>
              <w:tblCellMar>
                <w:left w:w="0" w:type="dxa"/>
                <w:right w:w="0" w:type="dxa"/>
              </w:tblCellMar>
              <w:tblLook w:val="0000" w:firstRow="0" w:lastRow="0" w:firstColumn="0" w:lastColumn="0" w:noHBand="0" w:noVBand="0"/>
            </w:tblPr>
            <w:tblGrid>
              <w:gridCol w:w="2080"/>
              <w:gridCol w:w="2080"/>
            </w:tblGrid>
            <w:tr w:rsidR="003A1E2F" w:rsidRPr="003A1E2F" w:rsidTr="00F52802">
              <w:trPr>
                <w:trHeight w:val="240"/>
              </w:trPr>
              <w:tc>
                <w:tcPr>
                  <w:tcW w:w="2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Номер документа</w:t>
                  </w:r>
                </w:p>
              </w:tc>
              <w:tc>
                <w:tcPr>
                  <w:tcW w:w="2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Дата составления</w:t>
                  </w:r>
                </w:p>
              </w:tc>
            </w:tr>
            <w:tr w:rsidR="003A1E2F" w:rsidRPr="003A1E2F" w:rsidTr="00F52802">
              <w:trPr>
                <w:trHeight w:val="240"/>
              </w:trPr>
              <w:tc>
                <w:tcPr>
                  <w:tcW w:w="2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 </w:t>
                  </w:r>
                </w:p>
              </w:tc>
              <w:tc>
                <w:tcPr>
                  <w:tcW w:w="2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 </w:t>
                  </w:r>
                </w:p>
              </w:tc>
            </w:tr>
          </w:tbl>
          <w:p w:rsidR="003A1E2F" w:rsidRPr="003A1E2F" w:rsidRDefault="003A1E2F" w:rsidP="003A1E2F">
            <w:pPr>
              <w:widowControl/>
              <w:rPr>
                <w:rFonts w:ascii="Times New Roman" w:eastAsia="Times New Roman" w:hAnsi="Times New Roman" w:cs="Times New Roman"/>
                <w:color w:val="auto"/>
                <w:lang w:bidi="ar-SA"/>
              </w:rPr>
            </w:pPr>
          </w:p>
          <w:p w:rsidR="003A1E2F" w:rsidRPr="003A1E2F" w:rsidRDefault="003A1E2F" w:rsidP="003A1E2F">
            <w:pPr>
              <w:widowControl/>
              <w:rPr>
                <w:rFonts w:ascii="Times New Roman" w:eastAsia="Times New Roman" w:hAnsi="Times New Roman" w:cs="Times New Roman"/>
                <w:color w:val="auto"/>
                <w:lang w:bidi="ar-SA"/>
              </w:rPr>
            </w:pPr>
          </w:p>
          <w:p w:rsidR="003A1E2F" w:rsidRPr="003A1E2F" w:rsidRDefault="003A1E2F" w:rsidP="003A1E2F">
            <w:pPr>
              <w:widowControl/>
              <w:jc w:val="center"/>
              <w:rPr>
                <w:rFonts w:ascii="Times New Roman" w:eastAsia="Times New Roman" w:hAnsi="Times New Roman" w:cs="Times New Roman"/>
                <w:b/>
                <w:bCs/>
                <w:color w:val="auto"/>
                <w:lang w:bidi="ar-SA"/>
              </w:rPr>
            </w:pPr>
            <w:r w:rsidRPr="003A1E2F">
              <w:rPr>
                <w:rFonts w:ascii="Times New Roman" w:eastAsia="Times New Roman" w:hAnsi="Times New Roman" w:cs="Times New Roman"/>
                <w:b/>
                <w:bCs/>
                <w:color w:val="auto"/>
                <w:lang w:bidi="ar-SA"/>
              </w:rPr>
              <w:t>АКТ</w:t>
            </w:r>
          </w:p>
          <w:p w:rsidR="003A1E2F" w:rsidRPr="003A1E2F" w:rsidRDefault="003A1E2F" w:rsidP="003A1E2F">
            <w:pPr>
              <w:widowControl/>
              <w:jc w:val="center"/>
              <w:rPr>
                <w:rFonts w:ascii="Times New Roman" w:eastAsia="Times New Roman" w:hAnsi="Times New Roman" w:cs="Times New Roman"/>
                <w:b/>
                <w:bCs/>
                <w:color w:val="auto"/>
                <w:lang w:bidi="ar-SA"/>
              </w:rPr>
            </w:pPr>
            <w:r w:rsidRPr="003A1E2F">
              <w:rPr>
                <w:rFonts w:ascii="Times New Roman" w:eastAsia="Times New Roman" w:hAnsi="Times New Roman" w:cs="Times New Roman"/>
                <w:b/>
                <w:bCs/>
                <w:color w:val="auto"/>
                <w:lang w:bidi="ar-SA"/>
              </w:rPr>
              <w:t>о приеме-передаче объекта основных средств</w:t>
            </w:r>
          </w:p>
          <w:p w:rsidR="003A1E2F" w:rsidRPr="003A1E2F" w:rsidRDefault="003A1E2F" w:rsidP="003A1E2F">
            <w:pPr>
              <w:widowControl/>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b/>
                <w:bCs/>
                <w:color w:val="auto"/>
                <w:lang w:bidi="ar-SA"/>
              </w:rPr>
              <w:t>(кроме зданий, сооружений)</w:t>
            </w:r>
          </w:p>
        </w:tc>
        <w:tc>
          <w:tcPr>
            <w:tcW w:w="4579" w:type="dxa"/>
            <w:gridSpan w:val="7"/>
          </w:tcPr>
          <w:tbl>
            <w:tblPr>
              <w:tblpPr w:leftFromText="180" w:rightFromText="180" w:vertAnchor="text" w:horzAnchor="margin" w:tblpXSpec="right" w:tblpY="-136"/>
              <w:tblOverlap w:val="never"/>
              <w:tblW w:w="3244" w:type="dxa"/>
              <w:tblLayout w:type="fixed"/>
              <w:tblCellMar>
                <w:left w:w="0" w:type="dxa"/>
                <w:right w:w="0" w:type="dxa"/>
              </w:tblCellMar>
              <w:tblLook w:val="0000" w:firstRow="0" w:lastRow="0" w:firstColumn="0" w:lastColumn="0" w:noHBand="0" w:noVBand="0"/>
            </w:tblPr>
            <w:tblGrid>
              <w:gridCol w:w="3244"/>
            </w:tblGrid>
            <w:tr w:rsidR="003A1E2F" w:rsidRPr="003A1E2F" w:rsidTr="00F52802">
              <w:trPr>
                <w:cantSplit/>
                <w:trHeight w:val="272"/>
              </w:trPr>
              <w:tc>
                <w:tcPr>
                  <w:tcW w:w="3244" w:type="dxa"/>
                  <w:vMerge w:val="restart"/>
                  <w:tcBorders>
                    <w:top w:val="nil"/>
                    <w:left w:val="nil"/>
                    <w:bottom w:val="nil"/>
                    <w:right w:val="nil"/>
                  </w:tcBorders>
                  <w:tcMar>
                    <w:top w:w="8" w:type="dxa"/>
                    <w:left w:w="8" w:type="dxa"/>
                    <w:bottom w:w="0" w:type="dxa"/>
                    <w:right w:w="8" w:type="dxa"/>
                  </w:tcMar>
                </w:tcPr>
                <w:p w:rsidR="003A1E2F" w:rsidRPr="003A1E2F" w:rsidRDefault="003A1E2F" w:rsidP="003A1E2F">
                  <w:pPr>
                    <w:widowControl/>
                    <w:jc w:val="right"/>
                    <w:rPr>
                      <w:rFonts w:ascii="Times New Roman" w:eastAsia="Times New Roman" w:hAnsi="Times New Roman" w:cs="Times New Roman"/>
                      <w:b/>
                      <w:bCs/>
                      <w:color w:val="auto"/>
                      <w:sz w:val="15"/>
                      <w:szCs w:val="15"/>
                      <w:lang w:bidi="ar-SA"/>
                    </w:rPr>
                  </w:pPr>
                  <w:r w:rsidRPr="003A1E2F">
                    <w:rPr>
                      <w:rFonts w:ascii="Times New Roman" w:eastAsia="Times New Roman" w:hAnsi="Times New Roman" w:cs="Times New Roman"/>
                      <w:b/>
                      <w:bCs/>
                      <w:color w:val="auto"/>
                      <w:sz w:val="15"/>
                      <w:szCs w:val="15"/>
                      <w:lang w:bidi="ar-SA"/>
                    </w:rPr>
                    <w:t>Унифицированная форма №ОС-1(з)</w:t>
                  </w:r>
                </w:p>
                <w:p w:rsidR="003A1E2F" w:rsidRPr="003A1E2F" w:rsidRDefault="003A1E2F" w:rsidP="003A1E2F">
                  <w:pPr>
                    <w:widowControl/>
                    <w:jc w:val="right"/>
                    <w:rPr>
                      <w:rFonts w:ascii="Times New Roman" w:eastAsia="Times New Roman" w:hAnsi="Times New Roman" w:cs="Times New Roman"/>
                      <w:bCs/>
                      <w:color w:val="auto"/>
                      <w:sz w:val="15"/>
                      <w:szCs w:val="15"/>
                      <w:lang w:bidi="ar-SA"/>
                    </w:rPr>
                  </w:pPr>
                  <w:proofErr w:type="gramStart"/>
                  <w:r w:rsidRPr="003A1E2F">
                    <w:rPr>
                      <w:rFonts w:ascii="Times New Roman" w:eastAsia="Times New Roman" w:hAnsi="Times New Roman" w:cs="Times New Roman"/>
                      <w:bCs/>
                      <w:color w:val="auto"/>
                      <w:sz w:val="15"/>
                      <w:szCs w:val="15"/>
                      <w:lang w:bidi="ar-SA"/>
                    </w:rPr>
                    <w:t>Введена</w:t>
                  </w:r>
                  <w:proofErr w:type="gramEnd"/>
                  <w:r w:rsidRPr="003A1E2F">
                    <w:rPr>
                      <w:rFonts w:ascii="Times New Roman" w:eastAsia="Times New Roman" w:hAnsi="Times New Roman" w:cs="Times New Roman"/>
                      <w:bCs/>
                      <w:color w:val="auto"/>
                      <w:sz w:val="15"/>
                      <w:szCs w:val="15"/>
                      <w:lang w:bidi="ar-SA"/>
                    </w:rPr>
                    <w:t xml:space="preserve"> в действие приказом ОАО «ПО ЭХЗ»</w:t>
                  </w:r>
                </w:p>
                <w:p w:rsidR="003A1E2F" w:rsidRPr="003A1E2F" w:rsidRDefault="003A1E2F" w:rsidP="003A1E2F">
                  <w:pPr>
                    <w:widowControl/>
                    <w:jc w:val="right"/>
                    <w:rPr>
                      <w:rFonts w:ascii="Times New Roman" w:eastAsia="Times New Roman" w:hAnsi="Times New Roman" w:cs="Times New Roman"/>
                      <w:b/>
                      <w:bCs/>
                      <w:color w:val="auto"/>
                      <w:sz w:val="15"/>
                      <w:szCs w:val="15"/>
                      <w:lang w:bidi="ar-SA"/>
                    </w:rPr>
                  </w:pPr>
                  <w:r w:rsidRPr="003A1E2F">
                    <w:rPr>
                      <w:rFonts w:ascii="Times New Roman" w:eastAsia="Times New Roman" w:hAnsi="Times New Roman" w:cs="Times New Roman"/>
                      <w:bCs/>
                      <w:color w:val="auto"/>
                      <w:sz w:val="15"/>
                      <w:szCs w:val="15"/>
                      <w:lang w:bidi="ar-SA"/>
                    </w:rPr>
                    <w:t>От 16.06.2009 г. № 1150</w:t>
                  </w:r>
                  <w:r w:rsidRPr="003A1E2F">
                    <w:rPr>
                      <w:rFonts w:ascii="Times New Roman" w:eastAsia="Times New Roman" w:hAnsi="Times New Roman" w:cs="Times New Roman"/>
                      <w:b/>
                      <w:bCs/>
                      <w:color w:val="auto"/>
                      <w:sz w:val="15"/>
                      <w:szCs w:val="15"/>
                      <w:lang w:bidi="ar-SA"/>
                    </w:rPr>
                    <w:br/>
                  </w:r>
                  <w:proofErr w:type="gramStart"/>
                  <w:r w:rsidRPr="003A1E2F">
                    <w:rPr>
                      <w:rFonts w:ascii="Times New Roman" w:eastAsia="Times New Roman" w:hAnsi="Times New Roman" w:cs="Times New Roman"/>
                      <w:color w:val="auto"/>
                      <w:sz w:val="15"/>
                      <w:szCs w:val="15"/>
                      <w:lang w:bidi="ar-SA"/>
                    </w:rPr>
                    <w:t>Утверждена</w:t>
                  </w:r>
                  <w:proofErr w:type="gramEnd"/>
                  <w:r w:rsidRPr="003A1E2F">
                    <w:rPr>
                      <w:rFonts w:ascii="Times New Roman" w:eastAsia="Times New Roman" w:hAnsi="Times New Roman" w:cs="Times New Roman"/>
                      <w:color w:val="auto"/>
                      <w:sz w:val="15"/>
                      <w:szCs w:val="15"/>
                      <w:lang w:bidi="ar-SA"/>
                    </w:rPr>
                    <w:t xml:space="preserve"> постановлением Госкомстата России</w:t>
                  </w:r>
                  <w:r w:rsidRPr="003A1E2F">
                    <w:rPr>
                      <w:rFonts w:ascii="Times New Roman" w:eastAsia="Times New Roman" w:hAnsi="Times New Roman" w:cs="Times New Roman"/>
                      <w:color w:val="auto"/>
                      <w:sz w:val="15"/>
                      <w:szCs w:val="15"/>
                      <w:lang w:bidi="ar-SA"/>
                    </w:rPr>
                    <w:br/>
                    <w:t>от 21.01.2003 №7</w:t>
                  </w:r>
                </w:p>
              </w:tc>
            </w:tr>
            <w:tr w:rsidR="003A1E2F" w:rsidRPr="003A1E2F" w:rsidTr="00F52802">
              <w:trPr>
                <w:cantSplit/>
                <w:trHeight w:val="334"/>
              </w:trPr>
              <w:tc>
                <w:tcPr>
                  <w:tcW w:w="3244" w:type="dxa"/>
                  <w:vMerge/>
                  <w:tcBorders>
                    <w:top w:val="nil"/>
                    <w:left w:val="nil"/>
                    <w:bottom w:val="nil"/>
                    <w:right w:val="nil"/>
                  </w:tcBorders>
                  <w:vAlign w:val="center"/>
                </w:tcPr>
                <w:p w:rsidR="003A1E2F" w:rsidRPr="003A1E2F" w:rsidRDefault="003A1E2F" w:rsidP="003A1E2F">
                  <w:pPr>
                    <w:widowControl/>
                    <w:rPr>
                      <w:rFonts w:ascii="Times New Roman" w:eastAsia="Times New Roman" w:hAnsi="Times New Roman" w:cs="Times New Roman"/>
                      <w:b/>
                      <w:bCs/>
                      <w:color w:val="auto"/>
                      <w:sz w:val="15"/>
                      <w:szCs w:val="15"/>
                      <w:lang w:bidi="ar-SA"/>
                    </w:rPr>
                  </w:pPr>
                </w:p>
              </w:tc>
            </w:tr>
            <w:tr w:rsidR="003A1E2F" w:rsidRPr="003A1E2F" w:rsidTr="00F52802">
              <w:trPr>
                <w:cantSplit/>
                <w:trHeight w:val="181"/>
              </w:trPr>
              <w:tc>
                <w:tcPr>
                  <w:tcW w:w="3244" w:type="dxa"/>
                  <w:vMerge/>
                  <w:tcBorders>
                    <w:top w:val="nil"/>
                    <w:left w:val="nil"/>
                    <w:bottom w:val="nil"/>
                    <w:right w:val="nil"/>
                  </w:tcBorders>
                  <w:vAlign w:val="center"/>
                </w:tcPr>
                <w:p w:rsidR="003A1E2F" w:rsidRPr="003A1E2F" w:rsidRDefault="003A1E2F" w:rsidP="003A1E2F">
                  <w:pPr>
                    <w:widowControl/>
                    <w:rPr>
                      <w:rFonts w:ascii="Times New Roman" w:eastAsia="Times New Roman" w:hAnsi="Times New Roman" w:cs="Times New Roman"/>
                      <w:b/>
                      <w:bCs/>
                      <w:color w:val="auto"/>
                      <w:sz w:val="15"/>
                      <w:szCs w:val="15"/>
                      <w:lang w:bidi="ar-SA"/>
                    </w:rPr>
                  </w:pPr>
                </w:p>
              </w:tc>
            </w:tr>
          </w:tbl>
          <w:p w:rsidR="003A1E2F" w:rsidRPr="003A1E2F" w:rsidRDefault="003A1E2F" w:rsidP="003A1E2F">
            <w:pPr>
              <w:widowControl/>
              <w:rPr>
                <w:rFonts w:ascii="Times New Roman" w:eastAsia="Times New Roman" w:hAnsi="Times New Roman" w:cs="Times New Roman"/>
                <w:color w:val="auto"/>
                <w:sz w:val="16"/>
                <w:vertAlign w:val="superscript"/>
                <w:lang w:bidi="ar-SA"/>
              </w:rPr>
            </w:pPr>
          </w:p>
          <w:p w:rsidR="003A1E2F" w:rsidRPr="003A1E2F" w:rsidRDefault="003A1E2F" w:rsidP="003A1E2F">
            <w:pPr>
              <w:widowControl/>
              <w:rPr>
                <w:rFonts w:ascii="Times New Roman" w:eastAsia="Times New Roman" w:hAnsi="Times New Roman" w:cs="Times New Roman"/>
                <w:color w:val="auto"/>
                <w:sz w:val="16"/>
                <w:vertAlign w:val="superscript"/>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УТВЕРЖДАЮ</w:t>
            </w: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 xml:space="preserve">Руководитель организации-получателя </w:t>
            </w:r>
          </w:p>
          <w:p w:rsidR="003A1E2F" w:rsidRPr="003A1E2F" w:rsidRDefault="003A1E2F" w:rsidP="003A1E2F">
            <w:pPr>
              <w:widowControl/>
              <w:rPr>
                <w:rFonts w:ascii="Times New Roman" w:eastAsia="Times New Roman" w:hAnsi="Times New Roman" w:cs="Times New Roman"/>
                <w:color w:val="auto"/>
                <w:sz w:val="18"/>
                <w:lang w:bidi="ar-SA"/>
              </w:rPr>
            </w:pPr>
          </w:p>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__________________________  ___________  ______________</w:t>
            </w:r>
          </w:p>
          <w:p w:rsidR="003A1E2F" w:rsidRPr="003A1E2F" w:rsidRDefault="003A1E2F" w:rsidP="003A1E2F">
            <w:pPr>
              <w:widowControl/>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 xml:space="preserve">                  (должность)                                                 (подпись)              (расшифровка подписи)</w:t>
            </w:r>
          </w:p>
          <w:p w:rsidR="003A1E2F" w:rsidRPr="003A1E2F" w:rsidRDefault="003A1E2F" w:rsidP="003A1E2F">
            <w:pPr>
              <w:widowControl/>
              <w:rPr>
                <w:rFonts w:ascii="Times New Roman" w:eastAsia="Times New Roman" w:hAnsi="Times New Roman" w:cs="Times New Roman"/>
                <w:color w:val="auto"/>
                <w:sz w:val="12"/>
                <w:lang w:bidi="ar-SA"/>
              </w:rPr>
            </w:pPr>
          </w:p>
          <w:p w:rsidR="003A1E2F" w:rsidRPr="003A1E2F" w:rsidRDefault="003A1E2F" w:rsidP="003A1E2F">
            <w:pPr>
              <w:widowControl/>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sz w:val="18"/>
                <w:lang w:bidi="ar-SA"/>
              </w:rPr>
              <w:t xml:space="preserve">М.П.                                                          </w:t>
            </w:r>
            <w:r w:rsidRPr="003A1E2F">
              <w:rPr>
                <w:rFonts w:ascii="Times New Roman" w:eastAsia="Times New Roman" w:hAnsi="Times New Roman" w:cs="Times New Roman"/>
                <w:color w:val="auto"/>
                <w:sz w:val="18"/>
                <w:vertAlign w:val="superscript"/>
                <w:lang w:bidi="ar-SA"/>
              </w:rPr>
              <w:t>"_____"________________200___г.</w:t>
            </w:r>
          </w:p>
        </w:tc>
      </w:tr>
      <w:tr w:rsidR="003A1E2F" w:rsidRPr="003A1E2F" w:rsidTr="00F52802">
        <w:trPr>
          <w:cantSplit/>
          <w:trHeight w:val="227"/>
        </w:trPr>
        <w:tc>
          <w:tcPr>
            <w:tcW w:w="2147" w:type="dxa"/>
            <w:gridSpan w:val="3"/>
            <w:vMerge w:val="restart"/>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Организация-получатель</w:t>
            </w:r>
          </w:p>
        </w:tc>
        <w:tc>
          <w:tcPr>
            <w:tcW w:w="10800" w:type="dxa"/>
            <w:gridSpan w:val="11"/>
            <w:vMerge w:val="restart"/>
            <w:vAlign w:val="bottom"/>
          </w:tcPr>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(наименование, адрес, телефон, факс)</w:t>
            </w:r>
          </w:p>
        </w:tc>
        <w:tc>
          <w:tcPr>
            <w:tcW w:w="1090" w:type="dxa"/>
            <w:gridSpan w:val="2"/>
            <w:vMerge w:val="restart"/>
            <w:tcBorders>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Форма    по ОКУД     по ОКПО</w:t>
            </w:r>
          </w:p>
        </w:tc>
        <w:tc>
          <w:tcPr>
            <w:tcW w:w="989" w:type="dxa"/>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КОД</w:t>
            </w:r>
          </w:p>
        </w:tc>
      </w:tr>
      <w:tr w:rsidR="003A1E2F" w:rsidRPr="003A1E2F" w:rsidTr="00F52802">
        <w:trPr>
          <w:cantSplit/>
          <w:trHeight w:val="227"/>
        </w:trPr>
        <w:tc>
          <w:tcPr>
            <w:tcW w:w="2147" w:type="dxa"/>
            <w:gridSpan w:val="3"/>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0" w:type="dxa"/>
            <w:gridSpan w:val="11"/>
            <w:vMerge/>
          </w:tcPr>
          <w:p w:rsidR="003A1E2F" w:rsidRPr="003A1E2F" w:rsidRDefault="003A1E2F" w:rsidP="003A1E2F">
            <w:pPr>
              <w:widowControl/>
              <w:pBdr>
                <w:bottom w:val="single" w:sz="12" w:space="1" w:color="auto"/>
              </w:pBdr>
              <w:rPr>
                <w:rFonts w:ascii="Times New Roman" w:eastAsia="Times New Roman" w:hAnsi="Times New Roman" w:cs="Times New Roman"/>
                <w:color w:val="auto"/>
                <w:sz w:val="18"/>
                <w:lang w:bidi="ar-SA"/>
              </w:rPr>
            </w:pPr>
          </w:p>
        </w:tc>
        <w:tc>
          <w:tcPr>
            <w:tcW w:w="1090" w:type="dxa"/>
            <w:gridSpan w:val="2"/>
            <w:vMerge/>
            <w:tcBorders>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F52802">
        <w:trPr>
          <w:cantSplit/>
          <w:trHeight w:val="227"/>
        </w:trPr>
        <w:tc>
          <w:tcPr>
            <w:tcW w:w="2147" w:type="dxa"/>
            <w:gridSpan w:val="3"/>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0" w:type="dxa"/>
            <w:gridSpan w:val="11"/>
            <w:vMerge/>
          </w:tcPr>
          <w:p w:rsidR="003A1E2F" w:rsidRPr="003A1E2F" w:rsidRDefault="003A1E2F" w:rsidP="003A1E2F">
            <w:pPr>
              <w:widowControl/>
              <w:pBdr>
                <w:bottom w:val="single" w:sz="12" w:space="1" w:color="auto"/>
              </w:pBdr>
              <w:rPr>
                <w:rFonts w:ascii="Times New Roman" w:eastAsia="Times New Roman" w:hAnsi="Times New Roman" w:cs="Times New Roman"/>
                <w:color w:val="auto"/>
                <w:sz w:val="18"/>
                <w:lang w:bidi="ar-SA"/>
              </w:rPr>
            </w:pPr>
          </w:p>
        </w:tc>
        <w:tc>
          <w:tcPr>
            <w:tcW w:w="1090" w:type="dxa"/>
            <w:gridSpan w:val="2"/>
            <w:vMerge/>
            <w:tcBorders>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r>
      <w:tr w:rsidR="003A1E2F" w:rsidRPr="003A1E2F" w:rsidTr="00F52802">
        <w:trPr>
          <w:cantSplit/>
          <w:trHeight w:val="227"/>
        </w:trPr>
        <w:tc>
          <w:tcPr>
            <w:tcW w:w="12947" w:type="dxa"/>
            <w:gridSpan w:val="14"/>
            <w:vMerge w:val="restart"/>
            <w:vAlign w:val="bottom"/>
          </w:tcPr>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(банковские реквизиты)</w:t>
            </w:r>
            <w:proofErr w:type="gramStart"/>
            <w:r w:rsidRPr="003A1E2F">
              <w:rPr>
                <w:rFonts w:ascii="Times New Roman" w:eastAsia="Times New Roman" w:hAnsi="Times New Roman" w:cs="Times New Roman"/>
                <w:color w:val="auto"/>
                <w:sz w:val="12"/>
                <w:lang w:bidi="ar-SA"/>
              </w:rPr>
              <w:t>,(</w:t>
            </w:r>
            <w:proofErr w:type="gramEnd"/>
            <w:r w:rsidRPr="003A1E2F">
              <w:rPr>
                <w:rFonts w:ascii="Times New Roman" w:eastAsia="Times New Roman" w:hAnsi="Times New Roman" w:cs="Times New Roman"/>
                <w:color w:val="auto"/>
                <w:sz w:val="12"/>
                <w:lang w:bidi="ar-SA"/>
              </w:rPr>
              <w:t>наименование структурного подразделения)</w:t>
            </w:r>
          </w:p>
        </w:tc>
        <w:tc>
          <w:tcPr>
            <w:tcW w:w="1090" w:type="dxa"/>
            <w:gridSpan w:val="2"/>
            <w:tcBorders>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12947" w:type="dxa"/>
            <w:gridSpan w:val="14"/>
            <w:vMerge/>
          </w:tcPr>
          <w:p w:rsidR="003A1E2F" w:rsidRPr="003A1E2F" w:rsidRDefault="003A1E2F" w:rsidP="003A1E2F">
            <w:pPr>
              <w:widowControl/>
              <w:pBdr>
                <w:bottom w:val="single" w:sz="12" w:space="1" w:color="auto"/>
              </w:pBdr>
              <w:rPr>
                <w:rFonts w:ascii="Times New Roman" w:eastAsia="Times New Roman" w:hAnsi="Times New Roman" w:cs="Times New Roman"/>
                <w:color w:val="auto"/>
                <w:sz w:val="18"/>
                <w:lang w:bidi="ar-SA"/>
              </w:rPr>
            </w:pPr>
          </w:p>
        </w:tc>
        <w:tc>
          <w:tcPr>
            <w:tcW w:w="1090" w:type="dxa"/>
            <w:gridSpan w:val="2"/>
            <w:tcBorders>
              <w:top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по ОКПО</w:t>
            </w: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2147" w:type="dxa"/>
            <w:gridSpan w:val="3"/>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Организация-сдатчик</w:t>
            </w:r>
          </w:p>
        </w:tc>
        <w:tc>
          <w:tcPr>
            <w:tcW w:w="10800" w:type="dxa"/>
            <w:gridSpan w:val="11"/>
            <w:vAlign w:val="bottom"/>
          </w:tcPr>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(наименование, адрес, телефон, факс)</w:t>
            </w:r>
          </w:p>
        </w:tc>
        <w:tc>
          <w:tcPr>
            <w:tcW w:w="1090" w:type="dxa"/>
            <w:gridSpan w:val="2"/>
          </w:tcPr>
          <w:p w:rsidR="003A1E2F" w:rsidRPr="003A1E2F" w:rsidRDefault="003A1E2F" w:rsidP="003A1E2F">
            <w:pPr>
              <w:widowControl/>
              <w:rPr>
                <w:rFonts w:ascii="Times New Roman" w:eastAsia="Times New Roman" w:hAnsi="Times New Roman" w:cs="Times New Roman"/>
                <w:color w:val="auto"/>
                <w:sz w:val="18"/>
                <w:lang w:bidi="ar-SA"/>
              </w:rPr>
            </w:pPr>
          </w:p>
        </w:tc>
        <w:tc>
          <w:tcPr>
            <w:tcW w:w="989"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12947" w:type="dxa"/>
            <w:gridSpan w:val="14"/>
            <w:vMerge w:val="restart"/>
            <w:vAlign w:val="bottom"/>
          </w:tcPr>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(банковские реквизиты)</w:t>
            </w:r>
            <w:proofErr w:type="gramStart"/>
            <w:r w:rsidRPr="003A1E2F">
              <w:rPr>
                <w:rFonts w:ascii="Times New Roman" w:eastAsia="Times New Roman" w:hAnsi="Times New Roman" w:cs="Times New Roman"/>
                <w:color w:val="auto"/>
                <w:sz w:val="12"/>
                <w:lang w:bidi="ar-SA"/>
              </w:rPr>
              <w:t>,(</w:t>
            </w:r>
            <w:proofErr w:type="gramEnd"/>
            <w:r w:rsidRPr="003A1E2F">
              <w:rPr>
                <w:rFonts w:ascii="Times New Roman" w:eastAsia="Times New Roman" w:hAnsi="Times New Roman" w:cs="Times New Roman"/>
                <w:color w:val="auto"/>
                <w:sz w:val="12"/>
                <w:lang w:bidi="ar-SA"/>
              </w:rPr>
              <w:t>наименование структурного подразделения)</w:t>
            </w:r>
          </w:p>
        </w:tc>
        <w:tc>
          <w:tcPr>
            <w:tcW w:w="1090" w:type="dxa"/>
            <w:gridSpan w:val="2"/>
            <w:vMerge w:val="restart"/>
          </w:tcPr>
          <w:p w:rsidR="003A1E2F" w:rsidRPr="003A1E2F" w:rsidRDefault="003A1E2F" w:rsidP="003A1E2F">
            <w:pPr>
              <w:widowControl/>
              <w:rPr>
                <w:rFonts w:ascii="Times New Roman" w:eastAsia="Times New Roman" w:hAnsi="Times New Roman" w:cs="Times New Roman"/>
                <w:color w:val="auto"/>
                <w:sz w:val="18"/>
                <w:lang w:bidi="ar-SA"/>
              </w:rPr>
            </w:pPr>
          </w:p>
        </w:tc>
        <w:tc>
          <w:tcPr>
            <w:tcW w:w="989" w:type="dxa"/>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12947" w:type="dxa"/>
            <w:gridSpan w:val="14"/>
            <w:vMerge/>
          </w:tcPr>
          <w:p w:rsidR="003A1E2F" w:rsidRPr="003A1E2F" w:rsidRDefault="003A1E2F" w:rsidP="003A1E2F">
            <w:pPr>
              <w:widowControl/>
              <w:jc w:val="center"/>
              <w:rPr>
                <w:rFonts w:ascii="Times New Roman" w:eastAsia="Times New Roman" w:hAnsi="Times New Roman" w:cs="Times New Roman"/>
                <w:color w:val="auto"/>
                <w:sz w:val="12"/>
                <w:lang w:bidi="ar-SA"/>
              </w:rPr>
            </w:pPr>
          </w:p>
        </w:tc>
        <w:tc>
          <w:tcPr>
            <w:tcW w:w="1090" w:type="dxa"/>
            <w:gridSpan w:val="2"/>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989" w:type="dxa"/>
            <w:tcBorders>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12947" w:type="dxa"/>
            <w:gridSpan w:val="14"/>
            <w:vMerge/>
          </w:tcPr>
          <w:p w:rsidR="003A1E2F" w:rsidRPr="003A1E2F" w:rsidRDefault="003A1E2F" w:rsidP="003A1E2F">
            <w:pPr>
              <w:widowControl/>
              <w:jc w:val="center"/>
              <w:rPr>
                <w:rFonts w:ascii="Times New Roman" w:eastAsia="Times New Roman" w:hAnsi="Times New Roman" w:cs="Times New Roman"/>
                <w:color w:val="auto"/>
                <w:sz w:val="12"/>
                <w:lang w:bidi="ar-SA"/>
              </w:rPr>
            </w:pPr>
          </w:p>
        </w:tc>
        <w:tc>
          <w:tcPr>
            <w:tcW w:w="1090" w:type="dxa"/>
            <w:gridSpan w:val="2"/>
            <w:vMerge/>
            <w:tcBorders>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2870" w:type="dxa"/>
            <w:gridSpan w:val="5"/>
            <w:vMerge w:val="restart"/>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Основание для составления акта</w:t>
            </w:r>
          </w:p>
        </w:tc>
        <w:tc>
          <w:tcPr>
            <w:tcW w:w="10077" w:type="dxa"/>
            <w:gridSpan w:val="9"/>
            <w:vMerge w:val="restart"/>
            <w:tcBorders>
              <w:right w:val="single" w:sz="4" w:space="0" w:color="auto"/>
            </w:tcBorders>
            <w:vAlign w:val="bottom"/>
          </w:tcPr>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proofErr w:type="gramStart"/>
            <w:r w:rsidRPr="003A1E2F">
              <w:rPr>
                <w:rFonts w:ascii="Times New Roman" w:eastAsia="Times New Roman" w:hAnsi="Times New Roman" w:cs="Times New Roman"/>
                <w:color w:val="auto"/>
                <w:sz w:val="12"/>
                <w:lang w:bidi="ar-SA"/>
              </w:rPr>
              <w:t>(приказ, распоряжение, требование-накладная, договор (с указанием его вида, основных обязательств)</w:t>
            </w:r>
            <w:proofErr w:type="gramEnd"/>
          </w:p>
        </w:tc>
        <w:tc>
          <w:tcPr>
            <w:tcW w:w="1090" w:type="dxa"/>
            <w:gridSpan w:val="2"/>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номер</w:t>
            </w: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2870" w:type="dxa"/>
            <w:gridSpan w:val="5"/>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10077" w:type="dxa"/>
            <w:gridSpan w:val="9"/>
            <w:vMerge/>
            <w:tcBorders>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2"/>
                <w:lang w:bidi="ar-SA"/>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дата</w:t>
            </w: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1440" w:type="dxa"/>
            <w:gridSpan w:val="2"/>
            <w:vMerge w:val="restart"/>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 xml:space="preserve">Объект </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основных средств</w:t>
            </w:r>
          </w:p>
        </w:tc>
        <w:tc>
          <w:tcPr>
            <w:tcW w:w="8460" w:type="dxa"/>
            <w:gridSpan w:val="7"/>
            <w:vMerge w:val="restart"/>
            <w:tcBorders>
              <w:left w:val="nil"/>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(наименование)</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(назначение)</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2"/>
                <w:lang w:bidi="ar-SA"/>
              </w:rPr>
              <w:t>(модель, марка, краткая характеристика земельных угодий)</w:t>
            </w:r>
          </w:p>
        </w:tc>
        <w:tc>
          <w:tcPr>
            <w:tcW w:w="896" w:type="dxa"/>
            <w:gridSpan w:val="2"/>
            <w:vMerge w:val="restart"/>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Дата</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принятия к бухгалтерскому учету</w:t>
            </w: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1440" w:type="dxa"/>
            <w:gridSpan w:val="2"/>
            <w:vMerge/>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8460" w:type="dxa"/>
            <w:gridSpan w:val="7"/>
            <w:vMerge/>
            <w:tcBorders>
              <w:left w:val="nil"/>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896" w:type="dxa"/>
            <w:gridSpan w:val="2"/>
            <w:vMerge/>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списания с бухгалтерского учета</w:t>
            </w: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1440" w:type="dxa"/>
            <w:gridSpan w:val="2"/>
            <w:vMerge/>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8460" w:type="dxa"/>
            <w:gridSpan w:val="7"/>
            <w:vMerge/>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p>
        </w:tc>
        <w:tc>
          <w:tcPr>
            <w:tcW w:w="4137" w:type="dxa"/>
            <w:gridSpan w:val="7"/>
            <w:vMerge w:val="restart"/>
            <w:tcBorders>
              <w:top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Счет, субсчет, код аналитического учета</w:t>
            </w:r>
          </w:p>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Код по ОКОФ</w:t>
            </w: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1440" w:type="dxa"/>
            <w:gridSpan w:val="2"/>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8460" w:type="dxa"/>
            <w:gridSpan w:val="7"/>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4137" w:type="dxa"/>
            <w:gridSpan w:val="7"/>
            <w:vMerge/>
            <w:tcBorders>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w:t>
            </w:r>
          </w:p>
        </w:tc>
      </w:tr>
      <w:tr w:rsidR="003A1E2F" w:rsidRPr="003A1E2F" w:rsidTr="00F52802">
        <w:trPr>
          <w:cantSplit/>
          <w:trHeight w:val="227"/>
        </w:trPr>
        <w:tc>
          <w:tcPr>
            <w:tcW w:w="1440" w:type="dxa"/>
            <w:gridSpan w:val="2"/>
            <w:vMerge/>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8460" w:type="dxa"/>
            <w:gridSpan w:val="7"/>
            <w:vMerge/>
            <w:vAlign w:val="bottom"/>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896" w:type="dxa"/>
            <w:gridSpan w:val="2"/>
            <w:tcBorders>
              <w:right w:val="single" w:sz="4" w:space="0" w:color="auto"/>
            </w:tcBorders>
            <w:vAlign w:val="bottom"/>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Номер</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амортизационной группы</w:t>
            </w: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w:t>
            </w:r>
          </w:p>
        </w:tc>
      </w:tr>
      <w:tr w:rsidR="003A1E2F" w:rsidRPr="003A1E2F" w:rsidTr="00F52802">
        <w:trPr>
          <w:cantSplit/>
          <w:trHeight w:val="227"/>
        </w:trPr>
        <w:tc>
          <w:tcPr>
            <w:tcW w:w="4677" w:type="dxa"/>
            <w:gridSpan w:val="7"/>
            <w:vMerge w:val="restart"/>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Местонахождение объекта в момент приема-передачи</w:t>
            </w:r>
          </w:p>
        </w:tc>
        <w:tc>
          <w:tcPr>
            <w:tcW w:w="6119" w:type="dxa"/>
            <w:gridSpan w:val="4"/>
            <w:vMerge w:val="restart"/>
            <w:tcBorders>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_________________________________________________________________</w:t>
            </w:r>
          </w:p>
        </w:tc>
        <w:tc>
          <w:tcPr>
            <w:tcW w:w="899" w:type="dxa"/>
            <w:vMerge/>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инвентарный</w:t>
            </w: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4677" w:type="dxa"/>
            <w:gridSpan w:val="7"/>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6119" w:type="dxa"/>
            <w:gridSpan w:val="4"/>
            <w:vMerge/>
            <w:tcBorders>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899" w:type="dxa"/>
            <w:vMerge/>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 xml:space="preserve">заводской </w:t>
            </w:r>
            <w:r w:rsidRPr="003A1E2F">
              <w:rPr>
                <w:rFonts w:ascii="Times New Roman" w:eastAsia="Times New Roman" w:hAnsi="Times New Roman" w:cs="Times New Roman"/>
                <w:color w:val="auto"/>
                <w:sz w:val="18"/>
                <w:lang w:val="en-US" w:bidi="ar-SA"/>
              </w:rPr>
              <w:t>(</w:t>
            </w:r>
            <w:r w:rsidRPr="003A1E2F">
              <w:rPr>
                <w:rFonts w:ascii="Times New Roman" w:eastAsia="Times New Roman" w:hAnsi="Times New Roman" w:cs="Times New Roman"/>
                <w:color w:val="auto"/>
                <w:sz w:val="18"/>
                <w:lang w:bidi="ar-SA"/>
              </w:rPr>
              <w:t>кадастровый)</w:t>
            </w: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2687" w:type="dxa"/>
            <w:gridSpan w:val="4"/>
            <w:vMerge w:val="restart"/>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Организация-изготовитель</w:t>
            </w:r>
          </w:p>
        </w:tc>
        <w:tc>
          <w:tcPr>
            <w:tcW w:w="8109" w:type="dxa"/>
            <w:gridSpan w:val="7"/>
            <w:vMerge w:val="restart"/>
            <w:tcBorders>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val="en-US" w:bidi="ar-SA"/>
              </w:rPr>
            </w:pPr>
            <w:r w:rsidRPr="003A1E2F">
              <w:rPr>
                <w:rFonts w:ascii="Times New Roman" w:eastAsia="Times New Roman" w:hAnsi="Times New Roman" w:cs="Times New Roman"/>
                <w:color w:val="auto"/>
                <w:sz w:val="12"/>
                <w:lang w:val="en-US" w:bidi="ar-SA"/>
              </w:rPr>
              <w:t>------</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(наименование)</w:t>
            </w:r>
          </w:p>
        </w:tc>
        <w:tc>
          <w:tcPr>
            <w:tcW w:w="2518" w:type="dxa"/>
            <w:gridSpan w:val="4"/>
            <w:vMerge w:val="restart"/>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Государственная регистрация прав на недвижимость</w:t>
            </w:r>
          </w:p>
        </w:tc>
        <w:tc>
          <w:tcPr>
            <w:tcW w:w="723" w:type="dxa"/>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номер</w:t>
            </w: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ind w:right="313"/>
              <w:rPr>
                <w:rFonts w:ascii="Times New Roman" w:eastAsia="Times New Roman" w:hAnsi="Times New Roman" w:cs="Times New Roman"/>
                <w:color w:val="auto"/>
                <w:sz w:val="18"/>
                <w:lang w:bidi="ar-SA"/>
              </w:rPr>
            </w:pPr>
          </w:p>
        </w:tc>
      </w:tr>
      <w:tr w:rsidR="003A1E2F" w:rsidRPr="003A1E2F" w:rsidTr="00F52802">
        <w:trPr>
          <w:cantSplit/>
          <w:trHeight w:val="227"/>
        </w:trPr>
        <w:tc>
          <w:tcPr>
            <w:tcW w:w="2687" w:type="dxa"/>
            <w:gridSpan w:val="4"/>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8109" w:type="dxa"/>
            <w:gridSpan w:val="7"/>
            <w:vMerge/>
            <w:tcBorders>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518" w:type="dxa"/>
            <w:gridSpan w:val="4"/>
            <w:vMerge/>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p>
        </w:tc>
        <w:tc>
          <w:tcPr>
            <w:tcW w:w="723" w:type="dxa"/>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дата</w:t>
            </w: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1075" w:type="dxa"/>
            <w:vMerge w:val="restart"/>
          </w:tcPr>
          <w:p w:rsidR="003A1E2F" w:rsidRPr="003A1E2F" w:rsidRDefault="003A1E2F" w:rsidP="003A1E2F">
            <w:pPr>
              <w:widowControl/>
              <w:rPr>
                <w:rFonts w:ascii="Times New Roman" w:eastAsia="Times New Roman" w:hAnsi="Times New Roman" w:cs="Times New Roman"/>
                <w:color w:val="auto"/>
                <w:sz w:val="18"/>
                <w:lang w:bidi="ar-SA"/>
              </w:rPr>
            </w:pPr>
            <w:proofErr w:type="spellStart"/>
            <w:r w:rsidRPr="003A1E2F">
              <w:rPr>
                <w:rFonts w:ascii="Times New Roman" w:eastAsia="Times New Roman" w:hAnsi="Times New Roman" w:cs="Times New Roman"/>
                <w:color w:val="auto"/>
                <w:sz w:val="18"/>
                <w:lang w:bidi="ar-SA"/>
              </w:rPr>
              <w:t>Справочно</w:t>
            </w:r>
            <w:proofErr w:type="spellEnd"/>
          </w:p>
        </w:tc>
        <w:tc>
          <w:tcPr>
            <w:tcW w:w="3595" w:type="dxa"/>
            <w:gridSpan w:val="5"/>
            <w:vMerge w:val="restart"/>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1. Участники долевой собственности</w:t>
            </w:r>
          </w:p>
        </w:tc>
        <w:tc>
          <w:tcPr>
            <w:tcW w:w="7200" w:type="dxa"/>
            <w:gridSpan w:val="7"/>
            <w:tcBorders>
              <w:right w:val="single" w:sz="4" w:space="0" w:color="auto"/>
            </w:tcBorders>
            <w:vAlign w:val="bottom"/>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_____________________________________________________________________________</w:t>
            </w:r>
          </w:p>
        </w:tc>
        <w:tc>
          <w:tcPr>
            <w:tcW w:w="2167" w:type="dxa"/>
            <w:gridSpan w:val="3"/>
            <w:vMerge w:val="restart"/>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right"/>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Доля в праве общей собственности %</w:t>
            </w: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27"/>
        </w:trPr>
        <w:tc>
          <w:tcPr>
            <w:tcW w:w="1075" w:type="dxa"/>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3595" w:type="dxa"/>
            <w:gridSpan w:val="5"/>
            <w:vMerge/>
          </w:tcPr>
          <w:p w:rsidR="003A1E2F" w:rsidRPr="003A1E2F" w:rsidRDefault="003A1E2F" w:rsidP="003A1E2F">
            <w:pPr>
              <w:widowControl/>
              <w:rPr>
                <w:rFonts w:ascii="Times New Roman" w:eastAsia="Times New Roman" w:hAnsi="Times New Roman" w:cs="Times New Roman"/>
                <w:color w:val="auto"/>
                <w:sz w:val="18"/>
                <w:lang w:bidi="ar-SA"/>
              </w:rPr>
            </w:pPr>
          </w:p>
        </w:tc>
        <w:tc>
          <w:tcPr>
            <w:tcW w:w="7200" w:type="dxa"/>
            <w:gridSpan w:val="7"/>
            <w:tcBorders>
              <w:right w:val="single" w:sz="4" w:space="0" w:color="auto"/>
            </w:tcBorders>
            <w:vAlign w:val="bottom"/>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_____________________________________________________________________________</w:t>
            </w:r>
          </w:p>
        </w:tc>
        <w:tc>
          <w:tcPr>
            <w:tcW w:w="2167" w:type="dxa"/>
            <w:gridSpan w:val="3"/>
            <w:vMerge/>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989"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Pr>
        <w:tc>
          <w:tcPr>
            <w:tcW w:w="4670" w:type="dxa"/>
            <w:gridSpan w:val="6"/>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2. Иностранная валюта</w:t>
            </w:r>
          </w:p>
          <w:p w:rsidR="003A1E2F" w:rsidRPr="003A1E2F" w:rsidRDefault="003A1E2F" w:rsidP="003A1E2F">
            <w:pPr>
              <w:widowControl/>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 заполняется в случае, когда стоимость объекта основных сре</w:t>
            </w:r>
            <w:proofErr w:type="gramStart"/>
            <w:r w:rsidRPr="003A1E2F">
              <w:rPr>
                <w:rFonts w:ascii="Times New Roman" w:eastAsia="Times New Roman" w:hAnsi="Times New Roman" w:cs="Times New Roman"/>
                <w:color w:val="auto"/>
                <w:sz w:val="12"/>
                <w:lang w:bidi="ar-SA"/>
              </w:rPr>
              <w:t>дств пр</w:t>
            </w:r>
            <w:proofErr w:type="gramEnd"/>
            <w:r w:rsidRPr="003A1E2F">
              <w:rPr>
                <w:rFonts w:ascii="Times New Roman" w:eastAsia="Times New Roman" w:hAnsi="Times New Roman" w:cs="Times New Roman"/>
                <w:color w:val="auto"/>
                <w:sz w:val="12"/>
                <w:lang w:bidi="ar-SA"/>
              </w:rPr>
              <w:t>и приобретении была выражена в иностранной валюте.</w:t>
            </w:r>
          </w:p>
        </w:tc>
        <w:tc>
          <w:tcPr>
            <w:tcW w:w="10356" w:type="dxa"/>
            <w:gridSpan w:val="11"/>
            <w:vAlign w:val="bottom"/>
          </w:tcPr>
          <w:p w:rsidR="003A1E2F" w:rsidRPr="003A1E2F" w:rsidRDefault="003A1E2F" w:rsidP="003A1E2F">
            <w:pPr>
              <w:widowControl/>
              <w:jc w:val="center"/>
              <w:rPr>
                <w:rFonts w:ascii="Times New Roman" w:eastAsia="Times New Roman" w:hAnsi="Times New Roman" w:cs="Times New Roman"/>
                <w:color w:val="auto"/>
                <w:sz w:val="12"/>
                <w:lang w:bidi="ar-SA"/>
              </w:rPr>
            </w:pP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______________________________________________________________________________________________   _________________________   __________________________   ______________________</w:t>
            </w:r>
          </w:p>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 xml:space="preserve">                               (наименование)                                                                                                                                     (курс)                                          (на дату)                                       (сумма)</w:t>
            </w:r>
          </w:p>
        </w:tc>
      </w:tr>
    </w:tbl>
    <w:p w:rsidR="003A1E2F" w:rsidRPr="003A1E2F" w:rsidRDefault="003A1E2F" w:rsidP="003A1E2F">
      <w:pPr>
        <w:widowControl/>
        <w:autoSpaceDE w:val="0"/>
        <w:autoSpaceDN w:val="0"/>
        <w:adjustRightInd w:val="0"/>
        <w:rPr>
          <w:rFonts w:ascii="Times New Roman" w:eastAsia="Times New Roman" w:hAnsi="Times New Roman" w:cs="Times New Roman"/>
          <w:b/>
          <w:bCs/>
          <w:color w:val="auto"/>
          <w:sz w:val="18"/>
          <w:szCs w:val="18"/>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b/>
          <w:bCs/>
          <w:color w:val="auto"/>
          <w:lang w:bidi="ar-SA"/>
        </w:rPr>
      </w:pPr>
      <w:r w:rsidRPr="003A1E2F">
        <w:rPr>
          <w:rFonts w:ascii="Times New Roman" w:eastAsia="Times New Roman" w:hAnsi="Times New Roman" w:cs="Times New Roman"/>
          <w:b/>
          <w:bCs/>
          <w:color w:val="auto"/>
          <w:sz w:val="18"/>
          <w:szCs w:val="18"/>
          <w:lang w:bidi="ar-SA"/>
        </w:rPr>
        <w:t xml:space="preserve">         1. Сведения о состоянии объекта основных средств на дату передачи                                                                                                                  2. Сведения об объекте основных средств  </w:t>
      </w:r>
      <w:proofErr w:type="gramStart"/>
      <w:r w:rsidRPr="003A1E2F">
        <w:rPr>
          <w:rFonts w:ascii="Times New Roman" w:eastAsia="Times New Roman" w:hAnsi="Times New Roman" w:cs="Times New Roman"/>
          <w:b/>
          <w:bCs/>
          <w:color w:val="auto"/>
          <w:sz w:val="18"/>
          <w:szCs w:val="18"/>
          <w:lang w:bidi="ar-SA"/>
        </w:rPr>
        <w:t>на</w:t>
      </w:r>
      <w:proofErr w:type="gramEnd"/>
    </w:p>
    <w:p w:rsidR="003A1E2F" w:rsidRPr="003A1E2F" w:rsidRDefault="003A1E2F" w:rsidP="003A1E2F">
      <w:pPr>
        <w:widowControl/>
        <w:rPr>
          <w:rFonts w:ascii="Times New Roman" w:eastAsia="Times New Roman" w:hAnsi="Times New Roman" w:cs="Times New Roman"/>
          <w:b/>
          <w:bCs/>
          <w:color w:val="auto"/>
          <w:lang w:bidi="ar-SA"/>
        </w:rPr>
      </w:pPr>
      <w:r w:rsidRPr="003A1E2F">
        <w:rPr>
          <w:rFonts w:ascii="Times New Roman" w:eastAsia="Times New Roman" w:hAnsi="Times New Roman" w:cs="Times New Roman"/>
          <w:b/>
          <w:bCs/>
          <w:color w:val="auto"/>
          <w:sz w:val="18"/>
          <w:szCs w:val="18"/>
          <w:lang w:bidi="ar-SA"/>
        </w:rPr>
        <w:t xml:space="preserve">                                                                                                                                                                                                                                                   дату принятия к бухгалтерскому учету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1555"/>
        <w:gridCol w:w="1257"/>
        <w:gridCol w:w="1265"/>
        <w:gridCol w:w="1352"/>
        <w:gridCol w:w="1208"/>
        <w:gridCol w:w="1103"/>
        <w:gridCol w:w="1285"/>
        <w:gridCol w:w="244"/>
        <w:gridCol w:w="1469"/>
        <w:gridCol w:w="1352"/>
        <w:gridCol w:w="1307"/>
        <w:gridCol w:w="725"/>
      </w:tblGrid>
      <w:tr w:rsidR="003A1E2F" w:rsidRPr="003A1E2F" w:rsidTr="00F52802">
        <w:trPr>
          <w:cantSplit/>
        </w:trPr>
        <w:tc>
          <w:tcPr>
            <w:tcW w:w="3353" w:type="dxa"/>
            <w:gridSpan w:val="3"/>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Дата</w:t>
            </w:r>
          </w:p>
        </w:tc>
        <w:tc>
          <w:tcPr>
            <w:tcW w:w="1265" w:type="dxa"/>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proofErr w:type="gramStart"/>
            <w:r w:rsidRPr="003A1E2F">
              <w:rPr>
                <w:rFonts w:ascii="Times New Roman" w:eastAsia="Times New Roman" w:hAnsi="Times New Roman" w:cs="Times New Roman"/>
                <w:color w:val="auto"/>
                <w:sz w:val="18"/>
                <w:lang w:bidi="ar-SA"/>
              </w:rPr>
              <w:t>Фактический срок эксплуатации (лет, (месяцев)</w:t>
            </w:r>
            <w:proofErr w:type="gramEnd"/>
          </w:p>
        </w:tc>
        <w:tc>
          <w:tcPr>
            <w:tcW w:w="1352" w:type="dxa"/>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Срок полезного использования</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(месяцев)</w:t>
            </w:r>
          </w:p>
        </w:tc>
        <w:tc>
          <w:tcPr>
            <w:tcW w:w="1208" w:type="dxa"/>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Сумма начисленной амортизации (износа), руб.</w:t>
            </w:r>
          </w:p>
        </w:tc>
        <w:tc>
          <w:tcPr>
            <w:tcW w:w="1115" w:type="dxa"/>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Остаточная стоимость, руб.</w:t>
            </w:r>
          </w:p>
        </w:tc>
        <w:tc>
          <w:tcPr>
            <w:tcW w:w="1285" w:type="dxa"/>
            <w:vMerge w:val="restart"/>
            <w:tcBorders>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Стоимость приобретения (договорная стоимость), руб.</w:t>
            </w:r>
          </w:p>
        </w:tc>
        <w:tc>
          <w:tcPr>
            <w:tcW w:w="689" w:type="dxa"/>
            <w:vMerge w:val="restart"/>
            <w:tcBorders>
              <w:top w:val="nil"/>
              <w:left w:val="single" w:sz="4" w:space="0" w:color="auto"/>
              <w:bottom w:val="nil"/>
              <w:right w:val="single" w:sz="4" w:space="0" w:color="auto"/>
            </w:tcBorders>
          </w:tcPr>
          <w:p w:rsidR="003A1E2F" w:rsidRPr="003A1E2F" w:rsidRDefault="003A1E2F" w:rsidP="003A1E2F">
            <w:pPr>
              <w:widowControl/>
              <w:rPr>
                <w:rFonts w:ascii="Times New Roman" w:eastAsia="Times New Roman" w:hAnsi="Times New Roman" w:cs="Times New Roman"/>
                <w:color w:val="auto"/>
                <w:lang w:bidi="ar-SA"/>
              </w:rPr>
            </w:pPr>
          </w:p>
        </w:tc>
        <w:tc>
          <w:tcPr>
            <w:tcW w:w="1469" w:type="dxa"/>
            <w:vMerge w:val="restart"/>
            <w:tcBorders>
              <w:lef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Первоначальная стоимость на дату принятия к бухгалтерскому учету, руб.</w:t>
            </w:r>
          </w:p>
        </w:tc>
        <w:tc>
          <w:tcPr>
            <w:tcW w:w="1352" w:type="dxa"/>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Срок полезного использования</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(месяцев)</w:t>
            </w:r>
          </w:p>
        </w:tc>
        <w:tc>
          <w:tcPr>
            <w:tcW w:w="2129" w:type="dxa"/>
            <w:gridSpan w:val="2"/>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Способ начисления амортизации</w:t>
            </w:r>
          </w:p>
        </w:tc>
      </w:tr>
      <w:tr w:rsidR="003A1E2F" w:rsidRPr="003A1E2F" w:rsidTr="00F52802">
        <w:trPr>
          <w:cantSplit/>
        </w:trPr>
        <w:tc>
          <w:tcPr>
            <w:tcW w:w="539"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выпуска</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(год)</w:t>
            </w:r>
          </w:p>
        </w:tc>
        <w:tc>
          <w:tcPr>
            <w:tcW w:w="1556"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 xml:space="preserve">ввода </w:t>
            </w:r>
            <w:proofErr w:type="gramStart"/>
            <w:r w:rsidRPr="003A1E2F">
              <w:rPr>
                <w:rFonts w:ascii="Times New Roman" w:eastAsia="Times New Roman" w:hAnsi="Times New Roman" w:cs="Times New Roman"/>
                <w:color w:val="auto"/>
                <w:sz w:val="18"/>
                <w:lang w:bidi="ar-SA"/>
              </w:rPr>
              <w:t>в</w:t>
            </w:r>
            <w:proofErr w:type="gramEnd"/>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эксплуатацию</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(первоначальная)</w:t>
            </w:r>
          </w:p>
        </w:tc>
        <w:tc>
          <w:tcPr>
            <w:tcW w:w="1258"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Последнего</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капитального</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ремонта</w:t>
            </w:r>
          </w:p>
        </w:tc>
        <w:tc>
          <w:tcPr>
            <w:tcW w:w="1265" w:type="dxa"/>
            <w:vMerge/>
          </w:tcPr>
          <w:p w:rsidR="003A1E2F" w:rsidRPr="003A1E2F" w:rsidRDefault="003A1E2F" w:rsidP="003A1E2F">
            <w:pPr>
              <w:widowControl/>
              <w:rPr>
                <w:rFonts w:ascii="Times New Roman" w:eastAsia="Times New Roman" w:hAnsi="Times New Roman" w:cs="Times New Roman"/>
                <w:color w:val="auto"/>
                <w:lang w:bidi="ar-SA"/>
              </w:rPr>
            </w:pPr>
          </w:p>
        </w:tc>
        <w:tc>
          <w:tcPr>
            <w:tcW w:w="1352" w:type="dxa"/>
            <w:vMerge/>
          </w:tcPr>
          <w:p w:rsidR="003A1E2F" w:rsidRPr="003A1E2F" w:rsidRDefault="003A1E2F" w:rsidP="003A1E2F">
            <w:pPr>
              <w:widowControl/>
              <w:rPr>
                <w:rFonts w:ascii="Times New Roman" w:eastAsia="Times New Roman" w:hAnsi="Times New Roman" w:cs="Times New Roman"/>
                <w:color w:val="auto"/>
                <w:lang w:bidi="ar-SA"/>
              </w:rPr>
            </w:pPr>
          </w:p>
        </w:tc>
        <w:tc>
          <w:tcPr>
            <w:tcW w:w="1208" w:type="dxa"/>
            <w:vMerge/>
          </w:tcPr>
          <w:p w:rsidR="003A1E2F" w:rsidRPr="003A1E2F" w:rsidRDefault="003A1E2F" w:rsidP="003A1E2F">
            <w:pPr>
              <w:widowControl/>
              <w:rPr>
                <w:rFonts w:ascii="Times New Roman" w:eastAsia="Times New Roman" w:hAnsi="Times New Roman" w:cs="Times New Roman"/>
                <w:color w:val="auto"/>
                <w:lang w:bidi="ar-SA"/>
              </w:rPr>
            </w:pPr>
          </w:p>
        </w:tc>
        <w:tc>
          <w:tcPr>
            <w:tcW w:w="1115" w:type="dxa"/>
            <w:vMerge/>
          </w:tcPr>
          <w:p w:rsidR="003A1E2F" w:rsidRPr="003A1E2F" w:rsidRDefault="003A1E2F" w:rsidP="003A1E2F">
            <w:pPr>
              <w:widowControl/>
              <w:rPr>
                <w:rFonts w:ascii="Times New Roman" w:eastAsia="Times New Roman" w:hAnsi="Times New Roman" w:cs="Times New Roman"/>
                <w:color w:val="auto"/>
                <w:lang w:bidi="ar-SA"/>
              </w:rPr>
            </w:pPr>
          </w:p>
        </w:tc>
        <w:tc>
          <w:tcPr>
            <w:tcW w:w="1285" w:type="dxa"/>
            <w:vMerge/>
            <w:tcBorders>
              <w:right w:val="single" w:sz="4" w:space="0" w:color="auto"/>
            </w:tcBorders>
          </w:tcPr>
          <w:p w:rsidR="003A1E2F" w:rsidRPr="003A1E2F" w:rsidRDefault="003A1E2F" w:rsidP="003A1E2F">
            <w:pPr>
              <w:widowControl/>
              <w:rPr>
                <w:rFonts w:ascii="Times New Roman" w:eastAsia="Times New Roman" w:hAnsi="Times New Roman" w:cs="Times New Roman"/>
                <w:color w:val="auto"/>
                <w:lang w:bidi="ar-SA"/>
              </w:rPr>
            </w:pPr>
          </w:p>
        </w:tc>
        <w:tc>
          <w:tcPr>
            <w:tcW w:w="689" w:type="dxa"/>
            <w:vMerge/>
            <w:tcBorders>
              <w:top w:val="nil"/>
              <w:left w:val="single" w:sz="4" w:space="0" w:color="auto"/>
              <w:bottom w:val="nil"/>
              <w:right w:val="single" w:sz="4" w:space="0" w:color="auto"/>
            </w:tcBorders>
          </w:tcPr>
          <w:p w:rsidR="003A1E2F" w:rsidRPr="003A1E2F" w:rsidRDefault="003A1E2F" w:rsidP="003A1E2F">
            <w:pPr>
              <w:widowControl/>
              <w:rPr>
                <w:rFonts w:ascii="Times New Roman" w:eastAsia="Times New Roman" w:hAnsi="Times New Roman" w:cs="Times New Roman"/>
                <w:color w:val="auto"/>
                <w:lang w:bidi="ar-SA"/>
              </w:rPr>
            </w:pPr>
          </w:p>
        </w:tc>
        <w:tc>
          <w:tcPr>
            <w:tcW w:w="1469" w:type="dxa"/>
            <w:vMerge/>
            <w:tcBorders>
              <w:left w:val="single" w:sz="4" w:space="0" w:color="auto"/>
            </w:tcBorders>
          </w:tcPr>
          <w:p w:rsidR="003A1E2F" w:rsidRPr="003A1E2F" w:rsidRDefault="003A1E2F" w:rsidP="003A1E2F">
            <w:pPr>
              <w:widowControl/>
              <w:rPr>
                <w:rFonts w:ascii="Times New Roman" w:eastAsia="Times New Roman" w:hAnsi="Times New Roman" w:cs="Times New Roman"/>
                <w:color w:val="auto"/>
                <w:lang w:bidi="ar-SA"/>
              </w:rPr>
            </w:pPr>
          </w:p>
        </w:tc>
        <w:tc>
          <w:tcPr>
            <w:tcW w:w="1352" w:type="dxa"/>
            <w:vMerge/>
          </w:tcPr>
          <w:p w:rsidR="003A1E2F" w:rsidRPr="003A1E2F" w:rsidRDefault="003A1E2F" w:rsidP="003A1E2F">
            <w:pPr>
              <w:widowControl/>
              <w:rPr>
                <w:rFonts w:ascii="Times New Roman" w:eastAsia="Times New Roman" w:hAnsi="Times New Roman" w:cs="Times New Roman"/>
                <w:color w:val="auto"/>
                <w:lang w:bidi="ar-SA"/>
              </w:rPr>
            </w:pPr>
          </w:p>
        </w:tc>
        <w:tc>
          <w:tcPr>
            <w:tcW w:w="1307"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наименование</w:t>
            </w:r>
          </w:p>
        </w:tc>
        <w:tc>
          <w:tcPr>
            <w:tcW w:w="822"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Норма</w:t>
            </w:r>
          </w:p>
        </w:tc>
      </w:tr>
      <w:tr w:rsidR="003A1E2F" w:rsidRPr="003A1E2F" w:rsidTr="00F52802">
        <w:trPr>
          <w:cantSplit/>
        </w:trPr>
        <w:tc>
          <w:tcPr>
            <w:tcW w:w="539"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w:t>
            </w:r>
          </w:p>
        </w:tc>
        <w:tc>
          <w:tcPr>
            <w:tcW w:w="1556"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w:t>
            </w:r>
          </w:p>
        </w:tc>
        <w:tc>
          <w:tcPr>
            <w:tcW w:w="1258"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3</w:t>
            </w:r>
          </w:p>
        </w:tc>
        <w:tc>
          <w:tcPr>
            <w:tcW w:w="1265"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4</w:t>
            </w:r>
          </w:p>
        </w:tc>
        <w:tc>
          <w:tcPr>
            <w:tcW w:w="1352"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5</w:t>
            </w:r>
          </w:p>
        </w:tc>
        <w:tc>
          <w:tcPr>
            <w:tcW w:w="1208"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6</w:t>
            </w:r>
          </w:p>
        </w:tc>
        <w:tc>
          <w:tcPr>
            <w:tcW w:w="1115"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7</w:t>
            </w:r>
          </w:p>
        </w:tc>
        <w:tc>
          <w:tcPr>
            <w:tcW w:w="1285" w:type="dxa"/>
            <w:tcBorders>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8</w:t>
            </w:r>
          </w:p>
        </w:tc>
        <w:tc>
          <w:tcPr>
            <w:tcW w:w="689" w:type="dxa"/>
            <w:tcBorders>
              <w:top w:val="nil"/>
              <w:left w:val="single" w:sz="4" w:space="0" w:color="auto"/>
              <w:bottom w:val="nil"/>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p>
        </w:tc>
        <w:tc>
          <w:tcPr>
            <w:tcW w:w="1469" w:type="dxa"/>
            <w:tcBorders>
              <w:lef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9</w:t>
            </w:r>
          </w:p>
        </w:tc>
        <w:tc>
          <w:tcPr>
            <w:tcW w:w="1352"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10</w:t>
            </w:r>
          </w:p>
        </w:tc>
        <w:tc>
          <w:tcPr>
            <w:tcW w:w="1307"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11</w:t>
            </w:r>
          </w:p>
        </w:tc>
        <w:tc>
          <w:tcPr>
            <w:tcW w:w="822"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12</w:t>
            </w:r>
          </w:p>
        </w:tc>
      </w:tr>
      <w:tr w:rsidR="003A1E2F" w:rsidRPr="003A1E2F" w:rsidTr="00F52802">
        <w:trPr>
          <w:cantSplit/>
          <w:trHeight w:val="284"/>
        </w:trPr>
        <w:tc>
          <w:tcPr>
            <w:tcW w:w="539" w:type="dxa"/>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w:t>
            </w:r>
          </w:p>
        </w:tc>
        <w:tc>
          <w:tcPr>
            <w:tcW w:w="1556" w:type="dxa"/>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258" w:type="dxa"/>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w:t>
            </w:r>
          </w:p>
        </w:tc>
        <w:tc>
          <w:tcPr>
            <w:tcW w:w="1265" w:type="dxa"/>
            <w:vAlign w:val="center"/>
          </w:tcPr>
          <w:p w:rsidR="003A1E2F" w:rsidRPr="003A1E2F" w:rsidRDefault="003A1E2F" w:rsidP="003A1E2F">
            <w:pPr>
              <w:widowControl/>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w:t>
            </w:r>
          </w:p>
        </w:tc>
        <w:tc>
          <w:tcPr>
            <w:tcW w:w="1352" w:type="dxa"/>
            <w:vAlign w:val="center"/>
          </w:tcPr>
          <w:p w:rsidR="003A1E2F" w:rsidRPr="003A1E2F" w:rsidRDefault="003A1E2F" w:rsidP="003A1E2F">
            <w:pPr>
              <w:widowControl/>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w:t>
            </w:r>
          </w:p>
        </w:tc>
        <w:tc>
          <w:tcPr>
            <w:tcW w:w="1208" w:type="dxa"/>
            <w:vAlign w:val="center"/>
          </w:tcPr>
          <w:p w:rsidR="003A1E2F" w:rsidRPr="003A1E2F" w:rsidRDefault="003A1E2F" w:rsidP="003A1E2F">
            <w:pPr>
              <w:widowControl/>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w:t>
            </w:r>
          </w:p>
        </w:tc>
        <w:tc>
          <w:tcPr>
            <w:tcW w:w="1115" w:type="dxa"/>
            <w:vAlign w:val="center"/>
          </w:tcPr>
          <w:p w:rsidR="003A1E2F" w:rsidRPr="003A1E2F" w:rsidRDefault="003A1E2F" w:rsidP="003A1E2F">
            <w:pPr>
              <w:widowControl/>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w:t>
            </w:r>
          </w:p>
        </w:tc>
        <w:tc>
          <w:tcPr>
            <w:tcW w:w="1285" w:type="dxa"/>
            <w:tcBorders>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lang w:bidi="ar-SA"/>
              </w:rPr>
            </w:pPr>
          </w:p>
        </w:tc>
        <w:tc>
          <w:tcPr>
            <w:tcW w:w="689" w:type="dxa"/>
            <w:tcBorders>
              <w:top w:val="nil"/>
              <w:left w:val="single" w:sz="4" w:space="0" w:color="auto"/>
              <w:bottom w:val="nil"/>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lang w:bidi="ar-SA"/>
              </w:rPr>
            </w:pPr>
          </w:p>
        </w:tc>
        <w:tc>
          <w:tcPr>
            <w:tcW w:w="1469" w:type="dxa"/>
            <w:tcBorders>
              <w:lef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lang w:bidi="ar-SA"/>
              </w:rPr>
            </w:pPr>
          </w:p>
        </w:tc>
        <w:tc>
          <w:tcPr>
            <w:tcW w:w="1352" w:type="dxa"/>
            <w:vAlign w:val="center"/>
          </w:tcPr>
          <w:p w:rsidR="003A1E2F" w:rsidRPr="003A1E2F" w:rsidRDefault="003A1E2F" w:rsidP="003A1E2F">
            <w:pPr>
              <w:widowControl/>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w:t>
            </w:r>
          </w:p>
        </w:tc>
        <w:tc>
          <w:tcPr>
            <w:tcW w:w="1307" w:type="dxa"/>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w:t>
            </w:r>
          </w:p>
        </w:tc>
        <w:tc>
          <w:tcPr>
            <w:tcW w:w="822" w:type="dxa"/>
            <w:vAlign w:val="center"/>
          </w:tcPr>
          <w:p w:rsidR="003A1E2F" w:rsidRPr="003A1E2F" w:rsidRDefault="003A1E2F" w:rsidP="003A1E2F">
            <w:pPr>
              <w:widowControl/>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w:t>
            </w:r>
          </w:p>
        </w:tc>
      </w:tr>
    </w:tbl>
    <w:p w:rsidR="003A1E2F" w:rsidRPr="003A1E2F" w:rsidRDefault="003A1E2F" w:rsidP="003A1E2F">
      <w:pPr>
        <w:widowControl/>
        <w:rPr>
          <w:rFonts w:ascii="Times New Roman" w:eastAsia="Times New Roman" w:hAnsi="Times New Roman" w:cs="Times New Roman"/>
          <w:b/>
          <w:bCs/>
          <w:color w:val="auto"/>
          <w:sz w:val="18"/>
          <w:szCs w:val="18"/>
          <w:lang w:bidi="ar-SA"/>
        </w:rPr>
      </w:pPr>
    </w:p>
    <w:p w:rsidR="003A1E2F" w:rsidRPr="003A1E2F" w:rsidRDefault="003A1E2F" w:rsidP="003A1E2F">
      <w:pPr>
        <w:widowControl/>
        <w:rPr>
          <w:rFonts w:ascii="Times New Roman" w:eastAsia="Times New Roman" w:hAnsi="Times New Roman" w:cs="Times New Roman"/>
          <w:b/>
          <w:bCs/>
          <w:color w:val="auto"/>
          <w:sz w:val="18"/>
          <w:szCs w:val="18"/>
          <w:lang w:bidi="ar-SA"/>
        </w:rPr>
      </w:pPr>
    </w:p>
    <w:p w:rsidR="003A1E2F" w:rsidRPr="003A1E2F" w:rsidRDefault="003A1E2F" w:rsidP="003A1E2F">
      <w:pPr>
        <w:widowControl/>
        <w:rPr>
          <w:rFonts w:ascii="Times New Roman" w:eastAsia="Times New Roman" w:hAnsi="Times New Roman" w:cs="Times New Roman"/>
          <w:b/>
          <w:bCs/>
          <w:color w:val="auto"/>
          <w:sz w:val="18"/>
          <w:szCs w:val="18"/>
          <w:lang w:bidi="ar-SA"/>
        </w:rPr>
      </w:pPr>
    </w:p>
    <w:p w:rsidR="003A1E2F" w:rsidRPr="003A1E2F" w:rsidRDefault="003A1E2F" w:rsidP="003A1E2F">
      <w:pPr>
        <w:widowControl/>
        <w:rPr>
          <w:rFonts w:ascii="Times New Roman" w:eastAsia="Times New Roman" w:hAnsi="Times New Roman" w:cs="Times New Roman"/>
          <w:b/>
          <w:bCs/>
          <w:color w:val="auto"/>
          <w:sz w:val="18"/>
          <w:szCs w:val="18"/>
          <w:lang w:bidi="ar-SA"/>
        </w:rPr>
      </w:pPr>
    </w:p>
    <w:p w:rsidR="003A1E2F" w:rsidRPr="003A1E2F" w:rsidRDefault="003A1E2F" w:rsidP="003A1E2F">
      <w:pPr>
        <w:widowControl/>
        <w:rPr>
          <w:rFonts w:ascii="Times New Roman" w:eastAsia="Times New Roman" w:hAnsi="Times New Roman" w:cs="Times New Roman"/>
          <w:b/>
          <w:bCs/>
          <w:color w:val="auto"/>
          <w:lang w:bidi="ar-SA"/>
        </w:rPr>
      </w:pPr>
      <w:r w:rsidRPr="003A1E2F">
        <w:rPr>
          <w:rFonts w:ascii="Times New Roman" w:eastAsia="Times New Roman" w:hAnsi="Times New Roman" w:cs="Times New Roman"/>
          <w:b/>
          <w:bCs/>
          <w:color w:val="auto"/>
          <w:sz w:val="18"/>
          <w:szCs w:val="18"/>
          <w:lang w:bidi="ar-SA"/>
        </w:rPr>
        <w:t xml:space="preserve">        3. Сведения для налогового учета</w:t>
      </w:r>
      <w:r w:rsidRPr="003A1E2F">
        <w:rPr>
          <w:rFonts w:ascii="Times New Roman" w:eastAsia="Times New Roman" w:hAnsi="Times New Roman" w:cs="Times New Roman"/>
          <w:b/>
          <w:bCs/>
          <w:color w:val="auto"/>
          <w:sz w:val="18"/>
          <w:szCs w:val="18"/>
          <w:lang w:bidi="ar-SA"/>
        </w:rPr>
        <w:tab/>
      </w:r>
      <w:r w:rsidRPr="003A1E2F">
        <w:rPr>
          <w:rFonts w:ascii="Times New Roman" w:eastAsia="Times New Roman" w:hAnsi="Times New Roman" w:cs="Times New Roman"/>
          <w:b/>
          <w:bCs/>
          <w:color w:val="auto"/>
          <w:sz w:val="18"/>
          <w:szCs w:val="18"/>
          <w:lang w:bidi="ar-SA"/>
        </w:rPr>
        <w:tab/>
      </w:r>
      <w:r w:rsidRPr="003A1E2F">
        <w:rPr>
          <w:rFonts w:ascii="Times New Roman" w:eastAsia="Times New Roman" w:hAnsi="Times New Roman" w:cs="Times New Roman"/>
          <w:b/>
          <w:bCs/>
          <w:color w:val="auto"/>
          <w:sz w:val="18"/>
          <w:szCs w:val="18"/>
          <w:lang w:bidi="ar-SA"/>
        </w:rPr>
        <w:tab/>
      </w:r>
      <w:r w:rsidRPr="003A1E2F">
        <w:rPr>
          <w:rFonts w:ascii="Times New Roman" w:eastAsia="Times New Roman" w:hAnsi="Times New Roman" w:cs="Times New Roman"/>
          <w:b/>
          <w:bCs/>
          <w:color w:val="auto"/>
          <w:sz w:val="18"/>
          <w:szCs w:val="18"/>
          <w:lang w:bidi="ar-SA"/>
        </w:rPr>
        <w:tab/>
      </w:r>
      <w:r w:rsidRPr="003A1E2F">
        <w:rPr>
          <w:rFonts w:ascii="Times New Roman" w:eastAsia="Times New Roman" w:hAnsi="Times New Roman" w:cs="Times New Roman"/>
          <w:b/>
          <w:bCs/>
          <w:color w:val="auto"/>
          <w:sz w:val="18"/>
          <w:szCs w:val="18"/>
          <w:lang w:bidi="ar-SA"/>
        </w:rPr>
        <w:tab/>
      </w:r>
      <w:r w:rsidRPr="003A1E2F">
        <w:rPr>
          <w:rFonts w:ascii="Times New Roman" w:eastAsia="Times New Roman" w:hAnsi="Times New Roman" w:cs="Times New Roman"/>
          <w:b/>
          <w:bCs/>
          <w:color w:val="auto"/>
          <w:sz w:val="18"/>
          <w:szCs w:val="18"/>
          <w:lang w:bidi="ar-SA"/>
        </w:rPr>
        <w:tab/>
        <w:t>4. Краткая индивидуальная характеристика объекта основных средств</w:t>
      </w: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892"/>
        <w:gridCol w:w="1080"/>
        <w:gridCol w:w="1620"/>
        <w:gridCol w:w="236"/>
        <w:gridCol w:w="2824"/>
        <w:gridCol w:w="1620"/>
        <w:gridCol w:w="1260"/>
        <w:gridCol w:w="1080"/>
        <w:gridCol w:w="1080"/>
        <w:gridCol w:w="720"/>
        <w:gridCol w:w="588"/>
      </w:tblGrid>
      <w:tr w:rsidR="003A1E2F" w:rsidRPr="003A1E2F" w:rsidTr="00F52802">
        <w:trPr>
          <w:cantSplit/>
          <w:trHeight w:val="567"/>
        </w:trPr>
        <w:tc>
          <w:tcPr>
            <w:tcW w:w="1808" w:type="dxa"/>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Первоначальная стоимость амортизируемого имущества, руб.</w:t>
            </w:r>
          </w:p>
        </w:tc>
        <w:tc>
          <w:tcPr>
            <w:tcW w:w="1972" w:type="dxa"/>
            <w:gridSpan w:val="2"/>
            <w:vMerge w:val="restart"/>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Категория основных средств, по которым амортизация начисляется в особом порядке</w:t>
            </w:r>
          </w:p>
        </w:tc>
        <w:tc>
          <w:tcPr>
            <w:tcW w:w="1620" w:type="dxa"/>
            <w:vMerge w:val="restart"/>
            <w:tcBorders>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Источник финансирования</w:t>
            </w:r>
          </w:p>
        </w:tc>
        <w:tc>
          <w:tcPr>
            <w:tcW w:w="236" w:type="dxa"/>
            <w:vMerge w:val="restart"/>
            <w:tcBorders>
              <w:top w:val="nil"/>
              <w:left w:val="single" w:sz="4" w:space="0" w:color="auto"/>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4444" w:type="dxa"/>
            <w:gridSpan w:val="2"/>
            <w:tcBorders>
              <w:lef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Объект основных средств, приспособления, принадлежности</w:t>
            </w:r>
          </w:p>
        </w:tc>
        <w:tc>
          <w:tcPr>
            <w:tcW w:w="4728" w:type="dxa"/>
            <w:gridSpan w:val="5"/>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Содержание драгоценных металлов (металлов, камней и т.д.)</w:t>
            </w:r>
          </w:p>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(на единицу основного средства)</w:t>
            </w:r>
          </w:p>
        </w:tc>
      </w:tr>
      <w:tr w:rsidR="003A1E2F" w:rsidRPr="003A1E2F" w:rsidTr="00F52802">
        <w:trPr>
          <w:cantSplit/>
          <w:trHeight w:val="198"/>
        </w:trPr>
        <w:tc>
          <w:tcPr>
            <w:tcW w:w="1808" w:type="dxa"/>
            <w:vMerge/>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972" w:type="dxa"/>
            <w:gridSpan w:val="2"/>
            <w:vMerge/>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620" w:type="dxa"/>
            <w:vMerge/>
            <w:tcBorders>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236" w:type="dxa"/>
            <w:vMerge/>
            <w:tcBorders>
              <w:left w:val="single" w:sz="4" w:space="0" w:color="auto"/>
              <w:bottom w:val="nil"/>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2824" w:type="dxa"/>
            <w:tcBorders>
              <w:lef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наименование</w:t>
            </w:r>
          </w:p>
        </w:tc>
        <w:tc>
          <w:tcPr>
            <w:tcW w:w="1620" w:type="dxa"/>
            <w:tcBorders>
              <w:lef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Количество (</w:t>
            </w:r>
            <w:proofErr w:type="gramStart"/>
            <w:r w:rsidRPr="003A1E2F">
              <w:rPr>
                <w:rFonts w:ascii="Times New Roman" w:eastAsia="Times New Roman" w:hAnsi="Times New Roman" w:cs="Times New Roman"/>
                <w:color w:val="auto"/>
                <w:sz w:val="18"/>
                <w:lang w:bidi="ar-SA"/>
              </w:rPr>
              <w:t>га</w:t>
            </w:r>
            <w:proofErr w:type="gramEnd"/>
            <w:r w:rsidRPr="003A1E2F">
              <w:rPr>
                <w:rFonts w:ascii="Times New Roman" w:eastAsia="Times New Roman" w:hAnsi="Times New Roman" w:cs="Times New Roman"/>
                <w:color w:val="auto"/>
                <w:sz w:val="18"/>
                <w:lang w:bidi="ar-SA"/>
              </w:rPr>
              <w:t>)</w:t>
            </w:r>
          </w:p>
        </w:tc>
        <w:tc>
          <w:tcPr>
            <w:tcW w:w="1260" w:type="dxa"/>
          </w:tcPr>
          <w:p w:rsidR="003A1E2F" w:rsidRPr="003A1E2F" w:rsidRDefault="003A1E2F" w:rsidP="003A1E2F">
            <w:pPr>
              <w:widowControl/>
              <w:jc w:val="center"/>
              <w:rPr>
                <w:rFonts w:ascii="Times New Roman" w:eastAsia="Times New Roman" w:hAnsi="Times New Roman" w:cs="Times New Roman"/>
                <w:color w:val="auto"/>
                <w:sz w:val="18"/>
                <w:lang w:bidi="ar-SA"/>
              </w:rPr>
            </w:pPr>
            <w:proofErr w:type="spellStart"/>
            <w:proofErr w:type="gramStart"/>
            <w:r w:rsidRPr="003A1E2F">
              <w:rPr>
                <w:rFonts w:ascii="Times New Roman" w:eastAsia="Times New Roman" w:hAnsi="Times New Roman" w:cs="Times New Roman"/>
                <w:color w:val="auto"/>
                <w:sz w:val="18"/>
                <w:lang w:bidi="ar-SA"/>
              </w:rPr>
              <w:t>Наименова-ние</w:t>
            </w:r>
            <w:proofErr w:type="spellEnd"/>
            <w:proofErr w:type="gramEnd"/>
            <w:r w:rsidRPr="003A1E2F">
              <w:rPr>
                <w:rFonts w:ascii="Times New Roman" w:eastAsia="Times New Roman" w:hAnsi="Times New Roman" w:cs="Times New Roman"/>
                <w:color w:val="auto"/>
                <w:sz w:val="18"/>
                <w:lang w:bidi="ar-SA"/>
              </w:rPr>
              <w:t xml:space="preserve"> ДМ</w:t>
            </w: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proofErr w:type="spellStart"/>
            <w:proofErr w:type="gramStart"/>
            <w:r w:rsidRPr="003A1E2F">
              <w:rPr>
                <w:rFonts w:ascii="Times New Roman" w:eastAsia="Times New Roman" w:hAnsi="Times New Roman" w:cs="Times New Roman"/>
                <w:color w:val="auto"/>
                <w:sz w:val="18"/>
                <w:lang w:bidi="ar-SA"/>
              </w:rPr>
              <w:t>Номенкла-турный</w:t>
            </w:r>
            <w:proofErr w:type="spellEnd"/>
            <w:proofErr w:type="gramEnd"/>
            <w:r w:rsidRPr="003A1E2F">
              <w:rPr>
                <w:rFonts w:ascii="Times New Roman" w:eastAsia="Times New Roman" w:hAnsi="Times New Roman" w:cs="Times New Roman"/>
                <w:color w:val="auto"/>
                <w:sz w:val="18"/>
                <w:lang w:bidi="ar-SA"/>
              </w:rPr>
              <w:t xml:space="preserve"> номер</w:t>
            </w:r>
          </w:p>
        </w:tc>
        <w:tc>
          <w:tcPr>
            <w:tcW w:w="1080"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единица измерения</w:t>
            </w:r>
          </w:p>
        </w:tc>
        <w:tc>
          <w:tcPr>
            <w:tcW w:w="720" w:type="dxa"/>
          </w:tcPr>
          <w:p w:rsidR="003A1E2F" w:rsidRPr="003A1E2F" w:rsidRDefault="003A1E2F" w:rsidP="003A1E2F">
            <w:pPr>
              <w:widowControl/>
              <w:jc w:val="center"/>
              <w:rPr>
                <w:rFonts w:ascii="Times New Roman" w:eastAsia="Times New Roman" w:hAnsi="Times New Roman" w:cs="Times New Roman"/>
                <w:color w:val="auto"/>
                <w:sz w:val="18"/>
                <w:lang w:bidi="ar-SA"/>
              </w:rPr>
            </w:pPr>
            <w:proofErr w:type="gramStart"/>
            <w:r w:rsidRPr="003A1E2F">
              <w:rPr>
                <w:rFonts w:ascii="Times New Roman" w:eastAsia="Times New Roman" w:hAnsi="Times New Roman" w:cs="Times New Roman"/>
                <w:color w:val="auto"/>
                <w:sz w:val="18"/>
                <w:lang w:bidi="ar-SA"/>
              </w:rPr>
              <w:t>Коли-</w:t>
            </w:r>
            <w:proofErr w:type="spellStart"/>
            <w:r w:rsidRPr="003A1E2F">
              <w:rPr>
                <w:rFonts w:ascii="Times New Roman" w:eastAsia="Times New Roman" w:hAnsi="Times New Roman" w:cs="Times New Roman"/>
                <w:color w:val="auto"/>
                <w:sz w:val="18"/>
                <w:lang w:bidi="ar-SA"/>
              </w:rPr>
              <w:t>чество</w:t>
            </w:r>
            <w:proofErr w:type="spellEnd"/>
            <w:proofErr w:type="gramEnd"/>
          </w:p>
        </w:tc>
        <w:tc>
          <w:tcPr>
            <w:tcW w:w="588" w:type="dxa"/>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масса</w:t>
            </w:r>
          </w:p>
        </w:tc>
      </w:tr>
      <w:tr w:rsidR="003A1E2F" w:rsidRPr="003A1E2F" w:rsidTr="00F52802">
        <w:tc>
          <w:tcPr>
            <w:tcW w:w="1808"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13</w:t>
            </w:r>
          </w:p>
        </w:tc>
        <w:tc>
          <w:tcPr>
            <w:tcW w:w="1972" w:type="dxa"/>
            <w:gridSpan w:val="2"/>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14</w:t>
            </w:r>
          </w:p>
        </w:tc>
        <w:tc>
          <w:tcPr>
            <w:tcW w:w="1620" w:type="dxa"/>
            <w:tcBorders>
              <w:bottom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15</w:t>
            </w:r>
          </w:p>
        </w:tc>
        <w:tc>
          <w:tcPr>
            <w:tcW w:w="236" w:type="dxa"/>
            <w:tcBorders>
              <w:top w:val="nil"/>
              <w:left w:val="single" w:sz="4" w:space="0" w:color="auto"/>
              <w:bottom w:val="nil"/>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p>
        </w:tc>
        <w:tc>
          <w:tcPr>
            <w:tcW w:w="2824" w:type="dxa"/>
            <w:tcBorders>
              <w:left w:val="single" w:sz="4" w:space="0" w:color="auto"/>
              <w:bottom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16</w:t>
            </w:r>
          </w:p>
        </w:tc>
        <w:tc>
          <w:tcPr>
            <w:tcW w:w="162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17</w:t>
            </w:r>
          </w:p>
        </w:tc>
        <w:tc>
          <w:tcPr>
            <w:tcW w:w="126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18</w:t>
            </w:r>
          </w:p>
        </w:tc>
        <w:tc>
          <w:tcPr>
            <w:tcW w:w="108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19</w:t>
            </w:r>
          </w:p>
        </w:tc>
        <w:tc>
          <w:tcPr>
            <w:tcW w:w="108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20</w:t>
            </w:r>
          </w:p>
        </w:tc>
        <w:tc>
          <w:tcPr>
            <w:tcW w:w="720"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21</w:t>
            </w:r>
          </w:p>
        </w:tc>
        <w:tc>
          <w:tcPr>
            <w:tcW w:w="588" w:type="dxa"/>
            <w:vAlign w:val="center"/>
          </w:tcPr>
          <w:p w:rsidR="003A1E2F" w:rsidRPr="003A1E2F" w:rsidRDefault="003A1E2F" w:rsidP="003A1E2F">
            <w:pPr>
              <w:widowControl/>
              <w:jc w:val="center"/>
              <w:rPr>
                <w:rFonts w:ascii="Times New Roman" w:eastAsia="Times New Roman" w:hAnsi="Times New Roman" w:cs="Times New Roman"/>
                <w:color w:val="auto"/>
                <w:sz w:val="12"/>
                <w:lang w:bidi="ar-SA"/>
              </w:rPr>
            </w:pPr>
            <w:r w:rsidRPr="003A1E2F">
              <w:rPr>
                <w:rFonts w:ascii="Times New Roman" w:eastAsia="Times New Roman" w:hAnsi="Times New Roman" w:cs="Times New Roman"/>
                <w:color w:val="auto"/>
                <w:sz w:val="12"/>
                <w:lang w:bidi="ar-SA"/>
              </w:rPr>
              <w:t>22</w:t>
            </w:r>
          </w:p>
        </w:tc>
      </w:tr>
      <w:tr w:rsidR="003A1E2F" w:rsidRPr="003A1E2F" w:rsidTr="00F52802">
        <w:trPr>
          <w:trHeight w:val="284"/>
        </w:trPr>
        <w:tc>
          <w:tcPr>
            <w:tcW w:w="1808" w:type="dxa"/>
            <w:tcBorders>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972" w:type="dxa"/>
            <w:gridSpan w:val="2"/>
            <w:tcBorders>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620" w:type="dxa"/>
            <w:tcBorders>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36" w:type="dxa"/>
            <w:tcBorders>
              <w:top w:val="nil"/>
              <w:left w:val="single" w:sz="4" w:space="0" w:color="auto"/>
              <w:bottom w:val="nil"/>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824" w:type="dxa"/>
            <w:tcBorders>
              <w:left w:val="single" w:sz="4" w:space="0" w:color="auto"/>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620" w:type="dxa"/>
            <w:tcBorders>
              <w:bottom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260" w:type="dxa"/>
            <w:tcBorders>
              <w:bottom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w:t>
            </w:r>
          </w:p>
        </w:tc>
        <w:tc>
          <w:tcPr>
            <w:tcW w:w="1080" w:type="dxa"/>
            <w:tcBorders>
              <w:bottom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w:t>
            </w:r>
          </w:p>
        </w:tc>
        <w:tc>
          <w:tcPr>
            <w:tcW w:w="1080" w:type="dxa"/>
            <w:tcBorders>
              <w:bottom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w:t>
            </w:r>
          </w:p>
        </w:tc>
        <w:tc>
          <w:tcPr>
            <w:tcW w:w="720" w:type="dxa"/>
            <w:tcBorders>
              <w:bottom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w:t>
            </w:r>
          </w:p>
        </w:tc>
        <w:tc>
          <w:tcPr>
            <w:tcW w:w="588" w:type="dxa"/>
            <w:tcBorders>
              <w:bottom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w:t>
            </w:r>
          </w:p>
        </w:tc>
      </w:tr>
      <w:tr w:rsidR="003A1E2F" w:rsidRPr="003A1E2F" w:rsidTr="00F52802">
        <w:trPr>
          <w:cantSplit/>
          <w:trHeight w:val="289"/>
        </w:trPr>
        <w:tc>
          <w:tcPr>
            <w:tcW w:w="5400" w:type="dxa"/>
            <w:gridSpan w:val="4"/>
            <w:tcBorders>
              <w:top w:val="single" w:sz="4" w:space="0" w:color="auto"/>
              <w:left w:val="nil"/>
              <w:bottom w:val="nil"/>
              <w:right w:val="nil"/>
            </w:tcBorders>
            <w:vAlign w:val="bottom"/>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b/>
                <w:bCs/>
                <w:color w:val="auto"/>
                <w:sz w:val="18"/>
                <w:szCs w:val="18"/>
                <w:lang w:bidi="ar-SA"/>
              </w:rPr>
              <w:t>5. Другие характеристики</w:t>
            </w:r>
            <w:r w:rsidRPr="003A1E2F">
              <w:rPr>
                <w:rFonts w:ascii="Times New Roman" w:eastAsia="Times New Roman" w:hAnsi="Times New Roman" w:cs="Times New Roman"/>
                <w:color w:val="auto"/>
                <w:sz w:val="18"/>
                <w:szCs w:val="18"/>
                <w:lang w:bidi="ar-SA"/>
              </w:rPr>
              <w:t>:</w:t>
            </w:r>
          </w:p>
        </w:tc>
        <w:tc>
          <w:tcPr>
            <w:tcW w:w="236" w:type="dxa"/>
            <w:tcBorders>
              <w:top w:val="nil"/>
              <w:left w:val="nil"/>
              <w:bottom w:val="nil"/>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824" w:type="dxa"/>
            <w:tcBorders>
              <w:top w:val="single" w:sz="4" w:space="0" w:color="auto"/>
              <w:lef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62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26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72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588"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84"/>
        </w:trPr>
        <w:tc>
          <w:tcPr>
            <w:tcW w:w="5400" w:type="dxa"/>
            <w:gridSpan w:val="4"/>
            <w:tcBorders>
              <w:top w:val="single" w:sz="4" w:space="0" w:color="auto"/>
              <w:left w:val="single" w:sz="4" w:space="0" w:color="auto"/>
              <w:bottom w:val="single" w:sz="4" w:space="0" w:color="auto"/>
              <w:right w:val="single" w:sz="4" w:space="0" w:color="auto"/>
            </w:tcBorders>
            <w:vAlign w:val="bottom"/>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1. Код  льготирования</w:t>
            </w:r>
          </w:p>
        </w:tc>
        <w:tc>
          <w:tcPr>
            <w:tcW w:w="236" w:type="dxa"/>
            <w:tcBorders>
              <w:top w:val="nil"/>
              <w:left w:val="nil"/>
              <w:bottom w:val="nil"/>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824" w:type="dxa"/>
            <w:tcBorders>
              <w:top w:val="single" w:sz="4" w:space="0" w:color="auto"/>
              <w:lef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62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26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720"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588" w:type="dxa"/>
            <w:tcBorders>
              <w:top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r>
      <w:tr w:rsidR="003A1E2F" w:rsidRPr="003A1E2F" w:rsidTr="00F52802">
        <w:trPr>
          <w:cantSplit/>
          <w:trHeight w:val="284"/>
        </w:trPr>
        <w:tc>
          <w:tcPr>
            <w:tcW w:w="2700" w:type="dxa"/>
            <w:gridSpan w:val="2"/>
            <w:tcBorders>
              <w:top w:val="single" w:sz="4" w:space="0" w:color="auto"/>
              <w:left w:val="single" w:sz="4" w:space="0" w:color="auto"/>
              <w:bottom w:val="single" w:sz="4" w:space="0" w:color="auto"/>
              <w:right w:val="single" w:sz="4" w:space="0" w:color="auto"/>
            </w:tcBorders>
            <w:vAlign w:val="bottom"/>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2. Код вида основных средств</w:t>
            </w:r>
          </w:p>
        </w:tc>
        <w:tc>
          <w:tcPr>
            <w:tcW w:w="2700" w:type="dxa"/>
            <w:gridSpan w:val="2"/>
            <w:tcBorders>
              <w:top w:val="single" w:sz="4" w:space="0" w:color="auto"/>
              <w:left w:val="single" w:sz="4" w:space="0" w:color="auto"/>
              <w:bottom w:val="single" w:sz="4" w:space="0" w:color="auto"/>
              <w:right w:val="single" w:sz="4" w:space="0" w:color="auto"/>
            </w:tcBorders>
            <w:vAlign w:val="bottom"/>
          </w:tcPr>
          <w:p w:rsidR="003A1E2F" w:rsidRPr="003A1E2F" w:rsidRDefault="003A1E2F" w:rsidP="003A1E2F">
            <w:pPr>
              <w:widowControl/>
              <w:rPr>
                <w:rFonts w:ascii="Times New Roman" w:eastAsia="Times New Roman" w:hAnsi="Times New Roman" w:cs="Times New Roman"/>
                <w:color w:val="auto"/>
                <w:sz w:val="18"/>
                <w:lang w:bidi="ar-SA"/>
              </w:rPr>
            </w:pPr>
          </w:p>
        </w:tc>
        <w:tc>
          <w:tcPr>
            <w:tcW w:w="236" w:type="dxa"/>
            <w:tcBorders>
              <w:top w:val="nil"/>
              <w:left w:val="single" w:sz="4" w:space="0" w:color="auto"/>
              <w:bottom w:val="nil"/>
              <w:righ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2824" w:type="dxa"/>
            <w:tcBorders>
              <w:left w:val="single" w:sz="4" w:space="0" w:color="auto"/>
            </w:tcBorders>
          </w:tcPr>
          <w:p w:rsidR="003A1E2F" w:rsidRPr="003A1E2F" w:rsidRDefault="003A1E2F" w:rsidP="003A1E2F">
            <w:pPr>
              <w:widowControl/>
              <w:rPr>
                <w:rFonts w:ascii="Times New Roman" w:eastAsia="Times New Roman" w:hAnsi="Times New Roman" w:cs="Times New Roman"/>
                <w:color w:val="auto"/>
                <w:sz w:val="18"/>
                <w:lang w:bidi="ar-SA"/>
              </w:rPr>
            </w:pPr>
          </w:p>
        </w:tc>
        <w:tc>
          <w:tcPr>
            <w:tcW w:w="1620" w:type="dxa"/>
          </w:tcPr>
          <w:p w:rsidR="003A1E2F" w:rsidRPr="003A1E2F" w:rsidRDefault="003A1E2F" w:rsidP="003A1E2F">
            <w:pPr>
              <w:widowControl/>
              <w:rPr>
                <w:rFonts w:ascii="Times New Roman" w:eastAsia="Times New Roman" w:hAnsi="Times New Roman" w:cs="Times New Roman"/>
                <w:color w:val="auto"/>
                <w:sz w:val="18"/>
                <w:lang w:bidi="ar-SA"/>
              </w:rPr>
            </w:pPr>
          </w:p>
        </w:tc>
        <w:tc>
          <w:tcPr>
            <w:tcW w:w="1260" w:type="dxa"/>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rPr>
                <w:rFonts w:ascii="Times New Roman" w:eastAsia="Times New Roman" w:hAnsi="Times New Roman" w:cs="Times New Roman"/>
                <w:color w:val="auto"/>
                <w:sz w:val="18"/>
                <w:lang w:bidi="ar-SA"/>
              </w:rPr>
            </w:pPr>
          </w:p>
        </w:tc>
        <w:tc>
          <w:tcPr>
            <w:tcW w:w="1080" w:type="dxa"/>
          </w:tcPr>
          <w:p w:rsidR="003A1E2F" w:rsidRPr="003A1E2F" w:rsidRDefault="003A1E2F" w:rsidP="003A1E2F">
            <w:pPr>
              <w:widowControl/>
              <w:rPr>
                <w:rFonts w:ascii="Times New Roman" w:eastAsia="Times New Roman" w:hAnsi="Times New Roman" w:cs="Times New Roman"/>
                <w:color w:val="auto"/>
                <w:sz w:val="18"/>
                <w:lang w:bidi="ar-SA"/>
              </w:rPr>
            </w:pPr>
          </w:p>
        </w:tc>
        <w:tc>
          <w:tcPr>
            <w:tcW w:w="720" w:type="dxa"/>
          </w:tcPr>
          <w:p w:rsidR="003A1E2F" w:rsidRPr="003A1E2F" w:rsidRDefault="003A1E2F" w:rsidP="003A1E2F">
            <w:pPr>
              <w:widowControl/>
              <w:rPr>
                <w:rFonts w:ascii="Times New Roman" w:eastAsia="Times New Roman" w:hAnsi="Times New Roman" w:cs="Times New Roman"/>
                <w:color w:val="auto"/>
                <w:sz w:val="18"/>
                <w:lang w:bidi="ar-SA"/>
              </w:rPr>
            </w:pPr>
          </w:p>
        </w:tc>
        <w:tc>
          <w:tcPr>
            <w:tcW w:w="588" w:type="dxa"/>
          </w:tcPr>
          <w:p w:rsidR="003A1E2F" w:rsidRPr="003A1E2F" w:rsidRDefault="003A1E2F" w:rsidP="003A1E2F">
            <w:pPr>
              <w:widowControl/>
              <w:rPr>
                <w:rFonts w:ascii="Times New Roman" w:eastAsia="Times New Roman" w:hAnsi="Times New Roman" w:cs="Times New Roman"/>
                <w:color w:val="auto"/>
                <w:sz w:val="18"/>
                <w:lang w:bidi="ar-SA"/>
              </w:rPr>
            </w:pPr>
          </w:p>
        </w:tc>
      </w:tr>
    </w:tbl>
    <w:p w:rsidR="003A1E2F" w:rsidRPr="003A1E2F" w:rsidRDefault="003A1E2F" w:rsidP="003A1E2F">
      <w:pPr>
        <w:widowControl/>
        <w:rPr>
          <w:rFonts w:ascii="Times New Roman" w:eastAsia="Times New Roman" w:hAnsi="Times New Roman" w:cs="Times New Roman"/>
          <w:color w:val="auto"/>
          <w:sz w:val="10"/>
          <w:lang w:bidi="ar-SA"/>
        </w:rPr>
      </w:pP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4"/>
        <w:gridCol w:w="236"/>
        <w:gridCol w:w="1440"/>
        <w:gridCol w:w="2520"/>
        <w:gridCol w:w="360"/>
        <w:gridCol w:w="2928"/>
      </w:tblGrid>
      <w:tr w:rsidR="003A1E2F" w:rsidRPr="003A1E2F" w:rsidTr="00F52802">
        <w:trPr>
          <w:gridAfter w:val="1"/>
          <w:wAfter w:w="2928" w:type="dxa"/>
          <w:cantSplit/>
          <w:trHeight w:val="191"/>
        </w:trPr>
        <w:tc>
          <w:tcPr>
            <w:tcW w:w="7324" w:type="dxa"/>
            <w:tcBorders>
              <w:top w:val="nil"/>
              <w:left w:val="nil"/>
              <w:bottom w:val="nil"/>
              <w:right w:val="nil"/>
            </w:tcBorders>
            <w:vAlign w:val="bottom"/>
          </w:tcPr>
          <w:p w:rsidR="003A1E2F" w:rsidRPr="003A1E2F" w:rsidRDefault="003A1E2F" w:rsidP="003A1E2F">
            <w:pPr>
              <w:widowControl/>
              <w:rPr>
                <w:rFonts w:ascii="Times New Roman" w:eastAsia="Times New Roman" w:hAnsi="Times New Roman" w:cs="Times New Roman"/>
                <w:sz w:val="18"/>
                <w:szCs w:val="18"/>
                <w:lang w:bidi="ar-SA"/>
              </w:rPr>
            </w:pPr>
          </w:p>
        </w:tc>
        <w:tc>
          <w:tcPr>
            <w:tcW w:w="236" w:type="dxa"/>
            <w:tcBorders>
              <w:top w:val="nil"/>
              <w:left w:val="nil"/>
              <w:bottom w:val="nil"/>
              <w:right w:val="nil"/>
            </w:tcBorders>
          </w:tcPr>
          <w:p w:rsidR="003A1E2F" w:rsidRPr="003A1E2F" w:rsidRDefault="003A1E2F" w:rsidP="003A1E2F">
            <w:pPr>
              <w:widowControl/>
              <w:rPr>
                <w:rFonts w:ascii="Times New Roman" w:eastAsia="Times New Roman" w:hAnsi="Times New Roman" w:cs="Times New Roman"/>
                <w:b/>
                <w:bCs/>
                <w:color w:val="auto"/>
                <w:sz w:val="18"/>
                <w:szCs w:val="18"/>
                <w:lang w:bidi="ar-SA"/>
              </w:rPr>
            </w:pPr>
          </w:p>
        </w:tc>
        <w:tc>
          <w:tcPr>
            <w:tcW w:w="4320" w:type="dxa"/>
            <w:gridSpan w:val="3"/>
            <w:tcBorders>
              <w:top w:val="nil"/>
              <w:left w:val="nil"/>
              <w:bottom w:val="nil"/>
              <w:right w:val="nil"/>
            </w:tcBorders>
            <w:vAlign w:val="bottom"/>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b/>
                <w:bCs/>
                <w:color w:val="auto"/>
                <w:sz w:val="18"/>
                <w:szCs w:val="18"/>
                <w:lang w:bidi="ar-SA"/>
              </w:rPr>
              <w:t>6. Характеристики для транспортных средств</w:t>
            </w:r>
            <w:r w:rsidRPr="003A1E2F">
              <w:rPr>
                <w:rFonts w:ascii="Times New Roman" w:eastAsia="Times New Roman" w:hAnsi="Times New Roman" w:cs="Times New Roman"/>
                <w:color w:val="auto"/>
                <w:sz w:val="18"/>
                <w:szCs w:val="18"/>
                <w:lang w:bidi="ar-SA"/>
              </w:rPr>
              <w:t>:</w:t>
            </w:r>
          </w:p>
        </w:tc>
      </w:tr>
      <w:tr w:rsidR="003A1E2F" w:rsidRPr="003A1E2F" w:rsidTr="00F52802">
        <w:trPr>
          <w:cantSplit/>
          <w:trHeight w:val="284"/>
        </w:trPr>
        <w:tc>
          <w:tcPr>
            <w:tcW w:w="7324" w:type="dxa"/>
            <w:tcBorders>
              <w:top w:val="nil"/>
              <w:left w:val="nil"/>
              <w:bottom w:val="nil"/>
              <w:right w:val="nil"/>
            </w:tcBorders>
            <w:vAlign w:val="bottom"/>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w:t>
            </w:r>
            <w:proofErr w:type="gramStart"/>
            <w:r w:rsidRPr="003A1E2F">
              <w:rPr>
                <w:rFonts w:ascii="Times New Roman" w:eastAsia="Times New Roman" w:hAnsi="Times New Roman" w:cs="Times New Roman"/>
                <w:sz w:val="18"/>
                <w:szCs w:val="18"/>
                <w:lang w:bidi="ar-SA"/>
              </w:rPr>
              <w:t>соответствует</w:t>
            </w:r>
            <w:proofErr w:type="gramEnd"/>
            <w:r w:rsidRPr="003A1E2F">
              <w:rPr>
                <w:rFonts w:ascii="Times New Roman" w:eastAsia="Times New Roman" w:hAnsi="Times New Roman" w:cs="Times New Roman"/>
                <w:sz w:val="18"/>
                <w:szCs w:val="18"/>
                <w:lang w:bidi="ar-SA"/>
              </w:rPr>
              <w:t xml:space="preserve">                         требуется</w:t>
            </w:r>
          </w:p>
        </w:tc>
        <w:tc>
          <w:tcPr>
            <w:tcW w:w="236" w:type="dxa"/>
            <w:tcBorders>
              <w:top w:val="nil"/>
              <w:left w:val="nil"/>
              <w:bottom w:val="nil"/>
              <w:right w:val="single" w:sz="4" w:space="0" w:color="auto"/>
            </w:tcBorders>
          </w:tcPr>
          <w:p w:rsidR="003A1E2F" w:rsidRPr="003A1E2F" w:rsidRDefault="003A1E2F" w:rsidP="003A1E2F">
            <w:pPr>
              <w:widowControl/>
              <w:jc w:val="center"/>
              <w:rPr>
                <w:rFonts w:ascii="Times New Roman" w:eastAsia="Times New Roman" w:hAnsi="Times New Roman" w:cs="Times New Roman"/>
                <w:color w:val="auto"/>
                <w:sz w:val="18"/>
                <w:lang w:bidi="ar-SA"/>
              </w:rPr>
            </w:pPr>
          </w:p>
        </w:tc>
        <w:tc>
          <w:tcPr>
            <w:tcW w:w="1440" w:type="dxa"/>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Тип</w:t>
            </w:r>
          </w:p>
        </w:tc>
        <w:tc>
          <w:tcPr>
            <w:tcW w:w="2520" w:type="dxa"/>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 xml:space="preserve">Мощность двигателя, в </w:t>
            </w:r>
            <w:proofErr w:type="spellStart"/>
            <w:r w:rsidRPr="003A1E2F">
              <w:rPr>
                <w:rFonts w:ascii="Times New Roman" w:eastAsia="Times New Roman" w:hAnsi="Times New Roman" w:cs="Times New Roman"/>
                <w:color w:val="auto"/>
                <w:sz w:val="18"/>
                <w:lang w:bidi="ar-SA"/>
              </w:rPr>
              <w:t>л.с</w:t>
            </w:r>
            <w:proofErr w:type="spellEnd"/>
            <w:r w:rsidRPr="003A1E2F">
              <w:rPr>
                <w:rFonts w:ascii="Times New Roman" w:eastAsia="Times New Roman" w:hAnsi="Times New Roman" w:cs="Times New Roman"/>
                <w:color w:val="auto"/>
                <w:sz w:val="18"/>
                <w:lang w:bidi="ar-SA"/>
              </w:rPr>
              <w:t>.</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3A1E2F" w:rsidRPr="003A1E2F" w:rsidRDefault="003A1E2F" w:rsidP="003A1E2F">
            <w:pPr>
              <w:widowControl/>
              <w:jc w:val="center"/>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Государственный регистрационный номер</w:t>
            </w:r>
          </w:p>
        </w:tc>
      </w:tr>
      <w:tr w:rsidR="003A1E2F" w:rsidRPr="003A1E2F" w:rsidTr="00F52802">
        <w:trPr>
          <w:cantSplit/>
          <w:trHeight w:val="284"/>
        </w:trPr>
        <w:tc>
          <w:tcPr>
            <w:tcW w:w="7324" w:type="dxa"/>
            <w:tcBorders>
              <w:top w:val="nil"/>
              <w:left w:val="nil"/>
              <w:bottom w:val="nil"/>
              <w:right w:val="nil"/>
            </w:tcBorders>
            <w:vAlign w:val="center"/>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Объект основных средств техническим условиям  ——————  Доработка ——————</w:t>
            </w:r>
          </w:p>
        </w:tc>
        <w:tc>
          <w:tcPr>
            <w:tcW w:w="236" w:type="dxa"/>
            <w:tcBorders>
              <w:top w:val="nil"/>
              <w:left w:val="nil"/>
              <w:bottom w:val="nil"/>
              <w:right w:val="single" w:sz="4" w:space="0" w:color="auto"/>
            </w:tcBorders>
          </w:tcPr>
          <w:p w:rsidR="003A1E2F" w:rsidRPr="003A1E2F" w:rsidRDefault="003A1E2F" w:rsidP="003A1E2F">
            <w:pPr>
              <w:widowControl/>
              <w:rPr>
                <w:rFonts w:ascii="Times New Roman" w:eastAsia="Times New Roman" w:hAnsi="Times New Roman" w:cs="Times New Roman"/>
                <w:sz w:val="18"/>
                <w:szCs w:val="18"/>
                <w:lang w:bidi="ar-SA"/>
              </w:rPr>
            </w:pPr>
          </w:p>
        </w:tc>
        <w:tc>
          <w:tcPr>
            <w:tcW w:w="144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jc w:val="center"/>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w:t>
            </w:r>
          </w:p>
        </w:tc>
        <w:tc>
          <w:tcPr>
            <w:tcW w:w="252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jc w:val="center"/>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w:t>
            </w:r>
          </w:p>
        </w:tc>
        <w:tc>
          <w:tcPr>
            <w:tcW w:w="3288" w:type="dxa"/>
            <w:gridSpan w:val="2"/>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jc w:val="center"/>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w:t>
            </w:r>
          </w:p>
        </w:tc>
      </w:tr>
      <w:tr w:rsidR="003A1E2F" w:rsidRPr="003A1E2F" w:rsidTr="00F52802">
        <w:trPr>
          <w:cantSplit/>
          <w:trHeight w:val="284"/>
        </w:trPr>
        <w:tc>
          <w:tcPr>
            <w:tcW w:w="7324" w:type="dxa"/>
            <w:tcBorders>
              <w:top w:val="nil"/>
              <w:left w:val="nil"/>
              <w:bottom w:val="nil"/>
              <w:right w:val="nil"/>
            </w:tcBorders>
          </w:tcPr>
          <w:p w:rsidR="003A1E2F" w:rsidRPr="003A1E2F" w:rsidRDefault="003A1E2F" w:rsidP="003A1E2F">
            <w:pPr>
              <w:widowControl/>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не </w:t>
            </w:r>
            <w:proofErr w:type="gramStart"/>
            <w:r w:rsidRPr="003A1E2F">
              <w:rPr>
                <w:rFonts w:ascii="Times New Roman" w:eastAsia="Times New Roman" w:hAnsi="Times New Roman" w:cs="Times New Roman"/>
                <w:sz w:val="18"/>
                <w:szCs w:val="18"/>
                <w:lang w:bidi="ar-SA"/>
              </w:rPr>
              <w:t>соответствует</w:t>
            </w:r>
            <w:proofErr w:type="gramEnd"/>
            <w:r w:rsidRPr="003A1E2F">
              <w:rPr>
                <w:rFonts w:ascii="Times New Roman" w:eastAsia="Times New Roman" w:hAnsi="Times New Roman" w:cs="Times New Roman"/>
                <w:sz w:val="18"/>
                <w:szCs w:val="18"/>
                <w:lang w:bidi="ar-SA"/>
              </w:rPr>
              <w:t xml:space="preserve">                   не требуется</w:t>
            </w:r>
          </w:p>
        </w:tc>
        <w:tc>
          <w:tcPr>
            <w:tcW w:w="236" w:type="dxa"/>
            <w:tcBorders>
              <w:top w:val="nil"/>
              <w:left w:val="nil"/>
              <w:bottom w:val="nil"/>
              <w:right w:val="single" w:sz="4" w:space="0" w:color="auto"/>
            </w:tcBorders>
          </w:tcPr>
          <w:p w:rsidR="003A1E2F" w:rsidRPr="003A1E2F" w:rsidRDefault="003A1E2F" w:rsidP="003A1E2F">
            <w:pPr>
              <w:widowControl/>
              <w:rPr>
                <w:rFonts w:ascii="Times New Roman" w:eastAsia="Times New Roman" w:hAnsi="Times New Roman" w:cs="Times New Roman"/>
                <w:sz w:val="18"/>
                <w:szCs w:val="18"/>
                <w:lang w:bidi="ar-SA"/>
              </w:rPr>
            </w:pPr>
          </w:p>
        </w:tc>
        <w:tc>
          <w:tcPr>
            <w:tcW w:w="144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sz w:val="18"/>
                <w:szCs w:val="18"/>
                <w:lang w:bidi="ar-SA"/>
              </w:rPr>
            </w:pPr>
          </w:p>
        </w:tc>
        <w:tc>
          <w:tcPr>
            <w:tcW w:w="2520" w:type="dxa"/>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sz w:val="18"/>
                <w:szCs w:val="18"/>
                <w:lang w:bidi="ar-SA"/>
              </w:rPr>
            </w:pPr>
          </w:p>
        </w:tc>
        <w:tc>
          <w:tcPr>
            <w:tcW w:w="3288" w:type="dxa"/>
            <w:gridSpan w:val="2"/>
            <w:tcBorders>
              <w:top w:val="single" w:sz="4" w:space="0" w:color="auto"/>
              <w:left w:val="single" w:sz="4" w:space="0" w:color="auto"/>
              <w:bottom w:val="single" w:sz="4" w:space="0" w:color="auto"/>
              <w:right w:val="single" w:sz="4" w:space="0" w:color="auto"/>
            </w:tcBorders>
          </w:tcPr>
          <w:p w:rsidR="003A1E2F" w:rsidRPr="003A1E2F" w:rsidRDefault="003A1E2F" w:rsidP="003A1E2F">
            <w:pPr>
              <w:widowControl/>
              <w:rPr>
                <w:rFonts w:ascii="Times New Roman" w:eastAsia="Times New Roman" w:hAnsi="Times New Roman" w:cs="Times New Roman"/>
                <w:sz w:val="18"/>
                <w:szCs w:val="18"/>
                <w:lang w:bidi="ar-SA"/>
              </w:rPr>
            </w:pPr>
          </w:p>
        </w:tc>
      </w:tr>
    </w:tbl>
    <w:p w:rsidR="003A1E2F" w:rsidRPr="003A1E2F" w:rsidRDefault="003A1E2F" w:rsidP="003A1E2F">
      <w:pPr>
        <w:widowControl/>
        <w:autoSpaceDE w:val="0"/>
        <w:autoSpaceDN w:val="0"/>
        <w:adjustRightInd w:val="0"/>
        <w:rPr>
          <w:rFonts w:ascii="Times New Roman" w:eastAsia="Times New Roman" w:hAnsi="Times New Roman" w:cs="Times New Roman"/>
          <w:sz w:val="12"/>
          <w:szCs w:val="18"/>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lang w:bidi="ar-SA"/>
        </w:rPr>
      </w:pPr>
      <w:r w:rsidRPr="003A1E2F">
        <w:rPr>
          <w:rFonts w:ascii="Times New Roman" w:eastAsia="Times New Roman" w:hAnsi="Times New Roman" w:cs="Times New Roman"/>
          <w:sz w:val="18"/>
          <w:szCs w:val="18"/>
          <w:lang w:bidi="ar-SA"/>
        </w:rPr>
        <w:t xml:space="preserve">         _______________________________________  ____________________________________________                                           Результат испытания на "__" ___________ 20__ г.</w:t>
      </w: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 xml:space="preserve">                   указать, что не соответствует                                               указать, что требуется</w:t>
      </w:r>
    </w:p>
    <w:p w:rsidR="003A1E2F" w:rsidRPr="003A1E2F" w:rsidRDefault="003A1E2F" w:rsidP="003A1E2F">
      <w:pPr>
        <w:widowControl/>
        <w:rPr>
          <w:rFonts w:ascii="Times New Roman" w:eastAsia="Times New Roman" w:hAnsi="Times New Roman" w:cs="Times New Roman"/>
          <w:color w:val="auto"/>
          <w:sz w:val="10"/>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 xml:space="preserve">        Приложение. Техническая документация ___________________________________________________________________________________________________________________________________</w:t>
      </w:r>
    </w:p>
    <w:p w:rsidR="003A1E2F" w:rsidRPr="003A1E2F" w:rsidRDefault="003A1E2F" w:rsidP="003A1E2F">
      <w:pPr>
        <w:widowControl/>
        <w:rPr>
          <w:rFonts w:ascii="Times New Roman" w:eastAsia="Times New Roman" w:hAnsi="Times New Roman" w:cs="Times New Roman"/>
          <w:color w:val="auto"/>
          <w:sz w:val="10"/>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Заключение комиссии: __________________________________________________________________________________________________________________________________________________</w:t>
      </w:r>
    </w:p>
    <w:p w:rsidR="003A1E2F" w:rsidRPr="003A1E2F" w:rsidRDefault="003A1E2F" w:rsidP="003A1E2F">
      <w:pPr>
        <w:widowControl/>
        <w:rPr>
          <w:rFonts w:ascii="Times New Roman" w:eastAsia="Times New Roman" w:hAnsi="Times New Roman" w:cs="Times New Roman"/>
          <w:color w:val="auto"/>
          <w:sz w:val="10"/>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8"/>
          <w:szCs w:val="18"/>
          <w:lang w:bidi="ar-SA"/>
        </w:rPr>
        <w:t xml:space="preserve">         Комиссия по приему-передаче</w:t>
      </w:r>
    </w:p>
    <w:p w:rsidR="003A1E2F" w:rsidRPr="003A1E2F" w:rsidRDefault="003A1E2F" w:rsidP="003A1E2F">
      <w:pPr>
        <w:widowControl/>
        <w:rPr>
          <w:rFonts w:ascii="Times New Roman" w:eastAsia="Times New Roman" w:hAnsi="Times New Roman" w:cs="Times New Roman"/>
          <w:color w:val="auto"/>
          <w:sz w:val="10"/>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Председатель комиссии  _____________________________________________________________ ___________________ _________________________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2"/>
          <w:szCs w:val="18"/>
          <w:lang w:bidi="ar-SA"/>
        </w:rPr>
        <w:t xml:space="preserve">                                                                                                                                              должность                                                                                                                    подпись                                                      расшифровка  подписи</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Члены комиссии:            _____________________________________________________________ ____________________ _________________________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2"/>
          <w:szCs w:val="18"/>
          <w:lang w:bidi="ar-SA"/>
        </w:rPr>
        <w:t xml:space="preserve">                                                                                                                                              должность                                                                                                                    подпись                                                      расшифровка  подписи</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_____________________________________________________________ ____________________ _________________________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2"/>
          <w:szCs w:val="18"/>
          <w:lang w:bidi="ar-SA"/>
        </w:rPr>
        <w:t xml:space="preserve">                                                                                                                                              должность                                                                                                                    подпись                                                      расшифровка  подписи</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_____________________________________________________________ ____________________ _________________________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2"/>
          <w:szCs w:val="18"/>
          <w:lang w:bidi="ar-SA"/>
        </w:rPr>
        <w:t xml:space="preserve">                                                                                                                                              должность                                                                                                                    подпись                                                      расшифровка  подписи</w:t>
      </w: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r w:rsidRPr="003A1E2F">
        <w:rPr>
          <w:rFonts w:ascii="Times New Roman" w:eastAsia="Times New Roman" w:hAnsi="Times New Roman" w:cs="Times New Roman"/>
          <w:noProof/>
          <w:sz w:val="20"/>
          <w:szCs w:val="18"/>
          <w:lang w:bidi="ar-SA"/>
        </w:rPr>
        <mc:AlternateContent>
          <mc:Choice Requires="wps">
            <w:drawing>
              <wp:anchor distT="0" distB="0" distL="114299" distR="114299" simplePos="0" relativeHeight="251663360" behindDoc="0" locked="0" layoutInCell="1" allowOverlap="1" wp14:anchorId="345E238D" wp14:editId="1A869D02">
                <wp:simplePos x="0" y="0"/>
                <wp:positionH relativeFrom="column">
                  <wp:posOffset>3886199</wp:posOffset>
                </wp:positionH>
                <wp:positionV relativeFrom="paragraph">
                  <wp:posOffset>6985</wp:posOffset>
                </wp:positionV>
                <wp:extent cx="0" cy="262890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55pt" to="306pt,2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"/>
            </w:pict>
          </mc:Fallback>
        </mc:AlternateContent>
      </w:r>
      <w:r w:rsidRPr="003A1E2F">
        <w:rPr>
          <w:rFonts w:ascii="Times New Roman" w:eastAsia="Times New Roman" w:hAnsi="Times New Roman" w:cs="Times New Roman"/>
          <w:sz w:val="18"/>
          <w:szCs w:val="18"/>
          <w:lang w:bidi="ar-SA"/>
        </w:rPr>
        <w:t xml:space="preserve">         Объект основных средств</w:t>
      </w:r>
    </w:p>
    <w:tbl>
      <w:tblPr>
        <w:tblW w:w="11756" w:type="dxa"/>
        <w:tblInd w:w="412" w:type="dxa"/>
        <w:tblLayout w:type="fixed"/>
        <w:tblLook w:val="0000" w:firstRow="0" w:lastRow="0" w:firstColumn="0" w:lastColumn="0" w:noHBand="0" w:noVBand="0"/>
      </w:tblPr>
      <w:tblGrid>
        <w:gridCol w:w="776"/>
        <w:gridCol w:w="236"/>
        <w:gridCol w:w="3184"/>
        <w:gridCol w:w="1440"/>
        <w:gridCol w:w="360"/>
        <w:gridCol w:w="900"/>
        <w:gridCol w:w="3240"/>
        <w:gridCol w:w="360"/>
        <w:gridCol w:w="1260"/>
      </w:tblGrid>
      <w:tr w:rsidR="003A1E2F" w:rsidRPr="003A1E2F" w:rsidTr="00F52802">
        <w:trPr>
          <w:cantSplit/>
          <w:trHeight w:val="284"/>
        </w:trPr>
        <w:tc>
          <w:tcPr>
            <w:tcW w:w="776" w:type="dxa"/>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Сдал:</w:t>
            </w:r>
          </w:p>
        </w:tc>
        <w:tc>
          <w:tcPr>
            <w:tcW w:w="236" w:type="dxa"/>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p>
        </w:tc>
        <w:tc>
          <w:tcPr>
            <w:tcW w:w="3184" w:type="dxa"/>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код материально ответственного лица</w:t>
            </w:r>
          </w:p>
        </w:tc>
        <w:tc>
          <w:tcPr>
            <w:tcW w:w="1440" w:type="dxa"/>
            <w:tcBorders>
              <w:top w:val="single" w:sz="4" w:space="0" w:color="auto"/>
              <w:left w:val="single" w:sz="4" w:space="0" w:color="auto"/>
              <w:bottom w:val="single" w:sz="4" w:space="0" w:color="auto"/>
              <w:right w:val="single" w:sz="4" w:space="0" w:color="auto"/>
            </w:tcBorders>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p>
        </w:tc>
        <w:tc>
          <w:tcPr>
            <w:tcW w:w="360" w:type="dxa"/>
            <w:tcBorders>
              <w:left w:val="single" w:sz="4" w:space="0" w:color="auto"/>
            </w:tcBorders>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p>
        </w:tc>
        <w:tc>
          <w:tcPr>
            <w:tcW w:w="900" w:type="dxa"/>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Принял:</w:t>
            </w:r>
          </w:p>
        </w:tc>
        <w:tc>
          <w:tcPr>
            <w:tcW w:w="3240" w:type="dxa"/>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color w:val="auto"/>
                <w:sz w:val="18"/>
                <w:lang w:bidi="ar-SA"/>
              </w:rPr>
              <w:t>код материально ответственного лица</w:t>
            </w:r>
          </w:p>
        </w:tc>
        <w:tc>
          <w:tcPr>
            <w:tcW w:w="360" w:type="dxa"/>
            <w:tcBorders>
              <w:right w:val="single" w:sz="4" w:space="0" w:color="auto"/>
            </w:tcBorders>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p>
        </w:tc>
        <w:tc>
          <w:tcPr>
            <w:tcW w:w="1260" w:type="dxa"/>
            <w:tcBorders>
              <w:top w:val="single" w:sz="4" w:space="0" w:color="auto"/>
              <w:left w:val="single" w:sz="4" w:space="0" w:color="auto"/>
              <w:bottom w:val="single" w:sz="4" w:space="0" w:color="auto"/>
              <w:right w:val="single" w:sz="4" w:space="0" w:color="auto"/>
            </w:tcBorders>
            <w:vAlign w:val="bottom"/>
          </w:tcPr>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p>
        </w:tc>
      </w:tr>
    </w:tbl>
    <w:p w:rsidR="003A1E2F" w:rsidRPr="003A1E2F" w:rsidRDefault="003A1E2F" w:rsidP="003A1E2F">
      <w:pPr>
        <w:widowControl/>
        <w:autoSpaceDE w:val="0"/>
        <w:autoSpaceDN w:val="0"/>
        <w:adjustRightInd w:val="0"/>
        <w:rPr>
          <w:rFonts w:ascii="Times New Roman" w:eastAsia="Times New Roman" w:hAnsi="Times New Roman" w:cs="Times New Roman"/>
          <w:color w:val="auto"/>
          <w:sz w:val="10"/>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__________________ ________________ __________________________            ______________________ ________________ ______________________________    "____" __________________ 20__ г.</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2"/>
          <w:szCs w:val="18"/>
          <w:lang w:bidi="ar-SA"/>
        </w:rPr>
        <w:t xml:space="preserve">                      должность                                      подпись                                     расшифровка  подписи                                                                       должность                                             подпись                                         расшифровка  подписи</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0"/>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"____" _____________________ 20__ г.                                                                     По доверенности от     "____" ____________________ 20__ г.         N ______________,</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noProof/>
          <w:sz w:val="18"/>
          <w:szCs w:val="18"/>
          <w:lang w:bidi="ar-SA"/>
        </w:rPr>
        <mc:AlternateContent>
          <mc:Choice Requires="wps">
            <w:drawing>
              <wp:anchor distT="0" distB="0" distL="114300" distR="114300" simplePos="0" relativeHeight="251661312" behindDoc="0" locked="0" layoutInCell="1" allowOverlap="1" wp14:anchorId="394225D3" wp14:editId="39B1F029">
                <wp:simplePos x="0" y="0"/>
                <wp:positionH relativeFrom="column">
                  <wp:posOffset>1143000</wp:posOffset>
                </wp:positionH>
                <wp:positionV relativeFrom="paragraph">
                  <wp:posOffset>73025</wp:posOffset>
                </wp:positionV>
                <wp:extent cx="1143000" cy="2286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90pt;margin-top:5.75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"/>
            </w:pict>
          </mc:Fallback>
        </mc:AlternateContent>
      </w:r>
      <w:r w:rsidRPr="003A1E2F">
        <w:rPr>
          <w:rFonts w:ascii="Times New Roman" w:eastAsia="Times New Roman" w:hAnsi="Times New Roman" w:cs="Times New Roman"/>
          <w:sz w:val="18"/>
          <w:szCs w:val="18"/>
          <w:lang w:bidi="ar-SA"/>
        </w:rPr>
        <w:t xml:space="preserve">                                                                                                                                              выданной ___________________________________________________________________________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noProof/>
          <w:sz w:val="18"/>
          <w:szCs w:val="18"/>
          <w:lang w:bidi="ar-SA"/>
        </w:rPr>
        <mc:AlternateContent>
          <mc:Choice Requires="wps">
            <w:drawing>
              <wp:anchor distT="0" distB="0" distL="114300" distR="114300" simplePos="0" relativeHeight="251662336" behindDoc="0" locked="0" layoutInCell="1" allowOverlap="1" wp14:anchorId="7A572CEF" wp14:editId="7D63B712">
                <wp:simplePos x="0" y="0"/>
                <wp:positionH relativeFrom="column">
                  <wp:posOffset>8572500</wp:posOffset>
                </wp:positionH>
                <wp:positionV relativeFrom="paragraph">
                  <wp:posOffset>55880</wp:posOffset>
                </wp:positionV>
                <wp:extent cx="1143000" cy="2286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675pt;margin-top:4.4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"/>
            </w:pict>
          </mc:Fallback>
        </mc:AlternateContent>
      </w:r>
      <w:r w:rsidRPr="003A1E2F">
        <w:rPr>
          <w:rFonts w:ascii="Times New Roman" w:eastAsia="Times New Roman" w:hAnsi="Times New Roman" w:cs="Times New Roman"/>
          <w:sz w:val="18"/>
          <w:szCs w:val="18"/>
          <w:lang w:bidi="ar-SA"/>
        </w:rPr>
        <w:t xml:space="preserve">       Табельный номер                                                                                                                                                                                </w:t>
      </w:r>
      <w:r w:rsidRPr="003A1E2F">
        <w:rPr>
          <w:rFonts w:ascii="Times New Roman" w:eastAsia="Times New Roman" w:hAnsi="Times New Roman" w:cs="Times New Roman"/>
          <w:sz w:val="12"/>
          <w:szCs w:val="18"/>
          <w:lang w:bidi="ar-SA"/>
        </w:rPr>
        <w:t xml:space="preserve"> кем, кому (фамилия, имя, отчество)</w:t>
      </w: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r w:rsidRPr="003A1E2F">
        <w:rPr>
          <w:rFonts w:ascii="Times New Roman" w:eastAsia="Times New Roman" w:hAnsi="Times New Roman" w:cs="Times New Roman"/>
          <w:sz w:val="18"/>
          <w:szCs w:val="18"/>
          <w:lang w:bidi="ar-SA"/>
        </w:rPr>
        <w:t xml:space="preserve">                                                                                                                                              Объект основных сре</w:t>
      </w:r>
      <w:proofErr w:type="gramStart"/>
      <w:r w:rsidRPr="003A1E2F">
        <w:rPr>
          <w:rFonts w:ascii="Times New Roman" w:eastAsia="Times New Roman" w:hAnsi="Times New Roman" w:cs="Times New Roman"/>
          <w:sz w:val="18"/>
          <w:szCs w:val="18"/>
          <w:lang w:bidi="ar-SA"/>
        </w:rPr>
        <w:t>дств пр</w:t>
      </w:r>
      <w:proofErr w:type="gramEnd"/>
      <w:r w:rsidRPr="003A1E2F">
        <w:rPr>
          <w:rFonts w:ascii="Times New Roman" w:eastAsia="Times New Roman" w:hAnsi="Times New Roman" w:cs="Times New Roman"/>
          <w:sz w:val="18"/>
          <w:szCs w:val="18"/>
          <w:lang w:bidi="ar-SA"/>
        </w:rPr>
        <w:t>инял на ответственное хранение                    Табельный номер</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0"/>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_____________________ _________________ _____________________________    "____" __________________ 20__ г.</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2"/>
          <w:szCs w:val="18"/>
          <w:lang w:bidi="ar-SA"/>
        </w:rPr>
        <w:t xml:space="preserve">                                                                                                                                                                                                                                           должно                                                подпись                                              расшифровка  подписи</w:t>
      </w:r>
    </w:p>
    <w:tbl>
      <w:tblPr>
        <w:tblpPr w:leftFromText="180" w:rightFromText="180" w:vertAnchor="text" w:horzAnchor="page" w:tblpX="13153" w:tblpY="189"/>
        <w:tblOverlap w:val="never"/>
        <w:tblW w:w="2748" w:type="dxa"/>
        <w:tblLayout w:type="fixed"/>
        <w:tblCellMar>
          <w:left w:w="0" w:type="dxa"/>
          <w:right w:w="0" w:type="dxa"/>
        </w:tblCellMar>
        <w:tblLook w:val="0000" w:firstRow="0" w:lastRow="0" w:firstColumn="0" w:lastColumn="0" w:noHBand="0" w:noVBand="0"/>
      </w:tblPr>
      <w:tblGrid>
        <w:gridCol w:w="1374"/>
        <w:gridCol w:w="1374"/>
      </w:tblGrid>
      <w:tr w:rsidR="003A1E2F" w:rsidRPr="003A1E2F" w:rsidTr="00F52802">
        <w:trPr>
          <w:trHeight w:val="274"/>
        </w:trPr>
        <w:tc>
          <w:tcPr>
            <w:tcW w:w="13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Номер документа</w:t>
            </w:r>
          </w:p>
        </w:tc>
        <w:tc>
          <w:tcPr>
            <w:tcW w:w="13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Дата составления</w:t>
            </w:r>
          </w:p>
        </w:tc>
      </w:tr>
      <w:tr w:rsidR="003A1E2F" w:rsidRPr="003A1E2F" w:rsidTr="00F52802">
        <w:trPr>
          <w:trHeight w:val="274"/>
        </w:trPr>
        <w:tc>
          <w:tcPr>
            <w:tcW w:w="13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 </w:t>
            </w:r>
          </w:p>
        </w:tc>
        <w:tc>
          <w:tcPr>
            <w:tcW w:w="13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A1E2F" w:rsidRPr="003A1E2F" w:rsidRDefault="003A1E2F" w:rsidP="003A1E2F">
            <w:pPr>
              <w:widowControl/>
              <w:jc w:val="center"/>
              <w:rPr>
                <w:rFonts w:ascii="Times New Roman" w:eastAsia="Times New Roman" w:hAnsi="Times New Roman" w:cs="Times New Roman"/>
                <w:color w:val="auto"/>
                <w:sz w:val="18"/>
                <w:szCs w:val="18"/>
                <w:lang w:bidi="ar-SA"/>
              </w:rPr>
            </w:pPr>
            <w:r w:rsidRPr="003A1E2F">
              <w:rPr>
                <w:rFonts w:ascii="Times New Roman" w:eastAsia="Times New Roman" w:hAnsi="Times New Roman" w:cs="Times New Roman"/>
                <w:color w:val="auto"/>
                <w:sz w:val="18"/>
                <w:szCs w:val="18"/>
                <w:lang w:bidi="ar-SA"/>
              </w:rPr>
              <w:t> </w:t>
            </w:r>
          </w:p>
        </w:tc>
      </w:tr>
    </w:tbl>
    <w:p w:rsidR="003A1E2F" w:rsidRPr="003A1E2F" w:rsidRDefault="003A1E2F" w:rsidP="003A1E2F">
      <w:pPr>
        <w:widowControl/>
        <w:autoSpaceDE w:val="0"/>
        <w:autoSpaceDN w:val="0"/>
        <w:adjustRightInd w:val="0"/>
        <w:rPr>
          <w:rFonts w:ascii="Times New Roman" w:eastAsia="Times New Roman" w:hAnsi="Times New Roman" w:cs="Times New Roman"/>
          <w:color w:val="auto"/>
          <w:sz w:val="10"/>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Отметка бухгалтерии:                                                                                                  Отметка бухгалтерии об открытии   </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В инвентарной карточке (книге) учета                                                                      инвентарной карточки учета объекта   </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объекта основных средств выбытие отмечено                                                          основных средств или записи   в инвентарной книге   </w:t>
      </w:r>
    </w:p>
    <w:p w:rsidR="003A1E2F" w:rsidRPr="003A1E2F" w:rsidRDefault="003A1E2F" w:rsidP="003A1E2F">
      <w:pPr>
        <w:widowControl/>
        <w:autoSpaceDE w:val="0"/>
        <w:autoSpaceDN w:val="0"/>
        <w:adjustRightInd w:val="0"/>
        <w:rPr>
          <w:rFonts w:ascii="Times New Roman" w:eastAsia="Times New Roman" w:hAnsi="Times New Roman" w:cs="Times New Roman"/>
          <w:sz w:val="18"/>
          <w:szCs w:val="18"/>
          <w:lang w:bidi="ar-SA"/>
        </w:rPr>
      </w:pP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8"/>
          <w:lang w:bidi="ar-SA"/>
        </w:rPr>
      </w:pPr>
      <w:r w:rsidRPr="003A1E2F">
        <w:rPr>
          <w:rFonts w:ascii="Times New Roman" w:eastAsia="Times New Roman" w:hAnsi="Times New Roman" w:cs="Times New Roman"/>
          <w:sz w:val="18"/>
          <w:szCs w:val="18"/>
          <w:lang w:bidi="ar-SA"/>
        </w:rPr>
        <w:t xml:space="preserve">      Главный бухгалтер  __________________ _________________________              Главный бухгалтер   __________________ ________________________________</w:t>
      </w:r>
    </w:p>
    <w:p w:rsidR="003A1E2F" w:rsidRPr="003A1E2F" w:rsidRDefault="003A1E2F" w:rsidP="003A1E2F">
      <w:pPr>
        <w:widowControl/>
        <w:autoSpaceDE w:val="0"/>
        <w:autoSpaceDN w:val="0"/>
        <w:adjustRightInd w:val="0"/>
        <w:rPr>
          <w:rFonts w:ascii="Times New Roman" w:eastAsia="Times New Roman" w:hAnsi="Times New Roman" w:cs="Times New Roman"/>
          <w:color w:val="auto"/>
          <w:sz w:val="12"/>
          <w:lang w:bidi="ar-SA"/>
        </w:rPr>
      </w:pPr>
      <w:r w:rsidRPr="003A1E2F">
        <w:rPr>
          <w:rFonts w:ascii="Times New Roman" w:eastAsia="Times New Roman" w:hAnsi="Times New Roman" w:cs="Times New Roman"/>
          <w:sz w:val="12"/>
          <w:szCs w:val="18"/>
          <w:lang w:bidi="ar-SA"/>
        </w:rPr>
        <w:t xml:space="preserve">                                                                             подпись                                      расшифровка подписи                                                                                                                              подпись                                                        расшифровка подписи</w:t>
      </w:r>
    </w:p>
    <w:tbl>
      <w:tblPr>
        <w:tblW w:w="5000" w:type="pct"/>
        <w:tblLook w:val="01E0" w:firstRow="1" w:lastRow="1" w:firstColumn="1" w:lastColumn="1" w:noHBand="0" w:noVBand="0"/>
      </w:tblPr>
      <w:tblGrid>
        <w:gridCol w:w="8582"/>
        <w:gridCol w:w="6864"/>
      </w:tblGrid>
      <w:tr w:rsidR="003A1E2F" w:rsidRPr="003A1E2F" w:rsidTr="00F52802">
        <w:tc>
          <w:tcPr>
            <w:tcW w:w="5000" w:type="pct"/>
            <w:gridSpan w:val="2"/>
          </w:tcPr>
          <w:p w:rsidR="003A1E2F" w:rsidRPr="003A1E2F" w:rsidRDefault="003A1E2F" w:rsidP="003A1E2F">
            <w:pPr>
              <w:widowControl/>
              <w:autoSpaceDE w:val="0"/>
              <w:autoSpaceDN w:val="0"/>
              <w:adjustRightInd w:val="0"/>
              <w:ind w:firstLine="993"/>
              <w:jc w:val="center"/>
              <w:rPr>
                <w:rFonts w:ascii="Times New Roman" w:eastAsia="Times New Roman" w:hAnsi="Times New Roman" w:cs="Times New Roman"/>
                <w:color w:val="auto"/>
                <w:lang w:bidi="ar-SA"/>
              </w:rPr>
            </w:pPr>
          </w:p>
          <w:p w:rsidR="003A1E2F" w:rsidRPr="003A1E2F" w:rsidRDefault="003A1E2F" w:rsidP="003A1E2F">
            <w:pPr>
              <w:widowControl/>
              <w:autoSpaceDE w:val="0"/>
              <w:autoSpaceDN w:val="0"/>
              <w:adjustRightInd w:val="0"/>
              <w:ind w:firstLine="993"/>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ФОРМА СОГЛАСОВАНА</w:t>
            </w:r>
          </w:p>
        </w:tc>
      </w:tr>
      <w:tr w:rsidR="003A1E2F" w:rsidRPr="003A1E2F" w:rsidTr="00F52802">
        <w:trPr>
          <w:trHeight w:val="1180"/>
        </w:trPr>
        <w:tc>
          <w:tcPr>
            <w:tcW w:w="2778" w:type="pct"/>
          </w:tcPr>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Продавец:</w:t>
            </w:r>
          </w:p>
          <w:p w:rsidR="003A1E2F" w:rsidRPr="003A1E2F" w:rsidRDefault="003A1E2F" w:rsidP="003A1E2F">
            <w:pPr>
              <w:widowControl/>
              <w:ind w:firstLine="993"/>
              <w:rPr>
                <w:rFonts w:ascii="Times New Roman" w:eastAsia="Times New Roman" w:hAnsi="Times New Roman" w:cs="Times New Roman"/>
                <w:color w:val="auto"/>
                <w:lang w:bidi="ar-SA"/>
              </w:rPr>
            </w:pP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w:t>
            </w: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c>
          <w:tcPr>
            <w:tcW w:w="2222" w:type="pct"/>
          </w:tcPr>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Покупатель:</w:t>
            </w:r>
          </w:p>
          <w:p w:rsidR="003A1E2F" w:rsidRPr="003A1E2F" w:rsidRDefault="003A1E2F" w:rsidP="003A1E2F">
            <w:pPr>
              <w:widowControl/>
              <w:ind w:firstLine="993"/>
              <w:rPr>
                <w:rFonts w:ascii="Times New Roman" w:eastAsia="Times New Roman" w:hAnsi="Times New Roman" w:cs="Times New Roman"/>
                <w:color w:val="auto"/>
                <w:lang w:bidi="ar-SA"/>
              </w:rPr>
            </w:pP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w:t>
            </w: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r>
    </w:tbl>
    <w:p w:rsidR="003A1E2F" w:rsidRPr="003A1E2F" w:rsidRDefault="003A1E2F" w:rsidP="003A1E2F">
      <w:pPr>
        <w:widowControl/>
        <w:tabs>
          <w:tab w:val="left" w:pos="1427"/>
        </w:tabs>
        <w:jc w:val="both"/>
        <w:rPr>
          <w:rFonts w:ascii="Times New Roman" w:eastAsia="Times New Roman" w:hAnsi="Times New Roman" w:cs="Times New Roman"/>
          <w:color w:val="auto"/>
          <w:lang w:bidi="ar-SA"/>
        </w:rPr>
      </w:pPr>
    </w:p>
    <w:p w:rsidR="003A1E2F" w:rsidRPr="003A1E2F" w:rsidRDefault="003A1E2F" w:rsidP="003A1E2F">
      <w:pPr>
        <w:pageBreakBefore/>
        <w:tabs>
          <w:tab w:val="left" w:pos="567"/>
        </w:tabs>
        <w:autoSpaceDE w:val="0"/>
        <w:autoSpaceDN w:val="0"/>
        <w:adjustRightInd w:val="0"/>
        <w:ind w:firstLine="992"/>
        <w:jc w:val="righ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Приложение № 6</w:t>
      </w:r>
    </w:p>
    <w:p w:rsidR="003A1E2F" w:rsidRPr="003A1E2F" w:rsidRDefault="003A1E2F" w:rsidP="003A1E2F">
      <w:pPr>
        <w:autoSpaceDE w:val="0"/>
        <w:autoSpaceDN w:val="0"/>
        <w:adjustRightInd w:val="0"/>
        <w:ind w:firstLine="993"/>
        <w:jc w:val="right"/>
        <w:rPr>
          <w:rFonts w:ascii="Times New Roman" w:hAnsi="Times New Roman" w:cs="Times New Roman"/>
        </w:rPr>
      </w:pPr>
      <w:r w:rsidRPr="003A1E2F">
        <w:rPr>
          <w:rFonts w:ascii="Times New Roman" w:hAnsi="Times New Roman" w:cs="Times New Roman"/>
        </w:rPr>
        <w:t>к Договору купли-продажи имущества</w:t>
      </w:r>
    </w:p>
    <w:p w:rsidR="003A1E2F" w:rsidRPr="003A1E2F" w:rsidRDefault="003A1E2F" w:rsidP="003A1E2F">
      <w:pPr>
        <w:ind w:firstLine="993"/>
        <w:jc w:val="right"/>
        <w:rPr>
          <w:rFonts w:ascii="Times New Roman" w:hAnsi="Times New Roman" w:cs="Times New Roman"/>
        </w:rPr>
      </w:pPr>
      <w:r w:rsidRPr="003A1E2F">
        <w:rPr>
          <w:rFonts w:ascii="Times New Roman" w:hAnsi="Times New Roman" w:cs="Times New Roman"/>
        </w:rPr>
        <w:t xml:space="preserve">от____________ № _________________ </w:t>
      </w:r>
    </w:p>
    <w:p w:rsidR="003A1E2F" w:rsidRPr="003A1E2F" w:rsidRDefault="003A1E2F" w:rsidP="003A1E2F">
      <w:pPr>
        <w:ind w:firstLine="993"/>
        <w:jc w:val="center"/>
        <w:rPr>
          <w:rFonts w:ascii="Times New Roman" w:hAnsi="Times New Roman" w:cs="Times New Roman"/>
        </w:rPr>
      </w:pPr>
      <w:r w:rsidRPr="003A1E2F">
        <w:rPr>
          <w:rFonts w:ascii="Times New Roman" w:hAnsi="Times New Roman" w:cs="Times New Roman"/>
        </w:rPr>
        <w:t>Форма акта о приеме-передаче ОС-1</w:t>
      </w:r>
    </w:p>
    <w:p w:rsidR="003A1E2F" w:rsidRPr="003A1E2F" w:rsidRDefault="003A1E2F" w:rsidP="003A1E2F">
      <w:pPr>
        <w:ind w:firstLine="993"/>
        <w:jc w:val="center"/>
        <w:rPr>
          <w:rFonts w:ascii="Times New Roman" w:hAnsi="Times New Roman" w:cs="Times New Roman"/>
        </w:rPr>
      </w:pPr>
    </w:p>
    <w:p w:rsidR="003A1E2F" w:rsidRPr="003A1E2F" w:rsidRDefault="003A1E2F" w:rsidP="003A1E2F">
      <w:pPr>
        <w:jc w:val="center"/>
        <w:rPr>
          <w:rFonts w:ascii="Times New Roman" w:hAnsi="Times New Roman" w:cs="Times New Roman"/>
        </w:rPr>
      </w:pPr>
      <w:r w:rsidRPr="003A1E2F">
        <w:rPr>
          <w:rFonts w:ascii="Times New Roman" w:eastAsia="Times New Roman" w:hAnsi="Times New Roman" w:cs="Times New Roman"/>
          <w:b/>
          <w:noProof/>
          <w:color w:val="auto"/>
          <w:lang w:bidi="ar-SA"/>
        </w:rPr>
        <w:drawing>
          <wp:inline distT="0" distB="0" distL="0" distR="0" wp14:anchorId="75731D1B" wp14:editId="5C30807B">
            <wp:extent cx="8288593" cy="4821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92975" cy="4823954"/>
                    </a:xfrm>
                    <a:prstGeom prst="rect">
                      <a:avLst/>
                    </a:prstGeom>
                    <a:noFill/>
                  </pic:spPr>
                </pic:pic>
              </a:graphicData>
            </a:graphic>
          </wp:inline>
        </w:drawing>
      </w:r>
    </w:p>
    <w:p w:rsidR="003A1E2F" w:rsidRPr="003A1E2F" w:rsidRDefault="003A1E2F" w:rsidP="003A1E2F">
      <w:pPr>
        <w:jc w:val="center"/>
        <w:rPr>
          <w:rFonts w:ascii="Times New Roman" w:hAnsi="Times New Roman" w:cs="Times New Roman"/>
        </w:rPr>
      </w:pPr>
      <w:r w:rsidRPr="003A1E2F">
        <w:rPr>
          <w:rFonts w:ascii="Times New Roman" w:eastAsia="Times New Roman" w:hAnsi="Times New Roman" w:cs="Times New Roman"/>
          <w:noProof/>
          <w:color w:val="auto"/>
          <w:lang w:bidi="ar-SA"/>
        </w:rPr>
        <w:drawing>
          <wp:inline distT="0" distB="0" distL="0" distR="0" wp14:anchorId="4BBDC946" wp14:editId="4ADF4D0F">
            <wp:extent cx="8294493" cy="5632801"/>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8551" cy="5635557"/>
                    </a:xfrm>
                    <a:prstGeom prst="rect">
                      <a:avLst/>
                    </a:prstGeom>
                    <a:noFill/>
                    <a:ln>
                      <a:noFill/>
                    </a:ln>
                  </pic:spPr>
                </pic:pic>
              </a:graphicData>
            </a:graphic>
          </wp:inline>
        </w:drawing>
      </w:r>
    </w:p>
    <w:p w:rsidR="003A1E2F" w:rsidRPr="003A1E2F" w:rsidRDefault="003A1E2F" w:rsidP="003A1E2F">
      <w:pPr>
        <w:jc w:val="center"/>
        <w:rPr>
          <w:rFonts w:ascii="Times New Roman" w:hAnsi="Times New Roman" w:cs="Times New Roman"/>
        </w:rPr>
      </w:pPr>
      <w:r w:rsidRPr="003A1E2F">
        <w:rPr>
          <w:rFonts w:ascii="Times New Roman" w:eastAsia="Times New Roman" w:hAnsi="Times New Roman" w:cs="Times New Roman"/>
          <w:noProof/>
          <w:color w:val="auto"/>
          <w:lang w:bidi="ar-SA"/>
        </w:rPr>
        <w:drawing>
          <wp:inline distT="0" distB="0" distL="0" distR="0" wp14:anchorId="739C0EFD" wp14:editId="44F7F83F">
            <wp:extent cx="8001000" cy="5029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6400" cy="5032594"/>
                    </a:xfrm>
                    <a:prstGeom prst="rect">
                      <a:avLst/>
                    </a:prstGeom>
                    <a:noFill/>
                    <a:ln>
                      <a:noFill/>
                    </a:ln>
                  </pic:spPr>
                </pic:pic>
              </a:graphicData>
            </a:graphic>
          </wp:inline>
        </w:drawing>
      </w:r>
    </w:p>
    <w:tbl>
      <w:tblPr>
        <w:tblW w:w="5000" w:type="pct"/>
        <w:tblLook w:val="01E0" w:firstRow="1" w:lastRow="1" w:firstColumn="1" w:lastColumn="1" w:noHBand="0" w:noVBand="0"/>
      </w:tblPr>
      <w:tblGrid>
        <w:gridCol w:w="8582"/>
        <w:gridCol w:w="6864"/>
      </w:tblGrid>
      <w:tr w:rsidR="003A1E2F" w:rsidRPr="003A1E2F" w:rsidTr="00F52802">
        <w:tc>
          <w:tcPr>
            <w:tcW w:w="5000" w:type="pct"/>
            <w:gridSpan w:val="2"/>
          </w:tcPr>
          <w:p w:rsidR="003A1E2F" w:rsidRPr="003A1E2F" w:rsidRDefault="003A1E2F" w:rsidP="003A1E2F">
            <w:pPr>
              <w:widowControl/>
              <w:autoSpaceDE w:val="0"/>
              <w:autoSpaceDN w:val="0"/>
              <w:adjustRightInd w:val="0"/>
              <w:ind w:firstLine="993"/>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ФОРМА СОГЛАСОВАНА</w:t>
            </w:r>
          </w:p>
        </w:tc>
      </w:tr>
      <w:tr w:rsidR="003A1E2F" w:rsidRPr="003A1E2F" w:rsidTr="00F52802">
        <w:trPr>
          <w:trHeight w:val="1180"/>
        </w:trPr>
        <w:tc>
          <w:tcPr>
            <w:tcW w:w="2778" w:type="pct"/>
          </w:tcPr>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Продавец:</w:t>
            </w:r>
          </w:p>
          <w:p w:rsidR="003A1E2F" w:rsidRPr="003A1E2F" w:rsidRDefault="003A1E2F" w:rsidP="003A1E2F">
            <w:pPr>
              <w:widowControl/>
              <w:ind w:firstLine="993"/>
              <w:rPr>
                <w:rFonts w:ascii="Times New Roman" w:eastAsia="Times New Roman" w:hAnsi="Times New Roman" w:cs="Times New Roman"/>
                <w:color w:val="auto"/>
                <w:lang w:bidi="ar-SA"/>
              </w:rPr>
            </w:pP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w:t>
            </w: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c>
          <w:tcPr>
            <w:tcW w:w="2222" w:type="pct"/>
          </w:tcPr>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Покупатель:</w:t>
            </w:r>
          </w:p>
          <w:p w:rsidR="003A1E2F" w:rsidRPr="003A1E2F" w:rsidRDefault="003A1E2F" w:rsidP="003A1E2F">
            <w:pPr>
              <w:widowControl/>
              <w:ind w:firstLine="993"/>
              <w:rPr>
                <w:rFonts w:ascii="Times New Roman" w:eastAsia="Times New Roman" w:hAnsi="Times New Roman" w:cs="Times New Roman"/>
                <w:color w:val="auto"/>
                <w:lang w:bidi="ar-SA"/>
              </w:rPr>
            </w:pP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w:t>
            </w: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r>
    </w:tbl>
    <w:p w:rsidR="003A1E2F" w:rsidRPr="003A1E2F" w:rsidRDefault="003A1E2F" w:rsidP="003A1E2F">
      <w:pPr>
        <w:pageBreakBefore/>
        <w:tabs>
          <w:tab w:val="left" w:pos="567"/>
        </w:tabs>
        <w:autoSpaceDE w:val="0"/>
        <w:autoSpaceDN w:val="0"/>
        <w:adjustRightInd w:val="0"/>
        <w:ind w:firstLine="992"/>
        <w:jc w:val="right"/>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Приложение № 7</w:t>
      </w:r>
    </w:p>
    <w:p w:rsidR="003A1E2F" w:rsidRPr="003A1E2F" w:rsidRDefault="003A1E2F" w:rsidP="003A1E2F">
      <w:pPr>
        <w:autoSpaceDE w:val="0"/>
        <w:autoSpaceDN w:val="0"/>
        <w:adjustRightInd w:val="0"/>
        <w:ind w:firstLine="993"/>
        <w:jc w:val="right"/>
        <w:rPr>
          <w:rFonts w:ascii="Times New Roman" w:hAnsi="Times New Roman" w:cs="Times New Roman"/>
        </w:rPr>
      </w:pPr>
      <w:r w:rsidRPr="003A1E2F">
        <w:rPr>
          <w:rFonts w:ascii="Times New Roman" w:hAnsi="Times New Roman" w:cs="Times New Roman"/>
        </w:rPr>
        <w:t>к Договору купли-продажи имущества</w:t>
      </w:r>
    </w:p>
    <w:p w:rsidR="003A1E2F" w:rsidRPr="003A1E2F" w:rsidRDefault="003A1E2F" w:rsidP="003A1E2F">
      <w:pPr>
        <w:ind w:firstLine="993"/>
        <w:jc w:val="right"/>
        <w:rPr>
          <w:rFonts w:ascii="Times New Roman" w:hAnsi="Times New Roman" w:cs="Times New Roman"/>
        </w:rPr>
      </w:pPr>
      <w:r w:rsidRPr="003A1E2F">
        <w:rPr>
          <w:rFonts w:ascii="Times New Roman" w:hAnsi="Times New Roman" w:cs="Times New Roman"/>
        </w:rPr>
        <w:t xml:space="preserve">от____________ № _________________ </w:t>
      </w:r>
    </w:p>
    <w:p w:rsidR="003A1E2F" w:rsidRPr="003A1E2F" w:rsidRDefault="003A1E2F" w:rsidP="003A1E2F">
      <w:pPr>
        <w:ind w:firstLine="993"/>
        <w:jc w:val="center"/>
        <w:rPr>
          <w:rFonts w:ascii="Times New Roman" w:hAnsi="Times New Roman" w:cs="Times New Roman"/>
        </w:rPr>
      </w:pPr>
      <w:r w:rsidRPr="003A1E2F">
        <w:rPr>
          <w:rFonts w:ascii="Times New Roman" w:hAnsi="Times New Roman" w:cs="Times New Roman"/>
        </w:rPr>
        <w:t>Форма накладной М-15</w:t>
      </w:r>
    </w:p>
    <w:p w:rsidR="003A1E2F" w:rsidRPr="003A1E2F" w:rsidRDefault="003A1E2F" w:rsidP="003A1E2F">
      <w:pPr>
        <w:jc w:val="center"/>
        <w:rPr>
          <w:rFonts w:ascii="Times New Roman" w:hAnsi="Times New Roman" w:cs="Times New Roman"/>
        </w:rPr>
      </w:pPr>
      <w:r w:rsidRPr="003A1E2F">
        <w:rPr>
          <w:rFonts w:ascii="Times New Roman" w:eastAsia="Times New Roman" w:hAnsi="Times New Roman" w:cs="Times New Roman"/>
          <w:noProof/>
          <w:color w:val="auto"/>
          <w:lang w:bidi="ar-SA"/>
        </w:rPr>
        <w:drawing>
          <wp:inline distT="0" distB="0" distL="0" distR="0" wp14:anchorId="77FB57C8" wp14:editId="00639E21">
            <wp:extent cx="7067427" cy="4412702"/>
            <wp:effectExtent l="0" t="0" r="635"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70053" cy="4414342"/>
                    </a:xfrm>
                    <a:prstGeom prst="rect">
                      <a:avLst/>
                    </a:prstGeom>
                    <a:noFill/>
                    <a:ln>
                      <a:noFill/>
                    </a:ln>
                  </pic:spPr>
                </pic:pic>
              </a:graphicData>
            </a:graphic>
          </wp:inline>
        </w:drawing>
      </w:r>
    </w:p>
    <w:tbl>
      <w:tblPr>
        <w:tblW w:w="5000" w:type="pct"/>
        <w:tblLook w:val="01E0" w:firstRow="1" w:lastRow="1" w:firstColumn="1" w:lastColumn="1" w:noHBand="0" w:noVBand="0"/>
      </w:tblPr>
      <w:tblGrid>
        <w:gridCol w:w="8582"/>
        <w:gridCol w:w="6864"/>
      </w:tblGrid>
      <w:tr w:rsidR="003A1E2F" w:rsidRPr="003A1E2F" w:rsidTr="00F52802">
        <w:tc>
          <w:tcPr>
            <w:tcW w:w="5000" w:type="pct"/>
            <w:gridSpan w:val="2"/>
          </w:tcPr>
          <w:p w:rsidR="003A1E2F" w:rsidRPr="003A1E2F" w:rsidRDefault="003A1E2F" w:rsidP="003A1E2F">
            <w:pPr>
              <w:widowControl/>
              <w:autoSpaceDE w:val="0"/>
              <w:autoSpaceDN w:val="0"/>
              <w:adjustRightInd w:val="0"/>
              <w:ind w:firstLine="993"/>
              <w:jc w:val="center"/>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ФОРМА СОГЛАСОВАНА</w:t>
            </w:r>
          </w:p>
        </w:tc>
      </w:tr>
      <w:tr w:rsidR="003A1E2F" w:rsidRPr="003A1E2F" w:rsidTr="00F52802">
        <w:trPr>
          <w:trHeight w:val="845"/>
        </w:trPr>
        <w:tc>
          <w:tcPr>
            <w:tcW w:w="2778" w:type="pct"/>
          </w:tcPr>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Продавец:</w:t>
            </w: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w:t>
            </w: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c>
          <w:tcPr>
            <w:tcW w:w="2222" w:type="pct"/>
          </w:tcPr>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Покупатель:</w:t>
            </w: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_________________________</w:t>
            </w:r>
          </w:p>
          <w:p w:rsidR="003A1E2F" w:rsidRPr="003A1E2F" w:rsidRDefault="003A1E2F" w:rsidP="003A1E2F">
            <w:pPr>
              <w:widowControl/>
              <w:ind w:firstLine="993"/>
              <w:rPr>
                <w:rFonts w:ascii="Times New Roman" w:eastAsia="Times New Roman" w:hAnsi="Times New Roman" w:cs="Times New Roman"/>
                <w:color w:val="auto"/>
                <w:lang w:bidi="ar-SA"/>
              </w:rPr>
            </w:pPr>
            <w:r w:rsidRPr="003A1E2F">
              <w:rPr>
                <w:rFonts w:ascii="Times New Roman" w:eastAsia="Times New Roman" w:hAnsi="Times New Roman" w:cs="Times New Roman"/>
                <w:color w:val="auto"/>
                <w:lang w:bidi="ar-SA"/>
              </w:rPr>
              <w:t>М.П.</w:t>
            </w:r>
          </w:p>
        </w:tc>
      </w:tr>
    </w:tbl>
    <w:p w:rsidR="003A1E2F" w:rsidRPr="003A1E2F" w:rsidRDefault="003A1E2F" w:rsidP="003A1E2F">
      <w:pPr>
        <w:widowControl/>
        <w:tabs>
          <w:tab w:val="left" w:pos="1427"/>
        </w:tabs>
        <w:jc w:val="both"/>
        <w:rPr>
          <w:rFonts w:ascii="Times New Roman" w:eastAsia="Times New Roman" w:hAnsi="Times New Roman" w:cs="Times New Roman"/>
          <w:color w:val="auto"/>
          <w:lang w:bidi="ar-SA"/>
        </w:rPr>
      </w:pPr>
    </w:p>
    <w:p w:rsidR="0064775C" w:rsidRDefault="00310C46" w:rsidP="00310C46">
      <w:pPr>
        <w:jc w:val="both"/>
        <w:rPr>
          <w:rFonts w:ascii="Times New Roman" w:eastAsia="Calibri" w:hAnsi="Times New Roman" w:cs="Times New Roman"/>
          <w:color w:val="auto"/>
          <w:sz w:val="28"/>
          <w:szCs w:val="28"/>
          <w:lang w:bidi="ar-SA"/>
        </w:rPr>
        <w:sectPr w:rsidR="0064775C" w:rsidSect="0064775C">
          <w:pgSz w:w="16840" w:h="11900" w:orient="landscape"/>
          <w:pgMar w:top="641" w:right="567" w:bottom="1571" w:left="1043" w:header="0" w:footer="6" w:gutter="0"/>
          <w:cols w:space="720"/>
          <w:noEndnote/>
          <w:docGrid w:linePitch="360"/>
        </w:sectPr>
      </w:pPr>
      <w:r w:rsidRPr="00310C46">
        <w:rPr>
          <w:rFonts w:ascii="Times New Roman" w:eastAsia="Calibri" w:hAnsi="Times New Roman" w:cs="Times New Roman"/>
          <w:color w:val="auto"/>
          <w:sz w:val="28"/>
          <w:szCs w:val="28"/>
          <w:lang w:bidi="ar-SA"/>
        </w:rPr>
        <w:br w:type="page"/>
      </w:r>
    </w:p>
    <w:p w:rsidR="009730AA" w:rsidRDefault="009730AA" w:rsidP="009730AA">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ДЛЯ ЛОТА № 2</w:t>
      </w:r>
    </w:p>
    <w:p w:rsidR="009730AA" w:rsidRDefault="009730AA" w:rsidP="009730AA">
      <w:pPr>
        <w:widowControl/>
        <w:jc w:val="center"/>
        <w:rPr>
          <w:rFonts w:ascii="Times New Roman" w:eastAsia="Times New Roman" w:hAnsi="Times New Roman" w:cs="Times New Roman"/>
          <w:b/>
          <w:color w:val="auto"/>
          <w:lang w:bidi="ar-SA"/>
        </w:rPr>
      </w:pPr>
    </w:p>
    <w:p w:rsidR="009730AA" w:rsidRPr="009730AA" w:rsidRDefault="009730AA" w:rsidP="009730AA">
      <w:pPr>
        <w:widowControl/>
        <w:jc w:val="center"/>
        <w:rPr>
          <w:rFonts w:ascii="Times New Roman" w:eastAsia="Times New Roman" w:hAnsi="Times New Roman" w:cs="Times New Roman"/>
          <w:b/>
          <w:color w:val="auto"/>
          <w:lang w:bidi="ar-SA"/>
        </w:rPr>
      </w:pPr>
      <w:r w:rsidRPr="009730AA">
        <w:rPr>
          <w:rFonts w:ascii="Times New Roman" w:eastAsia="Times New Roman" w:hAnsi="Times New Roman" w:cs="Times New Roman"/>
          <w:b/>
          <w:color w:val="auto"/>
          <w:lang w:bidi="ar-SA"/>
        </w:rPr>
        <w:t>Договор № _____</w:t>
      </w:r>
    </w:p>
    <w:p w:rsidR="009730AA" w:rsidRPr="009730AA" w:rsidRDefault="009730AA" w:rsidP="009730AA">
      <w:pPr>
        <w:widowControl/>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купли-продажи имущества </w:t>
      </w:r>
    </w:p>
    <w:p w:rsidR="009730AA" w:rsidRPr="009730AA" w:rsidRDefault="009730AA" w:rsidP="009730AA">
      <w:pPr>
        <w:widowControl/>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(с условием о рассрочке платежа)</w:t>
      </w:r>
    </w:p>
    <w:p w:rsidR="009730AA" w:rsidRPr="009730AA" w:rsidRDefault="009730AA" w:rsidP="009730AA">
      <w:pPr>
        <w:widowControl/>
        <w:jc w:val="center"/>
        <w:rPr>
          <w:rFonts w:ascii="Times New Roman" w:eastAsia="Times New Roman" w:hAnsi="Times New Roman" w:cs="Times New Roman"/>
          <w:color w:val="auto"/>
          <w:lang w:bidi="ar-S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9730AA" w:rsidRPr="009730AA" w:rsidTr="00227842">
        <w:tc>
          <w:tcPr>
            <w:tcW w:w="4927" w:type="dxa"/>
          </w:tcPr>
          <w:p w:rsidR="009730AA" w:rsidRPr="009730AA" w:rsidRDefault="009730AA" w:rsidP="009730AA">
            <w:pPr>
              <w:widowControl/>
              <w:rPr>
                <w:rFonts w:ascii="Times New Roman" w:eastAsia="Times New Roman" w:hAnsi="Times New Roman" w:cs="Times New Roman"/>
                <w:bCs/>
                <w:color w:val="auto"/>
                <w:lang w:eastAsia="en-US" w:bidi="ar-SA"/>
              </w:rPr>
            </w:pPr>
            <w:r w:rsidRPr="009730AA">
              <w:rPr>
                <w:rFonts w:ascii="Times New Roman" w:eastAsia="Times New Roman" w:hAnsi="Times New Roman" w:cs="Times New Roman"/>
                <w:color w:val="auto"/>
                <w:lang w:bidi="ar-SA"/>
              </w:rPr>
              <w:t>г. Зеленогорск Красноярского края</w:t>
            </w:r>
          </w:p>
        </w:tc>
        <w:tc>
          <w:tcPr>
            <w:tcW w:w="4926" w:type="dxa"/>
          </w:tcPr>
          <w:p w:rsidR="009730AA" w:rsidRPr="009730AA" w:rsidRDefault="009730AA" w:rsidP="009730AA">
            <w:pPr>
              <w:widowControl/>
              <w:jc w:val="right"/>
              <w:rPr>
                <w:rFonts w:ascii="Times New Roman" w:eastAsia="Times New Roman" w:hAnsi="Times New Roman" w:cs="Times New Roman"/>
                <w:bCs/>
                <w:color w:val="auto"/>
                <w:lang w:eastAsia="en-US" w:bidi="ar-SA"/>
              </w:rPr>
            </w:pPr>
            <w:r w:rsidRPr="009730AA">
              <w:rPr>
                <w:rFonts w:ascii="Times New Roman" w:eastAsia="Times New Roman" w:hAnsi="Times New Roman" w:cs="Times New Roman"/>
                <w:color w:val="auto"/>
                <w:lang w:bidi="ar-SA"/>
              </w:rPr>
              <w:t>«____» _______ 20__ г.</w:t>
            </w:r>
          </w:p>
        </w:tc>
      </w:tr>
    </w:tbl>
    <w:p w:rsidR="009730AA" w:rsidRPr="009730AA" w:rsidRDefault="009730AA" w:rsidP="009730AA">
      <w:pPr>
        <w:widowControl/>
        <w:ind w:firstLine="709"/>
        <w:jc w:val="both"/>
        <w:rPr>
          <w:rFonts w:ascii="Times New Roman" w:eastAsia="Times New Roman" w:hAnsi="Times New Roman" w:cs="Times New Roman"/>
          <w:color w:val="auto"/>
          <w:lang w:bidi="ar-SA"/>
        </w:rPr>
      </w:pPr>
    </w:p>
    <w:p w:rsidR="009730AA" w:rsidRPr="009730AA" w:rsidRDefault="009730AA" w:rsidP="009730AA">
      <w:pPr>
        <w:widowControl/>
        <w:ind w:firstLine="709"/>
        <w:jc w:val="both"/>
        <w:rPr>
          <w:rFonts w:ascii="Times New Roman" w:eastAsia="Times New Roman" w:hAnsi="Times New Roman" w:cs="Times New Roman"/>
          <w:color w:val="auto"/>
          <w:lang w:bidi="ar-SA"/>
        </w:rPr>
      </w:pPr>
      <w:proofErr w:type="gramStart"/>
      <w:r w:rsidRPr="009730AA">
        <w:rPr>
          <w:rFonts w:ascii="Times New Roman" w:eastAsia="Times New Roman" w:hAnsi="Times New Roman" w:cs="Times New Roman"/>
          <w:color w:val="auto"/>
          <w:lang w:bidi="ar-SA"/>
        </w:rPr>
        <w:t xml:space="preserve">Акционерное общество «Производственное объединение «Электрохимический завод», именуемое в дальнейшем «Продавец», в лице ____________, действующего на основании _______, с одной стороны и _____________, именуемое в дальнейшем «Покупатель», в лице ____________, действующего на основании _______, с другой стороны, далее совместно именуемыми </w:t>
      </w:r>
      <w:r w:rsidRPr="009730AA">
        <w:rPr>
          <w:rFonts w:ascii="Times New Roman" w:eastAsia="Times New Roman" w:hAnsi="Times New Roman" w:cs="Times New Roman"/>
          <w:bCs/>
          <w:color w:val="auto"/>
          <w:lang w:bidi="ar-SA"/>
        </w:rPr>
        <w:t>«Стороны»</w:t>
      </w:r>
      <w:r w:rsidRPr="009730AA">
        <w:rPr>
          <w:rFonts w:ascii="Times New Roman" w:eastAsia="Times New Roman" w:hAnsi="Times New Roman" w:cs="Times New Roman"/>
          <w:color w:val="auto"/>
          <w:lang w:bidi="ar-SA"/>
        </w:rPr>
        <w:t xml:space="preserve">, а отдельно – </w:t>
      </w:r>
      <w:r w:rsidRPr="009730AA">
        <w:rPr>
          <w:rFonts w:ascii="Times New Roman" w:eastAsia="Times New Roman" w:hAnsi="Times New Roman" w:cs="Times New Roman"/>
          <w:bCs/>
          <w:color w:val="auto"/>
          <w:lang w:bidi="ar-SA"/>
        </w:rPr>
        <w:t>«Сторона»</w:t>
      </w:r>
      <w:r w:rsidRPr="009730AA">
        <w:rPr>
          <w:rFonts w:ascii="Times New Roman" w:eastAsia="Times New Roman" w:hAnsi="Times New Roman" w:cs="Times New Roman"/>
          <w:color w:val="auto"/>
          <w:lang w:bidi="ar-SA"/>
        </w:rPr>
        <w:t>, заключили настоящий договор купли-продажи имущества (далее – «</w:t>
      </w:r>
      <w:r w:rsidRPr="009730AA">
        <w:rPr>
          <w:rFonts w:ascii="Times New Roman" w:eastAsia="Times New Roman" w:hAnsi="Times New Roman" w:cs="Times New Roman"/>
          <w:bCs/>
          <w:color w:val="auto"/>
          <w:lang w:bidi="ar-SA"/>
        </w:rPr>
        <w:t>Договор</w:t>
      </w:r>
      <w:r w:rsidRPr="009730AA">
        <w:rPr>
          <w:rFonts w:ascii="Times New Roman" w:eastAsia="Times New Roman" w:hAnsi="Times New Roman" w:cs="Times New Roman"/>
          <w:color w:val="auto"/>
          <w:lang w:bidi="ar-SA"/>
        </w:rPr>
        <w:t>») о нижеследующем:</w:t>
      </w:r>
      <w:proofErr w:type="gramEnd"/>
    </w:p>
    <w:p w:rsidR="009730AA" w:rsidRPr="009730AA" w:rsidRDefault="009730AA" w:rsidP="009730AA">
      <w:pPr>
        <w:widowControl/>
        <w:ind w:firstLine="709"/>
        <w:jc w:val="both"/>
        <w:rPr>
          <w:rFonts w:ascii="Times New Roman" w:eastAsia="Times New Roman" w:hAnsi="Times New Roman" w:cs="Times New Roman"/>
          <w:color w:val="auto"/>
          <w:lang w:bidi="ar-SA"/>
        </w:rPr>
      </w:pPr>
    </w:p>
    <w:p w:rsidR="009730AA" w:rsidRPr="009730AA" w:rsidRDefault="009730AA" w:rsidP="009730AA">
      <w:pPr>
        <w:widowControl/>
        <w:numPr>
          <w:ilvl w:val="0"/>
          <w:numId w:val="34"/>
        </w:numPr>
        <w:tabs>
          <w:tab w:val="left" w:pos="284"/>
        </w:tabs>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bCs/>
          <w:color w:val="auto"/>
          <w:lang w:bidi="ar-SA"/>
        </w:rPr>
        <w:t>Предмет Договора</w:t>
      </w:r>
    </w:p>
    <w:p w:rsidR="009730AA" w:rsidRPr="009730AA" w:rsidRDefault="009730AA" w:rsidP="009730AA">
      <w:pPr>
        <w:widowControl/>
        <w:ind w:firstLine="709"/>
        <w:jc w:val="both"/>
        <w:rPr>
          <w:rFonts w:ascii="Times New Roman" w:eastAsia="Times New Roman" w:hAnsi="Times New Roman" w:cs="Times New Roman"/>
          <w:color w:val="auto"/>
          <w:lang w:bidi="ar-SA"/>
        </w:rPr>
      </w:pPr>
    </w:p>
    <w:p w:rsidR="009730AA" w:rsidRPr="009730AA" w:rsidRDefault="009730AA" w:rsidP="009730AA">
      <w:pPr>
        <w:widowControl/>
        <w:numPr>
          <w:ilvl w:val="0"/>
          <w:numId w:val="37"/>
        </w:numPr>
        <w:tabs>
          <w:tab w:val="left" w:pos="1276"/>
        </w:tabs>
        <w:ind w:left="0" w:firstLine="709"/>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В соответствии с условиями настоящего Договора Продавец обязуется передать в собственность Покупателю, а Покупатель обязуется принять и оплатить </w:t>
      </w:r>
      <w:r w:rsidRPr="009730AA">
        <w:rPr>
          <w:rFonts w:ascii="Times New Roman" w:eastAsia="Times New Roman" w:hAnsi="Times New Roman" w:cs="Times New Roman"/>
          <w:b/>
          <w:i/>
          <w:color w:val="auto"/>
          <w:lang w:bidi="ar-SA"/>
        </w:rPr>
        <w:t>(далее выбрать нужное)</w:t>
      </w:r>
      <w:r w:rsidRPr="009730AA">
        <w:rPr>
          <w:rFonts w:ascii="Times New Roman" w:eastAsia="Times New Roman" w:hAnsi="Times New Roman" w:cs="Times New Roman"/>
          <w:color w:val="auto"/>
          <w:lang w:bidi="ar-SA"/>
        </w:rPr>
        <w:t xml:space="preserve"> имущество </w:t>
      </w:r>
      <w:r w:rsidRPr="009730AA">
        <w:rPr>
          <w:rFonts w:ascii="Times New Roman" w:eastAsia="Times New Roman" w:hAnsi="Times New Roman" w:cs="Times New Roman"/>
          <w:b/>
          <w:i/>
          <w:color w:val="auto"/>
          <w:lang w:bidi="ar-SA"/>
        </w:rPr>
        <w:t>либо</w:t>
      </w:r>
      <w:r w:rsidRPr="009730AA">
        <w:rPr>
          <w:rFonts w:ascii="Times New Roman" w:eastAsia="Times New Roman" w:hAnsi="Times New Roman" w:cs="Times New Roman"/>
          <w:color w:val="auto"/>
          <w:lang w:bidi="ar-SA"/>
        </w:rPr>
        <w:t xml:space="preserve"> имущество, представляющее собой имущественный комплекс (далее – «Имущество»), полный перечень и описание которого содержится в Приложении № 1 к Договору.</w:t>
      </w:r>
    </w:p>
    <w:p w:rsidR="009730AA" w:rsidRPr="009730AA" w:rsidRDefault="009730AA" w:rsidP="009730AA">
      <w:pPr>
        <w:widowControl/>
        <w:numPr>
          <w:ilvl w:val="0"/>
          <w:numId w:val="37"/>
        </w:numPr>
        <w:tabs>
          <w:tab w:val="left" w:pos="1276"/>
        </w:tabs>
        <w:ind w:left="0" w:firstLine="709"/>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Имущество принадлежит Продавцу на праве собственности. Право собственности Продавца на недвижимое имущество зарегистрировано в установленном законодательством порядке.</w:t>
      </w:r>
    </w:p>
    <w:p w:rsidR="009730AA" w:rsidRPr="009730AA" w:rsidRDefault="009730AA" w:rsidP="009730AA">
      <w:pPr>
        <w:widowControl/>
        <w:numPr>
          <w:ilvl w:val="0"/>
          <w:numId w:val="37"/>
        </w:numPr>
        <w:tabs>
          <w:tab w:val="left" w:pos="1276"/>
        </w:tabs>
        <w:ind w:left="0" w:firstLine="709"/>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Вариант 1: Ответственность за содержание Имущества, а также риск случайной гибели или случайного повреждения Имущества переходит от Продавца к Покупателю с момента подписания Сторонами Акта приема-передачи Имущества, указанного в пункте 4.1 настоящего Договора (далее – «Акт приема-передачи»).</w:t>
      </w:r>
    </w:p>
    <w:p w:rsidR="009730AA" w:rsidRPr="009730AA" w:rsidRDefault="009730AA" w:rsidP="009730AA">
      <w:pPr>
        <w:widowControl/>
        <w:ind w:firstLine="709"/>
        <w:jc w:val="both"/>
        <w:rPr>
          <w:rFonts w:ascii="Times New Roman" w:eastAsia="Times New Roman" w:hAnsi="Times New Roman" w:cs="Times New Roman"/>
          <w:b/>
          <w:i/>
          <w:color w:val="auto"/>
          <w:lang w:bidi="ar-SA"/>
        </w:rPr>
      </w:pPr>
      <w:r w:rsidRPr="009730AA">
        <w:rPr>
          <w:rFonts w:ascii="Times New Roman" w:eastAsia="Times New Roman" w:hAnsi="Times New Roman" w:cs="Times New Roman"/>
          <w:color w:val="auto"/>
          <w:lang w:bidi="ar-SA"/>
        </w:rPr>
        <w:t xml:space="preserve">Вариант 2: </w:t>
      </w:r>
      <w:proofErr w:type="gramStart"/>
      <w:r w:rsidRPr="009730AA">
        <w:rPr>
          <w:rFonts w:ascii="Times New Roman" w:eastAsia="Times New Roman" w:hAnsi="Times New Roman" w:cs="Times New Roman"/>
          <w:color w:val="auto"/>
          <w:lang w:bidi="ar-SA"/>
        </w:rPr>
        <w:t>Ответственность за содержание Имущества, а также риск случайной гибели или случайного повреждения Имущества/части Имущества, находящегося к моменту заключения настоящего Договора во владении Покупателя, переходит от Продавца к Покупателю с момента заключения настоящего Договора/на остальную часть Имущества – с момента подписания Сторонами Акта приема-передачи Имущества, указанного в пункте 4.1 настоящего Договора (далее – «Акт приема-передачи»).</w:t>
      </w:r>
      <w:proofErr w:type="gramEnd"/>
      <w:r w:rsidRPr="009730AA">
        <w:rPr>
          <w:rFonts w:ascii="Times New Roman" w:eastAsia="Times New Roman" w:hAnsi="Times New Roman" w:cs="Times New Roman"/>
          <w:color w:val="auto"/>
          <w:lang w:bidi="ar-SA"/>
        </w:rPr>
        <w:t xml:space="preserve"> </w:t>
      </w:r>
      <w:r w:rsidRPr="009730AA">
        <w:rPr>
          <w:rFonts w:ascii="Times New Roman" w:eastAsia="Times New Roman" w:hAnsi="Times New Roman" w:cs="Times New Roman"/>
          <w:b/>
          <w:i/>
          <w:color w:val="auto"/>
          <w:lang w:bidi="ar-SA"/>
        </w:rPr>
        <w:t>(Вариант 2 применяется в случае, когда Имущество/часть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9730AA" w:rsidRPr="009730AA" w:rsidRDefault="009730AA" w:rsidP="009730AA">
      <w:pPr>
        <w:widowControl/>
        <w:jc w:val="both"/>
        <w:rPr>
          <w:rFonts w:ascii="Times New Roman" w:eastAsia="Times New Roman" w:hAnsi="Times New Roman" w:cs="Times New Roman"/>
          <w:b/>
          <w:i/>
          <w:color w:val="auto"/>
          <w:lang w:bidi="ar-SA"/>
        </w:rPr>
      </w:pPr>
    </w:p>
    <w:p w:rsidR="009730AA" w:rsidRPr="009730AA" w:rsidRDefault="009730AA" w:rsidP="009730AA">
      <w:pPr>
        <w:widowControl/>
        <w:numPr>
          <w:ilvl w:val="0"/>
          <w:numId w:val="35"/>
        </w:numPr>
        <w:tabs>
          <w:tab w:val="left" w:pos="284"/>
        </w:tabs>
        <w:contextualSpacing/>
        <w:jc w:val="center"/>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Права и обязанности Сторон</w:t>
      </w:r>
    </w:p>
    <w:p w:rsidR="009730AA" w:rsidRPr="009730AA" w:rsidRDefault="009730AA" w:rsidP="009730AA">
      <w:pPr>
        <w:widowControl/>
        <w:tabs>
          <w:tab w:val="left" w:pos="284"/>
        </w:tabs>
        <w:contextualSpacing/>
        <w:rPr>
          <w:rFonts w:ascii="Times New Roman" w:eastAsia="Times New Roman" w:hAnsi="Times New Roman" w:cs="Times New Roman"/>
          <w:color w:val="auto"/>
          <w:lang w:bidi="ar-SA"/>
        </w:rPr>
      </w:pPr>
    </w:p>
    <w:p w:rsidR="009730AA" w:rsidRPr="009730AA" w:rsidRDefault="009730AA" w:rsidP="00605575">
      <w:pPr>
        <w:widowControl/>
        <w:numPr>
          <w:ilvl w:val="0"/>
          <w:numId w:val="38"/>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Продавец обязан:</w:t>
      </w:r>
    </w:p>
    <w:p w:rsidR="009730AA" w:rsidRPr="009730AA" w:rsidRDefault="009730AA" w:rsidP="00605575">
      <w:pPr>
        <w:widowControl/>
        <w:numPr>
          <w:ilvl w:val="0"/>
          <w:numId w:val="39"/>
        </w:numPr>
        <w:tabs>
          <w:tab w:val="left" w:pos="1418"/>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 xml:space="preserve">Вариант 1: </w:t>
      </w:r>
      <w:proofErr w:type="gramStart"/>
      <w:r w:rsidRPr="009730AA">
        <w:rPr>
          <w:rFonts w:ascii="Times New Roman" w:eastAsia="Times New Roman" w:hAnsi="Times New Roman" w:cs="Times New Roman"/>
          <w:bCs/>
          <w:color w:val="auto"/>
          <w:lang w:bidi="ar-SA"/>
        </w:rPr>
        <w:t>В течение 10 (десяти) рабочих дней с момента полной оплаты части Цены имущества, указанной в подпункте а) пункта 3.2.2 настоящего Договора, при условии передачи Покупателем Продавцу надлежаще оформленной и соответствующей условиям, установленным в Приложении № 8 к Договору безотзывной банковской гарантии, предоставляемой в качестве обеспечения исполнения обязательств Покупателя по настоящему Договору, передать Имущество Покупателю по Акту приема-передачи</w:t>
      </w:r>
      <w:r w:rsidRPr="009730AA">
        <w:rPr>
          <w:rFonts w:ascii="Times New Roman" w:eastAsia="Times New Roman" w:hAnsi="Times New Roman" w:cs="Times New Roman"/>
          <w:color w:val="auto"/>
          <w:lang w:bidi="ar-SA"/>
        </w:rPr>
        <w:t>.</w:t>
      </w:r>
      <w:proofErr w:type="gramEnd"/>
    </w:p>
    <w:p w:rsidR="009730AA" w:rsidRPr="009730AA" w:rsidRDefault="009730AA" w:rsidP="00605575">
      <w:pPr>
        <w:widowControl/>
        <w:ind w:firstLine="709"/>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 xml:space="preserve">Вариант 2: </w:t>
      </w:r>
      <w:proofErr w:type="gramStart"/>
      <w:r w:rsidRPr="009730AA">
        <w:rPr>
          <w:rFonts w:ascii="Times New Roman" w:eastAsia="Times New Roman" w:hAnsi="Times New Roman" w:cs="Times New Roman"/>
          <w:bCs/>
          <w:color w:val="auto"/>
          <w:lang w:bidi="ar-SA"/>
        </w:rPr>
        <w:t xml:space="preserve">В течение 10 (десяти) рабочих дней с момента полной оплаты части Цены имущества, указанной в подпункте а) пункта 3.2.2 настоящего Договора, при условии передачи Покупателем Продавцу надлежаще оформленной и соответствующей условиям, установленным в Приложении № 8 к Договору безотзывной банковской гарантии, предоставляемой в качестве обеспечения исполнения обязательств Покупателя по настоящему Договору, </w:t>
      </w:r>
      <w:r w:rsidRPr="009730AA">
        <w:rPr>
          <w:rFonts w:ascii="Times New Roman" w:eastAsia="Times New Roman" w:hAnsi="Times New Roman" w:cs="Times New Roman"/>
          <w:color w:val="auto"/>
          <w:lang w:bidi="ar-SA"/>
        </w:rPr>
        <w:t>передать Покупателю по Акту приема-передачи часть Имущества, которая не находилась</w:t>
      </w:r>
      <w:proofErr w:type="gramEnd"/>
      <w:r w:rsidRPr="009730AA">
        <w:rPr>
          <w:rFonts w:ascii="Times New Roman" w:eastAsia="Times New Roman" w:hAnsi="Times New Roman" w:cs="Times New Roman"/>
          <w:color w:val="auto"/>
          <w:lang w:bidi="ar-SA"/>
        </w:rPr>
        <w:t xml:space="preserve"> к моменту заключения настоящего Договора во владении Покупателя. </w:t>
      </w:r>
      <w:r w:rsidRPr="009730AA">
        <w:rPr>
          <w:rFonts w:ascii="Times New Roman" w:eastAsia="Times New Roman" w:hAnsi="Times New Roman" w:cs="Times New Roman"/>
          <w:b/>
          <w:i/>
          <w:color w:val="auto"/>
          <w:lang w:bidi="ar-SA"/>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9730AA" w:rsidRPr="009730AA" w:rsidRDefault="009730AA" w:rsidP="00605575">
      <w:pPr>
        <w:widowControl/>
        <w:numPr>
          <w:ilvl w:val="0"/>
          <w:numId w:val="39"/>
        </w:numPr>
        <w:tabs>
          <w:tab w:val="left" w:pos="1418"/>
        </w:tabs>
        <w:ind w:left="0" w:firstLine="709"/>
        <w:contextualSpacing/>
        <w:jc w:val="both"/>
        <w:rPr>
          <w:rFonts w:ascii="Times New Roman" w:eastAsia="Calibri" w:hAnsi="Times New Roman" w:cs="Times New Roman"/>
          <w:color w:val="auto"/>
          <w:lang w:eastAsia="en-US" w:bidi="ar-SA"/>
        </w:rPr>
      </w:pPr>
      <w:proofErr w:type="gramStart"/>
      <w:r w:rsidRPr="009730AA">
        <w:rPr>
          <w:rFonts w:ascii="Times New Roman" w:eastAsia="Times New Roman" w:hAnsi="Times New Roman" w:cs="Times New Roman"/>
          <w:bCs/>
          <w:color w:val="auto"/>
          <w:lang w:eastAsia="en-US" w:bidi="ar-SA"/>
        </w:rPr>
        <w:t xml:space="preserve">В течение </w:t>
      </w:r>
      <w:r w:rsidRPr="009730AA">
        <w:rPr>
          <w:rFonts w:ascii="Times New Roman" w:eastAsia="Times New Roman" w:hAnsi="Times New Roman" w:cs="Times New Roman"/>
          <w:bCs/>
          <w:color w:val="auto"/>
          <w:lang w:bidi="ar-SA"/>
        </w:rPr>
        <w:t>10 (десяти) рабочих дней с момента полной оплаты части Цены имущества, указанной в подпункте а) пункта 3.2.2 настоящего Договора,</w:t>
      </w:r>
      <w:r w:rsidRPr="009730AA">
        <w:rPr>
          <w:rFonts w:ascii="Times New Roman" w:eastAsia="Times New Roman" w:hAnsi="Times New Roman" w:cs="Times New Roman"/>
          <w:bCs/>
          <w:color w:val="auto"/>
          <w:lang w:eastAsia="en-US" w:bidi="ar-SA"/>
        </w:rPr>
        <w:t xml:space="preserve"> при условии передачи Покупателем Продавцу надлежаще оформленной </w:t>
      </w:r>
      <w:r w:rsidRPr="009730AA">
        <w:rPr>
          <w:rFonts w:ascii="Times New Roman" w:eastAsia="Times New Roman" w:hAnsi="Times New Roman" w:cs="Times New Roman"/>
          <w:bCs/>
          <w:color w:val="auto"/>
          <w:lang w:bidi="ar-SA"/>
        </w:rPr>
        <w:t xml:space="preserve">и соответствующей условиям, установленным в Приложении № 8 к Договору </w:t>
      </w:r>
      <w:r w:rsidRPr="009730AA">
        <w:rPr>
          <w:rFonts w:ascii="Times New Roman" w:eastAsia="Times New Roman" w:hAnsi="Times New Roman" w:cs="Times New Roman"/>
          <w:bCs/>
          <w:color w:val="auto"/>
          <w:lang w:eastAsia="en-US" w:bidi="ar-SA"/>
        </w:rPr>
        <w:t>безотзывной банковской гарантии, предоставляемой в качестве обеспечения исполнения обязательств Покупателя по настоящему Договору, передать Покупателю все имеющиеся у него документы, необходимые в соответствии</w:t>
      </w:r>
      <w:proofErr w:type="gramEnd"/>
      <w:r w:rsidRPr="009730AA">
        <w:rPr>
          <w:rFonts w:ascii="Times New Roman" w:eastAsia="Times New Roman" w:hAnsi="Times New Roman" w:cs="Times New Roman"/>
          <w:bCs/>
          <w:color w:val="auto"/>
          <w:lang w:eastAsia="en-US" w:bidi="ar-SA"/>
        </w:rPr>
        <w:t xml:space="preserve"> с требованиями действующего законодательства для государственной регистрации перехода права собственности на недвижимое имущество, </w:t>
      </w:r>
      <w:r w:rsidRPr="009730AA">
        <w:rPr>
          <w:rFonts w:ascii="Times New Roman" w:eastAsia="Times New Roman" w:hAnsi="Times New Roman" w:cs="Times New Roman"/>
          <w:color w:val="auto"/>
          <w:lang w:bidi="ar-SA"/>
        </w:rPr>
        <w:t>указанное в пункте 1 Приложения № 1 к настоящему Договору,</w:t>
      </w:r>
      <w:r w:rsidRPr="009730AA">
        <w:rPr>
          <w:rFonts w:ascii="Times New Roman" w:eastAsia="Times New Roman" w:hAnsi="Times New Roman" w:cs="Times New Roman"/>
          <w:bCs/>
          <w:color w:val="auto"/>
          <w:lang w:eastAsia="en-US" w:bidi="ar-SA"/>
        </w:rPr>
        <w:t xml:space="preserve"> к Покупателю</w:t>
      </w:r>
      <w:r w:rsidRPr="009730AA">
        <w:rPr>
          <w:rFonts w:ascii="Times New Roman" w:eastAsia="Times New Roman" w:hAnsi="Times New Roman" w:cs="Times New Roman"/>
          <w:color w:val="auto"/>
          <w:lang w:bidi="ar-SA"/>
        </w:rPr>
        <w:t>.</w:t>
      </w:r>
    </w:p>
    <w:p w:rsidR="009730AA" w:rsidRPr="009730AA" w:rsidRDefault="009730AA" w:rsidP="00605575">
      <w:pPr>
        <w:widowControl/>
        <w:numPr>
          <w:ilvl w:val="0"/>
          <w:numId w:val="38"/>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Покупатель обязан:</w:t>
      </w:r>
    </w:p>
    <w:p w:rsidR="009730AA" w:rsidRPr="009730AA" w:rsidRDefault="009730AA" w:rsidP="00605575">
      <w:pPr>
        <w:widowControl/>
        <w:numPr>
          <w:ilvl w:val="0"/>
          <w:numId w:val="40"/>
        </w:numPr>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Оплатить Имущество в порядке, предусмотренном разделом 3 Договора.</w:t>
      </w:r>
    </w:p>
    <w:p w:rsidR="009730AA" w:rsidRPr="009730AA" w:rsidRDefault="009730AA" w:rsidP="00605575">
      <w:pPr>
        <w:widowControl/>
        <w:numPr>
          <w:ilvl w:val="0"/>
          <w:numId w:val="40"/>
        </w:numPr>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 xml:space="preserve">В течение 5 (пяти) рабочих дней с даты заключения настоящего Договора передать Продавцу </w:t>
      </w:r>
      <w:r w:rsidRPr="009730AA">
        <w:rPr>
          <w:rFonts w:ascii="Times New Roman" w:eastAsia="Times New Roman" w:hAnsi="Times New Roman" w:cs="Times New Roman"/>
          <w:bCs/>
          <w:color w:val="auto"/>
          <w:lang w:eastAsia="en-US" w:bidi="ar-SA"/>
        </w:rPr>
        <w:t>в качестве обеспечения исполнения обязательств по настоящему Договору</w:t>
      </w:r>
      <w:r w:rsidRPr="009730AA">
        <w:rPr>
          <w:rFonts w:ascii="Times New Roman" w:eastAsia="Times New Roman" w:hAnsi="Times New Roman" w:cs="Times New Roman"/>
          <w:color w:val="auto"/>
          <w:lang w:bidi="ar-SA"/>
        </w:rPr>
        <w:t xml:space="preserve"> надлежаще оформленную безотзывную банковскую гарантию в соответствии с условиями, установленными Приложением № 8 к настоящему Договору</w:t>
      </w:r>
      <w:r w:rsidRPr="009730AA">
        <w:rPr>
          <w:rFonts w:ascii="Times New Roman" w:eastAsia="Times New Roman" w:hAnsi="Times New Roman" w:cs="Times New Roman"/>
          <w:bCs/>
          <w:color w:val="auto"/>
          <w:lang w:eastAsia="en-US" w:bidi="ar-SA"/>
        </w:rPr>
        <w:t>.</w:t>
      </w:r>
    </w:p>
    <w:p w:rsidR="009730AA" w:rsidRPr="009730AA" w:rsidRDefault="009730AA" w:rsidP="00605575">
      <w:pPr>
        <w:widowControl/>
        <w:numPr>
          <w:ilvl w:val="0"/>
          <w:numId w:val="40"/>
        </w:numPr>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Принять Имущество по Акту приема-передачи в соответствии с условиями пункта 4.1 настоящего Договора.</w:t>
      </w:r>
    </w:p>
    <w:p w:rsidR="009730AA" w:rsidRPr="009730AA" w:rsidRDefault="009730AA" w:rsidP="00605575">
      <w:pPr>
        <w:widowControl/>
        <w:numPr>
          <w:ilvl w:val="0"/>
          <w:numId w:val="40"/>
        </w:numPr>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bCs/>
          <w:color w:val="auto"/>
          <w:lang w:eastAsia="en-US" w:bidi="ar-SA"/>
        </w:rPr>
        <w:t xml:space="preserve">Совершить все действия, необходимые для осуществления государственной регистрации перехода права собственности на недвижимое имущество от Продавца к Покупателю (включая, </w:t>
      </w:r>
      <w:proofErr w:type="gramStart"/>
      <w:r w:rsidRPr="009730AA">
        <w:rPr>
          <w:rFonts w:ascii="Times New Roman" w:eastAsia="Times New Roman" w:hAnsi="Times New Roman" w:cs="Times New Roman"/>
          <w:bCs/>
          <w:color w:val="auto"/>
          <w:lang w:eastAsia="en-US" w:bidi="ar-SA"/>
        </w:rPr>
        <w:t>но</w:t>
      </w:r>
      <w:proofErr w:type="gramEnd"/>
      <w:r w:rsidRPr="009730AA">
        <w:rPr>
          <w:rFonts w:ascii="Times New Roman" w:eastAsia="Times New Roman" w:hAnsi="Times New Roman" w:cs="Times New Roman"/>
          <w:bCs/>
          <w:color w:val="auto"/>
          <w:lang w:eastAsia="en-US" w:bidi="ar-SA"/>
        </w:rPr>
        <w:t xml:space="preserve"> не ограничиваясь предоставлением в орган, осуществляющий государственную регистрацию прав на недвижимое имущество и сделок с ним, комплекта необходимых документов не позднее </w:t>
      </w:r>
      <w:r w:rsidRPr="009730AA">
        <w:rPr>
          <w:rFonts w:ascii="Times New Roman" w:eastAsia="Times New Roman" w:hAnsi="Times New Roman" w:cs="Times New Roman"/>
          <w:b/>
          <w:bCs/>
          <w:i/>
          <w:color w:val="auto"/>
          <w:lang w:eastAsia="en-US" w:bidi="ar-SA"/>
        </w:rPr>
        <w:t>(далее выбрать нужное)</w:t>
      </w:r>
      <w:r w:rsidRPr="009730AA">
        <w:rPr>
          <w:rFonts w:ascii="Times New Roman" w:eastAsia="Times New Roman" w:hAnsi="Times New Roman" w:cs="Times New Roman"/>
          <w:bCs/>
          <w:color w:val="auto"/>
          <w:lang w:eastAsia="en-US" w:bidi="ar-SA"/>
        </w:rPr>
        <w:t xml:space="preserve"> 5 (пяти) </w:t>
      </w:r>
      <w:r w:rsidRPr="009730AA">
        <w:rPr>
          <w:rFonts w:ascii="Times New Roman" w:eastAsia="Times New Roman" w:hAnsi="Times New Roman" w:cs="Times New Roman"/>
          <w:b/>
          <w:bCs/>
          <w:i/>
          <w:color w:val="auto"/>
          <w:lang w:eastAsia="en-US" w:bidi="ar-SA"/>
        </w:rPr>
        <w:t>либо</w:t>
      </w:r>
      <w:r w:rsidRPr="009730AA">
        <w:rPr>
          <w:rFonts w:ascii="Times New Roman" w:eastAsia="Times New Roman" w:hAnsi="Times New Roman" w:cs="Times New Roman"/>
          <w:bCs/>
          <w:color w:val="auto"/>
          <w:lang w:eastAsia="en-US" w:bidi="ar-SA"/>
        </w:rPr>
        <w:t xml:space="preserve"> 30 (тридцати) рабочих дней </w:t>
      </w:r>
      <w:r w:rsidRPr="009730AA">
        <w:rPr>
          <w:rFonts w:ascii="Times New Roman" w:eastAsia="Times New Roman" w:hAnsi="Times New Roman" w:cs="Times New Roman"/>
          <w:b/>
          <w:bCs/>
          <w:i/>
          <w:color w:val="auto"/>
          <w:lang w:eastAsia="en-US" w:bidi="ar-SA"/>
        </w:rPr>
        <w:t xml:space="preserve"> </w:t>
      </w:r>
      <w:r w:rsidRPr="009730AA">
        <w:rPr>
          <w:rFonts w:ascii="Times New Roman" w:eastAsia="Times New Roman" w:hAnsi="Times New Roman" w:cs="Times New Roman"/>
          <w:bCs/>
          <w:color w:val="auto"/>
          <w:lang w:eastAsia="en-US" w:bidi="ar-SA"/>
        </w:rPr>
        <w:t xml:space="preserve">с даты исполнения Продавцом обязанностей, предусмотренных пунктами 2.1.1 – 2.1.2 </w:t>
      </w:r>
      <w:proofErr w:type="gramStart"/>
      <w:r w:rsidRPr="009730AA">
        <w:rPr>
          <w:rFonts w:ascii="Times New Roman" w:eastAsia="Times New Roman" w:hAnsi="Times New Roman" w:cs="Times New Roman"/>
          <w:bCs/>
          <w:color w:val="auto"/>
          <w:lang w:eastAsia="en-US" w:bidi="ar-SA"/>
        </w:rPr>
        <w:t>Договора).</w:t>
      </w:r>
      <w:proofErr w:type="gramEnd"/>
      <w:r w:rsidRPr="009730AA">
        <w:rPr>
          <w:rFonts w:ascii="Times New Roman" w:eastAsia="Times New Roman" w:hAnsi="Times New Roman" w:cs="Times New Roman"/>
          <w:b/>
          <w:bCs/>
          <w:i/>
          <w:color w:val="auto"/>
          <w:lang w:eastAsia="en-US" w:bidi="ar-SA"/>
        </w:rPr>
        <w:t xml:space="preserve"> (Срок 30 рабочих дней устанавливается при заключении договора с контрагентом, зарегистрированным не на </w:t>
      </w:r>
      <w:proofErr w:type="gramStart"/>
      <w:r w:rsidRPr="009730AA">
        <w:rPr>
          <w:rFonts w:ascii="Times New Roman" w:eastAsia="Times New Roman" w:hAnsi="Times New Roman" w:cs="Times New Roman"/>
          <w:b/>
          <w:bCs/>
          <w:i/>
          <w:color w:val="auto"/>
          <w:lang w:eastAsia="en-US" w:bidi="ar-SA"/>
        </w:rPr>
        <w:t>территории</w:t>
      </w:r>
      <w:proofErr w:type="gramEnd"/>
      <w:r w:rsidRPr="009730AA">
        <w:rPr>
          <w:rFonts w:ascii="Times New Roman" w:eastAsia="Times New Roman" w:hAnsi="Times New Roman" w:cs="Times New Roman"/>
          <w:b/>
          <w:bCs/>
          <w:i/>
          <w:color w:val="auto"/>
          <w:lang w:eastAsia="en-US" w:bidi="ar-SA"/>
        </w:rPr>
        <w:t xml:space="preserve"> ЗАТО г. Зеленогорск)</w:t>
      </w:r>
    </w:p>
    <w:p w:rsidR="009730AA" w:rsidRPr="009730AA" w:rsidRDefault="009730AA" w:rsidP="00605575">
      <w:pPr>
        <w:widowControl/>
        <w:numPr>
          <w:ilvl w:val="0"/>
          <w:numId w:val="40"/>
        </w:numPr>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 xml:space="preserve">Вариант 1: В течение 5 (пяти) рабочих дней с момента заключения настоящего Договора обратиться в </w:t>
      </w:r>
      <w:proofErr w:type="spellStart"/>
      <w:r w:rsidRPr="009730AA">
        <w:rPr>
          <w:rFonts w:ascii="Times New Roman" w:eastAsia="Times New Roman" w:hAnsi="Times New Roman" w:cs="Times New Roman"/>
          <w:color w:val="auto"/>
          <w:lang w:bidi="ar-SA"/>
        </w:rPr>
        <w:t>энергоснабжающие</w:t>
      </w:r>
      <w:proofErr w:type="spellEnd"/>
      <w:r w:rsidRPr="009730AA">
        <w:rPr>
          <w:rFonts w:ascii="Times New Roman" w:eastAsia="Times New Roman" w:hAnsi="Times New Roman" w:cs="Times New Roman"/>
          <w:color w:val="auto"/>
          <w:lang w:bidi="ar-SA"/>
        </w:rPr>
        <w:t xml:space="preserve"> организации с целью заключения самостоятельных договоров на энергоснабжение, на теплоснабжение, на водоснабжение и водоотведение.</w:t>
      </w:r>
    </w:p>
    <w:p w:rsidR="009730AA" w:rsidRPr="009730AA" w:rsidRDefault="009730AA" w:rsidP="00605575">
      <w:pPr>
        <w:widowControl/>
        <w:ind w:firstLine="709"/>
        <w:jc w:val="both"/>
        <w:rPr>
          <w:rFonts w:ascii="Times New Roman" w:eastAsia="Times New Roman" w:hAnsi="Times New Roman" w:cs="Times New Roman"/>
          <w:color w:val="auto"/>
          <w:lang w:bidi="ar-SA"/>
        </w:rPr>
      </w:pPr>
      <w:proofErr w:type="gramStart"/>
      <w:r w:rsidRPr="009730AA">
        <w:rPr>
          <w:rFonts w:ascii="Times New Roman" w:eastAsia="Times New Roman" w:hAnsi="Times New Roman" w:cs="Times New Roman"/>
          <w:color w:val="auto"/>
          <w:lang w:bidi="ar-SA"/>
        </w:rPr>
        <w:t xml:space="preserve">В течение 10 (десяти) календарных дней с момента заключения настоящего Договора, заключить договор на возмещение расходов за потребленные энергоресурсы с Продавцом, согласно которому Покупатель до момента заключения самостоятельных договоров с </w:t>
      </w:r>
      <w:proofErr w:type="spellStart"/>
      <w:r w:rsidRPr="009730AA">
        <w:rPr>
          <w:rFonts w:ascii="Times New Roman" w:eastAsia="Times New Roman" w:hAnsi="Times New Roman" w:cs="Times New Roman"/>
          <w:color w:val="auto"/>
          <w:lang w:bidi="ar-SA"/>
        </w:rPr>
        <w:t>энергоснабжающими</w:t>
      </w:r>
      <w:proofErr w:type="spellEnd"/>
      <w:r w:rsidRPr="009730AA">
        <w:rPr>
          <w:rFonts w:ascii="Times New Roman" w:eastAsia="Times New Roman" w:hAnsi="Times New Roman" w:cs="Times New Roman"/>
          <w:color w:val="auto"/>
          <w:lang w:bidi="ar-SA"/>
        </w:rPr>
        <w:t xml:space="preserve"> организациями, возмещает Продавцу в полном объеме оплаченные затраты за потребленные Имуществом энергоресурсы.</w:t>
      </w:r>
      <w:proofErr w:type="gramEnd"/>
    </w:p>
    <w:p w:rsidR="009730AA" w:rsidRPr="009730AA" w:rsidRDefault="009730AA" w:rsidP="00605575">
      <w:pPr>
        <w:widowControl/>
        <w:ind w:firstLine="709"/>
        <w:jc w:val="both"/>
        <w:rPr>
          <w:rFonts w:ascii="Times New Roman" w:eastAsia="Times New Roman" w:hAnsi="Times New Roman" w:cs="Times New Roman"/>
          <w:color w:val="auto"/>
          <w:lang w:bidi="ar-SA"/>
        </w:rPr>
      </w:pPr>
      <w:proofErr w:type="gramStart"/>
      <w:r w:rsidRPr="009730AA">
        <w:rPr>
          <w:rFonts w:ascii="Times New Roman" w:eastAsia="Times New Roman" w:hAnsi="Times New Roman" w:cs="Times New Roman"/>
          <w:color w:val="auto"/>
          <w:lang w:bidi="ar-SA"/>
        </w:rPr>
        <w:t>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передачи Имущества по Акту приема-передачи, указанному в пункте 4.1 Договора,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w:t>
      </w:r>
      <w:proofErr w:type="gramEnd"/>
      <w:r w:rsidRPr="009730AA">
        <w:rPr>
          <w:rFonts w:ascii="Times New Roman" w:eastAsia="Times New Roman" w:hAnsi="Times New Roman" w:cs="Times New Roman"/>
          <w:color w:val="auto"/>
          <w:lang w:bidi="ar-SA"/>
        </w:rPr>
        <w:t xml:space="preserve">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Вариант 2: В течение 5 (пяти) рабочих дней с момента заключения настоящего Договора обратиться в </w:t>
      </w:r>
      <w:proofErr w:type="spellStart"/>
      <w:r w:rsidRPr="009730AA">
        <w:rPr>
          <w:rFonts w:ascii="Times New Roman" w:eastAsia="Times New Roman" w:hAnsi="Times New Roman" w:cs="Times New Roman"/>
          <w:color w:val="auto"/>
          <w:lang w:bidi="ar-SA"/>
        </w:rPr>
        <w:t>энергоснабжающие</w:t>
      </w:r>
      <w:proofErr w:type="spellEnd"/>
      <w:r w:rsidRPr="009730AA">
        <w:rPr>
          <w:rFonts w:ascii="Times New Roman" w:eastAsia="Times New Roman" w:hAnsi="Times New Roman" w:cs="Times New Roman"/>
          <w:color w:val="auto"/>
          <w:lang w:bidi="ar-SA"/>
        </w:rPr>
        <w:t xml:space="preserve"> организации с целью заключения самостоятельных договоров на энергоснабжение, на теплоснабжение, на водоснабжение и водоотведение.</w:t>
      </w:r>
    </w:p>
    <w:p w:rsidR="009730AA" w:rsidRPr="009730AA" w:rsidRDefault="009730AA" w:rsidP="00605575">
      <w:pPr>
        <w:widowControl/>
        <w:ind w:firstLine="709"/>
        <w:jc w:val="both"/>
        <w:rPr>
          <w:rFonts w:ascii="Times New Roman" w:eastAsia="Times New Roman" w:hAnsi="Times New Roman" w:cs="Times New Roman"/>
          <w:color w:val="auto"/>
          <w:lang w:bidi="ar-SA"/>
        </w:rPr>
      </w:pPr>
      <w:proofErr w:type="gramStart"/>
      <w:r w:rsidRPr="009730AA">
        <w:rPr>
          <w:rFonts w:ascii="Times New Roman" w:eastAsia="Times New Roman" w:hAnsi="Times New Roman" w:cs="Times New Roman"/>
          <w:color w:val="auto"/>
          <w:lang w:bidi="ar-SA"/>
        </w:rPr>
        <w:t xml:space="preserve">В течение 10 (десяти) календарных дней с момента заключения настоящего Договора, заключить договор на возмещение расходов за потребленные энергоресурсы с Продавцом, согласно которому Покупатель до момента заключения самостоятельных договоров с </w:t>
      </w:r>
      <w:proofErr w:type="spellStart"/>
      <w:r w:rsidRPr="009730AA">
        <w:rPr>
          <w:rFonts w:ascii="Times New Roman" w:eastAsia="Times New Roman" w:hAnsi="Times New Roman" w:cs="Times New Roman"/>
          <w:color w:val="auto"/>
          <w:lang w:bidi="ar-SA"/>
        </w:rPr>
        <w:t>энергоснабжающими</w:t>
      </w:r>
      <w:proofErr w:type="spellEnd"/>
      <w:r w:rsidRPr="009730AA">
        <w:rPr>
          <w:rFonts w:ascii="Times New Roman" w:eastAsia="Times New Roman" w:hAnsi="Times New Roman" w:cs="Times New Roman"/>
          <w:color w:val="auto"/>
          <w:lang w:bidi="ar-SA"/>
        </w:rPr>
        <w:t xml:space="preserve"> организациями, возмещает Продавцу в полном объеме оплаченные затраты за потребленные Имуществом энергоресурсы.</w:t>
      </w:r>
      <w:proofErr w:type="gramEnd"/>
    </w:p>
    <w:p w:rsidR="009730AA" w:rsidRPr="009730AA" w:rsidRDefault="009730AA" w:rsidP="00605575">
      <w:pPr>
        <w:widowControl/>
        <w:ind w:firstLine="709"/>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 xml:space="preserve">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заключения настоящего Договора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 </w:t>
      </w:r>
      <w:r w:rsidRPr="009730AA">
        <w:rPr>
          <w:rFonts w:ascii="Times New Roman" w:eastAsia="Times New Roman" w:hAnsi="Times New Roman" w:cs="Times New Roman"/>
          <w:b/>
          <w:i/>
          <w:color w:val="auto"/>
          <w:lang w:bidi="ar-SA"/>
        </w:rPr>
        <w:t>(Вариант 2 применяется в случае, когда Имущество/часть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9730AA" w:rsidRPr="009730AA" w:rsidRDefault="009730AA" w:rsidP="00605575">
      <w:pPr>
        <w:widowControl/>
        <w:numPr>
          <w:ilvl w:val="0"/>
          <w:numId w:val="40"/>
        </w:numPr>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Своевременно в письменном виде информировать Продавца обо всех обстоятельствах, препятствующих подписанию Акта приема-передачи в установленный в настоящем Договоре срок, в том числе возникших по вине Продавца.</w:t>
      </w:r>
    </w:p>
    <w:p w:rsidR="009730AA" w:rsidRPr="009730AA" w:rsidRDefault="009730AA" w:rsidP="00605575">
      <w:pPr>
        <w:widowControl/>
        <w:numPr>
          <w:ilvl w:val="0"/>
          <w:numId w:val="38"/>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 xml:space="preserve">Вариант 1: Стороны обязаны ежеквартально производить сверку расчетов по обязательствам, возникшим из настоящего Договора. Продавец направляет Покупателю подписанные акты сверки расчетов (далее – акты сверки), составленные на последнее число месяца прошедшего квартала в двух экземплярах. Покупатель в течение 5 (пяти) рабочих дней с даты получения акта сверки подписывает акт сверки и возвращает один экземпляр Продавцу либо, при наличии разногласий, направляет в адрес Продавца подписанный протокол разногласий. </w:t>
      </w:r>
      <w:r w:rsidRPr="009730AA">
        <w:rPr>
          <w:rFonts w:ascii="Times New Roman" w:eastAsia="Times New Roman" w:hAnsi="Times New Roman" w:cs="Times New Roman"/>
          <w:b/>
          <w:i/>
          <w:color w:val="auto"/>
          <w:lang w:bidi="ar-SA"/>
        </w:rPr>
        <w:t>(Вариант 1 применяется для внешних контрагентов (резидентов и нерезидентов), а также предприятий атомной отрасли, не включенных в периметр консолидации ГК «</w:t>
      </w:r>
      <w:proofErr w:type="spellStart"/>
      <w:r w:rsidRPr="009730AA">
        <w:rPr>
          <w:rFonts w:ascii="Times New Roman" w:eastAsia="Times New Roman" w:hAnsi="Times New Roman" w:cs="Times New Roman"/>
          <w:b/>
          <w:i/>
          <w:color w:val="auto"/>
          <w:lang w:bidi="ar-SA"/>
        </w:rPr>
        <w:t>Росатом</w:t>
      </w:r>
      <w:proofErr w:type="spellEnd"/>
      <w:r w:rsidRPr="009730AA">
        <w:rPr>
          <w:rFonts w:ascii="Times New Roman" w:eastAsia="Times New Roman" w:hAnsi="Times New Roman" w:cs="Times New Roman"/>
          <w:b/>
          <w:i/>
          <w:color w:val="auto"/>
          <w:lang w:bidi="ar-SA"/>
        </w:rPr>
        <w:t>»)</w:t>
      </w:r>
    </w:p>
    <w:p w:rsidR="009730AA" w:rsidRPr="009730AA" w:rsidRDefault="009730AA" w:rsidP="00605575">
      <w:pPr>
        <w:widowControl/>
        <w:ind w:firstLine="709"/>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Вариант 2: Стороны обязаны ежеквартально производить сверку расчетов по настоящему Договору на портале внутригрупповых операций Госкорпорации «</w:t>
      </w:r>
      <w:proofErr w:type="spellStart"/>
      <w:r w:rsidRPr="009730AA">
        <w:rPr>
          <w:rFonts w:ascii="Times New Roman" w:eastAsia="Times New Roman" w:hAnsi="Times New Roman" w:cs="Times New Roman"/>
          <w:color w:val="auto"/>
          <w:lang w:bidi="ar-SA"/>
        </w:rPr>
        <w:t>Росатом</w:t>
      </w:r>
      <w:proofErr w:type="spellEnd"/>
      <w:r w:rsidRPr="009730AA">
        <w:rPr>
          <w:rFonts w:ascii="Times New Roman" w:eastAsia="Times New Roman" w:hAnsi="Times New Roman" w:cs="Times New Roman"/>
          <w:color w:val="auto"/>
          <w:lang w:bidi="ar-SA"/>
        </w:rPr>
        <w:t>». Двухсторонние акты сверки расчетов оформлять по состоянию на</w:t>
      </w:r>
      <w:r w:rsidRPr="009730AA">
        <w:rPr>
          <w:rFonts w:ascii="Times New Roman" w:eastAsia="Times New Roman" w:hAnsi="Times New Roman" w:cs="Times New Roman"/>
          <w:bCs/>
          <w:color w:val="auto"/>
          <w:lang w:bidi="ar-SA"/>
        </w:rPr>
        <w:t xml:space="preserve"> 31 декабря отчетного года в срок до 15 февраля следующего за отчетным годом по обязательствам, возникшим из исполняемого Договора, для чего Продавец направляет Покупателю подписанные акты сверки расчетов (далее – акты сверки), составленные на последнее число месяца прошедшего года в двух экземплярах. Покупатель в течение 5 (пяти) рабочих дней с даты получения акта сверки подписывает акт сверки и возвращает один экземпляр Продавцу либо, при наличии разногласий, направляет в адрес Продавца подписанный протокол разногласий. </w:t>
      </w:r>
      <w:r w:rsidRPr="009730AA">
        <w:rPr>
          <w:rFonts w:ascii="Times New Roman" w:eastAsia="Times New Roman" w:hAnsi="Times New Roman" w:cs="Times New Roman"/>
          <w:b/>
          <w:i/>
          <w:color w:val="auto"/>
          <w:lang w:bidi="ar-SA"/>
        </w:rPr>
        <w:t>(Вариант 2 применяется для предприятий, включенных в Периметр консолидации ГК «</w:t>
      </w:r>
      <w:proofErr w:type="spellStart"/>
      <w:r w:rsidRPr="009730AA">
        <w:rPr>
          <w:rFonts w:ascii="Times New Roman" w:eastAsia="Times New Roman" w:hAnsi="Times New Roman" w:cs="Times New Roman"/>
          <w:b/>
          <w:i/>
          <w:color w:val="auto"/>
          <w:lang w:bidi="ar-SA"/>
        </w:rPr>
        <w:t>Росатом</w:t>
      </w:r>
      <w:proofErr w:type="spellEnd"/>
      <w:r w:rsidRPr="009730AA">
        <w:rPr>
          <w:rFonts w:ascii="Times New Roman" w:eastAsia="Times New Roman" w:hAnsi="Times New Roman" w:cs="Times New Roman"/>
          <w:b/>
          <w:i/>
          <w:color w:val="auto"/>
          <w:lang w:bidi="ar-SA"/>
        </w:rPr>
        <w:t>»)</w:t>
      </w:r>
    </w:p>
    <w:p w:rsidR="009730AA" w:rsidRPr="009730AA" w:rsidRDefault="009730AA" w:rsidP="00605575">
      <w:pPr>
        <w:widowControl/>
        <w:tabs>
          <w:tab w:val="left" w:pos="1418"/>
        </w:tabs>
        <w:ind w:firstLine="709"/>
        <w:jc w:val="both"/>
        <w:rPr>
          <w:rFonts w:ascii="Times New Roman" w:eastAsia="Calibri" w:hAnsi="Times New Roman" w:cs="Times New Roman"/>
          <w:color w:val="auto"/>
          <w:lang w:eastAsia="en-US" w:bidi="ar-SA"/>
        </w:rPr>
      </w:pPr>
    </w:p>
    <w:p w:rsidR="009730AA" w:rsidRPr="009730AA" w:rsidRDefault="009730AA" w:rsidP="009730AA">
      <w:pPr>
        <w:widowControl/>
        <w:numPr>
          <w:ilvl w:val="0"/>
          <w:numId w:val="36"/>
        </w:numPr>
        <w:tabs>
          <w:tab w:val="left" w:pos="320"/>
        </w:tabs>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Цена Имущества и порядок расчетов</w:t>
      </w:r>
    </w:p>
    <w:p w:rsidR="009730AA" w:rsidRPr="009730AA" w:rsidRDefault="009730AA" w:rsidP="009730AA">
      <w:pPr>
        <w:widowControl/>
        <w:tabs>
          <w:tab w:val="left" w:pos="1418"/>
        </w:tabs>
        <w:jc w:val="both"/>
        <w:rPr>
          <w:rFonts w:ascii="Times New Roman" w:eastAsia="Calibri" w:hAnsi="Times New Roman" w:cs="Times New Roman"/>
          <w:color w:val="auto"/>
          <w:lang w:eastAsia="en-US" w:bidi="ar-SA"/>
        </w:rPr>
      </w:pPr>
    </w:p>
    <w:p w:rsidR="009730AA" w:rsidRPr="009730AA" w:rsidRDefault="009730AA" w:rsidP="00605575">
      <w:pPr>
        <w:widowControl/>
        <w:numPr>
          <w:ilvl w:val="0"/>
          <w:numId w:val="41"/>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Цена Имущества составляет</w:t>
      </w:r>
      <w:proofErr w:type="gramStart"/>
      <w:r w:rsidRPr="009730AA">
        <w:rPr>
          <w:rFonts w:ascii="Times New Roman" w:eastAsia="Times New Roman" w:hAnsi="Times New Roman" w:cs="Times New Roman"/>
          <w:color w:val="auto"/>
          <w:lang w:bidi="ar-SA"/>
        </w:rPr>
        <w:t xml:space="preserve"> </w:t>
      </w:r>
      <w:r w:rsidRPr="009730AA">
        <w:rPr>
          <w:rFonts w:ascii="Times New Roman" w:eastAsia="Times New Roman" w:hAnsi="Times New Roman" w:cs="Times New Roman"/>
          <w:color w:val="auto"/>
          <w:lang w:bidi="ar-SA"/>
        </w:rPr>
        <w:tab/>
        <w:t xml:space="preserve"> (</w:t>
      </w:r>
      <w:r w:rsidRPr="009730AA">
        <w:rPr>
          <w:rFonts w:ascii="Times New Roman" w:eastAsia="Times New Roman" w:hAnsi="Times New Roman" w:cs="Times New Roman"/>
          <w:color w:val="auto"/>
          <w:lang w:bidi="ar-SA"/>
        </w:rPr>
        <w:tab/>
        <w:t xml:space="preserve">) </w:t>
      </w:r>
      <w:r w:rsidRPr="009730AA">
        <w:rPr>
          <w:rFonts w:ascii="Times New Roman" w:eastAsia="Times New Roman" w:hAnsi="Times New Roman" w:cs="Times New Roman"/>
          <w:b/>
          <w:i/>
          <w:iCs/>
          <w:shd w:val="clear" w:color="auto" w:fill="FFFFFF"/>
        </w:rPr>
        <w:t>(</w:t>
      </w:r>
      <w:proofErr w:type="gramEnd"/>
      <w:r w:rsidRPr="009730AA">
        <w:rPr>
          <w:rFonts w:ascii="Times New Roman" w:eastAsia="Times New Roman" w:hAnsi="Times New Roman" w:cs="Times New Roman"/>
          <w:b/>
          <w:i/>
          <w:iCs/>
          <w:shd w:val="clear" w:color="auto" w:fill="FFFFFF"/>
        </w:rPr>
        <w:t>указывается цифрами и прописью)</w:t>
      </w:r>
      <w:r w:rsidRPr="009730AA">
        <w:rPr>
          <w:rFonts w:ascii="Times New Roman" w:eastAsia="Times New Roman" w:hAnsi="Times New Roman" w:cs="Times New Roman"/>
          <w:color w:val="auto"/>
          <w:lang w:bidi="ar-SA"/>
        </w:rPr>
        <w:t xml:space="preserve"> рублей ___ </w:t>
      </w:r>
      <w:r w:rsidRPr="009730AA">
        <w:rPr>
          <w:rFonts w:ascii="Times New Roman" w:eastAsia="Times New Roman" w:hAnsi="Times New Roman" w:cs="Times New Roman"/>
          <w:iCs/>
          <w:shd w:val="clear" w:color="auto" w:fill="FFFFFF"/>
        </w:rPr>
        <w:t>копеек, с учетом НДС 18%</w:t>
      </w:r>
      <w:r w:rsidRPr="009730AA">
        <w:rPr>
          <w:rFonts w:ascii="Times New Roman" w:eastAsia="Times New Roman" w:hAnsi="Times New Roman" w:cs="Times New Roman"/>
          <w:color w:val="auto"/>
          <w:lang w:bidi="ar-SA"/>
        </w:rPr>
        <w:t xml:space="preserve"> (далее – «Цена Имущества»)</w:t>
      </w:r>
      <w:r w:rsidRPr="009730AA">
        <w:rPr>
          <w:rFonts w:ascii="Times New Roman" w:eastAsia="Times New Roman" w:hAnsi="Times New Roman" w:cs="Times New Roman"/>
          <w:i/>
          <w:color w:val="auto"/>
          <w:lang w:bidi="ar-SA"/>
        </w:rPr>
        <w:t xml:space="preserve">. </w:t>
      </w:r>
      <w:r w:rsidRPr="009730AA">
        <w:rPr>
          <w:rFonts w:ascii="Times New Roman" w:eastAsia="Times New Roman" w:hAnsi="Times New Roman" w:cs="Times New Roman"/>
          <w:color w:val="auto"/>
          <w:lang w:bidi="ar-SA"/>
        </w:rPr>
        <w:t>Стоимость (с учетом НДС) каждого объекта, входящего в состав Имущества, указана в Приложении № 1 к настоящему Договору. Цена Имущества является фиксированной и изменению не подлежит.</w:t>
      </w:r>
    </w:p>
    <w:p w:rsidR="009730AA" w:rsidRPr="009730AA" w:rsidRDefault="009730AA" w:rsidP="00605575">
      <w:pPr>
        <w:widowControl/>
        <w:numPr>
          <w:ilvl w:val="0"/>
          <w:numId w:val="41"/>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Оплата Цены Имущества, указанной в пункте 3.1 Договора, осуществляется в следующем порядке:</w:t>
      </w:r>
    </w:p>
    <w:p w:rsidR="009730AA" w:rsidRPr="009730AA" w:rsidRDefault="009730AA" w:rsidP="00605575">
      <w:pPr>
        <w:widowControl/>
        <w:numPr>
          <w:ilvl w:val="0"/>
          <w:numId w:val="42"/>
        </w:numPr>
        <w:tabs>
          <w:tab w:val="left" w:pos="1418"/>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bCs/>
          <w:color w:val="auto"/>
          <w:lang w:bidi="ar-SA"/>
        </w:rPr>
        <w:t>Сумма в размере</w:t>
      </w:r>
      <w:proofErr w:type="gramStart"/>
      <w:r w:rsidRPr="009730AA">
        <w:rPr>
          <w:rFonts w:ascii="Times New Roman" w:eastAsia="Times New Roman" w:hAnsi="Times New Roman" w:cs="Times New Roman"/>
          <w:bCs/>
          <w:color w:val="auto"/>
          <w:lang w:bidi="ar-SA"/>
        </w:rPr>
        <w:t xml:space="preserve"> ________ (________________) </w:t>
      </w:r>
      <w:r w:rsidRPr="009730AA">
        <w:rPr>
          <w:rFonts w:ascii="Times New Roman" w:eastAsia="Times New Roman" w:hAnsi="Times New Roman" w:cs="Times New Roman"/>
          <w:b/>
          <w:i/>
          <w:iCs/>
          <w:shd w:val="clear" w:color="auto" w:fill="FFFFFF"/>
        </w:rPr>
        <w:t>(</w:t>
      </w:r>
      <w:proofErr w:type="gramEnd"/>
      <w:r w:rsidRPr="009730AA">
        <w:rPr>
          <w:rFonts w:ascii="Times New Roman" w:eastAsia="Times New Roman" w:hAnsi="Times New Roman" w:cs="Times New Roman"/>
          <w:b/>
          <w:i/>
          <w:iCs/>
          <w:shd w:val="clear" w:color="auto" w:fill="FFFFFF"/>
        </w:rPr>
        <w:t xml:space="preserve">указывается цифрами и прописью) </w:t>
      </w:r>
      <w:r w:rsidRPr="009730AA">
        <w:rPr>
          <w:rFonts w:ascii="Times New Roman" w:eastAsia="Times New Roman" w:hAnsi="Times New Roman" w:cs="Times New Roman"/>
          <w:bCs/>
          <w:color w:val="auto"/>
          <w:lang w:bidi="ar-SA"/>
        </w:rPr>
        <w:t>рублей, внесенная в качестве задатка при проведении аукциона, засчитывается в счет оплаты цены Имущества.</w:t>
      </w:r>
    </w:p>
    <w:p w:rsidR="009730AA" w:rsidRPr="009730AA" w:rsidRDefault="009730AA" w:rsidP="00605575">
      <w:pPr>
        <w:widowControl/>
        <w:numPr>
          <w:ilvl w:val="0"/>
          <w:numId w:val="42"/>
        </w:numPr>
        <w:tabs>
          <w:tab w:val="left" w:pos="1418"/>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bCs/>
          <w:color w:val="auto"/>
          <w:lang w:bidi="ar-SA"/>
        </w:rPr>
        <w:t>Оставшаяся сумма в размере</w:t>
      </w:r>
      <w:proofErr w:type="gramStart"/>
      <w:r w:rsidRPr="009730AA">
        <w:rPr>
          <w:rFonts w:ascii="Times New Roman" w:eastAsia="Times New Roman" w:hAnsi="Times New Roman" w:cs="Times New Roman"/>
          <w:bCs/>
          <w:color w:val="auto"/>
          <w:lang w:bidi="ar-SA"/>
        </w:rPr>
        <w:t xml:space="preserve"> ___________</w:t>
      </w:r>
      <w:r w:rsidRPr="009730AA">
        <w:rPr>
          <w:rFonts w:ascii="Times New Roman" w:eastAsia="Times New Roman" w:hAnsi="Times New Roman" w:cs="Times New Roman"/>
          <w:color w:val="auto"/>
          <w:lang w:bidi="ar-SA"/>
        </w:rPr>
        <w:t xml:space="preserve"> </w:t>
      </w:r>
      <w:r w:rsidRPr="009730AA">
        <w:rPr>
          <w:rFonts w:ascii="Times New Roman" w:eastAsia="Times New Roman" w:hAnsi="Times New Roman" w:cs="Times New Roman"/>
          <w:bCs/>
          <w:color w:val="auto"/>
          <w:lang w:bidi="ar-SA"/>
        </w:rPr>
        <w:t xml:space="preserve">(________________) </w:t>
      </w:r>
      <w:r w:rsidRPr="009730AA">
        <w:rPr>
          <w:rFonts w:ascii="Times New Roman" w:eastAsia="Times New Roman" w:hAnsi="Times New Roman" w:cs="Times New Roman"/>
          <w:b/>
          <w:i/>
          <w:iCs/>
          <w:shd w:val="clear" w:color="auto" w:fill="FFFFFF"/>
        </w:rPr>
        <w:t>(</w:t>
      </w:r>
      <w:proofErr w:type="gramEnd"/>
      <w:r w:rsidRPr="009730AA">
        <w:rPr>
          <w:rFonts w:ascii="Times New Roman" w:eastAsia="Times New Roman" w:hAnsi="Times New Roman" w:cs="Times New Roman"/>
          <w:b/>
          <w:i/>
          <w:iCs/>
          <w:shd w:val="clear" w:color="auto" w:fill="FFFFFF"/>
        </w:rPr>
        <w:t xml:space="preserve">указывается цифрами и прописью) </w:t>
      </w:r>
      <w:r w:rsidRPr="009730AA">
        <w:rPr>
          <w:rFonts w:ascii="Times New Roman" w:eastAsia="Times New Roman" w:hAnsi="Times New Roman" w:cs="Times New Roman"/>
          <w:bCs/>
          <w:color w:val="auto"/>
          <w:lang w:bidi="ar-SA"/>
        </w:rPr>
        <w:t>рублей, оплачивается Покупателем в следующие сроки:</w:t>
      </w:r>
    </w:p>
    <w:p w:rsidR="009730AA" w:rsidRPr="009730AA" w:rsidRDefault="009730AA" w:rsidP="00605575">
      <w:pPr>
        <w:widowControl/>
        <w:numPr>
          <w:ilvl w:val="0"/>
          <w:numId w:val="33"/>
        </w:numPr>
        <w:tabs>
          <w:tab w:val="left" w:pos="1134"/>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bCs/>
          <w:color w:val="auto"/>
          <w:lang w:bidi="ar-SA"/>
        </w:rPr>
        <w:t>__________ (____________)</w:t>
      </w:r>
      <w:r w:rsidRPr="009730AA">
        <w:rPr>
          <w:rFonts w:ascii="Times New Roman" w:eastAsia="Times New Roman" w:hAnsi="Times New Roman" w:cs="Times New Roman"/>
          <w:bCs/>
          <w:i/>
          <w:color w:val="auto"/>
          <w:lang w:bidi="ar-SA"/>
        </w:rPr>
        <w:t xml:space="preserve"> </w:t>
      </w:r>
      <w:r w:rsidRPr="009730AA">
        <w:rPr>
          <w:rFonts w:ascii="Times New Roman" w:eastAsia="Times New Roman" w:hAnsi="Times New Roman" w:cs="Times New Roman"/>
          <w:b/>
          <w:bCs/>
          <w:i/>
          <w:color w:val="auto"/>
          <w:lang w:bidi="ar-SA"/>
        </w:rPr>
        <w:t>(указать цифрами и прописью сумму, которая подлежит оплате Покупателем в течение 5 (пяти) рабочих дней с даты заключения Договора, составляющая часть Цены Имущества за вычетом суммы задатка)</w:t>
      </w:r>
      <w:r w:rsidRPr="009730AA">
        <w:rPr>
          <w:rFonts w:ascii="Times New Roman" w:eastAsia="Times New Roman" w:hAnsi="Times New Roman" w:cs="Times New Roman"/>
          <w:bCs/>
          <w:i/>
          <w:color w:val="auto"/>
          <w:lang w:bidi="ar-SA"/>
        </w:rPr>
        <w:t xml:space="preserve"> </w:t>
      </w:r>
      <w:r w:rsidRPr="009730AA">
        <w:rPr>
          <w:rFonts w:ascii="Times New Roman" w:eastAsia="Times New Roman" w:hAnsi="Times New Roman" w:cs="Times New Roman"/>
          <w:bCs/>
          <w:color w:val="auto"/>
          <w:lang w:bidi="ar-SA"/>
        </w:rPr>
        <w:t>рублей  оплачивается Покупателем в течение 5 (пяти) рабочих дней с даты заключения настоящего Договора;</w:t>
      </w:r>
    </w:p>
    <w:p w:rsidR="009730AA" w:rsidRPr="009730AA" w:rsidRDefault="009730AA" w:rsidP="00605575">
      <w:pPr>
        <w:widowControl/>
        <w:numPr>
          <w:ilvl w:val="0"/>
          <w:numId w:val="33"/>
        </w:numPr>
        <w:tabs>
          <w:tab w:val="left" w:pos="1134"/>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bCs/>
          <w:color w:val="auto"/>
          <w:lang w:bidi="ar-SA"/>
        </w:rPr>
        <w:t xml:space="preserve">__________ (____________) </w:t>
      </w:r>
      <w:r w:rsidRPr="009730AA">
        <w:rPr>
          <w:rFonts w:ascii="Times New Roman" w:eastAsia="Times New Roman" w:hAnsi="Times New Roman" w:cs="Times New Roman"/>
          <w:b/>
          <w:bCs/>
          <w:i/>
          <w:color w:val="auto"/>
          <w:lang w:bidi="ar-SA"/>
        </w:rPr>
        <w:t>(указать цифрами и прописью часть Цены Имущества, которая подлежит оплате в рассрочку)</w:t>
      </w:r>
      <w:r w:rsidRPr="009730AA">
        <w:rPr>
          <w:rFonts w:ascii="Times New Roman" w:eastAsia="Times New Roman" w:hAnsi="Times New Roman" w:cs="Times New Roman"/>
          <w:bCs/>
          <w:color w:val="auto"/>
          <w:lang w:bidi="ar-SA"/>
        </w:rPr>
        <w:t xml:space="preserve"> рублей оплачивается Покупателем в рассрочку, начиная с месяца, следующего за месяцем заключения договора, до «____»____20___г. ежемесячными равными платежами не позднее «___» числа каждого текущего месяца.</w:t>
      </w:r>
    </w:p>
    <w:p w:rsidR="009730AA" w:rsidRPr="009730AA" w:rsidRDefault="009730AA" w:rsidP="00605575">
      <w:pPr>
        <w:widowControl/>
        <w:shd w:val="clear" w:color="auto" w:fill="FFFFFF"/>
        <w:ind w:firstLine="709"/>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Порядок оплаты может быть изменен по соглашению Сторон в дополнительном соглашении к настоящему Договору.</w:t>
      </w:r>
    </w:p>
    <w:p w:rsidR="009730AA" w:rsidRPr="009730AA" w:rsidRDefault="009730AA" w:rsidP="00605575">
      <w:pPr>
        <w:widowControl/>
        <w:ind w:firstLine="709"/>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bCs/>
          <w:color w:val="auto"/>
          <w:lang w:bidi="ar-SA"/>
        </w:rPr>
        <w:t>Условия об обеспечении исполнения обязательств по Договору указаны в Приложении № 8 к настоящему Договору.</w:t>
      </w:r>
    </w:p>
    <w:p w:rsidR="009730AA" w:rsidRPr="009730AA" w:rsidRDefault="009730AA" w:rsidP="00605575">
      <w:pPr>
        <w:widowControl/>
        <w:numPr>
          <w:ilvl w:val="0"/>
          <w:numId w:val="41"/>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Оплата Цены Имущества, указанной в пункте 3.1 Договора, осуществляется Покупателем путем перечисления денежных средств на расчетный счет Продавца, указанный в настоящем Договоре, либо на иной расчетный счет по письменному указанию Продавца.</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rsidR="009730AA" w:rsidRPr="009730AA" w:rsidRDefault="009730AA" w:rsidP="00605575">
      <w:pPr>
        <w:widowControl/>
        <w:ind w:firstLine="709"/>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настоящем разделе Договора.</w:t>
      </w:r>
    </w:p>
    <w:p w:rsidR="009730AA" w:rsidRPr="009730AA" w:rsidRDefault="009730AA" w:rsidP="00605575">
      <w:pPr>
        <w:widowControl/>
        <w:numPr>
          <w:ilvl w:val="0"/>
          <w:numId w:val="41"/>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Расходы по государственной регистрации перехода права собственности на недвижимое имущество, указанное в пункте 1  Приложения № 1 к настоящему Договору, в полном объеме возлагаются на Покупателя.</w:t>
      </w:r>
    </w:p>
    <w:p w:rsidR="009730AA" w:rsidRPr="009730AA" w:rsidRDefault="009730AA" w:rsidP="00605575">
      <w:pPr>
        <w:widowControl/>
        <w:numPr>
          <w:ilvl w:val="0"/>
          <w:numId w:val="41"/>
        </w:numPr>
        <w:tabs>
          <w:tab w:val="left" w:pos="1276"/>
        </w:tabs>
        <w:ind w:left="0" w:firstLine="709"/>
        <w:contextualSpacing/>
        <w:jc w:val="both"/>
        <w:rPr>
          <w:rFonts w:ascii="Times New Roman" w:eastAsia="Calibri" w:hAnsi="Times New Roman" w:cs="Times New Roman"/>
          <w:color w:val="auto"/>
          <w:lang w:eastAsia="en-US" w:bidi="ar-SA"/>
        </w:rPr>
      </w:pPr>
      <w:proofErr w:type="gramStart"/>
      <w:r w:rsidRPr="009730AA">
        <w:rPr>
          <w:rFonts w:ascii="Times New Roman" w:eastAsia="Times New Roman" w:hAnsi="Times New Roman" w:cs="Times New Roman"/>
          <w:color w:val="auto"/>
          <w:lang w:bidi="ar-SA"/>
        </w:rPr>
        <w:t xml:space="preserve">Обязательство по оплате арендной платы по договору аренды _________ </w:t>
      </w:r>
      <w:r w:rsidRPr="009730AA">
        <w:rPr>
          <w:rFonts w:ascii="Times New Roman" w:eastAsia="Times New Roman" w:hAnsi="Times New Roman" w:cs="Times New Roman"/>
          <w:b/>
          <w:i/>
          <w:color w:val="auto"/>
          <w:lang w:bidi="ar-SA"/>
        </w:rPr>
        <w:t>(указать реквизиты договора аренды имущества, по условиям которого Покупатель владеет Имуществом на праве аренды)</w:t>
      </w:r>
      <w:r w:rsidRPr="009730AA">
        <w:rPr>
          <w:rFonts w:ascii="Times New Roman" w:eastAsia="Times New Roman" w:hAnsi="Times New Roman" w:cs="Times New Roman"/>
          <w:color w:val="auto"/>
          <w:lang w:bidi="ar-SA"/>
        </w:rPr>
        <w:t xml:space="preserve">, Объектами аренды которого является Имущество/часть Имущества, прекращается с даты заключения настоящего Договора </w:t>
      </w:r>
      <w:r w:rsidRPr="009730AA">
        <w:rPr>
          <w:rFonts w:ascii="Times New Roman" w:eastAsia="Times New Roman" w:hAnsi="Times New Roman" w:cs="Times New Roman"/>
          <w:b/>
          <w:i/>
          <w:color w:val="auto"/>
          <w:lang w:bidi="ar-SA"/>
        </w:rPr>
        <w:t>(пункт 3.5 включается в договор в случае, когда Имущество/часть Имущества к моменту заключения настоящего договора находится во владении Покупателя на праве аренды)</w:t>
      </w:r>
      <w:proofErr w:type="gramEnd"/>
    </w:p>
    <w:p w:rsidR="009730AA" w:rsidRPr="009730AA" w:rsidRDefault="009730AA" w:rsidP="00605575">
      <w:pPr>
        <w:widowControl/>
        <w:tabs>
          <w:tab w:val="left" w:pos="1276"/>
        </w:tabs>
        <w:ind w:firstLine="709"/>
        <w:jc w:val="both"/>
        <w:rPr>
          <w:rFonts w:ascii="Times New Roman" w:eastAsia="Calibri" w:hAnsi="Times New Roman" w:cs="Times New Roman"/>
          <w:color w:val="auto"/>
          <w:lang w:eastAsia="en-US" w:bidi="ar-SA"/>
        </w:rPr>
      </w:pPr>
    </w:p>
    <w:p w:rsidR="009730AA" w:rsidRPr="009730AA" w:rsidRDefault="009730AA" w:rsidP="009730AA">
      <w:pPr>
        <w:widowControl/>
        <w:numPr>
          <w:ilvl w:val="0"/>
          <w:numId w:val="43"/>
        </w:numPr>
        <w:tabs>
          <w:tab w:val="left" w:pos="284"/>
        </w:tabs>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Передача Имущества. Переход права собственности на Имущество</w:t>
      </w:r>
    </w:p>
    <w:p w:rsidR="009730AA" w:rsidRPr="009730AA" w:rsidRDefault="009730AA" w:rsidP="009730AA">
      <w:pPr>
        <w:widowControl/>
        <w:tabs>
          <w:tab w:val="left" w:pos="1276"/>
        </w:tabs>
        <w:jc w:val="both"/>
        <w:rPr>
          <w:rFonts w:ascii="Times New Roman" w:eastAsia="Calibri" w:hAnsi="Times New Roman" w:cs="Times New Roman"/>
          <w:color w:val="auto"/>
          <w:lang w:eastAsia="en-US" w:bidi="ar-SA"/>
        </w:rPr>
      </w:pPr>
    </w:p>
    <w:p w:rsidR="009730AA" w:rsidRPr="009730AA" w:rsidRDefault="009730AA" w:rsidP="00605575">
      <w:pPr>
        <w:widowControl/>
        <w:numPr>
          <w:ilvl w:val="0"/>
          <w:numId w:val="44"/>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 xml:space="preserve">Вариант 1: </w:t>
      </w:r>
      <w:proofErr w:type="gramStart"/>
      <w:r w:rsidRPr="009730AA">
        <w:rPr>
          <w:rFonts w:ascii="Times New Roman" w:eastAsia="Times New Roman" w:hAnsi="Times New Roman" w:cs="Times New Roman"/>
          <w:color w:val="auto"/>
          <w:lang w:bidi="ar-SA"/>
        </w:rPr>
        <w:t xml:space="preserve">Передача Имущества Продавцом и принятие его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 2 к настоящему Договору в течение </w:t>
      </w:r>
      <w:r w:rsidRPr="009730AA">
        <w:rPr>
          <w:rFonts w:ascii="Times New Roman" w:eastAsia="Times New Roman" w:hAnsi="Times New Roman" w:cs="Times New Roman"/>
          <w:bCs/>
          <w:color w:val="auto"/>
          <w:lang w:bidi="ar-SA"/>
        </w:rPr>
        <w:t xml:space="preserve">10 (десяти) рабочих дней с момента полной оплаты части Цены имущества, указанной в подпункте а) пункта 3.2.2 настоящего Договора </w:t>
      </w:r>
      <w:r w:rsidRPr="009730AA">
        <w:rPr>
          <w:rFonts w:ascii="Times New Roman" w:eastAsia="Times New Roman" w:hAnsi="Times New Roman" w:cs="Times New Roman"/>
          <w:color w:val="auto"/>
          <w:lang w:bidi="ar-SA"/>
        </w:rPr>
        <w:t>при условии передачи Покупателем Продавцу надлежаще оформленной безотзывной банковской гарантии, предоставляемой в</w:t>
      </w:r>
      <w:proofErr w:type="gramEnd"/>
      <w:r w:rsidRPr="009730AA">
        <w:rPr>
          <w:rFonts w:ascii="Times New Roman" w:eastAsia="Times New Roman" w:hAnsi="Times New Roman" w:cs="Times New Roman"/>
          <w:color w:val="auto"/>
          <w:lang w:bidi="ar-SA"/>
        </w:rPr>
        <w:t xml:space="preserve"> </w:t>
      </w:r>
      <w:proofErr w:type="gramStart"/>
      <w:r w:rsidRPr="009730AA">
        <w:rPr>
          <w:rFonts w:ascii="Times New Roman" w:eastAsia="Times New Roman" w:hAnsi="Times New Roman" w:cs="Times New Roman"/>
          <w:color w:val="auto"/>
          <w:lang w:bidi="ar-SA"/>
        </w:rPr>
        <w:t>качестве</w:t>
      </w:r>
      <w:proofErr w:type="gramEnd"/>
      <w:r w:rsidRPr="009730AA">
        <w:rPr>
          <w:rFonts w:ascii="Times New Roman" w:eastAsia="Times New Roman" w:hAnsi="Times New Roman" w:cs="Times New Roman"/>
          <w:color w:val="auto"/>
          <w:lang w:bidi="ar-SA"/>
        </w:rPr>
        <w:t xml:space="preserve"> обеспечения исполнения обязательств Покупателя по Договору.</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Одновременно с передачей Имущества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w:t>
      </w:r>
      <w:proofErr w:type="spellStart"/>
      <w:r w:rsidRPr="009730AA">
        <w:rPr>
          <w:rFonts w:ascii="Times New Roman" w:eastAsia="Times New Roman" w:hAnsi="Times New Roman" w:cs="Times New Roman"/>
          <w:color w:val="auto"/>
          <w:lang w:bidi="ar-SA"/>
        </w:rPr>
        <w:t>непередача</w:t>
      </w:r>
      <w:proofErr w:type="spellEnd"/>
      <w:r w:rsidRPr="009730AA">
        <w:rPr>
          <w:rFonts w:ascii="Times New Roman" w:eastAsia="Times New Roman" w:hAnsi="Times New Roman" w:cs="Times New Roman"/>
          <w:color w:val="auto"/>
          <w:lang w:bidi="ar-SA"/>
        </w:rPr>
        <w:t xml:space="preserve"> их Покупателю не является недостатком Имущества и не рассматривается в качестве основания для отказа Покупателя от Имущества, расторжения Договора или для уменьшения Цены Имущества.</w:t>
      </w:r>
    </w:p>
    <w:p w:rsidR="009730AA" w:rsidRPr="009730AA" w:rsidRDefault="009730AA" w:rsidP="00605575">
      <w:pPr>
        <w:widowControl/>
        <w:tabs>
          <w:tab w:val="left" w:leader="underscore" w:pos="558"/>
        </w:tabs>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Вариант 2: </w:t>
      </w:r>
      <w:proofErr w:type="gramStart"/>
      <w:r w:rsidRPr="009730AA">
        <w:rPr>
          <w:rFonts w:ascii="Times New Roman" w:eastAsia="Times New Roman" w:hAnsi="Times New Roman" w:cs="Times New Roman"/>
          <w:color w:val="auto"/>
          <w:lang w:bidi="ar-SA"/>
        </w:rPr>
        <w:t xml:space="preserve">Передача Продавцом части Имущества, которая не находилась к моменту заключения настоящего Договора во владении Покупателя, и принятие ее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 2 к настоящему Договору в течение </w:t>
      </w:r>
      <w:r w:rsidRPr="009730AA">
        <w:rPr>
          <w:rFonts w:ascii="Times New Roman" w:eastAsia="Times New Roman" w:hAnsi="Times New Roman" w:cs="Times New Roman"/>
          <w:bCs/>
          <w:color w:val="auto"/>
          <w:lang w:bidi="ar-SA"/>
        </w:rPr>
        <w:t>10 (десяти) рабочих дней с момента полной оплаты части Цены имущества, указанной в подпункте а) пункта 3.2.2 настоящего Договора</w:t>
      </w:r>
      <w:proofErr w:type="gramEnd"/>
      <w:r w:rsidRPr="009730AA">
        <w:rPr>
          <w:rFonts w:ascii="Times New Roman" w:eastAsia="Times New Roman" w:hAnsi="Times New Roman" w:cs="Times New Roman"/>
          <w:bCs/>
          <w:color w:val="auto"/>
          <w:lang w:bidi="ar-SA"/>
        </w:rPr>
        <w:t xml:space="preserve"> </w:t>
      </w:r>
      <w:r w:rsidRPr="009730AA">
        <w:rPr>
          <w:rFonts w:ascii="Times New Roman" w:eastAsia="Times New Roman" w:hAnsi="Times New Roman" w:cs="Times New Roman"/>
          <w:color w:val="auto"/>
          <w:lang w:bidi="ar-SA"/>
        </w:rPr>
        <w:t>при условии передачи Покупателем Продавцу надлежаще оформленной безотзывной банковской гарантии, предоставляемой в качестве обеспечения исполнения обязательств Покупателя по Договору.</w:t>
      </w:r>
    </w:p>
    <w:p w:rsidR="009730AA" w:rsidRPr="009730AA" w:rsidRDefault="009730AA" w:rsidP="00605575">
      <w:pPr>
        <w:widowControl/>
        <w:tabs>
          <w:tab w:val="left" w:leader="underscore" w:pos="558"/>
        </w:tabs>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9730AA" w:rsidRPr="009730AA" w:rsidRDefault="009730AA" w:rsidP="00605575">
      <w:pPr>
        <w:widowControl/>
        <w:tabs>
          <w:tab w:val="left" w:leader="underscore" w:pos="558"/>
        </w:tabs>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Одновременно с передачей Имущества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w:t>
      </w:r>
      <w:proofErr w:type="spellStart"/>
      <w:r w:rsidRPr="009730AA">
        <w:rPr>
          <w:rFonts w:ascii="Times New Roman" w:eastAsia="Times New Roman" w:hAnsi="Times New Roman" w:cs="Times New Roman"/>
          <w:color w:val="auto"/>
          <w:lang w:bidi="ar-SA"/>
        </w:rPr>
        <w:t>непередача</w:t>
      </w:r>
      <w:proofErr w:type="spellEnd"/>
      <w:r w:rsidRPr="009730AA">
        <w:rPr>
          <w:rFonts w:ascii="Times New Roman" w:eastAsia="Times New Roman" w:hAnsi="Times New Roman" w:cs="Times New Roman"/>
          <w:color w:val="auto"/>
          <w:lang w:bidi="ar-SA"/>
        </w:rPr>
        <w:t xml:space="preserve"> их Покупателю не является недостатком Имущества и не рассматривается в качестве основания для отказа Покупателя от Имущества, расторжения Договора или для уменьшения Цены Имущества.</w:t>
      </w:r>
    </w:p>
    <w:p w:rsidR="009730AA" w:rsidRPr="009730AA" w:rsidRDefault="009730AA" w:rsidP="00605575">
      <w:pPr>
        <w:widowControl/>
        <w:tabs>
          <w:tab w:val="left" w:leader="underscore" w:pos="558"/>
        </w:tabs>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В отношении части Имущества, находящегося к моменту заключения настоящего Договора во владении Покупателя на основании </w:t>
      </w:r>
      <w:proofErr w:type="gramStart"/>
      <w:r w:rsidRPr="009730AA">
        <w:rPr>
          <w:rFonts w:ascii="Times New Roman" w:eastAsia="Times New Roman" w:hAnsi="Times New Roman" w:cs="Times New Roman"/>
          <w:color w:val="auto"/>
          <w:lang w:bidi="ar-SA"/>
        </w:rPr>
        <w:t>договора аренды/ безвозмездного пользования, уполномоченные представители Продавца и Покупателя обязуются</w:t>
      </w:r>
      <w:proofErr w:type="gramEnd"/>
      <w:r w:rsidRPr="009730AA">
        <w:rPr>
          <w:rFonts w:ascii="Times New Roman" w:eastAsia="Times New Roman" w:hAnsi="Times New Roman" w:cs="Times New Roman"/>
          <w:color w:val="auto"/>
          <w:lang w:bidi="ar-SA"/>
        </w:rPr>
        <w:t xml:space="preserve"> подписать Акт приема-передачи по форме, согласованной Сторонами в Приложении № 2 к настоящему Договору, в момент заключения настоящего Договора.</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В Акте приема-передачи Стороны указывают состояние Имущества и его пригодность для использования по назначению.</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Одновременно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w:t>
      </w:r>
      <w:proofErr w:type="spellStart"/>
      <w:r w:rsidRPr="009730AA">
        <w:rPr>
          <w:rFonts w:ascii="Times New Roman" w:eastAsia="Times New Roman" w:hAnsi="Times New Roman" w:cs="Times New Roman"/>
          <w:color w:val="auto"/>
          <w:lang w:bidi="ar-SA"/>
        </w:rPr>
        <w:t>непередача</w:t>
      </w:r>
      <w:proofErr w:type="spellEnd"/>
      <w:r w:rsidRPr="009730AA">
        <w:rPr>
          <w:rFonts w:ascii="Times New Roman" w:eastAsia="Times New Roman" w:hAnsi="Times New Roman" w:cs="Times New Roman"/>
          <w:color w:val="auto"/>
          <w:lang w:bidi="ar-SA"/>
        </w:rPr>
        <w:t xml:space="preserve"> их Покупателю не является недостатком Имущества и не рассматривается в качестве основания для отказа Покупателя от Имущества, расторжения Договора или для уменьшения Цены Имущества.</w:t>
      </w:r>
    </w:p>
    <w:p w:rsidR="009730AA" w:rsidRPr="009730AA" w:rsidRDefault="009730AA" w:rsidP="00605575">
      <w:pPr>
        <w:widowControl/>
        <w:ind w:firstLine="709"/>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b/>
          <w:i/>
          <w:color w:val="auto"/>
          <w:lang w:bidi="ar-SA"/>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9730AA" w:rsidRPr="009730AA" w:rsidRDefault="009730AA" w:rsidP="00605575">
      <w:pPr>
        <w:widowControl/>
        <w:numPr>
          <w:ilvl w:val="0"/>
          <w:numId w:val="44"/>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Право собственности на Имущество (в том числе движимое) переходит к Покупателю с момента государственной регистрации перехода права собственности на недвижимое имущество органом, осуществляющим государственную регистрацию прав на недвижимое имущество и сделок с ним в порядке, предусмотренном законодательством Российской Федерации.</w:t>
      </w:r>
    </w:p>
    <w:p w:rsidR="009730AA" w:rsidRPr="009730AA" w:rsidRDefault="009730AA" w:rsidP="00605575">
      <w:pPr>
        <w:widowControl/>
        <w:numPr>
          <w:ilvl w:val="0"/>
          <w:numId w:val="44"/>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Вариант 1: Обязательство Продавца передать Имущество считается исполненным после подписания Сторонами Акта приема-передачи</w:t>
      </w:r>
      <w:r w:rsidRPr="009730AA">
        <w:rPr>
          <w:rFonts w:ascii="Times New Roman" w:eastAsia="Times New Roman" w:hAnsi="Times New Roman" w:cs="Times New Roman"/>
          <w:color w:val="auto"/>
          <w:sz w:val="22"/>
          <w:szCs w:val="22"/>
          <w:lang w:bidi="ar-SA"/>
        </w:rPr>
        <w:t>.</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Вариант 2: Обязательство Продавца передать часть Имущества, которая к моменту заключения Договора находится во владении Покупателя, считается исполненным с момента заключения настоящего Договора.</w:t>
      </w:r>
    </w:p>
    <w:p w:rsidR="009730AA" w:rsidRPr="009730AA" w:rsidRDefault="009730AA" w:rsidP="00605575">
      <w:pPr>
        <w:widowControl/>
        <w:ind w:firstLine="709"/>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 xml:space="preserve">Обязательство Продавца передать оставшуюся часть Имущества считается исполненным после подписания Сторонами Акта приема-передачи. </w:t>
      </w:r>
      <w:r w:rsidRPr="009730AA">
        <w:rPr>
          <w:rFonts w:ascii="Times New Roman" w:eastAsia="Times New Roman" w:hAnsi="Times New Roman" w:cs="Times New Roman"/>
          <w:b/>
          <w:i/>
          <w:color w:val="auto"/>
          <w:lang w:bidi="ar-SA"/>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9730AA" w:rsidRPr="009730AA" w:rsidRDefault="009730AA" w:rsidP="00605575">
      <w:pPr>
        <w:widowControl/>
        <w:numPr>
          <w:ilvl w:val="0"/>
          <w:numId w:val="44"/>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Сторонами особо согласовано, что к моменту заключения Договора Покупатель произвел осмотр Имущества, и состояние Имущества (включая инженерные коммуникации) признано Покупателем удовлетворительным и соответствующим условиям Договора. Гарантия качества Имущества Продавцом не предоставляется.</w:t>
      </w:r>
    </w:p>
    <w:p w:rsidR="009730AA" w:rsidRPr="009730AA" w:rsidRDefault="009730AA" w:rsidP="00605575">
      <w:pPr>
        <w:widowControl/>
        <w:numPr>
          <w:ilvl w:val="0"/>
          <w:numId w:val="44"/>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Вариант 1: Имущество приобретается Покупателем в том состоянии, как оно есть на момент заключения настоящего Договора (в том числе Имущество, бывшее в употреблении, неисправное и т.п.). Все недостатки Имущества (как явные, так и скрытые), которые могут быть выявлены, считаются оговоренными Сторонами при заключении настоящего Договора. После передачи Имущества Покупателю в порядке, установленном настоящим Договором, Покупатель не вправе предъявлять к Продавцу претензии, требования относительно приобретенного Имущества.</w:t>
      </w:r>
    </w:p>
    <w:p w:rsidR="009730AA" w:rsidRPr="009730AA" w:rsidRDefault="009730AA" w:rsidP="00605575">
      <w:pPr>
        <w:widowControl/>
        <w:ind w:firstLine="709"/>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 xml:space="preserve">Вариант 2: Имущество приобретается Покупателем в том состоянии, как оно есть на момент заключения настоящего Договора (в том числе Имущество, бывшее в употреблении, неисправное и т.п.). Все недостатки Имущества (как явные, так и скрытые), которые могут быть выявлены, считаются оговоренными Сторонами при заключении настоящего Договора. После заключения настоящего Договора Покупатель не вправе предъявлять к Продавцу претензии, требования относительно приобретенного Имущества. </w:t>
      </w:r>
      <w:r w:rsidRPr="009730AA">
        <w:rPr>
          <w:rFonts w:ascii="Times New Roman" w:eastAsia="Times New Roman" w:hAnsi="Times New Roman" w:cs="Times New Roman"/>
          <w:b/>
          <w:i/>
          <w:color w:val="auto"/>
          <w:lang w:bidi="ar-SA"/>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9730AA" w:rsidRPr="009730AA" w:rsidRDefault="009730AA" w:rsidP="00605575">
      <w:pPr>
        <w:widowControl/>
        <w:numPr>
          <w:ilvl w:val="0"/>
          <w:numId w:val="44"/>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Помимо Акта приема-передачи, указанного в пункте 4.1 настоящего Договора, Продавец и Покупатель обязуются подписать акты приема-передачи по формам ОС-1а, ОС-1з, ОС-1, накладную по форме М-15, согласованным Сторонами в Приложениях № 4, № 5, № 6, № 7 к настоящему Договору</w:t>
      </w:r>
      <w:proofErr w:type="gramStart"/>
      <w:r w:rsidRPr="009730AA">
        <w:rPr>
          <w:rFonts w:ascii="Times New Roman" w:eastAsia="Times New Roman" w:hAnsi="Times New Roman" w:cs="Times New Roman"/>
          <w:color w:val="auto"/>
          <w:lang w:bidi="ar-SA"/>
        </w:rPr>
        <w:t>.</w:t>
      </w:r>
      <w:proofErr w:type="gramEnd"/>
      <w:r w:rsidRPr="009730AA">
        <w:rPr>
          <w:rFonts w:ascii="Times New Roman" w:eastAsia="Times New Roman" w:hAnsi="Times New Roman" w:cs="Times New Roman"/>
          <w:color w:val="auto"/>
          <w:lang w:bidi="ar-SA"/>
        </w:rPr>
        <w:t xml:space="preserve"> </w:t>
      </w:r>
      <w:r w:rsidRPr="009730AA">
        <w:rPr>
          <w:rFonts w:ascii="Times New Roman" w:eastAsia="Times New Roman" w:hAnsi="Times New Roman" w:cs="Times New Roman"/>
          <w:b/>
          <w:i/>
          <w:color w:val="auto"/>
          <w:lang w:bidi="ar-SA"/>
        </w:rPr>
        <w:t>(</w:t>
      </w:r>
      <w:proofErr w:type="gramStart"/>
      <w:r w:rsidRPr="009730AA">
        <w:rPr>
          <w:rFonts w:ascii="Times New Roman" w:eastAsia="Times New Roman" w:hAnsi="Times New Roman" w:cs="Times New Roman"/>
          <w:b/>
          <w:i/>
          <w:color w:val="auto"/>
          <w:lang w:bidi="ar-SA"/>
        </w:rPr>
        <w:t>в</w:t>
      </w:r>
      <w:proofErr w:type="gramEnd"/>
      <w:r w:rsidRPr="009730AA">
        <w:rPr>
          <w:rFonts w:ascii="Times New Roman" w:eastAsia="Times New Roman" w:hAnsi="Times New Roman" w:cs="Times New Roman"/>
          <w:b/>
          <w:i/>
          <w:color w:val="auto"/>
          <w:lang w:bidi="ar-SA"/>
        </w:rPr>
        <w:t>ыбрать нужное)</w:t>
      </w:r>
    </w:p>
    <w:p w:rsidR="009730AA" w:rsidRPr="009730AA" w:rsidRDefault="009730AA" w:rsidP="009730AA">
      <w:pPr>
        <w:widowControl/>
        <w:tabs>
          <w:tab w:val="left" w:pos="1276"/>
        </w:tabs>
        <w:jc w:val="both"/>
        <w:rPr>
          <w:rFonts w:ascii="Times New Roman" w:eastAsia="Calibri" w:hAnsi="Times New Roman" w:cs="Times New Roman"/>
          <w:color w:val="auto"/>
          <w:lang w:eastAsia="en-US" w:bidi="ar-SA"/>
        </w:rPr>
      </w:pPr>
    </w:p>
    <w:p w:rsidR="009730AA" w:rsidRPr="009730AA" w:rsidRDefault="009730AA" w:rsidP="009730AA">
      <w:pPr>
        <w:widowControl/>
        <w:numPr>
          <w:ilvl w:val="0"/>
          <w:numId w:val="43"/>
        </w:numPr>
        <w:tabs>
          <w:tab w:val="left" w:pos="284"/>
        </w:tabs>
        <w:ind w:left="0" w:firstLine="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Заверения и гарантии</w:t>
      </w:r>
    </w:p>
    <w:p w:rsidR="009730AA" w:rsidRPr="009730AA" w:rsidRDefault="009730AA" w:rsidP="009730AA">
      <w:pPr>
        <w:widowControl/>
        <w:tabs>
          <w:tab w:val="left" w:pos="1276"/>
        </w:tabs>
        <w:jc w:val="both"/>
        <w:rPr>
          <w:rFonts w:ascii="Times New Roman" w:eastAsia="Calibri" w:hAnsi="Times New Roman" w:cs="Times New Roman"/>
          <w:color w:val="auto"/>
          <w:lang w:eastAsia="en-US" w:bidi="ar-SA"/>
        </w:rPr>
      </w:pPr>
    </w:p>
    <w:p w:rsidR="009730AA" w:rsidRPr="009730AA" w:rsidRDefault="009730AA" w:rsidP="00605575">
      <w:pPr>
        <w:widowControl/>
        <w:numPr>
          <w:ilvl w:val="0"/>
          <w:numId w:val="45"/>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Продавец заверяет и гарантирует Покупателю, что на дату заключения Договора:</w:t>
      </w:r>
    </w:p>
    <w:p w:rsidR="009730AA" w:rsidRPr="009730AA" w:rsidRDefault="009730AA" w:rsidP="00605575">
      <w:pPr>
        <w:widowControl/>
        <w:numPr>
          <w:ilvl w:val="0"/>
          <w:numId w:val="46"/>
        </w:numPr>
        <w:tabs>
          <w:tab w:val="left" w:pos="1418"/>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Продавец обладает всеми необходимыми правомочиями для распоряжения Имуществом согласно условиям настоящего Договора.</w:t>
      </w:r>
    </w:p>
    <w:p w:rsidR="009730AA" w:rsidRPr="009730AA" w:rsidRDefault="009730AA" w:rsidP="00605575">
      <w:pPr>
        <w:widowControl/>
        <w:numPr>
          <w:ilvl w:val="0"/>
          <w:numId w:val="46"/>
        </w:numPr>
        <w:tabs>
          <w:tab w:val="left" w:pos="1418"/>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iCs/>
          <w:shd w:val="clear" w:color="auto" w:fill="FFFFFF"/>
        </w:rPr>
        <w:t>Вариант 1: Имущество на дату заключения настоящего Договора свободно от каких-либо обременений, залогов, прав или требований третьих лиц. Имущество не сдано в аренду третьим лицам, не состоит в споре, под запретом или под арестом.</w:t>
      </w:r>
    </w:p>
    <w:p w:rsidR="009730AA" w:rsidRPr="009730AA" w:rsidRDefault="009730AA" w:rsidP="00605575">
      <w:pPr>
        <w:widowControl/>
        <w:ind w:firstLine="709"/>
        <w:jc w:val="both"/>
        <w:rPr>
          <w:rFonts w:ascii="Times New Roman" w:eastAsia="Times New Roman" w:hAnsi="Times New Roman" w:cs="Times New Roman"/>
          <w:iCs/>
          <w:shd w:val="clear" w:color="auto" w:fill="FFFFFF"/>
        </w:rPr>
      </w:pPr>
      <w:r w:rsidRPr="009730AA">
        <w:rPr>
          <w:rFonts w:ascii="Times New Roman" w:eastAsia="Times New Roman" w:hAnsi="Times New Roman" w:cs="Times New Roman"/>
          <w:iCs/>
          <w:shd w:val="clear" w:color="auto" w:fill="FFFFFF"/>
        </w:rPr>
        <w:t>Вариант 2: Имущество на дату заключения настоящего Договора свободно от залогов, прав или требований третьих лиц. Имущество не состоит в споре, под запретом или под арестом.</w:t>
      </w:r>
    </w:p>
    <w:p w:rsidR="009730AA" w:rsidRPr="009730AA" w:rsidRDefault="009730AA" w:rsidP="00605575">
      <w:pPr>
        <w:widowControl/>
        <w:ind w:firstLine="709"/>
        <w:jc w:val="both"/>
        <w:rPr>
          <w:rFonts w:ascii="Times New Roman" w:eastAsia="Times New Roman" w:hAnsi="Times New Roman" w:cs="Times New Roman"/>
          <w:iCs/>
          <w:shd w:val="clear" w:color="auto" w:fill="FFFFFF"/>
        </w:rPr>
      </w:pPr>
      <w:r w:rsidRPr="009730AA">
        <w:rPr>
          <w:rFonts w:ascii="Times New Roman" w:eastAsia="Times New Roman" w:hAnsi="Times New Roman" w:cs="Times New Roman"/>
          <w:iCs/>
          <w:shd w:val="clear" w:color="auto" w:fill="FFFFFF"/>
        </w:rPr>
        <w:t>Имущество на дату заключения настоящего Договора свободно от залогов, прав или требований третьих лиц. Имущество не состоит в споре, под запретом или под арестом</w:t>
      </w:r>
    </w:p>
    <w:p w:rsidR="009730AA" w:rsidRPr="009730AA" w:rsidRDefault="009730AA" w:rsidP="00605575">
      <w:pPr>
        <w:widowControl/>
        <w:ind w:firstLine="709"/>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iCs/>
          <w:shd w:val="clear" w:color="auto" w:fill="FFFFFF"/>
        </w:rPr>
        <w:t xml:space="preserve">В отношении ___________существуют обременения в виде аренды/безвозмездного пользования по договору ___________  № ______________ </w:t>
      </w:r>
      <w:proofErr w:type="gramStart"/>
      <w:r w:rsidRPr="009730AA">
        <w:rPr>
          <w:rFonts w:ascii="Times New Roman" w:eastAsia="Times New Roman" w:hAnsi="Times New Roman" w:cs="Times New Roman"/>
          <w:iCs/>
          <w:shd w:val="clear" w:color="auto" w:fill="FFFFFF"/>
        </w:rPr>
        <w:t>от</w:t>
      </w:r>
      <w:proofErr w:type="gramEnd"/>
      <w:r w:rsidRPr="009730AA">
        <w:rPr>
          <w:rFonts w:ascii="Times New Roman" w:eastAsia="Times New Roman" w:hAnsi="Times New Roman" w:cs="Times New Roman"/>
          <w:iCs/>
          <w:shd w:val="clear" w:color="auto" w:fill="FFFFFF"/>
        </w:rPr>
        <w:t xml:space="preserve"> _____________, </w:t>
      </w:r>
      <w:proofErr w:type="gramStart"/>
      <w:r w:rsidRPr="009730AA">
        <w:rPr>
          <w:rFonts w:ascii="Times New Roman" w:eastAsia="Times New Roman" w:hAnsi="Times New Roman" w:cs="Times New Roman"/>
          <w:iCs/>
          <w:shd w:val="clear" w:color="auto" w:fill="FFFFFF"/>
        </w:rPr>
        <w:t>заключенному</w:t>
      </w:r>
      <w:proofErr w:type="gramEnd"/>
      <w:r w:rsidRPr="009730AA">
        <w:rPr>
          <w:rFonts w:ascii="Times New Roman" w:eastAsia="Times New Roman" w:hAnsi="Times New Roman" w:cs="Times New Roman"/>
          <w:iCs/>
          <w:shd w:val="clear" w:color="auto" w:fill="FFFFFF"/>
        </w:rPr>
        <w:t xml:space="preserve"> на______________ срок с__________________. </w:t>
      </w:r>
      <w:r w:rsidRPr="009730AA">
        <w:rPr>
          <w:rFonts w:ascii="Times New Roman" w:eastAsia="Times New Roman" w:hAnsi="Times New Roman" w:cs="Times New Roman"/>
          <w:b/>
          <w:i/>
          <w:iCs/>
          <w:shd w:val="clear" w:color="auto" w:fill="FFFFFF"/>
        </w:rPr>
        <w:t>(Вариант 2 применяется при наличии обременения)</w:t>
      </w:r>
    </w:p>
    <w:p w:rsidR="009730AA" w:rsidRPr="009730AA" w:rsidRDefault="009730AA" w:rsidP="00605575">
      <w:pPr>
        <w:widowControl/>
        <w:numPr>
          <w:ilvl w:val="0"/>
          <w:numId w:val="45"/>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 xml:space="preserve">Покупатель заверяет Продавца и гарантирует ему, что </w:t>
      </w:r>
      <w:r w:rsidRPr="009730AA">
        <w:rPr>
          <w:rFonts w:ascii="Times New Roman" w:eastAsia="Times New Roman" w:hAnsi="Times New Roman" w:cs="Times New Roman"/>
          <w:bCs/>
          <w:color w:val="auto"/>
          <w:spacing w:val="-1"/>
          <w:lang w:bidi="ar-SA"/>
        </w:rPr>
        <w:t>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9730AA" w:rsidRPr="009730AA" w:rsidRDefault="009730AA" w:rsidP="00605575">
      <w:pPr>
        <w:widowControl/>
        <w:numPr>
          <w:ilvl w:val="0"/>
          <w:numId w:val="47"/>
        </w:numPr>
        <w:tabs>
          <w:tab w:val="left" w:pos="1418"/>
        </w:tabs>
        <w:ind w:left="0" w:firstLine="709"/>
        <w:contextualSpacing/>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Покупатель является юридическим лицом, зарегистрированным в установленном порядке в соответствии с законодательством Российской Федерации (для российских юридических лиц).</w:t>
      </w:r>
    </w:p>
    <w:p w:rsidR="009730AA" w:rsidRPr="009730AA" w:rsidRDefault="009730AA" w:rsidP="00605575">
      <w:pPr>
        <w:widowControl/>
        <w:numPr>
          <w:ilvl w:val="0"/>
          <w:numId w:val="47"/>
        </w:numPr>
        <w:tabs>
          <w:tab w:val="left" w:pos="1418"/>
        </w:tabs>
        <w:ind w:left="0" w:firstLine="709"/>
        <w:contextualSpacing/>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Покупателем получены все и любые разрешения, одобрения и согласования, необходимые ему для заключения и/или исполнения Договора (в том числе, необходимые в соответствии с действующим законодательством Российской Федерации или учредительными документами Покупателя, включая одобрение сделки с заинтересованностью, одобрение крупной сделки).</w:t>
      </w:r>
    </w:p>
    <w:p w:rsidR="009730AA" w:rsidRPr="009730AA" w:rsidRDefault="009730AA" w:rsidP="00605575">
      <w:pPr>
        <w:widowControl/>
        <w:numPr>
          <w:ilvl w:val="0"/>
          <w:numId w:val="47"/>
        </w:numPr>
        <w:tabs>
          <w:tab w:val="left" w:pos="1418"/>
        </w:tabs>
        <w:ind w:left="0" w:firstLine="709"/>
        <w:contextualSpacing/>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9730AA" w:rsidRPr="009730AA" w:rsidRDefault="009730AA" w:rsidP="00605575">
      <w:pPr>
        <w:widowControl/>
        <w:numPr>
          <w:ilvl w:val="0"/>
          <w:numId w:val="47"/>
        </w:numPr>
        <w:tabs>
          <w:tab w:val="left" w:pos="1418"/>
        </w:tabs>
        <w:ind w:left="0" w:firstLine="709"/>
        <w:contextualSpacing/>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В отношении Покупателя отсутствует решение арбитражного суда о признании его несостоятельным (банкротом) и об открытии в отношении Покупателя конкурсного производства.</w:t>
      </w:r>
    </w:p>
    <w:p w:rsidR="009730AA" w:rsidRPr="009730AA" w:rsidRDefault="009730AA" w:rsidP="00605575">
      <w:pPr>
        <w:widowControl/>
        <w:numPr>
          <w:ilvl w:val="0"/>
          <w:numId w:val="47"/>
        </w:numPr>
        <w:tabs>
          <w:tab w:val="left" w:pos="1418"/>
        </w:tabs>
        <w:ind w:left="0" w:firstLine="709"/>
        <w:contextualSpacing/>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Покупатель соблюдает установленные требования законодательства о защите конкуренции (в т. ч. отказывается от заключения ограничивающих конкуренцию соглашений и пр.)</w:t>
      </w:r>
    </w:p>
    <w:p w:rsidR="009730AA" w:rsidRPr="009730AA" w:rsidRDefault="009730AA" w:rsidP="00605575">
      <w:pPr>
        <w:widowControl/>
        <w:numPr>
          <w:ilvl w:val="0"/>
          <w:numId w:val="45"/>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bCs/>
          <w:color w:val="auto"/>
          <w:lang w:bidi="ar-SA"/>
        </w:rPr>
        <w:t>Каждая Сторона гарантирует другой Стороне, что:</w:t>
      </w:r>
    </w:p>
    <w:p w:rsidR="009730AA" w:rsidRPr="009730AA" w:rsidRDefault="009730AA" w:rsidP="00605575">
      <w:pPr>
        <w:widowControl/>
        <w:ind w:firstLine="709"/>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Договор подписан должным образом уполномоченными на то представителями Сторон;</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bCs/>
          <w:color w:val="auto"/>
          <w:lang w:bidi="ar-SA"/>
        </w:rPr>
        <w:t>Сторона вправе заключать и исполнять Договор;</w:t>
      </w:r>
    </w:p>
    <w:p w:rsidR="009730AA" w:rsidRPr="009730AA" w:rsidRDefault="009730AA" w:rsidP="00605575">
      <w:pPr>
        <w:widowControl/>
        <w:ind w:firstLine="709"/>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bCs/>
          <w:color w:val="auto"/>
          <w:lang w:bidi="ar-SA"/>
        </w:rPr>
        <w:t>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Стороны, судебным решениям.</w:t>
      </w:r>
    </w:p>
    <w:p w:rsidR="009730AA" w:rsidRPr="009730AA" w:rsidRDefault="009730AA" w:rsidP="009730AA">
      <w:pPr>
        <w:widowControl/>
        <w:tabs>
          <w:tab w:val="left" w:pos="1276"/>
        </w:tabs>
        <w:jc w:val="both"/>
        <w:rPr>
          <w:rFonts w:ascii="Times New Roman" w:eastAsia="Calibri" w:hAnsi="Times New Roman" w:cs="Times New Roman"/>
          <w:color w:val="auto"/>
          <w:lang w:eastAsia="en-US" w:bidi="ar-SA"/>
        </w:rPr>
      </w:pPr>
    </w:p>
    <w:p w:rsidR="009730AA" w:rsidRPr="009730AA" w:rsidRDefault="009730AA" w:rsidP="009730AA">
      <w:pPr>
        <w:widowControl/>
        <w:numPr>
          <w:ilvl w:val="0"/>
          <w:numId w:val="43"/>
        </w:numPr>
        <w:tabs>
          <w:tab w:val="left" w:pos="284"/>
        </w:tabs>
        <w:ind w:left="0" w:firstLine="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Дополнительные условия</w:t>
      </w:r>
    </w:p>
    <w:p w:rsidR="009730AA" w:rsidRPr="009730AA" w:rsidRDefault="009730AA" w:rsidP="009730AA">
      <w:pPr>
        <w:widowControl/>
        <w:jc w:val="both"/>
        <w:rPr>
          <w:rFonts w:ascii="Times New Roman" w:eastAsia="Calibri" w:hAnsi="Times New Roman" w:cs="Times New Roman"/>
          <w:color w:val="auto"/>
          <w:lang w:eastAsia="en-US" w:bidi="ar-SA"/>
        </w:rPr>
      </w:pPr>
    </w:p>
    <w:p w:rsidR="009730AA" w:rsidRPr="009730AA" w:rsidRDefault="009730AA" w:rsidP="00605575">
      <w:pPr>
        <w:widowControl/>
        <w:numPr>
          <w:ilvl w:val="0"/>
          <w:numId w:val="48"/>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Стороны обязуются обеспечивать конфиденциальность полученной друг от друга и переданной друг другу информации и документации в любой форме во исполнение настоящего Договора, если она является конфиденциальной и подлежит охране, и не допускать ее разглашения.</w:t>
      </w:r>
    </w:p>
    <w:p w:rsidR="009730AA" w:rsidRPr="009730AA" w:rsidRDefault="009730AA" w:rsidP="00605575">
      <w:pPr>
        <w:widowControl/>
        <w:numPr>
          <w:ilvl w:val="0"/>
          <w:numId w:val="48"/>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bCs/>
          <w:color w:val="auto"/>
          <w:lang w:eastAsia="en-US" w:bidi="ar-SA"/>
        </w:rPr>
        <w:t>Порядок передачи, условия использования и обязательства по неразглашению конфиденциальной информации определяются Положением о конфиденциальности и взаимном неразглашении информации, являющемся неотъемлемой частью Договора (приложение № 3 к Договору).</w:t>
      </w:r>
    </w:p>
    <w:p w:rsidR="009730AA" w:rsidRPr="009730AA" w:rsidRDefault="009730AA" w:rsidP="00605575">
      <w:pPr>
        <w:widowControl/>
        <w:numPr>
          <w:ilvl w:val="0"/>
          <w:numId w:val="48"/>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Покупатель дает Продавцу согласие на автоматизированную, а также без использования средств автоматизации обработку  своих персональных данных, представленных Покупателем Продавцу при исполнении настоящего Договора. При этом, под обработкой персональных данных понимается совершение действий, предусмотренных пунктом 3 части 1 статьи 3 Федерального закона от 27 июля 2006 г. № 152-ФЗ «О персональных данных»)</w:t>
      </w:r>
      <w:proofErr w:type="gramStart"/>
      <w:r w:rsidRPr="009730AA">
        <w:rPr>
          <w:rFonts w:ascii="Times New Roman" w:eastAsia="Times New Roman" w:hAnsi="Times New Roman" w:cs="Times New Roman"/>
          <w:color w:val="auto"/>
          <w:lang w:bidi="ar-SA"/>
        </w:rPr>
        <w:t>.</w:t>
      </w:r>
      <w:proofErr w:type="gramEnd"/>
      <w:r w:rsidRPr="009730AA">
        <w:rPr>
          <w:rFonts w:ascii="Times New Roman" w:eastAsia="Times New Roman" w:hAnsi="Times New Roman" w:cs="Times New Roman"/>
          <w:b/>
          <w:i/>
          <w:color w:val="auto"/>
          <w:lang w:bidi="ar-SA"/>
        </w:rPr>
        <w:t xml:space="preserve"> (</w:t>
      </w:r>
      <w:proofErr w:type="gramStart"/>
      <w:r w:rsidRPr="009730AA">
        <w:rPr>
          <w:rFonts w:ascii="Times New Roman" w:eastAsia="Times New Roman" w:hAnsi="Times New Roman" w:cs="Times New Roman"/>
          <w:b/>
          <w:i/>
          <w:color w:val="auto"/>
          <w:lang w:bidi="ar-SA"/>
        </w:rPr>
        <w:t>п</w:t>
      </w:r>
      <w:proofErr w:type="gramEnd"/>
      <w:r w:rsidRPr="009730AA">
        <w:rPr>
          <w:rFonts w:ascii="Times New Roman" w:eastAsia="Times New Roman" w:hAnsi="Times New Roman" w:cs="Times New Roman"/>
          <w:b/>
          <w:i/>
          <w:color w:val="auto"/>
          <w:lang w:bidi="ar-SA"/>
        </w:rPr>
        <w:t>ункт включается в договор, если контрагентом является физическое лицо)</w:t>
      </w:r>
    </w:p>
    <w:p w:rsidR="009730AA" w:rsidRPr="009730AA" w:rsidRDefault="009730AA" w:rsidP="009730AA">
      <w:pPr>
        <w:widowControl/>
        <w:tabs>
          <w:tab w:val="left" w:pos="1276"/>
        </w:tabs>
        <w:jc w:val="both"/>
        <w:rPr>
          <w:rFonts w:ascii="Times New Roman" w:eastAsia="Calibri" w:hAnsi="Times New Roman" w:cs="Times New Roman"/>
          <w:color w:val="auto"/>
          <w:lang w:eastAsia="en-US" w:bidi="ar-SA"/>
        </w:rPr>
      </w:pPr>
    </w:p>
    <w:p w:rsidR="009730AA" w:rsidRPr="009730AA" w:rsidRDefault="009730AA" w:rsidP="009730AA">
      <w:pPr>
        <w:widowControl/>
        <w:numPr>
          <w:ilvl w:val="0"/>
          <w:numId w:val="43"/>
        </w:numPr>
        <w:tabs>
          <w:tab w:val="left" w:pos="284"/>
        </w:tabs>
        <w:ind w:left="0" w:firstLine="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Ответственность Сторон. Расторжение Договора</w:t>
      </w:r>
    </w:p>
    <w:p w:rsidR="009730AA" w:rsidRPr="009730AA" w:rsidRDefault="009730AA" w:rsidP="009730AA">
      <w:pPr>
        <w:widowControl/>
        <w:jc w:val="both"/>
        <w:rPr>
          <w:rFonts w:ascii="Times New Roman" w:eastAsia="Calibri" w:hAnsi="Times New Roman" w:cs="Times New Roman"/>
          <w:color w:val="auto"/>
          <w:lang w:eastAsia="en-US" w:bidi="ar-SA"/>
        </w:rPr>
      </w:pPr>
    </w:p>
    <w:p w:rsidR="009730AA" w:rsidRPr="009730AA" w:rsidRDefault="009730AA" w:rsidP="00605575">
      <w:pPr>
        <w:widowControl/>
        <w:numPr>
          <w:ilvl w:val="0"/>
          <w:numId w:val="49"/>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 и Договором.</w:t>
      </w:r>
    </w:p>
    <w:p w:rsidR="009730AA" w:rsidRPr="009730AA" w:rsidRDefault="009730AA" w:rsidP="00605575">
      <w:pPr>
        <w:widowControl/>
        <w:numPr>
          <w:ilvl w:val="0"/>
          <w:numId w:val="49"/>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За нарушение срока оплаты Цены Имущества, установленного в пункте 3.2 Договора, Покупатель по требованию Продавца уплачивает Продавцу неустойку (пеню) в размере 0,1 %  от неоплаченной суммы за каждый день просрочки.</w:t>
      </w:r>
    </w:p>
    <w:p w:rsidR="009730AA" w:rsidRPr="009730AA" w:rsidRDefault="009730AA" w:rsidP="00605575">
      <w:pPr>
        <w:widowControl/>
        <w:numPr>
          <w:ilvl w:val="0"/>
          <w:numId w:val="49"/>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Просрочка внесения денежных сре</w:t>
      </w:r>
      <w:proofErr w:type="gramStart"/>
      <w:r w:rsidRPr="009730AA">
        <w:rPr>
          <w:rFonts w:ascii="Times New Roman" w:eastAsia="Times New Roman" w:hAnsi="Times New Roman" w:cs="Times New Roman"/>
          <w:color w:val="auto"/>
          <w:lang w:bidi="ar-SA"/>
        </w:rPr>
        <w:t>дств в сч</w:t>
      </w:r>
      <w:proofErr w:type="gramEnd"/>
      <w:r w:rsidRPr="009730AA">
        <w:rPr>
          <w:rFonts w:ascii="Times New Roman" w:eastAsia="Times New Roman" w:hAnsi="Times New Roman" w:cs="Times New Roman"/>
          <w:color w:val="auto"/>
          <w:lang w:bidi="ar-SA"/>
        </w:rPr>
        <w:t xml:space="preserve">ет оплаты Имущества в сумме и в сроки, указанные в пункте 3.2 Договора, не может составлять более 5 (пяти) рабочих дней (далее – «Допустимая просрочка»). </w:t>
      </w:r>
    </w:p>
    <w:p w:rsidR="009730AA" w:rsidRPr="009730AA" w:rsidRDefault="009730AA" w:rsidP="00605575">
      <w:pPr>
        <w:widowControl/>
        <w:tabs>
          <w:tab w:val="left" w:pos="1276"/>
        </w:tabs>
        <w:ind w:firstLine="709"/>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Просрочка оплаты части цены Имущества, указанной в подпункте а) пункта 3.2.2 Договора, свыше 5 (пяти) рабочих дней считается отказом Покупателя от исполнения обязательств по оплате Имущества, установленных Договором.</w:t>
      </w:r>
    </w:p>
    <w:p w:rsidR="009730AA" w:rsidRPr="009730AA" w:rsidRDefault="009730AA" w:rsidP="00605575">
      <w:pPr>
        <w:widowControl/>
        <w:tabs>
          <w:tab w:val="left" w:pos="1276"/>
        </w:tabs>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Продавец с момента истечения Допустимой просрочки вправе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
    <w:p w:rsidR="009730AA" w:rsidRPr="009730AA" w:rsidRDefault="009730AA" w:rsidP="00605575">
      <w:pPr>
        <w:widowControl/>
        <w:numPr>
          <w:ilvl w:val="0"/>
          <w:numId w:val="49"/>
        </w:numPr>
        <w:tabs>
          <w:tab w:val="left" w:pos="1276"/>
        </w:tabs>
        <w:ind w:left="0" w:firstLine="709"/>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В случае просрочки внесения ежемесячного платежа, предусмотренного подпунктом б) пункта 3.2.2 Договора, на срок свыше 10 (десяти) рабочих дней, условие о рассрочке оплаты части цены Имущества утрачивает силу. При этом Покупатель обязуется единовременно уплатить Продавцу всю оставшуюся неоплаченной часть цены Имущества в течение 10 (десяти) рабочих дней с момента истечения Допустимой просрочки.</w:t>
      </w:r>
    </w:p>
    <w:p w:rsidR="009730AA" w:rsidRPr="009730AA" w:rsidRDefault="009730AA" w:rsidP="00605575">
      <w:pPr>
        <w:widowControl/>
        <w:numPr>
          <w:ilvl w:val="0"/>
          <w:numId w:val="49"/>
        </w:numPr>
        <w:tabs>
          <w:tab w:val="left" w:pos="1276"/>
        </w:tabs>
        <w:ind w:left="0" w:firstLine="709"/>
        <w:contextualSpacing/>
        <w:jc w:val="both"/>
        <w:rPr>
          <w:rFonts w:ascii="Times New Roman" w:eastAsia="Calibri" w:hAnsi="Times New Roman" w:cs="Times New Roman"/>
          <w:color w:val="auto"/>
          <w:lang w:eastAsia="en-US" w:bidi="ar-SA"/>
        </w:rPr>
      </w:pPr>
      <w:proofErr w:type="gramStart"/>
      <w:r w:rsidRPr="009730AA">
        <w:rPr>
          <w:rFonts w:ascii="Times New Roman" w:eastAsia="Times New Roman" w:hAnsi="Times New Roman" w:cs="Times New Roman"/>
          <w:color w:val="auto"/>
          <w:lang w:bidi="ar-SA"/>
        </w:rPr>
        <w:t>В случае просрочки Покупателем установленного настоящим Договором срока принятия Имущества по Акту приема-передачи более чем на 15 (пятнадцать) календарных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roofErr w:type="gramEnd"/>
    </w:p>
    <w:p w:rsidR="009730AA" w:rsidRPr="009730AA" w:rsidRDefault="009730AA" w:rsidP="00605575">
      <w:pPr>
        <w:widowControl/>
        <w:numPr>
          <w:ilvl w:val="0"/>
          <w:numId w:val="49"/>
        </w:numPr>
        <w:tabs>
          <w:tab w:val="left" w:pos="1276"/>
        </w:tabs>
        <w:ind w:left="0" w:firstLine="709"/>
        <w:contextualSpacing/>
        <w:jc w:val="both"/>
        <w:rPr>
          <w:rFonts w:ascii="Times New Roman" w:eastAsia="Calibri" w:hAnsi="Times New Roman" w:cs="Times New Roman"/>
          <w:color w:val="auto"/>
          <w:lang w:eastAsia="en-US" w:bidi="ar-SA"/>
        </w:rPr>
      </w:pPr>
      <w:proofErr w:type="gramStart"/>
      <w:r w:rsidRPr="009730AA">
        <w:rPr>
          <w:rFonts w:ascii="Times New Roman" w:eastAsia="Times New Roman" w:hAnsi="Times New Roman" w:cs="Times New Roman"/>
          <w:color w:val="auto"/>
          <w:lang w:bidi="ar-SA"/>
        </w:rPr>
        <w:t>В случае просрочки Покупателем установленного настоящим Договором срока передачи надлежаще оформленной безотзывной банковской гарантии более чем на 5 (пять) рабочих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roofErr w:type="gramEnd"/>
    </w:p>
    <w:p w:rsidR="009730AA" w:rsidRPr="009730AA" w:rsidRDefault="009730AA" w:rsidP="00605575">
      <w:pPr>
        <w:widowControl/>
        <w:numPr>
          <w:ilvl w:val="0"/>
          <w:numId w:val="49"/>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eastAsia="en-US" w:bidi="ar-SA"/>
        </w:rPr>
        <w:t>В случае несвоевременного исполнения обязатель</w:t>
      </w:r>
      <w:proofErr w:type="gramStart"/>
      <w:r w:rsidRPr="009730AA">
        <w:rPr>
          <w:rFonts w:ascii="Times New Roman" w:eastAsia="Times New Roman" w:hAnsi="Times New Roman" w:cs="Times New Roman"/>
          <w:color w:val="auto"/>
          <w:lang w:eastAsia="en-US" w:bidi="ar-SA"/>
        </w:rPr>
        <w:t>ств Ст</w:t>
      </w:r>
      <w:proofErr w:type="gramEnd"/>
      <w:r w:rsidRPr="009730AA">
        <w:rPr>
          <w:rFonts w:ascii="Times New Roman" w:eastAsia="Times New Roman" w:hAnsi="Times New Roman" w:cs="Times New Roman"/>
          <w:color w:val="auto"/>
          <w:lang w:eastAsia="en-US" w:bidi="ar-SA"/>
        </w:rPr>
        <w:t>орон по пункту 2.3 Договора любая из Сторон имеет право потребовать от Стороны, по вине которой произошло нарушение, уплаты неустойки (пени) в размере 1 000 (одна тысяча) руб. за каждый день нарушения обязательства.</w:t>
      </w:r>
    </w:p>
    <w:p w:rsidR="009730AA" w:rsidRPr="009730AA" w:rsidRDefault="009730AA" w:rsidP="00605575">
      <w:pPr>
        <w:widowControl/>
        <w:numPr>
          <w:ilvl w:val="0"/>
          <w:numId w:val="49"/>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В части, не покрытой неустойкой, Продавец также вправе потребовать от Покупателя возмещения убытков, причиненных Продавцу просрочкой Покупателя.</w:t>
      </w:r>
    </w:p>
    <w:p w:rsidR="009730AA" w:rsidRPr="009730AA" w:rsidRDefault="009730AA" w:rsidP="00605575">
      <w:pPr>
        <w:widowControl/>
        <w:numPr>
          <w:ilvl w:val="0"/>
          <w:numId w:val="49"/>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 xml:space="preserve">Настоящий </w:t>
      </w:r>
      <w:proofErr w:type="gramStart"/>
      <w:r w:rsidRPr="009730AA">
        <w:rPr>
          <w:rFonts w:ascii="Times New Roman" w:eastAsia="Times New Roman" w:hAnsi="Times New Roman" w:cs="Times New Roman"/>
          <w:color w:val="auto"/>
          <w:lang w:bidi="ar-SA"/>
        </w:rPr>
        <w:t>Договор</w:t>
      </w:r>
      <w:proofErr w:type="gramEnd"/>
      <w:r w:rsidRPr="009730AA">
        <w:rPr>
          <w:rFonts w:ascii="Times New Roman" w:eastAsia="Times New Roman" w:hAnsi="Times New Roman" w:cs="Times New Roman"/>
          <w:color w:val="auto"/>
          <w:lang w:bidi="ar-SA"/>
        </w:rPr>
        <w:t xml:space="preserve">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rsidR="009730AA" w:rsidRPr="009730AA" w:rsidRDefault="009730AA" w:rsidP="00605575">
      <w:pPr>
        <w:widowControl/>
        <w:numPr>
          <w:ilvl w:val="0"/>
          <w:numId w:val="49"/>
        </w:numPr>
        <w:tabs>
          <w:tab w:val="left" w:pos="1276"/>
        </w:tabs>
        <w:ind w:left="0" w:firstLine="709"/>
        <w:contextualSpacing/>
        <w:jc w:val="both"/>
        <w:rPr>
          <w:rFonts w:ascii="Times New Roman" w:eastAsia="Calibri" w:hAnsi="Times New Roman" w:cs="Times New Roman"/>
          <w:color w:val="auto"/>
          <w:lang w:eastAsia="en-US" w:bidi="ar-SA"/>
        </w:rPr>
      </w:pPr>
      <w:proofErr w:type="gramStart"/>
      <w:r w:rsidRPr="009730AA">
        <w:rPr>
          <w:rFonts w:ascii="Times New Roman" w:eastAsia="Times New Roman" w:hAnsi="Times New Roman" w:cs="Times New Roman"/>
          <w:color w:val="auto"/>
          <w:spacing w:val="-3"/>
          <w:lang w:bidi="ar-SA"/>
        </w:rPr>
        <w:t>При выявлении нарушения заверения Покупателя о соблюдении установленных требований законодательства о защите конкуренции, в том числе отказа от заключения ограничивающих конкуренцию соглашений и пр., установленных вступившим в силу судебным актом или решением иного уполномоченного государственного органа, Продавец вправе отказаться от заключения договора (расторгнуть договор), а также  потребовать у Покупателя возмещения убытков.</w:t>
      </w:r>
      <w:proofErr w:type="gramEnd"/>
    </w:p>
    <w:p w:rsidR="009730AA" w:rsidRPr="009730AA" w:rsidRDefault="009730AA" w:rsidP="009730AA">
      <w:pPr>
        <w:widowControl/>
        <w:tabs>
          <w:tab w:val="left" w:pos="1276"/>
        </w:tabs>
        <w:jc w:val="both"/>
        <w:rPr>
          <w:rFonts w:ascii="Times New Roman" w:eastAsia="Calibri" w:hAnsi="Times New Roman" w:cs="Times New Roman"/>
          <w:color w:val="auto"/>
          <w:lang w:eastAsia="en-US" w:bidi="ar-SA"/>
        </w:rPr>
      </w:pPr>
    </w:p>
    <w:p w:rsidR="009730AA" w:rsidRPr="009730AA" w:rsidRDefault="009730AA" w:rsidP="009730AA">
      <w:pPr>
        <w:widowControl/>
        <w:numPr>
          <w:ilvl w:val="0"/>
          <w:numId w:val="43"/>
        </w:numPr>
        <w:tabs>
          <w:tab w:val="left" w:pos="284"/>
        </w:tabs>
        <w:ind w:left="0" w:firstLine="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Порядок разрешения споров</w:t>
      </w:r>
    </w:p>
    <w:p w:rsidR="009730AA" w:rsidRPr="009730AA" w:rsidRDefault="009730AA" w:rsidP="009730AA">
      <w:pPr>
        <w:widowControl/>
        <w:contextualSpacing/>
        <w:rPr>
          <w:rFonts w:ascii="Times New Roman" w:eastAsia="Times New Roman" w:hAnsi="Times New Roman" w:cs="Times New Roman"/>
          <w:color w:val="auto"/>
          <w:lang w:bidi="ar-SA"/>
        </w:rPr>
      </w:pPr>
    </w:p>
    <w:p w:rsidR="009730AA" w:rsidRPr="009730AA" w:rsidRDefault="009730AA" w:rsidP="00605575">
      <w:pPr>
        <w:widowControl/>
        <w:numPr>
          <w:ilvl w:val="0"/>
          <w:numId w:val="50"/>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 xml:space="preserve">Вариант 1: 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Третейском суде для разрешения экономических споров при Частном учреждении «Центр третейского регулирования и правовой экспертизы» в  соответствии  с его регламентом. Решение Третейского суда является окончательным. </w:t>
      </w:r>
      <w:r w:rsidRPr="009730AA">
        <w:rPr>
          <w:rFonts w:ascii="Times New Roman" w:eastAsia="Times New Roman" w:hAnsi="Times New Roman" w:cs="Times New Roman"/>
          <w:b/>
          <w:i/>
          <w:color w:val="auto"/>
          <w:lang w:bidi="ar-SA"/>
        </w:rPr>
        <w:t>(Вариант 1 применяется в случае, если Сторонами по Договору являются организации Госкорпорации «</w:t>
      </w:r>
      <w:proofErr w:type="spellStart"/>
      <w:r w:rsidRPr="009730AA">
        <w:rPr>
          <w:rFonts w:ascii="Times New Roman" w:eastAsia="Times New Roman" w:hAnsi="Times New Roman" w:cs="Times New Roman"/>
          <w:b/>
          <w:i/>
          <w:color w:val="auto"/>
          <w:lang w:bidi="ar-SA"/>
        </w:rPr>
        <w:t>Росатом</w:t>
      </w:r>
      <w:proofErr w:type="spellEnd"/>
      <w:r w:rsidRPr="009730AA">
        <w:rPr>
          <w:rFonts w:ascii="Times New Roman" w:eastAsia="Times New Roman" w:hAnsi="Times New Roman" w:cs="Times New Roman"/>
          <w:b/>
          <w:i/>
          <w:color w:val="auto"/>
          <w:lang w:bidi="ar-SA"/>
        </w:rPr>
        <w:t>», подведомственные Госкорпорации «</w:t>
      </w:r>
      <w:proofErr w:type="spellStart"/>
      <w:r w:rsidRPr="009730AA">
        <w:rPr>
          <w:rFonts w:ascii="Times New Roman" w:eastAsia="Times New Roman" w:hAnsi="Times New Roman" w:cs="Times New Roman"/>
          <w:b/>
          <w:i/>
          <w:color w:val="auto"/>
          <w:lang w:bidi="ar-SA"/>
        </w:rPr>
        <w:t>Росатом</w:t>
      </w:r>
      <w:proofErr w:type="spellEnd"/>
      <w:r w:rsidRPr="009730AA">
        <w:rPr>
          <w:rFonts w:ascii="Times New Roman" w:eastAsia="Times New Roman" w:hAnsi="Times New Roman" w:cs="Times New Roman"/>
          <w:b/>
          <w:i/>
          <w:color w:val="auto"/>
          <w:lang w:bidi="ar-SA"/>
        </w:rPr>
        <w:t>» предприятие или учреждение или аффилированное лицо АО «</w:t>
      </w:r>
      <w:proofErr w:type="spellStart"/>
      <w:r w:rsidRPr="009730AA">
        <w:rPr>
          <w:rFonts w:ascii="Times New Roman" w:eastAsia="Times New Roman" w:hAnsi="Times New Roman" w:cs="Times New Roman"/>
          <w:b/>
          <w:i/>
          <w:color w:val="auto"/>
          <w:lang w:bidi="ar-SA"/>
        </w:rPr>
        <w:t>Атомэнергопром</w:t>
      </w:r>
      <w:proofErr w:type="spellEnd"/>
      <w:r w:rsidRPr="009730AA">
        <w:rPr>
          <w:rFonts w:ascii="Times New Roman" w:eastAsia="Times New Roman" w:hAnsi="Times New Roman" w:cs="Times New Roman"/>
          <w:b/>
          <w:i/>
          <w:color w:val="auto"/>
          <w:lang w:bidi="ar-SA"/>
        </w:rPr>
        <w:t>»)</w:t>
      </w:r>
    </w:p>
    <w:p w:rsidR="009730AA" w:rsidRPr="009730AA" w:rsidRDefault="009730AA" w:rsidP="00605575">
      <w:pPr>
        <w:widowControl/>
        <w:tabs>
          <w:tab w:val="left" w:pos="1276"/>
        </w:tabs>
        <w:ind w:firstLine="709"/>
        <w:jc w:val="both"/>
        <w:rPr>
          <w:rFonts w:ascii="Times New Roman" w:eastAsia="Times New Roman" w:hAnsi="Times New Roman" w:cs="Times New Roman"/>
          <w:b/>
          <w:i/>
          <w:color w:val="auto"/>
          <w:lang w:bidi="ar-SA"/>
        </w:rPr>
      </w:pPr>
      <w:r w:rsidRPr="009730AA">
        <w:rPr>
          <w:rFonts w:ascii="Times New Roman" w:eastAsia="Times New Roman" w:hAnsi="Times New Roman" w:cs="Times New Roman"/>
          <w:color w:val="auto"/>
          <w:lang w:bidi="ar-SA"/>
        </w:rPr>
        <w:t xml:space="preserve">Вариант 2: </w:t>
      </w:r>
      <w:proofErr w:type="gramStart"/>
      <w:r w:rsidRPr="009730AA">
        <w:rPr>
          <w:rFonts w:ascii="Times New Roman" w:eastAsia="Times New Roman" w:hAnsi="Times New Roman" w:cs="Times New Roman"/>
          <w:color w:val="auto"/>
          <w:lang w:bidi="ar-SA"/>
        </w:rPr>
        <w:t xml:space="preserve">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w:t>
      </w:r>
      <w:r w:rsidRPr="009730AA">
        <w:rPr>
          <w:rFonts w:ascii="Times New Roman" w:eastAsia="Times New Roman" w:hAnsi="Times New Roman" w:cs="Times New Roman"/>
          <w:b/>
          <w:i/>
          <w:color w:val="auto"/>
          <w:lang w:bidi="ar-SA"/>
        </w:rPr>
        <w:t>(далее выбрать нужное)</w:t>
      </w:r>
      <w:r w:rsidRPr="009730AA">
        <w:rPr>
          <w:rFonts w:ascii="Times New Roman" w:eastAsia="Times New Roman" w:hAnsi="Times New Roman" w:cs="Times New Roman"/>
          <w:color w:val="auto"/>
          <w:lang w:bidi="ar-SA"/>
        </w:rPr>
        <w:t xml:space="preserve"> арбитражном суде </w:t>
      </w:r>
      <w:r w:rsidRPr="009730AA">
        <w:rPr>
          <w:rFonts w:ascii="Times New Roman" w:eastAsia="Times New Roman" w:hAnsi="Times New Roman" w:cs="Times New Roman"/>
          <w:b/>
          <w:i/>
          <w:color w:val="auto"/>
          <w:lang w:bidi="ar-SA"/>
        </w:rPr>
        <w:t>либо</w:t>
      </w:r>
      <w:r w:rsidRPr="009730AA">
        <w:rPr>
          <w:rFonts w:ascii="Times New Roman" w:eastAsia="Times New Roman" w:hAnsi="Times New Roman" w:cs="Times New Roman"/>
          <w:color w:val="auto"/>
          <w:lang w:bidi="ar-SA"/>
        </w:rPr>
        <w:t xml:space="preserve"> суде по месту нахождения Продавца.</w:t>
      </w:r>
      <w:proofErr w:type="gramEnd"/>
      <w:r w:rsidRPr="009730AA">
        <w:rPr>
          <w:rFonts w:ascii="Times New Roman" w:eastAsia="Times New Roman" w:hAnsi="Times New Roman" w:cs="Times New Roman"/>
          <w:color w:val="auto"/>
          <w:lang w:bidi="ar-SA"/>
        </w:rPr>
        <w:t xml:space="preserve"> </w:t>
      </w:r>
      <w:proofErr w:type="gramStart"/>
      <w:r w:rsidRPr="009730AA">
        <w:rPr>
          <w:rFonts w:ascii="Times New Roman" w:eastAsia="Times New Roman" w:hAnsi="Times New Roman" w:cs="Times New Roman"/>
          <w:b/>
          <w:i/>
          <w:color w:val="auto"/>
          <w:lang w:bidi="ar-SA"/>
        </w:rPr>
        <w:t>(Вариант 2 применяется в случае, если контрагент по договору не является организацией Госкорпорации «</w:t>
      </w:r>
      <w:proofErr w:type="spellStart"/>
      <w:r w:rsidRPr="009730AA">
        <w:rPr>
          <w:rFonts w:ascii="Times New Roman" w:eastAsia="Times New Roman" w:hAnsi="Times New Roman" w:cs="Times New Roman"/>
          <w:b/>
          <w:i/>
          <w:color w:val="auto"/>
          <w:lang w:bidi="ar-SA"/>
        </w:rPr>
        <w:t>Росатом</w:t>
      </w:r>
      <w:proofErr w:type="spellEnd"/>
      <w:r w:rsidRPr="009730AA">
        <w:rPr>
          <w:rFonts w:ascii="Times New Roman" w:eastAsia="Times New Roman" w:hAnsi="Times New Roman" w:cs="Times New Roman"/>
          <w:b/>
          <w:i/>
          <w:color w:val="auto"/>
          <w:lang w:bidi="ar-SA"/>
        </w:rPr>
        <w:t>».</w:t>
      </w:r>
      <w:proofErr w:type="gramEnd"/>
      <w:r w:rsidRPr="009730AA">
        <w:rPr>
          <w:rFonts w:ascii="Times New Roman" w:eastAsia="Times New Roman" w:hAnsi="Times New Roman" w:cs="Times New Roman"/>
          <w:b/>
          <w:i/>
          <w:color w:val="auto"/>
          <w:lang w:bidi="ar-SA"/>
        </w:rPr>
        <w:t xml:space="preserve"> </w:t>
      </w:r>
      <w:proofErr w:type="gramStart"/>
      <w:r w:rsidRPr="009730AA">
        <w:rPr>
          <w:rFonts w:ascii="Times New Roman" w:eastAsia="Times New Roman" w:hAnsi="Times New Roman" w:cs="Times New Roman"/>
          <w:b/>
          <w:i/>
          <w:color w:val="auto"/>
          <w:lang w:bidi="ar-SA"/>
        </w:rPr>
        <w:t>Арбитражный суд – для контрагентов юридических лиц и индивидуальных предпринимателей, суд – для контрагентов физических лиц)</w:t>
      </w:r>
      <w:proofErr w:type="gramEnd"/>
    </w:p>
    <w:p w:rsidR="009730AA" w:rsidRPr="009730AA" w:rsidRDefault="009730AA" w:rsidP="00605575">
      <w:pPr>
        <w:widowControl/>
        <w:numPr>
          <w:ilvl w:val="0"/>
          <w:numId w:val="50"/>
        </w:numPr>
        <w:tabs>
          <w:tab w:val="left" w:pos="1276"/>
        </w:tabs>
        <w:ind w:left="0" w:firstLine="709"/>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Обращение Стороной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Стороны.</w:t>
      </w:r>
    </w:p>
    <w:p w:rsidR="009730AA" w:rsidRPr="009730AA" w:rsidRDefault="009730AA" w:rsidP="00605575">
      <w:pPr>
        <w:widowControl/>
        <w:tabs>
          <w:tab w:val="left" w:pos="1134"/>
        </w:tabs>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Заинтересованная Сторона направляет другой Стороне письменную претензию, подписанную уполномоченным лицом. Претензия должна быть направлена заказным письмом с уведомлением о вручении либо вручена другой Стороне под расписку.</w:t>
      </w:r>
    </w:p>
    <w:p w:rsidR="009730AA" w:rsidRPr="009730AA" w:rsidRDefault="009730AA" w:rsidP="00605575">
      <w:pPr>
        <w:widowControl/>
        <w:tabs>
          <w:tab w:val="left" w:pos="1134"/>
        </w:tabs>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10 (десяти) рабочих дней со дня получения претензии. Ответ на претензию должен быть направлен заказным письмом с уведомлением о вручении, либо вручен другой Стороне под расписку. </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ab/>
        <w:t>В случае возврата претензии почтовой (курьерской) службой по причинам: отсутствия (выбытия) адресата, отказа адресата от получения отправления, истечения срока хранения, претензионный порядок, установленный настоящим пунктом, будет считаться соблюденным.</w:t>
      </w:r>
    </w:p>
    <w:p w:rsidR="009730AA" w:rsidRPr="009730AA" w:rsidRDefault="009730AA" w:rsidP="009730AA">
      <w:pPr>
        <w:widowControl/>
        <w:tabs>
          <w:tab w:val="left" w:pos="1276"/>
        </w:tabs>
        <w:jc w:val="both"/>
        <w:rPr>
          <w:rFonts w:ascii="Times New Roman" w:eastAsia="Times New Roman" w:hAnsi="Times New Roman" w:cs="Times New Roman"/>
          <w:b/>
          <w:i/>
          <w:color w:val="auto"/>
          <w:lang w:bidi="ar-SA"/>
        </w:rPr>
      </w:pPr>
    </w:p>
    <w:p w:rsidR="009730AA" w:rsidRPr="009730AA" w:rsidRDefault="009730AA" w:rsidP="009730AA">
      <w:pPr>
        <w:widowControl/>
        <w:numPr>
          <w:ilvl w:val="0"/>
          <w:numId w:val="43"/>
        </w:numPr>
        <w:tabs>
          <w:tab w:val="left" w:pos="284"/>
        </w:tabs>
        <w:ind w:left="0" w:firstLine="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Раскрытие информации</w:t>
      </w:r>
    </w:p>
    <w:p w:rsidR="009730AA" w:rsidRPr="009730AA" w:rsidRDefault="009730AA" w:rsidP="009730AA">
      <w:pPr>
        <w:widowControl/>
        <w:tabs>
          <w:tab w:val="left" w:pos="1276"/>
        </w:tabs>
        <w:jc w:val="both"/>
        <w:rPr>
          <w:rFonts w:ascii="Times New Roman" w:eastAsia="Calibri" w:hAnsi="Times New Roman" w:cs="Times New Roman"/>
          <w:color w:val="auto"/>
          <w:lang w:eastAsia="en-US" w:bidi="ar-SA"/>
        </w:rPr>
      </w:pPr>
    </w:p>
    <w:p w:rsidR="009730AA" w:rsidRPr="009730AA" w:rsidRDefault="009730AA" w:rsidP="00605575">
      <w:pPr>
        <w:widowControl/>
        <w:numPr>
          <w:ilvl w:val="0"/>
          <w:numId w:val="51"/>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 xml:space="preserve">Вариант 1: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переданные Продавцу по акту от «___» ___________ 20__ года (далее – Сведения), являются полными, точными и достоверными. </w:t>
      </w:r>
      <w:r w:rsidRPr="009730AA">
        <w:rPr>
          <w:rFonts w:ascii="Times New Roman" w:eastAsia="Times New Roman" w:hAnsi="Times New Roman" w:cs="Times New Roman"/>
          <w:b/>
          <w:i/>
          <w:color w:val="auto"/>
          <w:lang w:bidi="ar-SA"/>
        </w:rPr>
        <w:t>(Вариант 1 применяется в случае представления сведений на материальных (в том числе электронных) носителях)</w:t>
      </w:r>
    </w:p>
    <w:p w:rsidR="009730AA" w:rsidRPr="009730AA" w:rsidRDefault="009730AA" w:rsidP="00605575">
      <w:pPr>
        <w:widowControl/>
        <w:ind w:firstLine="709"/>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Вариант 2: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направленные с адреса электронной почты Покупателя __________________ на адре</w:t>
      </w:r>
      <w:proofErr w:type="gramStart"/>
      <w:r w:rsidRPr="009730AA">
        <w:rPr>
          <w:rFonts w:ascii="Times New Roman" w:eastAsia="Times New Roman" w:hAnsi="Times New Roman" w:cs="Times New Roman"/>
          <w:color w:val="auto"/>
          <w:lang w:bidi="ar-SA"/>
        </w:rPr>
        <w:t>с(</w:t>
      </w:r>
      <w:proofErr w:type="gramEnd"/>
      <w:r w:rsidRPr="009730AA">
        <w:rPr>
          <w:rFonts w:ascii="Times New Roman" w:eastAsia="Times New Roman" w:hAnsi="Times New Roman" w:cs="Times New Roman"/>
          <w:color w:val="auto"/>
          <w:lang w:bidi="ar-SA"/>
        </w:rPr>
        <w:t xml:space="preserve">а) электронной почты Продавца _________________(далее – Сведения), являются полными, точными и достоверными. </w:t>
      </w:r>
      <w:r w:rsidRPr="009730AA">
        <w:rPr>
          <w:rFonts w:ascii="Times New Roman" w:eastAsia="Times New Roman" w:hAnsi="Times New Roman" w:cs="Times New Roman"/>
          <w:b/>
          <w:i/>
          <w:color w:val="auto"/>
          <w:lang w:bidi="ar-SA"/>
        </w:rPr>
        <w:t>(Вариант 2 применяется в случае представления сведений по электронной почте)</w:t>
      </w:r>
    </w:p>
    <w:p w:rsidR="009730AA" w:rsidRPr="009730AA" w:rsidRDefault="009730AA" w:rsidP="00605575">
      <w:pPr>
        <w:widowControl/>
        <w:numPr>
          <w:ilvl w:val="0"/>
          <w:numId w:val="51"/>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При изменении Сведений Покупатель обязан не позднее 5 (пяти)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rsidR="009730AA" w:rsidRPr="009730AA" w:rsidRDefault="009730AA" w:rsidP="00605575">
      <w:pPr>
        <w:widowControl/>
        <w:numPr>
          <w:ilvl w:val="0"/>
          <w:numId w:val="51"/>
        </w:numPr>
        <w:tabs>
          <w:tab w:val="left" w:pos="1276"/>
        </w:tabs>
        <w:ind w:left="0" w:firstLine="709"/>
        <w:contextualSpacing/>
        <w:jc w:val="both"/>
        <w:rPr>
          <w:rFonts w:ascii="Times New Roman" w:eastAsia="Calibri" w:hAnsi="Times New Roman" w:cs="Times New Roman"/>
          <w:color w:val="auto"/>
          <w:lang w:eastAsia="en-US" w:bidi="ar-SA"/>
        </w:rPr>
      </w:pPr>
      <w:proofErr w:type="gramStart"/>
      <w:r w:rsidRPr="009730AA">
        <w:rPr>
          <w:rFonts w:ascii="Times New Roman" w:eastAsia="Times New Roman" w:hAnsi="Times New Roman" w:cs="Times New Roman"/>
          <w:color w:val="auto"/>
          <w:lang w:bidi="ar-SA"/>
        </w:rPr>
        <w:t>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w:t>
      </w:r>
      <w:proofErr w:type="gramEnd"/>
      <w:r w:rsidRPr="009730AA">
        <w:rPr>
          <w:rFonts w:ascii="Times New Roman" w:eastAsia="Times New Roman" w:hAnsi="Times New Roman" w:cs="Times New Roman"/>
          <w:color w:val="auto"/>
          <w:lang w:bidi="ar-SA"/>
        </w:rPr>
        <w:t xml:space="preserve">, </w:t>
      </w:r>
      <w:proofErr w:type="gramStart"/>
      <w:r w:rsidRPr="009730AA">
        <w:rPr>
          <w:rFonts w:ascii="Times New Roman" w:eastAsia="Times New Roman" w:hAnsi="Times New Roman" w:cs="Times New Roman"/>
          <w:color w:val="auto"/>
          <w:lang w:bidi="ar-SA"/>
        </w:rPr>
        <w:t xml:space="preserve">Федеральной налоговой службе Российской Федерации, Минэнерго России, </w:t>
      </w:r>
      <w:proofErr w:type="spellStart"/>
      <w:r w:rsidRPr="009730AA">
        <w:rPr>
          <w:rFonts w:ascii="Times New Roman" w:eastAsia="Times New Roman" w:hAnsi="Times New Roman" w:cs="Times New Roman"/>
          <w:color w:val="auto"/>
          <w:lang w:bidi="ar-SA"/>
        </w:rPr>
        <w:t>Росфинмониторингу</w:t>
      </w:r>
      <w:proofErr w:type="spellEnd"/>
      <w:r w:rsidRPr="009730AA">
        <w:rPr>
          <w:rFonts w:ascii="Times New Roman" w:eastAsia="Times New Roman" w:hAnsi="Times New Roman" w:cs="Times New Roman"/>
          <w:color w:val="auto"/>
          <w:lang w:bidi="ar-SA"/>
        </w:rPr>
        <w:t>, Правительству Российской Федерации) и последующую обработку Сведений такими органами (далее – Раскрытие).</w:t>
      </w:r>
      <w:proofErr w:type="gramEnd"/>
      <w:r w:rsidRPr="009730AA">
        <w:rPr>
          <w:rFonts w:ascii="Times New Roman" w:eastAsia="Times New Roman" w:hAnsi="Times New Roman" w:cs="Times New Roman"/>
          <w:color w:val="auto"/>
          <w:lang w:bidi="ar-SA"/>
        </w:rPr>
        <w:t xml:space="preserve">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исков и требований любыми третьими лицами, чьи права были или могли быть нарушены таким Раскрытием.</w:t>
      </w:r>
    </w:p>
    <w:p w:rsidR="009730AA" w:rsidRPr="009730AA" w:rsidRDefault="009730AA" w:rsidP="00605575">
      <w:pPr>
        <w:widowControl/>
        <w:numPr>
          <w:ilvl w:val="0"/>
          <w:numId w:val="51"/>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9730AA" w:rsidRPr="009730AA" w:rsidRDefault="009730AA" w:rsidP="00605575">
      <w:pPr>
        <w:widowControl/>
        <w:numPr>
          <w:ilvl w:val="0"/>
          <w:numId w:val="51"/>
        </w:numPr>
        <w:tabs>
          <w:tab w:val="left" w:pos="1276"/>
        </w:tabs>
        <w:ind w:left="0" w:firstLine="709"/>
        <w:contextualSpacing/>
        <w:jc w:val="both"/>
        <w:rPr>
          <w:rFonts w:ascii="Times New Roman" w:eastAsia="Calibri" w:hAnsi="Times New Roman" w:cs="Times New Roman"/>
          <w:color w:val="auto"/>
          <w:lang w:eastAsia="en-US" w:bidi="ar-SA"/>
        </w:rPr>
      </w:pPr>
      <w:proofErr w:type="gramStart"/>
      <w:r w:rsidRPr="009730AA">
        <w:rPr>
          <w:rFonts w:ascii="Times New Roman" w:eastAsia="Times New Roman" w:hAnsi="Times New Roman" w:cs="Times New Roman"/>
          <w:color w:val="auto"/>
          <w:lang w:bidi="ar-SA"/>
        </w:rPr>
        <w:t>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является основанием для одностороннего отказа Продавца от исполнения Договора и предъявления Продавцом Покупателю требования о возмещении убытков, причиненных прекращением Договора.</w:t>
      </w:r>
      <w:proofErr w:type="gramEnd"/>
      <w:r w:rsidRPr="009730AA">
        <w:rPr>
          <w:rFonts w:ascii="Times New Roman" w:eastAsia="Times New Roman" w:hAnsi="Times New Roman" w:cs="Times New Roman"/>
          <w:color w:val="auto"/>
          <w:lang w:bidi="ar-SA"/>
        </w:rPr>
        <w:t xml:space="preserve"> Договор считается расторгнутым с даты получения Покупателем соответствующего письменного уведомления Продавца, если более поздняя дата не будет установлена в уведомлении.</w:t>
      </w:r>
    </w:p>
    <w:p w:rsidR="009730AA" w:rsidRPr="009730AA" w:rsidRDefault="009730AA" w:rsidP="00605575">
      <w:pPr>
        <w:widowControl/>
        <w:tabs>
          <w:tab w:val="left" w:pos="1276"/>
        </w:tabs>
        <w:ind w:firstLine="709"/>
        <w:jc w:val="both"/>
        <w:rPr>
          <w:rFonts w:ascii="Times New Roman" w:eastAsia="Times New Roman" w:hAnsi="Times New Roman" w:cs="Times New Roman"/>
          <w:b/>
          <w:i/>
          <w:color w:val="auto"/>
          <w:lang w:bidi="ar-SA"/>
        </w:rPr>
      </w:pPr>
      <w:r w:rsidRPr="009730AA">
        <w:rPr>
          <w:rFonts w:ascii="Times New Roman" w:eastAsia="Times New Roman" w:hAnsi="Times New Roman" w:cs="Times New Roman"/>
          <w:b/>
          <w:i/>
          <w:color w:val="auto"/>
          <w:lang w:bidi="ar-SA"/>
        </w:rPr>
        <w:t>(раздел 9 включается в договор, если контрагентом является юридическое лицо)</w:t>
      </w:r>
    </w:p>
    <w:p w:rsidR="009730AA" w:rsidRPr="009730AA" w:rsidRDefault="009730AA" w:rsidP="00605575">
      <w:pPr>
        <w:widowControl/>
        <w:tabs>
          <w:tab w:val="left" w:pos="1276"/>
        </w:tabs>
        <w:ind w:firstLine="709"/>
        <w:jc w:val="both"/>
        <w:rPr>
          <w:rFonts w:ascii="Times New Roman" w:eastAsia="Times New Roman" w:hAnsi="Times New Roman" w:cs="Times New Roman"/>
          <w:b/>
          <w:i/>
          <w:color w:val="auto"/>
          <w:lang w:bidi="ar-SA"/>
        </w:rPr>
      </w:pPr>
    </w:p>
    <w:p w:rsidR="009730AA" w:rsidRPr="009730AA" w:rsidRDefault="009730AA" w:rsidP="009730AA">
      <w:pPr>
        <w:widowControl/>
        <w:numPr>
          <w:ilvl w:val="0"/>
          <w:numId w:val="43"/>
        </w:numPr>
        <w:tabs>
          <w:tab w:val="left" w:pos="426"/>
        </w:tabs>
        <w:ind w:left="0" w:firstLine="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Форс-мажор</w:t>
      </w:r>
    </w:p>
    <w:p w:rsidR="009730AA" w:rsidRPr="009730AA" w:rsidRDefault="009730AA" w:rsidP="009730AA">
      <w:pPr>
        <w:widowControl/>
        <w:tabs>
          <w:tab w:val="left" w:pos="1276"/>
        </w:tabs>
        <w:jc w:val="both"/>
        <w:rPr>
          <w:rFonts w:ascii="Times New Roman" w:eastAsia="Calibri" w:hAnsi="Times New Roman" w:cs="Times New Roman"/>
          <w:color w:val="auto"/>
          <w:lang w:eastAsia="en-US" w:bidi="ar-SA"/>
        </w:rPr>
      </w:pPr>
    </w:p>
    <w:p w:rsidR="009730AA" w:rsidRPr="009730AA" w:rsidRDefault="009730AA" w:rsidP="00605575">
      <w:pPr>
        <w:widowControl/>
        <w:numPr>
          <w:ilvl w:val="1"/>
          <w:numId w:val="52"/>
        </w:numPr>
        <w:tabs>
          <w:tab w:val="left" w:pos="0"/>
          <w:tab w:val="left" w:pos="1276"/>
        </w:tabs>
        <w:ind w:left="0" w:firstLine="714"/>
        <w:contextualSpacing/>
        <w:jc w:val="both"/>
        <w:rPr>
          <w:rFonts w:ascii="Times New Roman" w:eastAsia="Times New Roman" w:hAnsi="Times New Roman" w:cs="Times New Roman"/>
          <w:color w:val="auto"/>
          <w:lang w:eastAsia="en-US" w:bidi="ar-SA"/>
        </w:rPr>
      </w:pPr>
      <w:r w:rsidRPr="009730AA">
        <w:rPr>
          <w:rFonts w:ascii="Times New Roman" w:eastAsia="Times New Roman" w:hAnsi="Times New Roman" w:cs="Times New Roman"/>
          <w:color w:val="auto"/>
          <w:lang w:bidi="ar-SA"/>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w:t>
      </w:r>
      <w:r w:rsidRPr="009730AA">
        <w:rPr>
          <w:rFonts w:ascii="Times New Roman" w:eastAsia="Times New Roman" w:hAnsi="Times New Roman" w:cs="Times New Roman"/>
          <w:color w:val="auto"/>
          <w:lang w:eastAsia="en-US" w:bidi="ar-SA"/>
        </w:rPr>
        <w:t>.</w:t>
      </w:r>
    </w:p>
    <w:p w:rsidR="009730AA" w:rsidRPr="009730AA" w:rsidRDefault="009730AA" w:rsidP="00605575">
      <w:pPr>
        <w:widowControl/>
        <w:numPr>
          <w:ilvl w:val="1"/>
          <w:numId w:val="52"/>
        </w:numPr>
        <w:tabs>
          <w:tab w:val="left" w:pos="1276"/>
        </w:tabs>
        <w:ind w:left="0" w:firstLine="714"/>
        <w:contextualSpacing/>
        <w:jc w:val="both"/>
        <w:rPr>
          <w:rFonts w:ascii="Times New Roman" w:eastAsia="Times New Roman" w:hAnsi="Times New Roman" w:cs="Times New Roman"/>
          <w:color w:val="auto"/>
          <w:lang w:eastAsia="en-US" w:bidi="ar-SA"/>
        </w:rPr>
      </w:pPr>
      <w:r w:rsidRPr="009730AA">
        <w:rPr>
          <w:rFonts w:ascii="Times New Roman" w:eastAsia="Times New Roman" w:hAnsi="Times New Roman" w:cs="Times New Roman"/>
          <w:color w:val="auto"/>
          <w:lang w:bidi="ar-SA"/>
        </w:rPr>
        <w:t>К обстоятельствам непреодолимой силы относятся в том числе, но, не ограничиваясь, землетрясения, наводнения, ураганы, пожары и другие стихийные бедствия, военные действия, чрезвычайные положения и др</w:t>
      </w:r>
      <w:r w:rsidRPr="009730AA">
        <w:rPr>
          <w:rFonts w:ascii="Times New Roman" w:eastAsia="Times New Roman" w:hAnsi="Times New Roman" w:cs="Times New Roman"/>
          <w:color w:val="auto"/>
          <w:lang w:eastAsia="en-US" w:bidi="ar-SA"/>
        </w:rPr>
        <w:t>.</w:t>
      </w:r>
    </w:p>
    <w:p w:rsidR="009730AA" w:rsidRPr="009730AA" w:rsidRDefault="009730AA" w:rsidP="00605575">
      <w:pPr>
        <w:widowControl/>
        <w:numPr>
          <w:ilvl w:val="1"/>
          <w:numId w:val="52"/>
        </w:numPr>
        <w:tabs>
          <w:tab w:val="left" w:pos="1276"/>
        </w:tabs>
        <w:ind w:left="0" w:firstLine="714"/>
        <w:contextualSpacing/>
        <w:jc w:val="both"/>
        <w:rPr>
          <w:rFonts w:ascii="Times New Roman" w:eastAsia="Times New Roman" w:hAnsi="Times New Roman" w:cs="Times New Roman"/>
          <w:color w:val="auto"/>
          <w:lang w:eastAsia="en-US" w:bidi="ar-SA"/>
        </w:rPr>
      </w:pPr>
      <w:proofErr w:type="gramStart"/>
      <w:r w:rsidRPr="009730AA">
        <w:rPr>
          <w:rFonts w:ascii="Times New Roman" w:eastAsia="Times New Roman" w:hAnsi="Times New Roman" w:cs="Times New Roman"/>
          <w:color w:val="auto"/>
          <w:lang w:bidi="ar-SA"/>
        </w:rPr>
        <w:t>Сторона, которая не в состоянии выполнить свои обязательства по Договору в силу возникновения обстоятельств непреодолимой силы, обязана в течение 3 (трех)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r w:rsidRPr="009730AA">
        <w:rPr>
          <w:rFonts w:ascii="Times New Roman" w:eastAsia="Times New Roman" w:hAnsi="Times New Roman" w:cs="Times New Roman"/>
          <w:color w:val="auto"/>
          <w:lang w:eastAsia="en-US" w:bidi="ar-SA"/>
        </w:rPr>
        <w:t>.</w:t>
      </w:r>
      <w:proofErr w:type="gramEnd"/>
    </w:p>
    <w:p w:rsidR="009730AA" w:rsidRPr="009730AA" w:rsidRDefault="009730AA" w:rsidP="00605575">
      <w:pPr>
        <w:widowControl/>
        <w:numPr>
          <w:ilvl w:val="1"/>
          <w:numId w:val="52"/>
        </w:numPr>
        <w:tabs>
          <w:tab w:val="left" w:pos="1276"/>
        </w:tabs>
        <w:ind w:left="0" w:firstLine="714"/>
        <w:contextualSpacing/>
        <w:jc w:val="both"/>
        <w:rPr>
          <w:rFonts w:ascii="Times New Roman" w:eastAsia="Times New Roman" w:hAnsi="Times New Roman" w:cs="Times New Roman"/>
          <w:color w:val="auto"/>
          <w:lang w:eastAsia="en-US" w:bidi="ar-SA"/>
        </w:rPr>
      </w:pPr>
      <w:r w:rsidRPr="009730AA">
        <w:rPr>
          <w:rFonts w:ascii="Times New Roman" w:eastAsia="Times New Roman" w:hAnsi="Times New Roman" w:cs="Times New Roman"/>
          <w:color w:val="auto"/>
          <w:lang w:bidi="ar-SA"/>
        </w:rPr>
        <w:t>Не извещение и/или несвоевременное извещение другой Стороны согласно пункту 10.3 Договора влечет за собой утрату Стороной права ссылаться на эти обстоятельства</w:t>
      </w:r>
      <w:r w:rsidRPr="009730AA">
        <w:rPr>
          <w:rFonts w:ascii="Times New Roman" w:eastAsia="Times New Roman" w:hAnsi="Times New Roman" w:cs="Times New Roman"/>
          <w:color w:val="auto"/>
          <w:lang w:eastAsia="en-US" w:bidi="ar-SA"/>
        </w:rPr>
        <w:t>.</w:t>
      </w:r>
    </w:p>
    <w:p w:rsidR="009730AA" w:rsidRPr="009730AA" w:rsidRDefault="009730AA" w:rsidP="00605575">
      <w:pPr>
        <w:widowControl/>
        <w:numPr>
          <w:ilvl w:val="1"/>
          <w:numId w:val="52"/>
        </w:numPr>
        <w:tabs>
          <w:tab w:val="left" w:pos="1276"/>
        </w:tabs>
        <w:ind w:left="0" w:firstLine="714"/>
        <w:contextualSpacing/>
        <w:jc w:val="both"/>
        <w:rPr>
          <w:rFonts w:ascii="Times New Roman" w:eastAsia="Times New Roman" w:hAnsi="Times New Roman" w:cs="Times New Roman"/>
          <w:color w:val="auto"/>
          <w:lang w:eastAsia="en-US" w:bidi="ar-SA"/>
        </w:rPr>
      </w:pPr>
      <w:r w:rsidRPr="009730AA">
        <w:rPr>
          <w:rFonts w:ascii="Times New Roman" w:eastAsia="Times New Roman" w:hAnsi="Times New Roman" w:cs="Times New Roman"/>
          <w:color w:val="auto"/>
          <w:lang w:eastAsia="en-US" w:bidi="ar-SA"/>
        </w:rPr>
        <w:t xml:space="preserve"> </w:t>
      </w:r>
      <w:r w:rsidRPr="009730AA">
        <w:rPr>
          <w:rFonts w:ascii="Times New Roman" w:eastAsia="Times New Roman" w:hAnsi="Times New Roman" w:cs="Times New Roman"/>
          <w:color w:val="auto"/>
          <w:lang w:bidi="ar-SA"/>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соответствующей Стороны, и/или места возникновения/существования обстоятельств непреодолимой силы</w:t>
      </w:r>
      <w:r w:rsidRPr="009730AA">
        <w:rPr>
          <w:rFonts w:ascii="Times New Roman" w:eastAsia="Times New Roman" w:hAnsi="Times New Roman" w:cs="Times New Roman"/>
          <w:color w:val="auto"/>
          <w:lang w:eastAsia="en-US" w:bidi="ar-SA"/>
        </w:rPr>
        <w:t>.</w:t>
      </w:r>
    </w:p>
    <w:p w:rsidR="009730AA" w:rsidRPr="009730AA" w:rsidRDefault="009730AA" w:rsidP="00605575">
      <w:pPr>
        <w:widowControl/>
        <w:numPr>
          <w:ilvl w:val="1"/>
          <w:numId w:val="52"/>
        </w:numPr>
        <w:tabs>
          <w:tab w:val="left" w:pos="1276"/>
        </w:tabs>
        <w:ind w:left="0" w:firstLine="714"/>
        <w:contextualSpacing/>
        <w:jc w:val="both"/>
        <w:rPr>
          <w:rFonts w:ascii="Times New Roman" w:eastAsia="Times New Roman" w:hAnsi="Times New Roman" w:cs="Times New Roman"/>
          <w:color w:val="auto"/>
          <w:lang w:eastAsia="en-US" w:bidi="ar-SA"/>
        </w:rPr>
      </w:pPr>
      <w:r w:rsidRPr="009730AA">
        <w:rPr>
          <w:rFonts w:ascii="Times New Roman" w:eastAsia="Times New Roman" w:hAnsi="Times New Roman" w:cs="Times New Roman"/>
          <w:color w:val="auto"/>
          <w:lang w:bidi="ar-SA"/>
        </w:rPr>
        <w:t>Если подобные обстоятельства продлятся более 20 (двадцати) дней, то любая из Сторон вправе расторгнуть Договор в одностороннем порядке, известив об этом другую Сторону не менее чем за 10 (десять)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rsidR="009730AA" w:rsidRPr="009730AA" w:rsidRDefault="009730AA" w:rsidP="009730AA">
      <w:pPr>
        <w:widowControl/>
        <w:tabs>
          <w:tab w:val="left" w:pos="1276"/>
        </w:tabs>
        <w:jc w:val="both"/>
        <w:rPr>
          <w:rFonts w:ascii="Times New Roman" w:eastAsia="Calibri" w:hAnsi="Times New Roman" w:cs="Times New Roman"/>
          <w:color w:val="auto"/>
          <w:lang w:eastAsia="en-US" w:bidi="ar-SA"/>
        </w:rPr>
      </w:pPr>
    </w:p>
    <w:p w:rsidR="009730AA" w:rsidRPr="009730AA" w:rsidRDefault="009730AA" w:rsidP="009730AA">
      <w:pPr>
        <w:widowControl/>
        <w:numPr>
          <w:ilvl w:val="0"/>
          <w:numId w:val="43"/>
        </w:numPr>
        <w:tabs>
          <w:tab w:val="left" w:pos="426"/>
        </w:tabs>
        <w:ind w:left="0" w:firstLine="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Прочие положения</w:t>
      </w:r>
    </w:p>
    <w:p w:rsidR="009730AA" w:rsidRPr="009730AA" w:rsidRDefault="009730AA" w:rsidP="009730AA">
      <w:pPr>
        <w:widowControl/>
        <w:jc w:val="both"/>
        <w:rPr>
          <w:rFonts w:ascii="Times New Roman" w:eastAsia="Calibri" w:hAnsi="Times New Roman" w:cs="Times New Roman"/>
          <w:color w:val="auto"/>
          <w:lang w:eastAsia="en-US" w:bidi="ar-SA"/>
        </w:rPr>
      </w:pPr>
    </w:p>
    <w:p w:rsidR="009730AA" w:rsidRPr="009730AA" w:rsidRDefault="009730AA" w:rsidP="00605575">
      <w:pPr>
        <w:widowControl/>
        <w:numPr>
          <w:ilvl w:val="0"/>
          <w:numId w:val="53"/>
        </w:numPr>
        <w:tabs>
          <w:tab w:val="left" w:pos="1276"/>
        </w:tabs>
        <w:ind w:left="0" w:firstLine="709"/>
        <w:contextualSpacing/>
        <w:jc w:val="both"/>
        <w:rPr>
          <w:rFonts w:ascii="Times New Roman" w:eastAsia="Calibri" w:hAnsi="Times New Roman" w:cs="Times New Roman"/>
          <w:color w:val="auto"/>
          <w:lang w:eastAsia="en-US" w:bidi="ar-SA"/>
        </w:rPr>
      </w:pPr>
      <w:proofErr w:type="gramStart"/>
      <w:r w:rsidRPr="009730AA">
        <w:rPr>
          <w:rFonts w:ascii="Times New Roman" w:eastAsia="Times New Roman" w:hAnsi="Times New Roman" w:cs="Times New Roman"/>
          <w:color w:val="auto"/>
          <w:lang w:bidi="ar-SA"/>
        </w:rPr>
        <w:t xml:space="preserve">Продавец уведомлен, что в случае нарушения условий настоящего Договора в информационную систему «Расчет рейтинга деловой репутации поставщиков», ведение которой осуществляется на официальном сайте по закупкам атомной отрасли </w:t>
      </w:r>
      <w:hyperlink r:id="rId16" w:history="1">
        <w:r w:rsidRPr="009730AA">
          <w:rPr>
            <w:rFonts w:ascii="Times New Roman" w:eastAsia="Times New Roman" w:hAnsi="Times New Roman" w:cs="Times New Roman"/>
            <w:color w:val="auto"/>
            <w:lang w:bidi="ar-SA"/>
          </w:rPr>
          <w:t>www.rdr.rosatom.ru</w:t>
        </w:r>
      </w:hyperlink>
      <w:r w:rsidRPr="009730AA">
        <w:rPr>
          <w:rFonts w:ascii="Times New Roman" w:eastAsia="Times New Roman" w:hAnsi="Times New Roman" w:cs="Times New Roman"/>
          <w:color w:val="auto"/>
          <w:lang w:bidi="ar-SA"/>
        </w:rPr>
        <w:t xml:space="preserve"> в соответствии с утвержденными Госкорпорацией «</w:t>
      </w:r>
      <w:proofErr w:type="spellStart"/>
      <w:r w:rsidRPr="009730AA">
        <w:rPr>
          <w:rFonts w:ascii="Times New Roman" w:eastAsia="Times New Roman" w:hAnsi="Times New Roman" w:cs="Times New Roman"/>
          <w:color w:val="auto"/>
          <w:lang w:bidi="ar-SA"/>
        </w:rPr>
        <w:t>Росатом</w:t>
      </w:r>
      <w:proofErr w:type="spellEnd"/>
      <w:r w:rsidRPr="009730AA">
        <w:rPr>
          <w:rFonts w:ascii="Times New Roman" w:eastAsia="Times New Roman" w:hAnsi="Times New Roman" w:cs="Times New Roman"/>
          <w:color w:val="auto"/>
          <w:lang w:bidi="ar-SA"/>
        </w:rPr>
        <w:t>» Едиными отраслевыми методическими указаниями по оценке деловой репутации, могут быть внесены сведения и документы о таких нарушениях.</w:t>
      </w:r>
      <w:proofErr w:type="gramEnd"/>
    </w:p>
    <w:p w:rsidR="009730AA" w:rsidRPr="009730AA" w:rsidRDefault="009730AA" w:rsidP="00605575">
      <w:pPr>
        <w:widowControl/>
        <w:numPr>
          <w:ilvl w:val="0"/>
          <w:numId w:val="53"/>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Основанием для внесения сведений в информационную систему «Расчет рейтинга деловой репутации поставщиков» могут являться:</w:t>
      </w:r>
    </w:p>
    <w:p w:rsidR="009730AA" w:rsidRPr="009730AA" w:rsidRDefault="009730AA" w:rsidP="00605575">
      <w:pPr>
        <w:tabs>
          <w:tab w:val="left" w:pos="0"/>
        </w:tabs>
        <w:autoSpaceDE w:val="0"/>
        <w:autoSpaceDN w:val="0"/>
        <w:adjustRightInd w:val="0"/>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ab/>
        <w:t>1) выставленные Продавцом и принятые Покупателем неустойки за нарушение сроков исполнения обязательств по настоящему Договору или иных условий Договора и (или) убытки, причиненные таким нарушением;</w:t>
      </w:r>
    </w:p>
    <w:p w:rsidR="009730AA" w:rsidRPr="009730AA" w:rsidRDefault="009730AA" w:rsidP="00605575">
      <w:pPr>
        <w:tabs>
          <w:tab w:val="left" w:pos="0"/>
        </w:tabs>
        <w:autoSpaceDE w:val="0"/>
        <w:autoSpaceDN w:val="0"/>
        <w:adjustRightInd w:val="0"/>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ab/>
        <w:t>2) судебные решения (включая решения третейских судов) о выплате Покупателем  неустойки за нарушение сроков исполнения договорных обязательств или иных условий Договора и (или) возмещении убытков, причиненных указанным нарушением;</w:t>
      </w:r>
      <w:r w:rsidRPr="009730AA">
        <w:rPr>
          <w:rFonts w:ascii="Times New Roman" w:eastAsia="Times New Roman" w:hAnsi="Times New Roman" w:cs="Times New Roman"/>
          <w:color w:val="auto"/>
          <w:lang w:bidi="ar-SA"/>
        </w:rPr>
        <w:tab/>
      </w:r>
    </w:p>
    <w:p w:rsidR="009730AA" w:rsidRPr="009730AA" w:rsidRDefault="009730AA" w:rsidP="00605575">
      <w:pPr>
        <w:widowControl/>
        <w:ind w:firstLine="709"/>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3) подтвержденные судебными актами факты фальсификации Покупателем документов на этапе заключения или исполнения настоящего Договора.</w:t>
      </w:r>
    </w:p>
    <w:p w:rsidR="009730AA" w:rsidRPr="009730AA" w:rsidRDefault="009730AA" w:rsidP="00605575">
      <w:pPr>
        <w:widowControl/>
        <w:numPr>
          <w:ilvl w:val="0"/>
          <w:numId w:val="53"/>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Покупатель предупрежден, что сведения, включенные в информационную систему «Расчет рейтинга деловой репутации поставщиков», могут быть использованы Покупателем при оценке его деловой репутации в последующих закупочных процедурах и (или) в процессе принятия решения о заключении договора с ним.</w:t>
      </w:r>
    </w:p>
    <w:p w:rsidR="009730AA" w:rsidRPr="009730AA" w:rsidRDefault="009730AA" w:rsidP="00605575">
      <w:pPr>
        <w:widowControl/>
        <w:numPr>
          <w:ilvl w:val="0"/>
          <w:numId w:val="53"/>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Все изменения и дополнения к настоящему Договору являются его неотъемлемой частью и вступают в силу с момента подписания Сторонами.</w:t>
      </w:r>
    </w:p>
    <w:p w:rsidR="009730AA" w:rsidRPr="009730AA" w:rsidRDefault="009730AA" w:rsidP="00605575">
      <w:pPr>
        <w:widowControl/>
        <w:numPr>
          <w:ilvl w:val="0"/>
          <w:numId w:val="53"/>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w:t>
      </w:r>
    </w:p>
    <w:p w:rsidR="009730AA" w:rsidRPr="009730AA" w:rsidRDefault="009730AA" w:rsidP="00605575">
      <w:pPr>
        <w:widowControl/>
        <w:numPr>
          <w:ilvl w:val="0"/>
          <w:numId w:val="53"/>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Договор вступает в силу со дня его подписания Сторонами и действует до полного выполнения Сторонами своих обязательств.</w:t>
      </w:r>
    </w:p>
    <w:p w:rsidR="009730AA" w:rsidRPr="009730AA" w:rsidRDefault="009730AA" w:rsidP="00605575">
      <w:pPr>
        <w:widowControl/>
        <w:numPr>
          <w:ilvl w:val="0"/>
          <w:numId w:val="53"/>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eastAsia="en-US" w:bidi="ar-SA"/>
        </w:rPr>
        <w:t>Противодействие коррупции</w:t>
      </w:r>
      <w:r w:rsidRPr="009730AA">
        <w:rPr>
          <w:rFonts w:ascii="Times New Roman" w:eastAsia="Times New Roman" w:hAnsi="Times New Roman" w:cs="Times New Roman"/>
          <w:color w:val="auto"/>
          <w:lang w:bidi="ar-SA"/>
        </w:rPr>
        <w:t>.</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При исполнении настоящего Договора Стороны </w:t>
      </w:r>
      <w:proofErr w:type="gramStart"/>
      <w:r w:rsidRPr="009730AA">
        <w:rPr>
          <w:rFonts w:ascii="Times New Roman" w:eastAsia="Times New Roman" w:hAnsi="Times New Roman" w:cs="Times New Roman"/>
          <w:color w:val="auto"/>
          <w:lang w:bidi="ar-SA"/>
        </w:rPr>
        <w:t>соблюдают</w:t>
      </w:r>
      <w:proofErr w:type="gramEnd"/>
      <w:r w:rsidRPr="009730AA">
        <w:rPr>
          <w:rFonts w:ascii="Times New Roman" w:eastAsia="Times New Roman" w:hAnsi="Times New Roman" w:cs="Times New Roman"/>
          <w:color w:val="auto"/>
          <w:lang w:bidi="ar-SA"/>
        </w:rPr>
        <w:t xml:space="preserve"> и будут соблюдать в дальнейшем все применимые законы и нормативные акты, включая любые законы о противодействии взяточничеству и коррупции.</w:t>
      </w:r>
    </w:p>
    <w:p w:rsidR="009730AA" w:rsidRPr="009730AA" w:rsidRDefault="009730AA" w:rsidP="00605575">
      <w:pPr>
        <w:widowControl/>
        <w:ind w:firstLine="709"/>
        <w:jc w:val="both"/>
        <w:rPr>
          <w:rFonts w:ascii="Times New Roman" w:eastAsia="Times New Roman" w:hAnsi="Times New Roman" w:cs="Times New Roman"/>
          <w:color w:val="auto"/>
          <w:lang w:eastAsia="en-US" w:bidi="ar-SA"/>
        </w:rPr>
      </w:pPr>
      <w:proofErr w:type="gramStart"/>
      <w:r w:rsidRPr="009730AA">
        <w:rPr>
          <w:rFonts w:ascii="Times New Roman" w:eastAsia="Times New Roman" w:hAnsi="Times New Roman" w:cs="Times New Roman"/>
          <w:color w:val="auto"/>
          <w:lang w:bidi="ar-SA"/>
        </w:rPr>
        <w:t>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w:t>
      </w:r>
      <w:proofErr w:type="gramEnd"/>
      <w:r w:rsidRPr="009730AA">
        <w:rPr>
          <w:rFonts w:ascii="Times New Roman" w:eastAsia="Times New Roman" w:hAnsi="Times New Roman" w:cs="Times New Roman"/>
          <w:color w:val="auto"/>
          <w:lang w:bidi="ar-SA"/>
        </w:rPr>
        <w:t>,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9730AA" w:rsidRPr="009730AA" w:rsidRDefault="009730AA" w:rsidP="00605575">
      <w:pPr>
        <w:widowControl/>
        <w:numPr>
          <w:ilvl w:val="0"/>
          <w:numId w:val="53"/>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Calibri" w:hAnsi="Times New Roman" w:cs="Times New Roman"/>
          <w:color w:val="auto"/>
          <w:lang w:eastAsia="en-US" w:bidi="ar-SA"/>
        </w:rPr>
        <w:t>Право залога у Продавца на Имущество в соответствии с пунктом 5 статьи 488 Гражданского кодекса Российской Федерации не возникает.</w:t>
      </w:r>
    </w:p>
    <w:p w:rsidR="009730AA" w:rsidRPr="009730AA" w:rsidRDefault="009730AA" w:rsidP="00605575">
      <w:pPr>
        <w:widowControl/>
        <w:numPr>
          <w:ilvl w:val="0"/>
          <w:numId w:val="53"/>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настоящем Договоре.</w:t>
      </w:r>
    </w:p>
    <w:p w:rsidR="009730AA" w:rsidRPr="009730AA" w:rsidRDefault="009730AA" w:rsidP="00605575">
      <w:pPr>
        <w:widowControl/>
        <w:numPr>
          <w:ilvl w:val="0"/>
          <w:numId w:val="53"/>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Договор регулируется и подлежит толкованию в соответствии с законодательством Российской Федерации.</w:t>
      </w:r>
    </w:p>
    <w:p w:rsidR="009730AA" w:rsidRPr="009730AA" w:rsidRDefault="009730AA" w:rsidP="00605575">
      <w:pPr>
        <w:widowControl/>
        <w:numPr>
          <w:ilvl w:val="0"/>
          <w:numId w:val="53"/>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Стороны заключили Договор в 3 (трех) экземплярах, имеющих равную юридическую силу, 1 (один) – для Продавца, 1 (один) – для Покупателя, 1 (один) – для органа, осуществляющего государственную регистрацию прав на недвижимое имущество и сделок с ним.</w:t>
      </w:r>
    </w:p>
    <w:p w:rsidR="009730AA" w:rsidRPr="009730AA" w:rsidRDefault="009730AA" w:rsidP="00605575">
      <w:pPr>
        <w:widowControl/>
        <w:numPr>
          <w:ilvl w:val="0"/>
          <w:numId w:val="53"/>
        </w:numPr>
        <w:tabs>
          <w:tab w:val="left" w:pos="1276"/>
        </w:tabs>
        <w:ind w:left="0" w:firstLine="709"/>
        <w:contextualSpacing/>
        <w:jc w:val="both"/>
        <w:rPr>
          <w:rFonts w:ascii="Times New Roman" w:eastAsia="Calibri" w:hAnsi="Times New Roman" w:cs="Times New Roman"/>
          <w:color w:val="auto"/>
          <w:lang w:eastAsia="en-US" w:bidi="ar-SA"/>
        </w:rPr>
      </w:pPr>
      <w:r w:rsidRPr="009730AA">
        <w:rPr>
          <w:rFonts w:ascii="Times New Roman" w:eastAsia="Times New Roman" w:hAnsi="Times New Roman" w:cs="Times New Roman"/>
          <w:color w:val="auto"/>
          <w:lang w:bidi="ar-SA"/>
        </w:rPr>
        <w:t>Следующие Приложения являются неотъемлемой частью Договора:</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Приложение № 1 – Перечень Имущества;</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Приложение № 2 – Форма Акта приема-передачи Имущества;</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Приложение № 3 – </w:t>
      </w:r>
      <w:r w:rsidRPr="009730AA">
        <w:rPr>
          <w:rFonts w:ascii="Times New Roman" w:eastAsia="Times New Roman" w:hAnsi="Times New Roman" w:cs="Times New Roman"/>
          <w:color w:val="auto"/>
          <w:lang w:eastAsia="en-US" w:bidi="ar-SA"/>
        </w:rPr>
        <w:t>Положение</w:t>
      </w:r>
      <w:r w:rsidRPr="009730AA">
        <w:rPr>
          <w:rFonts w:ascii="Times New Roman" w:eastAsia="Times New Roman" w:hAnsi="Times New Roman" w:cs="Times New Roman"/>
          <w:color w:val="auto"/>
          <w:lang w:bidi="ar-SA"/>
        </w:rPr>
        <w:t xml:space="preserve"> о конфиденциальности и взаимном неразглашении информации;</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Приложения № 4, № 5, № 6, № 7 – Формы актов приема-передачи ОС-1а, ОС-1з, ОС-1, накладной М-15;</w:t>
      </w:r>
    </w:p>
    <w:p w:rsidR="009730AA" w:rsidRPr="009730AA" w:rsidRDefault="009730AA" w:rsidP="00605575">
      <w:pPr>
        <w:widowControl/>
        <w:ind w:firstLine="709"/>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Приложение № 8 – Условия об обеспечении исполнения обязательств по Договору.</w:t>
      </w:r>
    </w:p>
    <w:p w:rsidR="009730AA" w:rsidRPr="009730AA" w:rsidRDefault="009730AA" w:rsidP="009730AA">
      <w:pPr>
        <w:widowControl/>
        <w:ind w:firstLine="709"/>
        <w:jc w:val="both"/>
        <w:rPr>
          <w:rFonts w:ascii="Times New Roman" w:eastAsia="Times New Roman" w:hAnsi="Times New Roman" w:cs="Times New Roman"/>
          <w:color w:val="auto"/>
          <w:lang w:bidi="ar-SA"/>
        </w:rPr>
      </w:pPr>
    </w:p>
    <w:p w:rsidR="009730AA" w:rsidRPr="009730AA" w:rsidRDefault="009730AA" w:rsidP="009730AA">
      <w:pPr>
        <w:widowControl/>
        <w:numPr>
          <w:ilvl w:val="0"/>
          <w:numId w:val="43"/>
        </w:numPr>
        <w:tabs>
          <w:tab w:val="left" w:pos="426"/>
        </w:tabs>
        <w:ind w:left="0" w:firstLine="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Реквизиты Сторон</w:t>
      </w:r>
    </w:p>
    <w:p w:rsidR="009730AA" w:rsidRPr="009730AA" w:rsidRDefault="009730AA" w:rsidP="009730AA">
      <w:pPr>
        <w:widowControl/>
        <w:ind w:firstLine="709"/>
        <w:jc w:val="both"/>
        <w:rPr>
          <w:rFonts w:ascii="Times New Roman" w:eastAsia="Calibri" w:hAnsi="Times New Roman" w:cs="Times New Roman"/>
          <w:color w:val="auto"/>
          <w:lang w:eastAsia="en-US" w:bidi="ar-SA"/>
        </w:rPr>
      </w:pPr>
    </w:p>
    <w:tbl>
      <w:tblPr>
        <w:tblStyle w:val="a8"/>
        <w:tblW w:w="0" w:type="auto"/>
        <w:tblLook w:val="04A0" w:firstRow="1" w:lastRow="0" w:firstColumn="1" w:lastColumn="0" w:noHBand="0" w:noVBand="1"/>
      </w:tblPr>
      <w:tblGrid>
        <w:gridCol w:w="4927"/>
        <w:gridCol w:w="4926"/>
      </w:tblGrid>
      <w:tr w:rsidR="009730AA" w:rsidRPr="009730AA" w:rsidTr="00227842">
        <w:tc>
          <w:tcPr>
            <w:tcW w:w="4927" w:type="dxa"/>
            <w:tcBorders>
              <w:top w:val="nil"/>
              <w:left w:val="nil"/>
              <w:bottom w:val="nil"/>
              <w:right w:val="nil"/>
            </w:tcBorders>
          </w:tcPr>
          <w:p w:rsidR="009730AA" w:rsidRPr="009730AA" w:rsidRDefault="009730AA" w:rsidP="009730AA">
            <w:pPr>
              <w:widowControl/>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Продавец: АО «ПО ЭХЗ»</w:t>
            </w:r>
          </w:p>
        </w:tc>
        <w:tc>
          <w:tcPr>
            <w:tcW w:w="4926" w:type="dxa"/>
            <w:tcBorders>
              <w:top w:val="nil"/>
              <w:left w:val="nil"/>
              <w:bottom w:val="nil"/>
              <w:right w:val="nil"/>
            </w:tcBorders>
          </w:tcPr>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Покупатель: (сокращенное наименование по Уставу)/ФИО (для физического лица)</w:t>
            </w:r>
          </w:p>
        </w:tc>
      </w:tr>
      <w:tr w:rsidR="009730AA" w:rsidRPr="009730AA" w:rsidTr="00227842">
        <w:tc>
          <w:tcPr>
            <w:tcW w:w="4927" w:type="dxa"/>
            <w:tcBorders>
              <w:top w:val="nil"/>
              <w:left w:val="nil"/>
              <w:bottom w:val="nil"/>
              <w:right w:val="nil"/>
            </w:tcBorders>
          </w:tcPr>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ИНН </w:t>
            </w:r>
          </w:p>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КПП </w:t>
            </w:r>
          </w:p>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ОГРН </w:t>
            </w:r>
          </w:p>
          <w:p w:rsidR="009730AA" w:rsidRPr="009730AA" w:rsidRDefault="009730AA" w:rsidP="009730AA">
            <w:pPr>
              <w:widowControl/>
              <w:tabs>
                <w:tab w:val="left" w:leader="underscore" w:pos="968"/>
                <w:tab w:val="left" w:leader="underscore" w:pos="1864"/>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Место нахождения: </w:t>
            </w:r>
          </w:p>
          <w:p w:rsidR="009730AA" w:rsidRPr="009730AA" w:rsidRDefault="009730AA" w:rsidP="009730AA">
            <w:pPr>
              <w:widowControl/>
              <w:tabs>
                <w:tab w:val="left" w:leader="underscore" w:pos="968"/>
                <w:tab w:val="left" w:leader="underscore" w:pos="1864"/>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Почтовый адрес: </w:t>
            </w:r>
          </w:p>
          <w:p w:rsidR="009730AA" w:rsidRPr="009730AA" w:rsidRDefault="009730AA" w:rsidP="009730AA">
            <w:pPr>
              <w:widowControl/>
              <w:tabs>
                <w:tab w:val="left" w:leader="underscore" w:pos="968"/>
                <w:tab w:val="left" w:leader="underscore" w:pos="1864"/>
              </w:tabs>
              <w:spacing w:line="324" w:lineRule="exact"/>
              <w:rPr>
                <w:rFonts w:ascii="Times New Roman" w:eastAsia="Times New Roman" w:hAnsi="Times New Roman" w:cs="Times New Roman"/>
                <w:color w:val="auto"/>
                <w:lang w:bidi="ar-SA"/>
              </w:rPr>
            </w:pPr>
            <w:proofErr w:type="gramStart"/>
            <w:r w:rsidRPr="009730AA">
              <w:rPr>
                <w:rFonts w:ascii="Times New Roman" w:eastAsia="Times New Roman" w:hAnsi="Times New Roman" w:cs="Times New Roman"/>
                <w:color w:val="auto"/>
                <w:lang w:bidi="ar-SA"/>
              </w:rPr>
              <w:t>р</w:t>
            </w:r>
            <w:proofErr w:type="gramEnd"/>
            <w:r w:rsidRPr="009730AA">
              <w:rPr>
                <w:rFonts w:ascii="Times New Roman" w:eastAsia="Times New Roman" w:hAnsi="Times New Roman" w:cs="Times New Roman"/>
                <w:color w:val="auto"/>
                <w:lang w:bidi="ar-SA"/>
              </w:rPr>
              <w:t xml:space="preserve">/с. </w:t>
            </w:r>
            <w:r w:rsidRPr="009730AA">
              <w:rPr>
                <w:rFonts w:ascii="Times New Roman" w:eastAsia="Times New Roman" w:hAnsi="Times New Roman" w:cs="Times New Roman"/>
                <w:color w:val="auto"/>
                <w:lang w:bidi="ar-SA"/>
              </w:rPr>
              <w:tab/>
              <w:t xml:space="preserve">в </w:t>
            </w:r>
            <w:r w:rsidRPr="009730AA">
              <w:rPr>
                <w:rFonts w:ascii="Times New Roman" w:eastAsia="Times New Roman" w:hAnsi="Times New Roman" w:cs="Times New Roman"/>
                <w:color w:val="auto"/>
                <w:lang w:bidi="ar-SA"/>
              </w:rPr>
              <w:tab/>
            </w:r>
          </w:p>
          <w:p w:rsidR="009730AA" w:rsidRPr="009730AA" w:rsidRDefault="009730AA" w:rsidP="009730AA">
            <w:pPr>
              <w:widowControl/>
              <w:rPr>
                <w:rFonts w:ascii="Times New Roman" w:eastAsia="Times New Roman" w:hAnsi="Times New Roman" w:cs="Times New Roman"/>
                <w:color w:val="auto"/>
                <w:lang w:bidi="ar-SA"/>
              </w:rPr>
            </w:pPr>
            <w:proofErr w:type="spellStart"/>
            <w:r w:rsidRPr="009730AA">
              <w:rPr>
                <w:rFonts w:ascii="Times New Roman" w:eastAsia="Times New Roman" w:hAnsi="Times New Roman" w:cs="Times New Roman"/>
                <w:color w:val="auto"/>
                <w:lang w:bidi="ar-SA"/>
              </w:rPr>
              <w:t>Кор</w:t>
            </w:r>
            <w:proofErr w:type="gramStart"/>
            <w:r w:rsidRPr="009730AA">
              <w:rPr>
                <w:rFonts w:ascii="Times New Roman" w:eastAsia="Times New Roman" w:hAnsi="Times New Roman" w:cs="Times New Roman"/>
                <w:color w:val="auto"/>
                <w:lang w:bidi="ar-SA"/>
              </w:rPr>
              <w:t>.с</w:t>
            </w:r>
            <w:proofErr w:type="gramEnd"/>
            <w:r w:rsidRPr="009730AA">
              <w:rPr>
                <w:rFonts w:ascii="Times New Roman" w:eastAsia="Times New Roman" w:hAnsi="Times New Roman" w:cs="Times New Roman"/>
                <w:color w:val="auto"/>
                <w:lang w:bidi="ar-SA"/>
              </w:rPr>
              <w:t>ч</w:t>
            </w:r>
            <w:proofErr w:type="spellEnd"/>
            <w:r w:rsidRPr="009730AA">
              <w:rPr>
                <w:rFonts w:ascii="Times New Roman" w:eastAsia="Times New Roman" w:hAnsi="Times New Roman" w:cs="Times New Roman"/>
                <w:color w:val="auto"/>
                <w:lang w:bidi="ar-SA"/>
              </w:rPr>
              <w:tab/>
            </w: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БИК </w:t>
            </w:r>
            <w:r w:rsidRPr="009730AA">
              <w:rPr>
                <w:rFonts w:ascii="Times New Roman" w:eastAsia="Times New Roman" w:hAnsi="Times New Roman" w:cs="Times New Roman"/>
                <w:color w:val="auto"/>
                <w:lang w:bidi="ar-SA"/>
              </w:rPr>
              <w:tab/>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rPr>
                <w:rFonts w:ascii="Times New Roman" w:eastAsia="Times New Roman" w:hAnsi="Times New Roman" w:cs="Times New Roman"/>
                <w:color w:val="auto"/>
                <w:lang w:bidi="ar-SA"/>
              </w:rPr>
            </w:pPr>
          </w:p>
        </w:tc>
        <w:tc>
          <w:tcPr>
            <w:tcW w:w="4926" w:type="dxa"/>
            <w:tcBorders>
              <w:top w:val="nil"/>
              <w:left w:val="nil"/>
              <w:bottom w:val="nil"/>
              <w:right w:val="nil"/>
            </w:tcBorders>
          </w:tcPr>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ИНН </w:t>
            </w:r>
          </w:p>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КПП</w:t>
            </w:r>
          </w:p>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ОГРН </w:t>
            </w:r>
          </w:p>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proofErr w:type="gramStart"/>
            <w:r w:rsidRPr="009730AA">
              <w:rPr>
                <w:rFonts w:ascii="Times New Roman" w:eastAsia="Times New Roman" w:hAnsi="Times New Roman" w:cs="Times New Roman"/>
                <w:color w:val="auto"/>
                <w:lang w:bidi="ar-SA"/>
              </w:rPr>
              <w:t>Место нахождения:</w:t>
            </w:r>
            <w:r w:rsidRPr="009730AA">
              <w:rPr>
                <w:rFonts w:ascii="Times New Roman" w:eastAsia="Times New Roman" w:hAnsi="Times New Roman" w:cs="Times New Roman"/>
                <w:color w:val="auto"/>
                <w:lang w:bidi="ar-SA"/>
              </w:rPr>
              <w:tab/>
              <w:t>(указать</w:t>
            </w:r>
            <w:proofErr w:type="gramEnd"/>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место нахождения по Уставу)</w:t>
            </w:r>
          </w:p>
          <w:p w:rsidR="009730AA" w:rsidRPr="009730AA" w:rsidRDefault="009730AA" w:rsidP="009730AA">
            <w:pPr>
              <w:widowControl/>
              <w:tabs>
                <w:tab w:val="left" w:leader="underscore" w:pos="2909"/>
              </w:tabs>
              <w:spacing w:line="324" w:lineRule="exact"/>
              <w:rPr>
                <w:rFonts w:ascii="Times New Roman" w:eastAsia="Times New Roman" w:hAnsi="Times New Roman" w:cs="Times New Roman"/>
                <w:color w:val="auto"/>
                <w:lang w:bidi="ar-SA"/>
              </w:rPr>
            </w:pPr>
            <w:proofErr w:type="gramStart"/>
            <w:r w:rsidRPr="009730AA">
              <w:rPr>
                <w:rFonts w:ascii="Times New Roman" w:eastAsia="Times New Roman" w:hAnsi="Times New Roman" w:cs="Times New Roman"/>
                <w:color w:val="auto"/>
                <w:lang w:bidi="ar-SA"/>
              </w:rPr>
              <w:t>Почтовый адрес:</w:t>
            </w:r>
            <w:r w:rsidRPr="009730AA">
              <w:rPr>
                <w:rFonts w:ascii="Times New Roman" w:eastAsia="Times New Roman" w:hAnsi="Times New Roman" w:cs="Times New Roman"/>
                <w:color w:val="auto"/>
                <w:lang w:bidi="ar-SA"/>
              </w:rPr>
              <w:tab/>
              <w:t>(указать</w:t>
            </w:r>
            <w:proofErr w:type="gramEnd"/>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фактический адрес для переписки)</w:t>
            </w:r>
          </w:p>
          <w:p w:rsidR="009730AA" w:rsidRPr="009730AA" w:rsidRDefault="009730AA" w:rsidP="009730AA">
            <w:pPr>
              <w:widowControl/>
              <w:tabs>
                <w:tab w:val="left" w:leader="underscore" w:pos="968"/>
                <w:tab w:val="left" w:leader="underscore" w:pos="1864"/>
              </w:tabs>
              <w:spacing w:line="324" w:lineRule="exact"/>
              <w:rPr>
                <w:rFonts w:ascii="Times New Roman" w:eastAsia="Times New Roman" w:hAnsi="Times New Roman" w:cs="Times New Roman"/>
                <w:color w:val="auto"/>
                <w:lang w:bidi="ar-SA"/>
              </w:rPr>
            </w:pPr>
            <w:proofErr w:type="gramStart"/>
            <w:r w:rsidRPr="009730AA">
              <w:rPr>
                <w:rFonts w:ascii="Times New Roman" w:eastAsia="Times New Roman" w:hAnsi="Times New Roman" w:cs="Times New Roman"/>
                <w:color w:val="auto"/>
                <w:lang w:bidi="ar-SA"/>
              </w:rPr>
              <w:t>р</w:t>
            </w:r>
            <w:proofErr w:type="gramEnd"/>
            <w:r w:rsidRPr="009730AA">
              <w:rPr>
                <w:rFonts w:ascii="Times New Roman" w:eastAsia="Times New Roman" w:hAnsi="Times New Roman" w:cs="Times New Roman"/>
                <w:color w:val="auto"/>
                <w:lang w:bidi="ar-SA"/>
              </w:rPr>
              <w:t xml:space="preserve">/с. </w:t>
            </w:r>
            <w:r w:rsidRPr="009730AA">
              <w:rPr>
                <w:rFonts w:ascii="Times New Roman" w:eastAsia="Times New Roman" w:hAnsi="Times New Roman" w:cs="Times New Roman"/>
                <w:color w:val="auto"/>
                <w:lang w:bidi="ar-SA"/>
              </w:rPr>
              <w:tab/>
              <w:t xml:space="preserve">в </w:t>
            </w:r>
            <w:r w:rsidRPr="009730AA">
              <w:rPr>
                <w:rFonts w:ascii="Times New Roman" w:eastAsia="Times New Roman" w:hAnsi="Times New Roman" w:cs="Times New Roman"/>
                <w:color w:val="auto"/>
                <w:lang w:bidi="ar-SA"/>
              </w:rPr>
              <w:tab/>
            </w:r>
          </w:p>
          <w:p w:rsidR="009730AA" w:rsidRPr="009730AA" w:rsidRDefault="009730AA" w:rsidP="009730AA">
            <w:pPr>
              <w:widowControl/>
              <w:rPr>
                <w:rFonts w:ascii="Times New Roman" w:eastAsia="Times New Roman" w:hAnsi="Times New Roman" w:cs="Times New Roman"/>
                <w:color w:val="auto"/>
                <w:lang w:bidi="ar-SA"/>
              </w:rPr>
            </w:pPr>
            <w:proofErr w:type="spellStart"/>
            <w:r w:rsidRPr="009730AA">
              <w:rPr>
                <w:rFonts w:ascii="Times New Roman" w:eastAsia="Times New Roman" w:hAnsi="Times New Roman" w:cs="Times New Roman"/>
                <w:color w:val="auto"/>
                <w:lang w:bidi="ar-SA"/>
              </w:rPr>
              <w:t>Кор</w:t>
            </w:r>
            <w:proofErr w:type="gramStart"/>
            <w:r w:rsidRPr="009730AA">
              <w:rPr>
                <w:rFonts w:ascii="Times New Roman" w:eastAsia="Times New Roman" w:hAnsi="Times New Roman" w:cs="Times New Roman"/>
                <w:color w:val="auto"/>
                <w:lang w:bidi="ar-SA"/>
              </w:rPr>
              <w:t>.с</w:t>
            </w:r>
            <w:proofErr w:type="gramEnd"/>
            <w:r w:rsidRPr="009730AA">
              <w:rPr>
                <w:rFonts w:ascii="Times New Roman" w:eastAsia="Times New Roman" w:hAnsi="Times New Roman" w:cs="Times New Roman"/>
                <w:color w:val="auto"/>
                <w:lang w:bidi="ar-SA"/>
              </w:rPr>
              <w:t>ч</w:t>
            </w:r>
            <w:proofErr w:type="spellEnd"/>
            <w:r w:rsidRPr="009730AA">
              <w:rPr>
                <w:rFonts w:ascii="Times New Roman" w:eastAsia="Times New Roman" w:hAnsi="Times New Roman" w:cs="Times New Roman"/>
                <w:color w:val="auto"/>
                <w:lang w:bidi="ar-SA"/>
              </w:rPr>
              <w:tab/>
            </w: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БИК </w:t>
            </w:r>
            <w:r w:rsidRPr="009730AA">
              <w:rPr>
                <w:rFonts w:ascii="Times New Roman" w:eastAsia="Times New Roman" w:hAnsi="Times New Roman" w:cs="Times New Roman"/>
                <w:color w:val="auto"/>
                <w:lang w:bidi="ar-SA"/>
              </w:rPr>
              <w:tab/>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Для физического лица:</w:t>
            </w: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Паспортные данные:_____</w:t>
            </w: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Адрес регистрации:________</w:t>
            </w:r>
          </w:p>
        </w:tc>
      </w:tr>
    </w:tbl>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Подписи Сторон</w:t>
      </w:r>
    </w:p>
    <w:p w:rsidR="009730AA" w:rsidRPr="009730AA" w:rsidRDefault="009730AA" w:rsidP="009730AA">
      <w:pPr>
        <w:widowControl/>
        <w:rPr>
          <w:rFonts w:ascii="Times New Roman" w:eastAsia="Times New Roman" w:hAnsi="Times New Roman" w:cs="Times New Roman"/>
          <w:color w:val="auto"/>
          <w:lang w:bidi="ar-SA"/>
        </w:rPr>
      </w:pPr>
    </w:p>
    <w:tbl>
      <w:tblPr>
        <w:tblStyle w:val="a8"/>
        <w:tblW w:w="0" w:type="auto"/>
        <w:tblLook w:val="04A0" w:firstRow="1" w:lastRow="0" w:firstColumn="1" w:lastColumn="0" w:noHBand="0" w:noVBand="1"/>
      </w:tblPr>
      <w:tblGrid>
        <w:gridCol w:w="4927"/>
        <w:gridCol w:w="4926"/>
      </w:tblGrid>
      <w:tr w:rsidR="009730AA" w:rsidRPr="009730AA" w:rsidTr="00227842">
        <w:tc>
          <w:tcPr>
            <w:tcW w:w="4927" w:type="dxa"/>
            <w:tcBorders>
              <w:top w:val="nil"/>
              <w:left w:val="nil"/>
              <w:bottom w:val="nil"/>
              <w:right w:val="nil"/>
            </w:tcBorders>
          </w:tcPr>
          <w:p w:rsidR="009730AA" w:rsidRPr="009730AA" w:rsidRDefault="009730AA" w:rsidP="009730AA">
            <w:pPr>
              <w:widowControl/>
              <w:spacing w:line="280"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spacing w:line="280" w:lineRule="exact"/>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c>
          <w:tcPr>
            <w:tcW w:w="4926" w:type="dxa"/>
            <w:tcBorders>
              <w:top w:val="nil"/>
              <w:left w:val="nil"/>
              <w:bottom w:val="nil"/>
              <w:right w:val="nil"/>
            </w:tcBorders>
          </w:tcPr>
          <w:p w:rsidR="009730AA" w:rsidRPr="009730AA" w:rsidRDefault="009730AA" w:rsidP="009730AA">
            <w:pPr>
              <w:widowControl/>
              <w:spacing w:line="280"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spacing w:line="280" w:lineRule="exact"/>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r>
    </w:tbl>
    <w:p w:rsidR="009730AA" w:rsidRPr="009730AA" w:rsidRDefault="009730AA" w:rsidP="009730AA">
      <w:pPr>
        <w:widowControl/>
        <w:tabs>
          <w:tab w:val="left" w:pos="1427"/>
        </w:tabs>
        <w:rPr>
          <w:rFonts w:ascii="Times New Roman" w:eastAsia="Times New Roman" w:hAnsi="Times New Roman" w:cs="Times New Roman"/>
          <w:color w:val="auto"/>
          <w:lang w:bidi="ar-SA"/>
        </w:rPr>
      </w:pPr>
    </w:p>
    <w:p w:rsidR="009730AA" w:rsidRPr="009730AA" w:rsidRDefault="009730AA" w:rsidP="009730AA">
      <w:pPr>
        <w:widowControl/>
        <w:tabs>
          <w:tab w:val="left" w:pos="1427"/>
        </w:tabs>
        <w:jc w:val="both"/>
        <w:rPr>
          <w:rFonts w:ascii="Times New Roman" w:eastAsia="Times New Roman" w:hAnsi="Times New Roman" w:cs="Times New Roman"/>
          <w:b/>
          <w:i/>
          <w:color w:val="auto"/>
          <w:lang w:bidi="ar-SA"/>
        </w:rPr>
      </w:pPr>
      <w:r w:rsidRPr="009730AA">
        <w:rPr>
          <w:rFonts w:ascii="Times New Roman" w:eastAsia="Times New Roman" w:hAnsi="Times New Roman" w:cs="Times New Roman"/>
          <w:b/>
          <w:i/>
          <w:color w:val="auto"/>
          <w:lang w:bidi="ar-SA"/>
        </w:rPr>
        <w:t xml:space="preserve">Примечание: договор со всеми приложениями </w:t>
      </w:r>
      <w:r w:rsidRPr="009730AA">
        <w:rPr>
          <w:rFonts w:ascii="Times New Roman" w:eastAsia="Times New Roman" w:hAnsi="Times New Roman" w:cs="Times New Roman"/>
          <w:b/>
          <w:i/>
          <w:u w:val="single"/>
        </w:rPr>
        <w:t>должен быть прошит перед подписанием,</w:t>
      </w:r>
      <w:r w:rsidRPr="009730AA">
        <w:rPr>
          <w:rFonts w:ascii="Times New Roman" w:eastAsia="Times New Roman" w:hAnsi="Times New Roman" w:cs="Times New Roman"/>
          <w:b/>
          <w:i/>
          <w:color w:val="auto"/>
          <w:lang w:bidi="ar-SA"/>
        </w:rPr>
        <w:t xml:space="preserve"> и прошивка должна быть удостоверена подписями Сторон и скреплена печатями </w:t>
      </w:r>
      <w:r w:rsidRPr="009730AA">
        <w:rPr>
          <w:rFonts w:ascii="Times New Roman" w:eastAsia="Times New Roman" w:hAnsi="Times New Roman" w:cs="Times New Roman"/>
          <w:b/>
          <w:i/>
          <w:u w:val="single"/>
        </w:rPr>
        <w:t>в обязательном порядке</w:t>
      </w:r>
      <w:r w:rsidRPr="009730AA">
        <w:rPr>
          <w:rFonts w:ascii="Times New Roman" w:eastAsia="Times New Roman" w:hAnsi="Times New Roman" w:cs="Times New Roman"/>
          <w:b/>
          <w:i/>
          <w:color w:val="auto"/>
          <w:lang w:bidi="ar-SA"/>
        </w:rPr>
        <w:t>.</w:t>
      </w:r>
    </w:p>
    <w:p w:rsidR="009730AA" w:rsidRPr="009730AA" w:rsidRDefault="009730AA" w:rsidP="009730AA">
      <w:pPr>
        <w:widowControl/>
        <w:tabs>
          <w:tab w:val="left" w:pos="1427"/>
        </w:tabs>
        <w:jc w:val="both"/>
        <w:rPr>
          <w:rFonts w:ascii="Times New Roman" w:eastAsia="Times New Roman" w:hAnsi="Times New Roman" w:cs="Times New Roman"/>
          <w:color w:val="auto"/>
          <w:lang w:bidi="ar-SA"/>
        </w:rPr>
      </w:pPr>
    </w:p>
    <w:p w:rsidR="009730AA" w:rsidRPr="009730AA" w:rsidRDefault="009730AA" w:rsidP="009730AA">
      <w:pPr>
        <w:pageBreakBefore/>
        <w:widowControl/>
        <w:tabs>
          <w:tab w:val="left" w:pos="567"/>
        </w:tabs>
        <w:autoSpaceDE w:val="0"/>
        <w:autoSpaceDN w:val="0"/>
        <w:adjustRightInd w:val="0"/>
        <w:ind w:firstLine="992"/>
        <w:jc w:val="right"/>
        <w:rPr>
          <w:rFonts w:ascii="Times New Roman" w:hAnsi="Times New Roman" w:cs="Times New Roman"/>
        </w:rPr>
      </w:pPr>
      <w:r w:rsidRPr="009730AA">
        <w:rPr>
          <w:rFonts w:ascii="Times New Roman" w:eastAsia="Times New Roman" w:hAnsi="Times New Roman" w:cs="Times New Roman"/>
          <w:color w:val="auto"/>
          <w:lang w:bidi="ar-SA"/>
        </w:rPr>
        <w:t>П</w:t>
      </w:r>
      <w:r w:rsidRPr="009730AA">
        <w:rPr>
          <w:rFonts w:ascii="Times New Roman" w:hAnsi="Times New Roman" w:cs="Times New Roman"/>
        </w:rPr>
        <w:t>риложение № 1</w:t>
      </w:r>
    </w:p>
    <w:p w:rsidR="009730AA" w:rsidRPr="009730AA" w:rsidRDefault="009730AA" w:rsidP="009730AA">
      <w:pPr>
        <w:widowControl/>
        <w:autoSpaceDE w:val="0"/>
        <w:autoSpaceDN w:val="0"/>
        <w:adjustRightInd w:val="0"/>
        <w:ind w:firstLine="993"/>
        <w:jc w:val="right"/>
        <w:rPr>
          <w:rFonts w:ascii="Times New Roman" w:hAnsi="Times New Roman" w:cs="Times New Roman"/>
        </w:rPr>
      </w:pPr>
      <w:r w:rsidRPr="009730AA">
        <w:rPr>
          <w:rFonts w:ascii="Times New Roman" w:hAnsi="Times New Roman" w:cs="Times New Roman"/>
        </w:rPr>
        <w:t>к Договору купли-продажи имущества</w:t>
      </w:r>
    </w:p>
    <w:p w:rsidR="009730AA" w:rsidRPr="009730AA" w:rsidRDefault="009730AA" w:rsidP="009730AA">
      <w:pPr>
        <w:widowControl/>
        <w:ind w:firstLine="993"/>
        <w:jc w:val="right"/>
        <w:rPr>
          <w:rFonts w:ascii="Times New Roman" w:hAnsi="Times New Roman" w:cs="Times New Roman"/>
        </w:rPr>
      </w:pPr>
      <w:r w:rsidRPr="009730AA">
        <w:rPr>
          <w:rFonts w:ascii="Times New Roman" w:hAnsi="Times New Roman" w:cs="Times New Roman"/>
        </w:rPr>
        <w:t xml:space="preserve">от____________ № _________________ </w:t>
      </w:r>
    </w:p>
    <w:p w:rsidR="009730AA" w:rsidRPr="009730AA" w:rsidRDefault="009730AA" w:rsidP="009730AA">
      <w:pPr>
        <w:widowControl/>
        <w:ind w:firstLine="993"/>
        <w:jc w:val="both"/>
        <w:rPr>
          <w:rFonts w:ascii="Times New Roman" w:hAnsi="Times New Roman" w:cs="Times New Roman"/>
        </w:rPr>
      </w:pPr>
    </w:p>
    <w:p w:rsidR="009730AA" w:rsidRPr="009730AA" w:rsidRDefault="009730AA" w:rsidP="009730AA">
      <w:pPr>
        <w:widowControl/>
        <w:autoSpaceDE w:val="0"/>
        <w:autoSpaceDN w:val="0"/>
        <w:adjustRightInd w:val="0"/>
        <w:jc w:val="center"/>
        <w:rPr>
          <w:rFonts w:ascii="Times New Roman" w:hAnsi="Times New Roman" w:cs="Times New Roman"/>
        </w:rPr>
      </w:pPr>
      <w:r w:rsidRPr="009730AA">
        <w:rPr>
          <w:rFonts w:ascii="Times New Roman" w:hAnsi="Times New Roman" w:cs="Times New Roman"/>
        </w:rPr>
        <w:t>Перечень Имущества</w:t>
      </w:r>
    </w:p>
    <w:p w:rsidR="009730AA" w:rsidRPr="009730AA" w:rsidRDefault="009730AA" w:rsidP="009730AA">
      <w:pPr>
        <w:widowControl/>
        <w:autoSpaceDE w:val="0"/>
        <w:autoSpaceDN w:val="0"/>
        <w:adjustRightInd w:val="0"/>
        <w:jc w:val="both"/>
        <w:rPr>
          <w:rFonts w:ascii="Times New Roman" w:hAnsi="Times New Roman" w:cs="Times New Roman"/>
        </w:rPr>
      </w:pPr>
    </w:p>
    <w:p w:rsidR="009730AA" w:rsidRPr="009730AA" w:rsidRDefault="009730AA" w:rsidP="00605575">
      <w:pPr>
        <w:widowControl/>
        <w:numPr>
          <w:ilvl w:val="0"/>
          <w:numId w:val="55"/>
        </w:numPr>
        <w:tabs>
          <w:tab w:val="left" w:pos="851"/>
        </w:tabs>
        <w:autoSpaceDE w:val="0"/>
        <w:autoSpaceDN w:val="0"/>
        <w:adjustRightInd w:val="0"/>
        <w:contextualSpacing/>
        <w:jc w:val="both"/>
        <w:rPr>
          <w:rFonts w:ascii="Times New Roman" w:hAnsi="Times New Roman" w:cs="Times New Roman"/>
        </w:rPr>
      </w:pPr>
      <w:r w:rsidRPr="009730AA">
        <w:rPr>
          <w:rFonts w:ascii="Times New Roman" w:eastAsia="Times New Roman" w:hAnsi="Times New Roman" w:cs="Times New Roman"/>
          <w:color w:val="auto"/>
          <w:lang w:bidi="ar-SA"/>
        </w:rPr>
        <w:t>Недвижимое имущество:</w:t>
      </w:r>
    </w:p>
    <w:p w:rsidR="009730AA" w:rsidRPr="009730AA" w:rsidRDefault="009730AA" w:rsidP="00605575">
      <w:pPr>
        <w:widowControl/>
        <w:numPr>
          <w:ilvl w:val="0"/>
          <w:numId w:val="56"/>
        </w:numPr>
        <w:tabs>
          <w:tab w:val="left" w:pos="993"/>
        </w:tabs>
        <w:autoSpaceDE w:val="0"/>
        <w:autoSpaceDN w:val="0"/>
        <w:adjustRightInd w:val="0"/>
        <w:contextualSpacing/>
        <w:jc w:val="both"/>
        <w:rPr>
          <w:rFonts w:ascii="Times New Roman" w:hAnsi="Times New Roman" w:cs="Times New Roman"/>
        </w:rPr>
      </w:pPr>
      <w:r w:rsidRPr="009730AA">
        <w:rPr>
          <w:rFonts w:ascii="Times New Roman" w:eastAsia="Times New Roman" w:hAnsi="Times New Roman" w:cs="Times New Roman"/>
          <w:color w:val="auto"/>
          <w:lang w:bidi="ar-SA"/>
        </w:rPr>
        <w:t>Здания:</w:t>
      </w:r>
    </w:p>
    <w:p w:rsidR="009730AA" w:rsidRPr="009730AA" w:rsidRDefault="009730AA" w:rsidP="00605575">
      <w:pPr>
        <w:widowControl/>
        <w:numPr>
          <w:ilvl w:val="0"/>
          <w:numId w:val="57"/>
        </w:numPr>
        <w:tabs>
          <w:tab w:val="left" w:pos="1276"/>
        </w:tabs>
        <w:autoSpaceDE w:val="0"/>
        <w:autoSpaceDN w:val="0"/>
        <w:adjustRightInd w:val="0"/>
        <w:contextualSpacing/>
        <w:jc w:val="both"/>
        <w:rPr>
          <w:rFonts w:ascii="Times New Roman" w:hAnsi="Times New Roman" w:cs="Times New Roman"/>
        </w:rPr>
      </w:pPr>
      <w:proofErr w:type="gramStart"/>
      <w:r w:rsidRPr="009730AA">
        <w:rPr>
          <w:rFonts w:ascii="Times New Roman" w:eastAsia="Times New Roman" w:hAnsi="Times New Roman" w:cs="Times New Roman"/>
          <w:color w:val="auto"/>
          <w:lang w:bidi="ar-SA"/>
        </w:rPr>
        <w:t xml:space="preserve">Здание ______________ </w:t>
      </w:r>
      <w:r w:rsidRPr="009730AA">
        <w:rPr>
          <w:rFonts w:ascii="Times New Roman" w:eastAsia="Times New Roman" w:hAnsi="Times New Roman" w:cs="Times New Roman"/>
          <w:i/>
          <w:color w:val="auto"/>
          <w:lang w:bidi="ar-SA"/>
        </w:rPr>
        <w:t>(точное наименование по свидетельству, например: здание гаража)</w:t>
      </w:r>
      <w:r w:rsidRPr="009730AA">
        <w:rPr>
          <w:rFonts w:ascii="Times New Roman" w:eastAsia="Times New Roman" w:hAnsi="Times New Roman" w:cs="Times New Roman"/>
          <w:color w:val="auto"/>
          <w:lang w:bidi="ar-SA"/>
        </w:rPr>
        <w:t xml:space="preserve">, общей площадью ___ кв. м, </w:t>
      </w:r>
      <w:r w:rsidRPr="009730AA">
        <w:rPr>
          <w:rFonts w:ascii="Times New Roman" w:eastAsia="Times New Roman" w:hAnsi="Times New Roman" w:cs="Times New Roman"/>
          <w:i/>
          <w:color w:val="auto"/>
          <w:lang w:bidi="ar-SA"/>
        </w:rPr>
        <w:t>другие характеристики (при наличии</w:t>
      </w:r>
      <w:r w:rsidRPr="009730AA">
        <w:rPr>
          <w:rFonts w:ascii="Times New Roman" w:eastAsia="Times New Roman" w:hAnsi="Times New Roman" w:cs="Times New Roman"/>
          <w:color w:val="auto"/>
          <w:lang w:bidi="ar-SA"/>
        </w:rPr>
        <w:t xml:space="preserve">), инв. № ____, расположенное по адресу  ________ </w:t>
      </w:r>
      <w:r w:rsidRPr="009730AA">
        <w:rPr>
          <w:rFonts w:ascii="Times New Roman" w:eastAsia="Times New Roman" w:hAnsi="Times New Roman" w:cs="Times New Roman"/>
          <w:i/>
          <w:color w:val="auto"/>
          <w:lang w:bidi="ar-SA"/>
        </w:rPr>
        <w:t>(точный адрес по свидетельству</w:t>
      </w:r>
      <w:r w:rsidRPr="009730AA">
        <w:rPr>
          <w:rFonts w:ascii="Times New Roman" w:eastAsia="Times New Roman" w:hAnsi="Times New Roman" w:cs="Times New Roman"/>
          <w:color w:val="auto"/>
          <w:lang w:bidi="ar-SA"/>
        </w:rPr>
        <w:t>) (далее – Здание-1).</w:t>
      </w:r>
      <w:proofErr w:type="gramEnd"/>
    </w:p>
    <w:p w:rsidR="009730AA" w:rsidRPr="009730AA" w:rsidRDefault="009730AA" w:rsidP="009730AA">
      <w:pPr>
        <w:widowControl/>
        <w:autoSpaceDE w:val="0"/>
        <w:autoSpaceDN w:val="0"/>
        <w:adjustRightInd w:val="0"/>
        <w:ind w:firstLine="567"/>
        <w:jc w:val="both"/>
        <w:rPr>
          <w:rFonts w:ascii="Times New Roman" w:hAnsi="Times New Roman" w:cs="Times New Roman"/>
        </w:rPr>
      </w:pPr>
      <w:proofErr w:type="gramStart"/>
      <w:r w:rsidRPr="009730AA">
        <w:rPr>
          <w:rFonts w:ascii="Times New Roman" w:hAnsi="Times New Roman" w:cs="Times New Roman"/>
        </w:rPr>
        <w:t xml:space="preserve">Здание-1 принадлежит Продавцу на праве собственности, о чем в Едином государственном реестре </w:t>
      </w:r>
      <w:r w:rsidRPr="009730AA">
        <w:rPr>
          <w:rFonts w:ascii="Times New Roman" w:hAnsi="Times New Roman" w:cs="Times New Roman"/>
          <w:b/>
          <w:i/>
        </w:rPr>
        <w:t>(далее выбрать нужное)</w:t>
      </w:r>
      <w:r w:rsidRPr="009730AA">
        <w:rPr>
          <w:rFonts w:ascii="Times New Roman" w:hAnsi="Times New Roman" w:cs="Times New Roman"/>
        </w:rPr>
        <w:t xml:space="preserve"> прав на недвижимое имущество и сделок с ним / недвижимости _______________ года сделана запись регистрации _______________, и подтверждается </w:t>
      </w:r>
      <w:r w:rsidRPr="009730AA">
        <w:rPr>
          <w:rFonts w:ascii="Times New Roman" w:hAnsi="Times New Roman" w:cs="Times New Roman"/>
          <w:b/>
          <w:i/>
        </w:rPr>
        <w:t>(далее выбрать нужное)</w:t>
      </w:r>
      <w:r w:rsidRPr="009730AA">
        <w:rPr>
          <w:rFonts w:ascii="Times New Roman" w:hAnsi="Times New Roman" w:cs="Times New Roman"/>
        </w:rPr>
        <w:t xml:space="preserve"> свидетельством о государственной регистрации права / выпиской из Единого государственного реестра недвижимости _______________ от _______________ года.</w:t>
      </w:r>
      <w:proofErr w:type="gramEnd"/>
    </w:p>
    <w:p w:rsidR="009730AA" w:rsidRPr="009730AA" w:rsidRDefault="009730AA" w:rsidP="009730AA">
      <w:pPr>
        <w:widowControl/>
        <w:autoSpaceDE w:val="0"/>
        <w:autoSpaceDN w:val="0"/>
        <w:adjustRightInd w:val="0"/>
        <w:ind w:firstLine="567"/>
        <w:jc w:val="both"/>
        <w:rPr>
          <w:rFonts w:ascii="Times New Roman" w:hAnsi="Times New Roman" w:cs="Times New Roman"/>
        </w:rPr>
      </w:pPr>
      <w:r w:rsidRPr="009730AA">
        <w:rPr>
          <w:rFonts w:ascii="Times New Roman" w:hAnsi="Times New Roman" w:cs="Times New Roman"/>
        </w:rPr>
        <w:t>Цена Здания-1 составляет</w:t>
      </w:r>
      <w:proofErr w:type="gramStart"/>
      <w:r w:rsidRPr="009730AA">
        <w:rPr>
          <w:rFonts w:ascii="Times New Roman" w:hAnsi="Times New Roman" w:cs="Times New Roman"/>
        </w:rPr>
        <w:t xml:space="preserve"> ____________(______________) </w:t>
      </w:r>
      <w:proofErr w:type="gramEnd"/>
      <w:r w:rsidRPr="009730AA">
        <w:rPr>
          <w:rFonts w:ascii="Times New Roman" w:hAnsi="Times New Roman" w:cs="Times New Roman"/>
        </w:rPr>
        <w:t>рублей, включая 18% НДС в размере ______________(__________________________) рублей.</w:t>
      </w:r>
    </w:p>
    <w:p w:rsidR="009730AA" w:rsidRPr="009730AA" w:rsidRDefault="009730AA" w:rsidP="00605575">
      <w:pPr>
        <w:widowControl/>
        <w:numPr>
          <w:ilvl w:val="0"/>
          <w:numId w:val="57"/>
        </w:numPr>
        <w:tabs>
          <w:tab w:val="left" w:pos="1276"/>
        </w:tabs>
        <w:autoSpaceDE w:val="0"/>
        <w:autoSpaceDN w:val="0"/>
        <w:adjustRightInd w:val="0"/>
        <w:ind w:left="0" w:firstLine="567"/>
        <w:contextualSpacing/>
        <w:jc w:val="both"/>
        <w:rPr>
          <w:rFonts w:ascii="Times New Roman" w:hAnsi="Times New Roman" w:cs="Times New Roman"/>
        </w:rPr>
      </w:pPr>
      <w:r w:rsidRPr="009730AA">
        <w:rPr>
          <w:rFonts w:ascii="Times New Roman" w:eastAsia="Times New Roman" w:hAnsi="Times New Roman" w:cs="Times New Roman"/>
          <w:color w:val="auto"/>
          <w:lang w:bidi="ar-SA"/>
        </w:rPr>
        <w:t>…</w:t>
      </w:r>
    </w:p>
    <w:p w:rsidR="009730AA" w:rsidRPr="009730AA" w:rsidRDefault="009730AA" w:rsidP="009730AA">
      <w:pPr>
        <w:widowControl/>
        <w:tabs>
          <w:tab w:val="left" w:pos="1276"/>
        </w:tabs>
        <w:autoSpaceDE w:val="0"/>
        <w:autoSpaceDN w:val="0"/>
        <w:adjustRightInd w:val="0"/>
        <w:jc w:val="both"/>
        <w:rPr>
          <w:rFonts w:ascii="Times New Roman" w:hAnsi="Times New Roman" w:cs="Times New Roman"/>
        </w:rPr>
      </w:pPr>
    </w:p>
    <w:p w:rsidR="009730AA" w:rsidRPr="009730AA" w:rsidRDefault="009730AA" w:rsidP="00605575">
      <w:pPr>
        <w:widowControl/>
        <w:numPr>
          <w:ilvl w:val="0"/>
          <w:numId w:val="56"/>
        </w:numPr>
        <w:tabs>
          <w:tab w:val="left" w:pos="993"/>
        </w:tabs>
        <w:autoSpaceDE w:val="0"/>
        <w:autoSpaceDN w:val="0"/>
        <w:adjustRightInd w:val="0"/>
        <w:ind w:left="0" w:firstLine="567"/>
        <w:contextualSpacing/>
        <w:jc w:val="both"/>
        <w:rPr>
          <w:rFonts w:ascii="Times New Roman" w:hAnsi="Times New Roman" w:cs="Times New Roman"/>
        </w:rPr>
      </w:pPr>
      <w:r w:rsidRPr="009730AA">
        <w:rPr>
          <w:rFonts w:ascii="Times New Roman" w:eastAsia="Times New Roman" w:hAnsi="Times New Roman" w:cs="Times New Roman"/>
          <w:color w:val="auto"/>
          <w:lang w:bidi="ar-SA"/>
        </w:rPr>
        <w:t>Земельные участки:</w:t>
      </w:r>
    </w:p>
    <w:p w:rsidR="009730AA" w:rsidRPr="009730AA" w:rsidRDefault="009730AA" w:rsidP="00605575">
      <w:pPr>
        <w:widowControl/>
        <w:numPr>
          <w:ilvl w:val="0"/>
          <w:numId w:val="58"/>
        </w:numPr>
        <w:tabs>
          <w:tab w:val="left" w:pos="1276"/>
        </w:tabs>
        <w:autoSpaceDE w:val="0"/>
        <w:autoSpaceDN w:val="0"/>
        <w:adjustRightInd w:val="0"/>
        <w:contextualSpacing/>
        <w:jc w:val="both"/>
        <w:rPr>
          <w:rFonts w:ascii="Times New Roman" w:hAnsi="Times New Roman" w:cs="Times New Roman"/>
        </w:rPr>
      </w:pPr>
      <w:proofErr w:type="gramStart"/>
      <w:r w:rsidRPr="009730AA">
        <w:rPr>
          <w:rFonts w:ascii="Times New Roman" w:eastAsia="Times New Roman" w:hAnsi="Times New Roman" w:cs="Times New Roman"/>
          <w:color w:val="auto"/>
          <w:lang w:bidi="ar-SA"/>
        </w:rPr>
        <w:t>Земельный участок, категория земель: ____, разрешенное использование: ___, общая площадь ___ кв. м, кадастровый номер ___, инв. № _____, адрес объекта: _____________ (далее – Земельный участок).</w:t>
      </w:r>
      <w:proofErr w:type="gramEnd"/>
    </w:p>
    <w:p w:rsidR="009730AA" w:rsidRPr="009730AA" w:rsidRDefault="009730AA" w:rsidP="009730AA">
      <w:pPr>
        <w:widowControl/>
        <w:autoSpaceDE w:val="0"/>
        <w:autoSpaceDN w:val="0"/>
        <w:adjustRightInd w:val="0"/>
        <w:ind w:firstLine="567"/>
        <w:jc w:val="both"/>
        <w:rPr>
          <w:rFonts w:ascii="Times New Roman" w:eastAsia="Times New Roman" w:hAnsi="Times New Roman" w:cs="Times New Roman"/>
          <w:color w:val="auto"/>
          <w:lang w:bidi="ar-SA"/>
        </w:rPr>
      </w:pPr>
      <w:proofErr w:type="gramStart"/>
      <w:r w:rsidRPr="009730AA">
        <w:rPr>
          <w:rFonts w:ascii="Times New Roman" w:eastAsia="Times New Roman" w:hAnsi="Times New Roman" w:cs="Times New Roman"/>
          <w:color w:val="auto"/>
          <w:lang w:bidi="ar-SA"/>
        </w:rPr>
        <w:t xml:space="preserve">Земельный участок принадлежит Продавцу на праве собственности, о чем в Едином государственном реестре </w:t>
      </w:r>
      <w:r w:rsidRPr="009730AA">
        <w:rPr>
          <w:rFonts w:ascii="Times New Roman" w:hAnsi="Times New Roman" w:cs="Times New Roman"/>
          <w:b/>
          <w:i/>
        </w:rPr>
        <w:t>(далее выбрать нужное)</w:t>
      </w:r>
      <w:r w:rsidRPr="009730AA">
        <w:rPr>
          <w:rFonts w:ascii="Times New Roman" w:eastAsia="Times New Roman" w:hAnsi="Times New Roman" w:cs="Times New Roman"/>
          <w:color w:val="auto"/>
          <w:lang w:bidi="ar-SA"/>
        </w:rPr>
        <w:t xml:space="preserve"> прав на недвижимое имущество и сделок с ним / недвижимости _______________ года сделана запись регистрации _______________, и подтверждается </w:t>
      </w:r>
      <w:r w:rsidRPr="009730AA">
        <w:rPr>
          <w:rFonts w:ascii="Times New Roman" w:hAnsi="Times New Roman" w:cs="Times New Roman"/>
          <w:b/>
          <w:i/>
        </w:rPr>
        <w:t>(далее выбрать нужное)</w:t>
      </w:r>
      <w:r w:rsidRPr="009730AA">
        <w:rPr>
          <w:rFonts w:ascii="Times New Roman" w:eastAsia="Times New Roman" w:hAnsi="Times New Roman" w:cs="Times New Roman"/>
          <w:color w:val="auto"/>
          <w:lang w:bidi="ar-SA"/>
        </w:rPr>
        <w:t xml:space="preserve"> свидетельством о государственной регистрации права / </w:t>
      </w:r>
      <w:r w:rsidRPr="009730AA">
        <w:rPr>
          <w:rFonts w:ascii="Times New Roman" w:hAnsi="Times New Roman" w:cs="Times New Roman"/>
        </w:rPr>
        <w:t>выпиской из Единого государственного реестра недвижимости</w:t>
      </w:r>
      <w:r w:rsidRPr="009730AA">
        <w:rPr>
          <w:rFonts w:ascii="Times New Roman" w:eastAsia="Times New Roman" w:hAnsi="Times New Roman" w:cs="Times New Roman"/>
          <w:color w:val="auto"/>
          <w:lang w:bidi="ar-SA"/>
        </w:rPr>
        <w:t xml:space="preserve"> _______________ от _______________ года.</w:t>
      </w:r>
      <w:proofErr w:type="gramEnd"/>
    </w:p>
    <w:p w:rsidR="009730AA" w:rsidRPr="009730AA" w:rsidRDefault="009730AA" w:rsidP="009730AA">
      <w:pPr>
        <w:widowControl/>
        <w:autoSpaceDE w:val="0"/>
        <w:autoSpaceDN w:val="0"/>
        <w:adjustRightInd w:val="0"/>
        <w:ind w:firstLine="567"/>
        <w:jc w:val="both"/>
        <w:rPr>
          <w:rFonts w:ascii="Times New Roman" w:hAnsi="Times New Roman" w:cs="Times New Roman"/>
        </w:rPr>
      </w:pPr>
      <w:r w:rsidRPr="009730AA">
        <w:rPr>
          <w:rFonts w:ascii="Times New Roman" w:hAnsi="Times New Roman" w:cs="Times New Roman"/>
        </w:rPr>
        <w:t>Цена Земельного участка составляет</w:t>
      </w:r>
      <w:proofErr w:type="gramStart"/>
      <w:r w:rsidRPr="009730AA">
        <w:rPr>
          <w:rFonts w:ascii="Times New Roman" w:hAnsi="Times New Roman" w:cs="Times New Roman"/>
        </w:rPr>
        <w:t xml:space="preserve"> _____________(____________________) </w:t>
      </w:r>
      <w:proofErr w:type="gramEnd"/>
      <w:r w:rsidRPr="009730AA">
        <w:rPr>
          <w:rFonts w:ascii="Times New Roman" w:hAnsi="Times New Roman" w:cs="Times New Roman"/>
        </w:rPr>
        <w:t>рублей, НДС не облагается.</w:t>
      </w:r>
    </w:p>
    <w:p w:rsidR="009730AA" w:rsidRPr="009730AA" w:rsidRDefault="009730AA" w:rsidP="00605575">
      <w:pPr>
        <w:widowControl/>
        <w:numPr>
          <w:ilvl w:val="0"/>
          <w:numId w:val="58"/>
        </w:numPr>
        <w:tabs>
          <w:tab w:val="left" w:pos="1276"/>
        </w:tabs>
        <w:autoSpaceDE w:val="0"/>
        <w:autoSpaceDN w:val="0"/>
        <w:adjustRightInd w:val="0"/>
        <w:ind w:left="0" w:firstLine="567"/>
        <w:contextualSpacing/>
        <w:jc w:val="both"/>
        <w:rPr>
          <w:rFonts w:ascii="Times New Roman" w:hAnsi="Times New Roman" w:cs="Times New Roman"/>
        </w:rPr>
      </w:pPr>
      <w:r w:rsidRPr="009730AA">
        <w:rPr>
          <w:rFonts w:ascii="Times New Roman" w:eastAsia="Times New Roman" w:hAnsi="Times New Roman" w:cs="Times New Roman"/>
          <w:color w:val="auto"/>
          <w:lang w:bidi="ar-SA"/>
        </w:rPr>
        <w:t>…</w:t>
      </w:r>
    </w:p>
    <w:p w:rsidR="009730AA" w:rsidRPr="009730AA" w:rsidRDefault="009730AA" w:rsidP="009730AA">
      <w:pPr>
        <w:widowControl/>
        <w:autoSpaceDE w:val="0"/>
        <w:autoSpaceDN w:val="0"/>
        <w:adjustRightInd w:val="0"/>
        <w:jc w:val="both"/>
        <w:rPr>
          <w:rFonts w:ascii="Times New Roman" w:hAnsi="Times New Roman" w:cs="Times New Roman"/>
        </w:rPr>
      </w:pPr>
    </w:p>
    <w:p w:rsidR="009730AA" w:rsidRPr="009730AA" w:rsidRDefault="009730AA" w:rsidP="00605575">
      <w:pPr>
        <w:widowControl/>
        <w:numPr>
          <w:ilvl w:val="0"/>
          <w:numId w:val="56"/>
        </w:numPr>
        <w:tabs>
          <w:tab w:val="left" w:pos="993"/>
        </w:tabs>
        <w:autoSpaceDE w:val="0"/>
        <w:autoSpaceDN w:val="0"/>
        <w:adjustRightInd w:val="0"/>
        <w:ind w:left="0" w:firstLine="567"/>
        <w:contextualSpacing/>
        <w:jc w:val="both"/>
        <w:rPr>
          <w:rFonts w:ascii="Times New Roman" w:hAnsi="Times New Roman" w:cs="Times New Roman"/>
        </w:rPr>
      </w:pPr>
      <w:r w:rsidRPr="009730AA">
        <w:rPr>
          <w:rFonts w:ascii="Times New Roman" w:eastAsia="Times New Roman" w:hAnsi="Times New Roman" w:cs="Times New Roman"/>
          <w:color w:val="auto"/>
          <w:lang w:bidi="ar-SA"/>
        </w:rPr>
        <w:t>Сооружения:</w:t>
      </w:r>
    </w:p>
    <w:p w:rsidR="009730AA" w:rsidRPr="009730AA" w:rsidRDefault="009730AA" w:rsidP="009730AA">
      <w:pPr>
        <w:widowControl/>
        <w:numPr>
          <w:ilvl w:val="0"/>
          <w:numId w:val="27"/>
        </w:numPr>
        <w:tabs>
          <w:tab w:val="left" w:pos="1276"/>
        </w:tabs>
        <w:autoSpaceDE w:val="0"/>
        <w:autoSpaceDN w:val="0"/>
        <w:adjustRightInd w:val="0"/>
        <w:ind w:left="0" w:firstLine="567"/>
        <w:contextualSpacing/>
        <w:jc w:val="both"/>
        <w:rPr>
          <w:rFonts w:ascii="Times New Roman" w:hAnsi="Times New Roman" w:cs="Times New Roman"/>
        </w:rPr>
      </w:pPr>
      <w:proofErr w:type="gramStart"/>
      <w:r w:rsidRPr="009730AA">
        <w:rPr>
          <w:rFonts w:ascii="Times New Roman" w:eastAsia="Times New Roman" w:hAnsi="Times New Roman" w:cs="Times New Roman"/>
          <w:color w:val="auto"/>
          <w:lang w:bidi="ar-SA"/>
        </w:rPr>
        <w:t xml:space="preserve">Сооружение ________________ </w:t>
      </w:r>
      <w:r w:rsidRPr="009730AA">
        <w:rPr>
          <w:rFonts w:ascii="Times New Roman" w:eastAsia="Times New Roman" w:hAnsi="Times New Roman" w:cs="Times New Roman"/>
          <w:i/>
          <w:color w:val="auto"/>
          <w:lang w:bidi="ar-SA"/>
        </w:rPr>
        <w:t>(точное наименование по свидетельству)</w:t>
      </w:r>
      <w:r w:rsidRPr="009730AA">
        <w:rPr>
          <w:rFonts w:ascii="Times New Roman" w:eastAsia="Times New Roman" w:hAnsi="Times New Roman" w:cs="Times New Roman"/>
          <w:color w:val="auto"/>
          <w:lang w:bidi="ar-SA"/>
        </w:rPr>
        <w:t xml:space="preserve">, общей площадью ___ кв. м, </w:t>
      </w:r>
      <w:r w:rsidRPr="009730AA">
        <w:rPr>
          <w:rFonts w:ascii="Times New Roman" w:eastAsia="Times New Roman" w:hAnsi="Times New Roman" w:cs="Times New Roman"/>
          <w:i/>
          <w:color w:val="auto"/>
          <w:lang w:bidi="ar-SA"/>
        </w:rPr>
        <w:t>другие характеристики (при наличии),</w:t>
      </w:r>
      <w:r w:rsidRPr="009730AA">
        <w:rPr>
          <w:rFonts w:ascii="Times New Roman" w:eastAsia="Times New Roman" w:hAnsi="Times New Roman" w:cs="Times New Roman"/>
          <w:color w:val="auto"/>
          <w:lang w:bidi="ar-SA"/>
        </w:rPr>
        <w:t xml:space="preserve"> инв. № ____, расположенное по адресу ________ </w:t>
      </w:r>
      <w:r w:rsidRPr="009730AA">
        <w:rPr>
          <w:rFonts w:ascii="Times New Roman" w:eastAsia="Times New Roman" w:hAnsi="Times New Roman" w:cs="Times New Roman"/>
          <w:i/>
          <w:color w:val="auto"/>
          <w:lang w:bidi="ar-SA"/>
        </w:rPr>
        <w:t>(точный адрес по свидетельству)</w:t>
      </w:r>
      <w:r w:rsidRPr="009730AA">
        <w:rPr>
          <w:rFonts w:ascii="Times New Roman" w:eastAsia="Times New Roman" w:hAnsi="Times New Roman" w:cs="Times New Roman"/>
          <w:color w:val="auto"/>
          <w:lang w:bidi="ar-SA"/>
        </w:rPr>
        <w:t>, (далее – Сооружение).</w:t>
      </w:r>
      <w:proofErr w:type="gramEnd"/>
    </w:p>
    <w:p w:rsidR="009730AA" w:rsidRPr="009730AA" w:rsidRDefault="009730AA" w:rsidP="009730AA">
      <w:pPr>
        <w:widowControl/>
        <w:autoSpaceDE w:val="0"/>
        <w:autoSpaceDN w:val="0"/>
        <w:adjustRightInd w:val="0"/>
        <w:ind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Сооружение принадлежит Продавцу на праве собственности, о чем в Едином государственном реестре </w:t>
      </w:r>
      <w:r w:rsidRPr="009730AA">
        <w:rPr>
          <w:rFonts w:ascii="Times New Roman" w:hAnsi="Times New Roman" w:cs="Times New Roman"/>
          <w:b/>
          <w:i/>
        </w:rPr>
        <w:t>(далее выбрать нужное)</w:t>
      </w:r>
      <w:r w:rsidRPr="009730AA">
        <w:rPr>
          <w:rFonts w:ascii="Times New Roman" w:eastAsia="Times New Roman" w:hAnsi="Times New Roman" w:cs="Times New Roman"/>
          <w:color w:val="auto"/>
          <w:lang w:bidi="ar-SA"/>
        </w:rPr>
        <w:t xml:space="preserve"> прав на недвижимое имущество и сделок с ним / недвижимости _______________ года сделана запись регистрации _______________, и подтверждается </w:t>
      </w:r>
      <w:r w:rsidRPr="009730AA">
        <w:rPr>
          <w:rFonts w:ascii="Times New Roman" w:hAnsi="Times New Roman" w:cs="Times New Roman"/>
          <w:b/>
          <w:i/>
        </w:rPr>
        <w:t>(далее выбрать нужное)</w:t>
      </w:r>
      <w:r w:rsidRPr="009730AA">
        <w:rPr>
          <w:rFonts w:ascii="Times New Roman" w:eastAsia="Times New Roman" w:hAnsi="Times New Roman" w:cs="Times New Roman"/>
          <w:color w:val="auto"/>
          <w:lang w:bidi="ar-SA"/>
        </w:rPr>
        <w:t xml:space="preserve"> свидетельством о государственной регистрации права / </w:t>
      </w:r>
      <w:r w:rsidRPr="009730AA">
        <w:rPr>
          <w:rFonts w:ascii="Times New Roman" w:hAnsi="Times New Roman" w:cs="Times New Roman"/>
        </w:rPr>
        <w:t>выпиской из Единого государственного реестра недвижимости</w:t>
      </w:r>
      <w:r w:rsidRPr="009730AA">
        <w:rPr>
          <w:rFonts w:ascii="Times New Roman" w:eastAsia="Times New Roman" w:hAnsi="Times New Roman" w:cs="Times New Roman"/>
          <w:color w:val="auto"/>
          <w:lang w:bidi="ar-SA"/>
        </w:rPr>
        <w:t xml:space="preserve"> _______________ от _______________ года.</w:t>
      </w:r>
    </w:p>
    <w:p w:rsidR="009730AA" w:rsidRPr="009730AA" w:rsidRDefault="009730AA" w:rsidP="009730AA">
      <w:pPr>
        <w:widowControl/>
        <w:autoSpaceDE w:val="0"/>
        <w:autoSpaceDN w:val="0"/>
        <w:adjustRightInd w:val="0"/>
        <w:ind w:firstLine="567"/>
        <w:jc w:val="both"/>
        <w:rPr>
          <w:rFonts w:ascii="Times New Roman" w:hAnsi="Times New Roman" w:cs="Times New Roman"/>
        </w:rPr>
      </w:pPr>
      <w:r w:rsidRPr="009730AA">
        <w:rPr>
          <w:rFonts w:ascii="Times New Roman" w:eastAsia="Times New Roman" w:hAnsi="Times New Roman" w:cs="Times New Roman"/>
          <w:color w:val="auto"/>
          <w:lang w:bidi="ar-SA"/>
        </w:rPr>
        <w:t>Цена Сооружения составляет</w:t>
      </w:r>
      <w:proofErr w:type="gramStart"/>
      <w:r w:rsidRPr="009730AA">
        <w:rPr>
          <w:rFonts w:ascii="Times New Roman" w:eastAsia="Times New Roman" w:hAnsi="Times New Roman" w:cs="Times New Roman"/>
          <w:color w:val="auto"/>
          <w:lang w:bidi="ar-SA"/>
        </w:rPr>
        <w:t xml:space="preserve"> ____________(______________) </w:t>
      </w:r>
      <w:proofErr w:type="gramEnd"/>
      <w:r w:rsidRPr="009730AA">
        <w:rPr>
          <w:rFonts w:ascii="Times New Roman" w:eastAsia="Times New Roman" w:hAnsi="Times New Roman" w:cs="Times New Roman"/>
          <w:color w:val="auto"/>
          <w:lang w:bidi="ar-SA"/>
        </w:rPr>
        <w:t>рублей, включая 18% НДС в размере ______________(__________________________) рублей.</w:t>
      </w:r>
    </w:p>
    <w:p w:rsidR="009730AA" w:rsidRPr="009730AA" w:rsidRDefault="009730AA" w:rsidP="009730AA">
      <w:pPr>
        <w:widowControl/>
        <w:numPr>
          <w:ilvl w:val="0"/>
          <w:numId w:val="27"/>
        </w:numPr>
        <w:tabs>
          <w:tab w:val="left" w:pos="1276"/>
        </w:tabs>
        <w:autoSpaceDE w:val="0"/>
        <w:autoSpaceDN w:val="0"/>
        <w:adjustRightInd w:val="0"/>
        <w:ind w:left="0" w:firstLine="567"/>
        <w:contextualSpacing/>
        <w:jc w:val="both"/>
        <w:rPr>
          <w:rFonts w:ascii="Times New Roman" w:hAnsi="Times New Roman" w:cs="Times New Roman"/>
        </w:rPr>
      </w:pPr>
      <w:r w:rsidRPr="009730AA">
        <w:rPr>
          <w:rFonts w:ascii="Times New Roman" w:eastAsia="Times New Roman" w:hAnsi="Times New Roman" w:cs="Times New Roman"/>
          <w:color w:val="auto"/>
          <w:lang w:bidi="ar-SA"/>
        </w:rPr>
        <w:t>…</w:t>
      </w:r>
    </w:p>
    <w:p w:rsidR="009730AA" w:rsidRPr="009730AA" w:rsidRDefault="009730AA" w:rsidP="009730AA">
      <w:pPr>
        <w:widowControl/>
        <w:autoSpaceDE w:val="0"/>
        <w:autoSpaceDN w:val="0"/>
        <w:adjustRightInd w:val="0"/>
        <w:jc w:val="both"/>
        <w:rPr>
          <w:rFonts w:ascii="Times New Roman" w:hAnsi="Times New Roman" w:cs="Times New Roman"/>
        </w:rPr>
      </w:pPr>
    </w:p>
    <w:p w:rsidR="009730AA" w:rsidRPr="009730AA" w:rsidRDefault="009730AA" w:rsidP="00605575">
      <w:pPr>
        <w:widowControl/>
        <w:numPr>
          <w:ilvl w:val="0"/>
          <w:numId w:val="56"/>
        </w:numPr>
        <w:tabs>
          <w:tab w:val="left" w:pos="993"/>
        </w:tabs>
        <w:autoSpaceDE w:val="0"/>
        <w:autoSpaceDN w:val="0"/>
        <w:adjustRightInd w:val="0"/>
        <w:ind w:left="0" w:firstLine="567"/>
        <w:contextualSpacing/>
        <w:jc w:val="both"/>
        <w:rPr>
          <w:rFonts w:ascii="Times New Roman" w:hAnsi="Times New Roman" w:cs="Times New Roman"/>
        </w:rPr>
      </w:pPr>
      <w:proofErr w:type="gramStart"/>
      <w:r w:rsidRPr="009730AA">
        <w:rPr>
          <w:rFonts w:ascii="Times New Roman" w:eastAsia="Times New Roman" w:hAnsi="Times New Roman" w:cs="Times New Roman"/>
          <w:color w:val="auto"/>
          <w:lang w:bidi="ar-SA"/>
        </w:rPr>
        <w:t xml:space="preserve">Объект незавершенного строительства ______________ </w:t>
      </w:r>
      <w:r w:rsidRPr="009730AA">
        <w:rPr>
          <w:rFonts w:ascii="Times New Roman" w:eastAsia="Times New Roman" w:hAnsi="Times New Roman" w:cs="Times New Roman"/>
          <w:i/>
          <w:color w:val="auto"/>
          <w:lang w:bidi="ar-SA"/>
        </w:rPr>
        <w:t>(точное наименование по свидетельству)</w:t>
      </w:r>
      <w:r w:rsidRPr="009730AA">
        <w:rPr>
          <w:rFonts w:ascii="Times New Roman" w:eastAsia="Times New Roman" w:hAnsi="Times New Roman" w:cs="Times New Roman"/>
          <w:color w:val="auto"/>
          <w:lang w:bidi="ar-SA"/>
        </w:rPr>
        <w:t xml:space="preserve">, общей площадью ___ кв. м, </w:t>
      </w:r>
      <w:r w:rsidRPr="009730AA">
        <w:rPr>
          <w:rFonts w:ascii="Times New Roman" w:eastAsia="Times New Roman" w:hAnsi="Times New Roman" w:cs="Times New Roman"/>
          <w:i/>
          <w:color w:val="auto"/>
          <w:lang w:bidi="ar-SA"/>
        </w:rPr>
        <w:t>другие характеристики (при наличии</w:t>
      </w:r>
      <w:r w:rsidRPr="009730AA">
        <w:rPr>
          <w:rFonts w:ascii="Times New Roman" w:eastAsia="Times New Roman" w:hAnsi="Times New Roman" w:cs="Times New Roman"/>
          <w:color w:val="auto"/>
          <w:lang w:bidi="ar-SA"/>
        </w:rPr>
        <w:t xml:space="preserve">), инв. № ____, расположенное по адресу  ________ </w:t>
      </w:r>
      <w:r w:rsidRPr="009730AA">
        <w:rPr>
          <w:rFonts w:ascii="Times New Roman" w:eastAsia="Times New Roman" w:hAnsi="Times New Roman" w:cs="Times New Roman"/>
          <w:i/>
          <w:color w:val="auto"/>
          <w:lang w:bidi="ar-SA"/>
        </w:rPr>
        <w:t xml:space="preserve">(точный адрес по свидетельству), </w:t>
      </w:r>
      <w:r w:rsidRPr="009730AA">
        <w:rPr>
          <w:rFonts w:ascii="Times New Roman" w:eastAsia="Times New Roman" w:hAnsi="Times New Roman" w:cs="Times New Roman"/>
          <w:color w:val="auto"/>
          <w:lang w:bidi="ar-SA"/>
        </w:rPr>
        <w:t>(далее – Объект незавершенного строительства).</w:t>
      </w:r>
      <w:proofErr w:type="gramEnd"/>
    </w:p>
    <w:p w:rsidR="009730AA" w:rsidRPr="009730AA" w:rsidRDefault="009730AA" w:rsidP="009730AA">
      <w:pPr>
        <w:widowControl/>
        <w:autoSpaceDE w:val="0"/>
        <w:autoSpaceDN w:val="0"/>
        <w:adjustRightInd w:val="0"/>
        <w:ind w:firstLine="567"/>
        <w:jc w:val="both"/>
        <w:rPr>
          <w:rFonts w:ascii="Times New Roman" w:eastAsia="Times New Roman" w:hAnsi="Times New Roman" w:cs="Times New Roman"/>
          <w:color w:val="auto"/>
          <w:lang w:bidi="ar-SA"/>
        </w:rPr>
      </w:pPr>
      <w:proofErr w:type="gramStart"/>
      <w:r w:rsidRPr="009730AA">
        <w:rPr>
          <w:rFonts w:ascii="Times New Roman" w:eastAsia="Times New Roman" w:hAnsi="Times New Roman" w:cs="Times New Roman"/>
          <w:color w:val="auto"/>
          <w:lang w:bidi="ar-SA"/>
        </w:rPr>
        <w:t xml:space="preserve">Объект незавершенного строительства принадлежит Продавцу на праве собственности, о чем в Едином государственном реестре </w:t>
      </w:r>
      <w:r w:rsidRPr="009730AA">
        <w:rPr>
          <w:rFonts w:ascii="Times New Roman" w:hAnsi="Times New Roman" w:cs="Times New Roman"/>
          <w:b/>
          <w:i/>
        </w:rPr>
        <w:t>(далее выбрать нужное)</w:t>
      </w:r>
      <w:r w:rsidRPr="009730AA">
        <w:rPr>
          <w:rFonts w:ascii="Times New Roman" w:eastAsia="Times New Roman" w:hAnsi="Times New Roman" w:cs="Times New Roman"/>
          <w:color w:val="auto"/>
          <w:lang w:bidi="ar-SA"/>
        </w:rPr>
        <w:t xml:space="preserve"> прав на недвижимое имущество и сделок с ним / недвижимости _______________ года сделана запись регистрации _______________, и подтверждается </w:t>
      </w:r>
      <w:r w:rsidRPr="009730AA">
        <w:rPr>
          <w:rFonts w:ascii="Times New Roman" w:hAnsi="Times New Roman" w:cs="Times New Roman"/>
          <w:b/>
          <w:i/>
        </w:rPr>
        <w:t>(далее выбрать нужное)</w:t>
      </w:r>
      <w:r w:rsidRPr="009730AA">
        <w:rPr>
          <w:rFonts w:ascii="Times New Roman" w:eastAsia="Times New Roman" w:hAnsi="Times New Roman" w:cs="Times New Roman"/>
          <w:color w:val="auto"/>
          <w:lang w:bidi="ar-SA"/>
        </w:rPr>
        <w:t xml:space="preserve"> свидетельством о государственной регистрации права / </w:t>
      </w:r>
      <w:r w:rsidRPr="009730AA">
        <w:rPr>
          <w:rFonts w:ascii="Times New Roman" w:hAnsi="Times New Roman" w:cs="Times New Roman"/>
        </w:rPr>
        <w:t>выпиской из Единого государственного реестра недвижимости</w:t>
      </w:r>
      <w:r w:rsidRPr="009730AA">
        <w:rPr>
          <w:rFonts w:ascii="Times New Roman" w:eastAsia="Times New Roman" w:hAnsi="Times New Roman" w:cs="Times New Roman"/>
          <w:color w:val="auto"/>
          <w:lang w:bidi="ar-SA"/>
        </w:rPr>
        <w:t xml:space="preserve"> _______________ от _______________ года.</w:t>
      </w:r>
      <w:proofErr w:type="gramEnd"/>
    </w:p>
    <w:p w:rsidR="009730AA" w:rsidRPr="009730AA" w:rsidRDefault="009730AA" w:rsidP="009730AA">
      <w:pPr>
        <w:widowControl/>
        <w:autoSpaceDE w:val="0"/>
        <w:autoSpaceDN w:val="0"/>
        <w:adjustRightInd w:val="0"/>
        <w:ind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Цена Объекта незавершенного строительства составляет</w:t>
      </w:r>
      <w:proofErr w:type="gramStart"/>
      <w:r w:rsidRPr="009730AA">
        <w:rPr>
          <w:rFonts w:ascii="Times New Roman" w:eastAsia="Times New Roman" w:hAnsi="Times New Roman" w:cs="Times New Roman"/>
          <w:color w:val="auto"/>
          <w:lang w:bidi="ar-SA"/>
        </w:rPr>
        <w:t xml:space="preserve"> ___________(______________) </w:t>
      </w:r>
      <w:proofErr w:type="gramEnd"/>
      <w:r w:rsidRPr="009730AA">
        <w:rPr>
          <w:rFonts w:ascii="Times New Roman" w:eastAsia="Times New Roman" w:hAnsi="Times New Roman" w:cs="Times New Roman"/>
          <w:color w:val="auto"/>
          <w:lang w:bidi="ar-SA"/>
        </w:rPr>
        <w:t>рублей, включая 18% НДС в размере _____________(__________________________) рублей.</w:t>
      </w:r>
    </w:p>
    <w:p w:rsidR="009730AA" w:rsidRPr="009730AA" w:rsidRDefault="009730AA" w:rsidP="009730AA">
      <w:pPr>
        <w:widowControl/>
        <w:autoSpaceDE w:val="0"/>
        <w:autoSpaceDN w:val="0"/>
        <w:adjustRightInd w:val="0"/>
        <w:ind w:firstLine="567"/>
        <w:jc w:val="both"/>
        <w:rPr>
          <w:rFonts w:ascii="Times New Roman" w:hAnsi="Times New Roman" w:cs="Times New Roman"/>
        </w:rPr>
      </w:pPr>
    </w:p>
    <w:p w:rsidR="009730AA" w:rsidRPr="009730AA" w:rsidRDefault="009730AA" w:rsidP="00605575">
      <w:pPr>
        <w:widowControl/>
        <w:numPr>
          <w:ilvl w:val="0"/>
          <w:numId w:val="55"/>
        </w:numPr>
        <w:tabs>
          <w:tab w:val="left" w:pos="851"/>
        </w:tabs>
        <w:autoSpaceDE w:val="0"/>
        <w:autoSpaceDN w:val="0"/>
        <w:adjustRightInd w:val="0"/>
        <w:ind w:left="0" w:firstLine="567"/>
        <w:contextualSpacing/>
        <w:jc w:val="both"/>
        <w:rPr>
          <w:rFonts w:ascii="Times New Roman" w:hAnsi="Times New Roman" w:cs="Times New Roman"/>
        </w:rPr>
      </w:pPr>
      <w:r w:rsidRPr="009730AA">
        <w:rPr>
          <w:rFonts w:ascii="Times New Roman" w:eastAsia="Times New Roman" w:hAnsi="Times New Roman" w:cs="Times New Roman"/>
          <w:color w:val="auto"/>
          <w:lang w:bidi="ar-SA"/>
        </w:rPr>
        <w:t xml:space="preserve">Прочее (движимое) имущество, входящее в состав  имущественного комплекса </w:t>
      </w:r>
      <w:r w:rsidRPr="009730AA">
        <w:rPr>
          <w:rFonts w:ascii="Times New Roman" w:eastAsia="Times New Roman" w:hAnsi="Times New Roman" w:cs="Times New Roman"/>
          <w:i/>
          <w:color w:val="auto"/>
          <w:lang w:bidi="ar-SA"/>
        </w:rPr>
        <w:t>(при наличии)</w:t>
      </w:r>
      <w:r w:rsidRPr="009730AA">
        <w:rPr>
          <w:rFonts w:ascii="Times New Roman" w:eastAsia="Times New Roman" w:hAnsi="Times New Roman" w:cs="Times New Roman"/>
          <w:color w:val="auto"/>
          <w:lang w:bidi="ar-SA"/>
        </w:rPr>
        <w:t>:</w:t>
      </w:r>
    </w:p>
    <w:p w:rsidR="009730AA" w:rsidRPr="009730AA" w:rsidRDefault="009730AA" w:rsidP="009730AA">
      <w:pPr>
        <w:widowControl/>
        <w:autoSpaceDE w:val="0"/>
        <w:autoSpaceDN w:val="0"/>
        <w:adjustRightInd w:val="0"/>
        <w:jc w:val="both"/>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1971"/>
        <w:gridCol w:w="1971"/>
        <w:gridCol w:w="1971"/>
        <w:gridCol w:w="1971"/>
      </w:tblGrid>
      <w:tr w:rsidR="009730AA" w:rsidRPr="009730AA" w:rsidTr="00227842">
        <w:trPr>
          <w:trHeight w:val="20"/>
        </w:trPr>
        <w:tc>
          <w:tcPr>
            <w:tcW w:w="1969" w:type="dxa"/>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 </w:t>
            </w:r>
            <w:proofErr w:type="gramStart"/>
            <w:r w:rsidRPr="009730AA">
              <w:rPr>
                <w:rFonts w:ascii="Times New Roman" w:eastAsia="Times New Roman" w:hAnsi="Times New Roman" w:cs="Times New Roman"/>
                <w:color w:val="auto"/>
                <w:lang w:bidi="ar-SA"/>
              </w:rPr>
              <w:t>п</w:t>
            </w:r>
            <w:proofErr w:type="gramEnd"/>
            <w:r w:rsidRPr="009730AA">
              <w:rPr>
                <w:rFonts w:ascii="Times New Roman" w:eastAsia="Times New Roman" w:hAnsi="Times New Roman" w:cs="Times New Roman"/>
                <w:color w:val="auto"/>
                <w:lang w:bidi="ar-SA"/>
              </w:rPr>
              <w:t>/п</w:t>
            </w:r>
          </w:p>
        </w:tc>
        <w:tc>
          <w:tcPr>
            <w:tcW w:w="1971" w:type="dxa"/>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Наименование объекта</w:t>
            </w:r>
          </w:p>
        </w:tc>
        <w:tc>
          <w:tcPr>
            <w:tcW w:w="1971" w:type="dxa"/>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Инв. №/ Код ОЗМ</w:t>
            </w:r>
          </w:p>
        </w:tc>
        <w:tc>
          <w:tcPr>
            <w:tcW w:w="1971" w:type="dxa"/>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Кол-во, шт.</w:t>
            </w:r>
          </w:p>
        </w:tc>
        <w:tc>
          <w:tcPr>
            <w:tcW w:w="1971" w:type="dxa"/>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Цена, руб. (с учетом НДС 18%)</w:t>
            </w:r>
          </w:p>
        </w:tc>
      </w:tr>
      <w:tr w:rsidR="009730AA" w:rsidRPr="009730AA" w:rsidTr="00227842">
        <w:trPr>
          <w:trHeight w:val="20"/>
        </w:trPr>
        <w:tc>
          <w:tcPr>
            <w:tcW w:w="196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autoSpaceDE w:val="0"/>
              <w:autoSpaceDN w:val="0"/>
              <w:adjustRightInd w:val="0"/>
              <w:contextualSpacing/>
              <w:rPr>
                <w:rFonts w:ascii="Times New Roman" w:eastAsia="Times New Roman" w:hAnsi="Times New Roman" w:cs="Times New Roman"/>
                <w:color w:val="auto"/>
                <w:lang w:bidi="ar-SA"/>
              </w:rPr>
            </w:pPr>
          </w:p>
        </w:tc>
      </w:tr>
      <w:tr w:rsidR="009730AA" w:rsidRPr="009730AA" w:rsidTr="00227842">
        <w:trPr>
          <w:trHeight w:val="20"/>
        </w:trPr>
        <w:tc>
          <w:tcPr>
            <w:tcW w:w="196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autoSpaceDE w:val="0"/>
              <w:autoSpaceDN w:val="0"/>
              <w:adjustRightInd w:val="0"/>
              <w:contextualSpacing/>
              <w:rPr>
                <w:rFonts w:ascii="Times New Roman" w:eastAsia="Times New Roman" w:hAnsi="Times New Roman" w:cs="Times New Roman"/>
                <w:color w:val="auto"/>
                <w:lang w:bidi="ar-SA"/>
              </w:rPr>
            </w:pPr>
          </w:p>
        </w:tc>
        <w:tc>
          <w:tcPr>
            <w:tcW w:w="1971"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autoSpaceDE w:val="0"/>
              <w:autoSpaceDN w:val="0"/>
              <w:adjustRightInd w:val="0"/>
              <w:contextualSpacing/>
              <w:rPr>
                <w:rFonts w:ascii="Times New Roman" w:eastAsia="Times New Roman" w:hAnsi="Times New Roman" w:cs="Times New Roman"/>
                <w:color w:val="auto"/>
                <w:lang w:bidi="ar-SA"/>
              </w:rPr>
            </w:pPr>
          </w:p>
        </w:tc>
      </w:tr>
      <w:tr w:rsidR="009730AA" w:rsidRPr="009730AA" w:rsidTr="00227842">
        <w:trPr>
          <w:trHeight w:val="20"/>
        </w:trPr>
        <w:tc>
          <w:tcPr>
            <w:tcW w:w="7882" w:type="dxa"/>
            <w:gridSpan w:val="4"/>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autoSpaceDE w:val="0"/>
              <w:autoSpaceDN w:val="0"/>
              <w:adjustRightInd w:val="0"/>
              <w:contextualSpacing/>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Итого:</w:t>
            </w:r>
          </w:p>
        </w:tc>
        <w:tc>
          <w:tcPr>
            <w:tcW w:w="1971"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autoSpaceDE w:val="0"/>
              <w:autoSpaceDN w:val="0"/>
              <w:adjustRightInd w:val="0"/>
              <w:contextualSpacing/>
              <w:rPr>
                <w:rFonts w:ascii="Times New Roman" w:eastAsia="Times New Roman" w:hAnsi="Times New Roman" w:cs="Times New Roman"/>
                <w:color w:val="auto"/>
                <w:lang w:bidi="ar-SA"/>
              </w:rPr>
            </w:pPr>
          </w:p>
        </w:tc>
      </w:tr>
    </w:tbl>
    <w:p w:rsidR="009730AA" w:rsidRPr="009730AA" w:rsidRDefault="009730AA" w:rsidP="009730AA">
      <w:pPr>
        <w:widowControl/>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Цена имущества </w:t>
      </w:r>
      <w:r w:rsidRPr="009730AA">
        <w:rPr>
          <w:rFonts w:ascii="Times New Roman" w:eastAsia="Times New Roman" w:hAnsi="Times New Roman" w:cs="Times New Roman"/>
          <w:i/>
          <w:color w:val="auto"/>
          <w:lang w:bidi="ar-SA"/>
        </w:rPr>
        <w:t>либо</w:t>
      </w:r>
      <w:r w:rsidRPr="009730AA">
        <w:rPr>
          <w:rFonts w:ascii="Times New Roman" w:eastAsia="Times New Roman" w:hAnsi="Times New Roman" w:cs="Times New Roman"/>
          <w:color w:val="auto"/>
          <w:lang w:bidi="ar-SA"/>
        </w:rPr>
        <w:t xml:space="preserve"> имущественного комплекса составляет</w:t>
      </w:r>
      <w:proofErr w:type="gramStart"/>
      <w:r w:rsidRPr="009730AA">
        <w:rPr>
          <w:rFonts w:ascii="Times New Roman" w:eastAsia="Times New Roman" w:hAnsi="Times New Roman" w:cs="Times New Roman"/>
          <w:color w:val="auto"/>
          <w:lang w:bidi="ar-SA"/>
        </w:rPr>
        <w:t xml:space="preserve"> ___________(_____________) </w:t>
      </w:r>
      <w:proofErr w:type="gramEnd"/>
      <w:r w:rsidRPr="009730AA">
        <w:rPr>
          <w:rFonts w:ascii="Times New Roman" w:eastAsia="Times New Roman" w:hAnsi="Times New Roman" w:cs="Times New Roman"/>
          <w:color w:val="auto"/>
          <w:lang w:bidi="ar-SA"/>
        </w:rPr>
        <w:t>рублей, включая НДС 18% в размере _______________(_____________) рублей.</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Подписи Сторон</w:t>
      </w:r>
    </w:p>
    <w:p w:rsidR="009730AA" w:rsidRPr="009730AA" w:rsidRDefault="009730AA" w:rsidP="009730AA">
      <w:pPr>
        <w:widowControl/>
        <w:rPr>
          <w:rFonts w:ascii="Times New Roman" w:eastAsia="Times New Roman" w:hAnsi="Times New Roman" w:cs="Times New Roman"/>
          <w:color w:val="auto"/>
          <w:lang w:bidi="ar-SA"/>
        </w:rPr>
      </w:pPr>
    </w:p>
    <w:tbl>
      <w:tblPr>
        <w:tblStyle w:val="a8"/>
        <w:tblW w:w="0" w:type="auto"/>
        <w:tblLook w:val="04A0" w:firstRow="1" w:lastRow="0" w:firstColumn="1" w:lastColumn="0" w:noHBand="0" w:noVBand="1"/>
      </w:tblPr>
      <w:tblGrid>
        <w:gridCol w:w="4926"/>
        <w:gridCol w:w="4927"/>
      </w:tblGrid>
      <w:tr w:rsidR="009730AA" w:rsidRPr="009730AA" w:rsidTr="00227842">
        <w:tc>
          <w:tcPr>
            <w:tcW w:w="4926" w:type="dxa"/>
            <w:tcBorders>
              <w:top w:val="nil"/>
              <w:left w:val="nil"/>
              <w:bottom w:val="nil"/>
              <w:right w:val="nil"/>
            </w:tcBorders>
          </w:tcPr>
          <w:p w:rsidR="009730AA" w:rsidRPr="009730AA" w:rsidRDefault="009730AA" w:rsidP="009730AA">
            <w:pPr>
              <w:widowControl/>
              <w:spacing w:line="280"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spacing w:line="280" w:lineRule="exact"/>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c>
          <w:tcPr>
            <w:tcW w:w="4927" w:type="dxa"/>
            <w:tcBorders>
              <w:top w:val="nil"/>
              <w:left w:val="nil"/>
              <w:bottom w:val="nil"/>
              <w:right w:val="nil"/>
            </w:tcBorders>
          </w:tcPr>
          <w:p w:rsidR="009730AA" w:rsidRPr="009730AA" w:rsidRDefault="009730AA" w:rsidP="009730AA">
            <w:pPr>
              <w:widowControl/>
              <w:spacing w:line="280"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spacing w:line="280" w:lineRule="exact"/>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r>
    </w:tbl>
    <w:p w:rsidR="009730AA" w:rsidRPr="009730AA" w:rsidRDefault="009730AA" w:rsidP="009730AA">
      <w:pPr>
        <w:widowControl/>
        <w:tabs>
          <w:tab w:val="left" w:pos="1427"/>
        </w:tabs>
        <w:jc w:val="both"/>
        <w:rPr>
          <w:rFonts w:ascii="Times New Roman" w:eastAsia="Times New Roman" w:hAnsi="Times New Roman" w:cs="Times New Roman"/>
          <w:color w:val="auto"/>
          <w:lang w:bidi="ar-SA"/>
        </w:rPr>
      </w:pPr>
    </w:p>
    <w:p w:rsidR="009730AA" w:rsidRPr="009730AA" w:rsidRDefault="009730AA" w:rsidP="009730AA">
      <w:pPr>
        <w:widowControl/>
        <w:tabs>
          <w:tab w:val="left" w:pos="1427"/>
        </w:tabs>
        <w:jc w:val="both"/>
        <w:rPr>
          <w:rFonts w:ascii="Times New Roman" w:eastAsia="Times New Roman" w:hAnsi="Times New Roman" w:cs="Times New Roman"/>
          <w:color w:val="auto"/>
          <w:lang w:bidi="ar-SA"/>
        </w:rPr>
      </w:pPr>
    </w:p>
    <w:p w:rsidR="009730AA" w:rsidRPr="009730AA" w:rsidRDefault="009730AA" w:rsidP="009730AA">
      <w:pPr>
        <w:widowControl/>
        <w:tabs>
          <w:tab w:val="left" w:pos="1427"/>
        </w:tabs>
        <w:jc w:val="both"/>
        <w:rPr>
          <w:rFonts w:ascii="Times New Roman" w:eastAsia="Times New Roman" w:hAnsi="Times New Roman" w:cs="Times New Roman"/>
          <w:color w:val="auto"/>
          <w:lang w:bidi="ar-SA"/>
        </w:rPr>
      </w:pPr>
    </w:p>
    <w:p w:rsidR="009730AA" w:rsidRPr="009730AA" w:rsidRDefault="009730AA" w:rsidP="009730AA">
      <w:pPr>
        <w:pageBreakBefore/>
        <w:widowControl/>
        <w:ind w:firstLine="992"/>
        <w:jc w:val="right"/>
        <w:rPr>
          <w:rFonts w:ascii="Times New Roman" w:hAnsi="Times New Roman" w:cs="Times New Roman"/>
        </w:rPr>
      </w:pPr>
      <w:r w:rsidRPr="009730AA">
        <w:rPr>
          <w:rFonts w:ascii="Times New Roman" w:hAnsi="Times New Roman" w:cs="Times New Roman"/>
        </w:rPr>
        <w:t>Приложение № 2</w:t>
      </w:r>
    </w:p>
    <w:p w:rsidR="009730AA" w:rsidRPr="009730AA" w:rsidRDefault="009730AA" w:rsidP="009730AA">
      <w:pPr>
        <w:widowControl/>
        <w:autoSpaceDE w:val="0"/>
        <w:autoSpaceDN w:val="0"/>
        <w:adjustRightInd w:val="0"/>
        <w:ind w:firstLine="993"/>
        <w:jc w:val="right"/>
        <w:rPr>
          <w:rFonts w:ascii="Times New Roman" w:hAnsi="Times New Roman" w:cs="Times New Roman"/>
        </w:rPr>
      </w:pPr>
      <w:r w:rsidRPr="009730AA">
        <w:rPr>
          <w:rFonts w:ascii="Times New Roman" w:hAnsi="Times New Roman" w:cs="Times New Roman"/>
        </w:rPr>
        <w:t>к Договору купли-продажи имущества</w:t>
      </w:r>
    </w:p>
    <w:p w:rsidR="009730AA" w:rsidRPr="009730AA" w:rsidRDefault="009730AA" w:rsidP="009730AA">
      <w:pPr>
        <w:widowControl/>
        <w:ind w:firstLine="993"/>
        <w:jc w:val="right"/>
        <w:rPr>
          <w:rFonts w:ascii="Times New Roman" w:hAnsi="Times New Roman" w:cs="Times New Roman"/>
        </w:rPr>
      </w:pPr>
      <w:r w:rsidRPr="009730AA">
        <w:rPr>
          <w:rFonts w:ascii="Times New Roman" w:hAnsi="Times New Roman" w:cs="Times New Roman"/>
        </w:rPr>
        <w:t xml:space="preserve">от____________ № _________________ </w:t>
      </w:r>
    </w:p>
    <w:p w:rsidR="009730AA" w:rsidRPr="009730AA" w:rsidRDefault="009730AA" w:rsidP="009730AA">
      <w:pPr>
        <w:widowControl/>
        <w:ind w:firstLine="993"/>
        <w:jc w:val="center"/>
        <w:rPr>
          <w:rFonts w:ascii="Times New Roman" w:hAnsi="Times New Roman" w:cs="Times New Roman"/>
          <w:b/>
        </w:rPr>
      </w:pPr>
    </w:p>
    <w:p w:rsidR="009730AA" w:rsidRPr="009730AA" w:rsidRDefault="009730AA" w:rsidP="009730AA">
      <w:pPr>
        <w:widowControl/>
        <w:ind w:firstLine="993"/>
        <w:jc w:val="center"/>
        <w:rPr>
          <w:rFonts w:ascii="Times New Roman" w:hAnsi="Times New Roman" w:cs="Times New Roman"/>
        </w:rPr>
      </w:pPr>
      <w:r w:rsidRPr="009730AA">
        <w:rPr>
          <w:rFonts w:ascii="Times New Roman" w:hAnsi="Times New Roman" w:cs="Times New Roman"/>
        </w:rPr>
        <w:t>Форма акта приема-передачи имущества</w:t>
      </w:r>
    </w:p>
    <w:p w:rsidR="009730AA" w:rsidRPr="009730AA" w:rsidRDefault="009730AA" w:rsidP="009730AA">
      <w:pPr>
        <w:widowControl/>
        <w:ind w:firstLine="993"/>
        <w:jc w:val="center"/>
        <w:rPr>
          <w:rFonts w:ascii="Times New Roman" w:hAnsi="Times New Roman" w:cs="Times New Roman"/>
          <w:b/>
        </w:rPr>
      </w:pPr>
    </w:p>
    <w:p w:rsidR="009730AA" w:rsidRPr="009730AA" w:rsidRDefault="009730AA" w:rsidP="009730AA">
      <w:pPr>
        <w:widowControl/>
        <w:ind w:firstLine="993"/>
        <w:jc w:val="center"/>
        <w:rPr>
          <w:rFonts w:ascii="Times New Roman" w:hAnsi="Times New Roman" w:cs="Times New Roman"/>
          <w:b/>
        </w:rPr>
      </w:pPr>
      <w:r w:rsidRPr="009730AA">
        <w:rPr>
          <w:rFonts w:ascii="Times New Roman" w:hAnsi="Times New Roman" w:cs="Times New Roman"/>
          <w:b/>
        </w:rPr>
        <w:t xml:space="preserve">Акт приема – передачи имущества </w:t>
      </w:r>
    </w:p>
    <w:p w:rsidR="009730AA" w:rsidRPr="009730AA" w:rsidRDefault="009730AA" w:rsidP="009730AA">
      <w:pPr>
        <w:widowControl/>
        <w:rPr>
          <w:rFonts w:ascii="Times New Roman" w:hAnsi="Times New Roman" w:cs="Times New Roman"/>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9730AA" w:rsidRPr="009730AA" w:rsidTr="00227842">
        <w:tc>
          <w:tcPr>
            <w:tcW w:w="4927" w:type="dxa"/>
          </w:tcPr>
          <w:p w:rsidR="009730AA" w:rsidRPr="009730AA" w:rsidRDefault="009730AA" w:rsidP="009730AA">
            <w:pPr>
              <w:widowControl/>
              <w:rPr>
                <w:rFonts w:ascii="Times New Roman" w:eastAsia="Times New Roman" w:hAnsi="Times New Roman" w:cs="Times New Roman"/>
                <w:bCs/>
                <w:color w:val="auto"/>
                <w:lang w:eastAsia="en-US" w:bidi="ar-SA"/>
              </w:rPr>
            </w:pPr>
            <w:r w:rsidRPr="009730AA">
              <w:rPr>
                <w:rFonts w:ascii="Times New Roman" w:eastAsia="Times New Roman" w:hAnsi="Times New Roman" w:cs="Times New Roman"/>
                <w:color w:val="auto"/>
                <w:lang w:bidi="ar-SA"/>
              </w:rPr>
              <w:t xml:space="preserve"> ________</w:t>
            </w:r>
          </w:p>
        </w:tc>
        <w:tc>
          <w:tcPr>
            <w:tcW w:w="4926" w:type="dxa"/>
          </w:tcPr>
          <w:p w:rsidR="009730AA" w:rsidRPr="009730AA" w:rsidRDefault="009730AA" w:rsidP="009730AA">
            <w:pPr>
              <w:widowControl/>
              <w:jc w:val="right"/>
              <w:rPr>
                <w:rFonts w:ascii="Times New Roman" w:eastAsia="Times New Roman" w:hAnsi="Times New Roman" w:cs="Times New Roman"/>
                <w:bCs/>
                <w:color w:val="auto"/>
                <w:lang w:eastAsia="en-US" w:bidi="ar-SA"/>
              </w:rPr>
            </w:pPr>
            <w:r w:rsidRPr="009730AA">
              <w:rPr>
                <w:rFonts w:ascii="Times New Roman" w:eastAsia="Times New Roman" w:hAnsi="Times New Roman" w:cs="Times New Roman"/>
                <w:color w:val="auto"/>
                <w:lang w:bidi="ar-SA"/>
              </w:rPr>
              <w:t>«____» _______ 20__ г.</w:t>
            </w:r>
          </w:p>
        </w:tc>
      </w:tr>
    </w:tbl>
    <w:p w:rsidR="009730AA" w:rsidRPr="009730AA" w:rsidRDefault="009730AA" w:rsidP="009730AA">
      <w:pPr>
        <w:widowControl/>
        <w:ind w:firstLine="709"/>
        <w:jc w:val="both"/>
        <w:rPr>
          <w:rFonts w:ascii="Times New Roman" w:eastAsia="Times New Roman" w:hAnsi="Times New Roman" w:cs="Times New Roman"/>
          <w:color w:val="auto"/>
          <w:lang w:bidi="ar-SA"/>
        </w:rPr>
      </w:pPr>
    </w:p>
    <w:p w:rsidR="009730AA" w:rsidRPr="009730AA" w:rsidRDefault="009730AA" w:rsidP="009730AA">
      <w:pPr>
        <w:widowControl/>
        <w:ind w:firstLine="709"/>
        <w:jc w:val="both"/>
        <w:rPr>
          <w:rFonts w:ascii="Times New Roman" w:eastAsia="Times New Roman" w:hAnsi="Times New Roman" w:cs="Times New Roman"/>
          <w:color w:val="auto"/>
          <w:lang w:bidi="ar-SA"/>
        </w:rPr>
      </w:pPr>
      <w:proofErr w:type="gramStart"/>
      <w:r w:rsidRPr="009730AA">
        <w:rPr>
          <w:rFonts w:ascii="Times New Roman" w:eastAsia="Times New Roman" w:hAnsi="Times New Roman" w:cs="Times New Roman"/>
          <w:color w:val="auto"/>
          <w:lang w:bidi="ar-SA"/>
        </w:rPr>
        <w:t xml:space="preserve">Акционерное общество «Производственное объединение «Электрохимический завод», далее именуемое «Продавец», в лице ____________, действующего на основании _______, передало, а _____________, далее именуемое «Покупатель», в лице ____________, действующего на основании _______, приняло </w:t>
      </w:r>
      <w:r w:rsidRPr="009730AA">
        <w:rPr>
          <w:rFonts w:ascii="Times New Roman" w:hAnsi="Times New Roman" w:cs="Times New Roman"/>
        </w:rPr>
        <w:t xml:space="preserve">в соответствии с договором купли-продажи имущества № ____________ от «___»___20__г. имущество </w:t>
      </w:r>
      <w:r w:rsidRPr="009730AA">
        <w:rPr>
          <w:rFonts w:ascii="Times New Roman" w:hAnsi="Times New Roman" w:cs="Times New Roman"/>
          <w:i/>
        </w:rPr>
        <w:t>либо</w:t>
      </w:r>
      <w:r w:rsidRPr="009730AA">
        <w:rPr>
          <w:rFonts w:ascii="Times New Roman" w:hAnsi="Times New Roman" w:cs="Times New Roman"/>
        </w:rPr>
        <w:t xml:space="preserve"> имущественный комплекс (далее – Имущество) согласно перечню и в техническом состоянии, указанном в Приложениях № 1 и № 2 к настоящему акту приема-передачи, являющихся его неотъемлемой частью</w:t>
      </w:r>
      <w:r w:rsidRPr="009730AA">
        <w:rPr>
          <w:rFonts w:ascii="Times New Roman" w:eastAsia="Times New Roman" w:hAnsi="Times New Roman" w:cs="Times New Roman"/>
          <w:color w:val="auto"/>
          <w:lang w:bidi="ar-SA"/>
        </w:rPr>
        <w:t>.</w:t>
      </w:r>
      <w:proofErr w:type="gramEnd"/>
    </w:p>
    <w:p w:rsidR="009730AA" w:rsidRPr="009730AA" w:rsidRDefault="009730AA" w:rsidP="009730AA">
      <w:pPr>
        <w:widowControl/>
        <w:jc w:val="both"/>
        <w:rPr>
          <w:rFonts w:ascii="Times New Roman" w:eastAsia="Times New Roman" w:hAnsi="Times New Roman" w:cs="Times New Roman"/>
          <w:color w:val="auto"/>
          <w:lang w:bidi="ar-SA"/>
        </w:rPr>
      </w:pPr>
    </w:p>
    <w:p w:rsidR="009730AA" w:rsidRPr="009730AA" w:rsidRDefault="009730AA" w:rsidP="009730AA">
      <w:pPr>
        <w:widowControl/>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Адреса Продавца и Покупателя</w:t>
      </w:r>
    </w:p>
    <w:p w:rsidR="009730AA" w:rsidRPr="009730AA" w:rsidRDefault="009730AA" w:rsidP="009730AA">
      <w:pPr>
        <w:widowControl/>
        <w:jc w:val="center"/>
        <w:rPr>
          <w:rFonts w:ascii="Times New Roman" w:eastAsia="Times New Roman" w:hAnsi="Times New Roman" w:cs="Times New Roman"/>
          <w:color w:val="auto"/>
          <w:lang w:bidi="ar-SA"/>
        </w:rPr>
      </w:pPr>
    </w:p>
    <w:tbl>
      <w:tblPr>
        <w:tblStyle w:val="a8"/>
        <w:tblW w:w="0" w:type="auto"/>
        <w:tblLook w:val="04A0" w:firstRow="1" w:lastRow="0" w:firstColumn="1" w:lastColumn="0" w:noHBand="0" w:noVBand="1"/>
      </w:tblPr>
      <w:tblGrid>
        <w:gridCol w:w="4927"/>
        <w:gridCol w:w="4926"/>
      </w:tblGrid>
      <w:tr w:rsidR="009730AA" w:rsidRPr="009730AA" w:rsidTr="00227842">
        <w:tc>
          <w:tcPr>
            <w:tcW w:w="4927" w:type="dxa"/>
            <w:tcBorders>
              <w:top w:val="nil"/>
              <w:left w:val="nil"/>
              <w:bottom w:val="nil"/>
              <w:right w:val="nil"/>
            </w:tcBorders>
          </w:tcPr>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Продавец:</w:t>
            </w:r>
            <w:r w:rsidRPr="009730AA">
              <w:rPr>
                <w:rFonts w:ascii="Times New Roman" w:eastAsia="Times New Roman" w:hAnsi="Times New Roman" w:cs="Times New Roman"/>
                <w:color w:val="auto"/>
                <w:lang w:bidi="ar-SA"/>
              </w:rPr>
              <w:tab/>
              <w:t>АО «ПО ЭХЗ»</w:t>
            </w:r>
          </w:p>
        </w:tc>
        <w:tc>
          <w:tcPr>
            <w:tcW w:w="4926" w:type="dxa"/>
            <w:tcBorders>
              <w:top w:val="nil"/>
              <w:left w:val="nil"/>
              <w:bottom w:val="nil"/>
              <w:right w:val="nil"/>
            </w:tcBorders>
          </w:tcPr>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Покупатель: (сокращенное наименование по Уставу)/ФИО (для физического лица)</w:t>
            </w:r>
          </w:p>
        </w:tc>
      </w:tr>
      <w:tr w:rsidR="009730AA" w:rsidRPr="009730AA" w:rsidTr="00227842">
        <w:tc>
          <w:tcPr>
            <w:tcW w:w="4927" w:type="dxa"/>
            <w:tcBorders>
              <w:top w:val="nil"/>
              <w:left w:val="nil"/>
              <w:bottom w:val="nil"/>
              <w:right w:val="nil"/>
            </w:tcBorders>
          </w:tcPr>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ИНН </w:t>
            </w:r>
          </w:p>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КПП </w:t>
            </w:r>
          </w:p>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ОГРН </w:t>
            </w:r>
          </w:p>
          <w:p w:rsidR="009730AA" w:rsidRPr="009730AA" w:rsidRDefault="009730AA" w:rsidP="009730AA">
            <w:pPr>
              <w:widowControl/>
              <w:tabs>
                <w:tab w:val="left" w:leader="underscore" w:pos="968"/>
                <w:tab w:val="left" w:leader="underscore" w:pos="1864"/>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Место нахождения: </w:t>
            </w:r>
          </w:p>
          <w:p w:rsidR="009730AA" w:rsidRPr="009730AA" w:rsidRDefault="009730AA" w:rsidP="009730AA">
            <w:pPr>
              <w:widowControl/>
              <w:rPr>
                <w:rFonts w:ascii="Times New Roman" w:eastAsia="Times New Roman" w:hAnsi="Times New Roman" w:cs="Times New Roman"/>
                <w:color w:val="auto"/>
                <w:lang w:bidi="ar-SA"/>
              </w:rPr>
            </w:pPr>
          </w:p>
        </w:tc>
        <w:tc>
          <w:tcPr>
            <w:tcW w:w="4926" w:type="dxa"/>
            <w:tcBorders>
              <w:top w:val="nil"/>
              <w:left w:val="nil"/>
              <w:bottom w:val="nil"/>
              <w:right w:val="nil"/>
            </w:tcBorders>
          </w:tcPr>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ИНН </w:t>
            </w:r>
          </w:p>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КПП</w:t>
            </w:r>
          </w:p>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ОГРН </w:t>
            </w:r>
          </w:p>
          <w:p w:rsidR="009730AA" w:rsidRPr="009730AA" w:rsidRDefault="009730AA" w:rsidP="009730AA">
            <w:pPr>
              <w:widowControl/>
              <w:tabs>
                <w:tab w:val="left" w:leader="underscore" w:pos="3247"/>
              </w:tabs>
              <w:spacing w:line="324" w:lineRule="exact"/>
              <w:rPr>
                <w:rFonts w:ascii="Times New Roman" w:eastAsia="Times New Roman" w:hAnsi="Times New Roman" w:cs="Times New Roman"/>
                <w:color w:val="auto"/>
                <w:lang w:bidi="ar-SA"/>
              </w:rPr>
            </w:pPr>
            <w:proofErr w:type="gramStart"/>
            <w:r w:rsidRPr="009730AA">
              <w:rPr>
                <w:rFonts w:ascii="Times New Roman" w:eastAsia="Times New Roman" w:hAnsi="Times New Roman" w:cs="Times New Roman"/>
                <w:color w:val="auto"/>
                <w:lang w:bidi="ar-SA"/>
              </w:rPr>
              <w:t>Место нахождения:</w:t>
            </w:r>
            <w:r w:rsidRPr="009730AA">
              <w:rPr>
                <w:rFonts w:ascii="Times New Roman" w:eastAsia="Times New Roman" w:hAnsi="Times New Roman" w:cs="Times New Roman"/>
                <w:color w:val="auto"/>
                <w:lang w:bidi="ar-SA"/>
              </w:rPr>
              <w:tab/>
              <w:t>(указать</w:t>
            </w:r>
            <w:proofErr w:type="gramEnd"/>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место нахождения по Уставу)</w:t>
            </w: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Для физического лица:</w:t>
            </w: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Паспортные данные:_____</w:t>
            </w: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Адрес регистрации:________</w:t>
            </w:r>
          </w:p>
        </w:tc>
      </w:tr>
    </w:tbl>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Подписи Сторон</w:t>
      </w:r>
    </w:p>
    <w:p w:rsidR="009730AA" w:rsidRPr="009730AA" w:rsidRDefault="009730AA" w:rsidP="009730AA">
      <w:pPr>
        <w:widowControl/>
        <w:rPr>
          <w:rFonts w:ascii="Times New Roman" w:eastAsia="Times New Roman" w:hAnsi="Times New Roman" w:cs="Times New Roman"/>
          <w:color w:val="auto"/>
          <w:lang w:bidi="ar-SA"/>
        </w:rPr>
      </w:pPr>
    </w:p>
    <w:tbl>
      <w:tblPr>
        <w:tblStyle w:val="a8"/>
        <w:tblW w:w="0" w:type="auto"/>
        <w:tblLook w:val="04A0" w:firstRow="1" w:lastRow="0" w:firstColumn="1" w:lastColumn="0" w:noHBand="0" w:noVBand="1"/>
      </w:tblPr>
      <w:tblGrid>
        <w:gridCol w:w="4927"/>
        <w:gridCol w:w="4926"/>
      </w:tblGrid>
      <w:tr w:rsidR="009730AA" w:rsidRPr="009730AA" w:rsidTr="00227842">
        <w:tc>
          <w:tcPr>
            <w:tcW w:w="4927" w:type="dxa"/>
            <w:tcBorders>
              <w:top w:val="nil"/>
              <w:left w:val="nil"/>
              <w:bottom w:val="nil"/>
              <w:right w:val="nil"/>
            </w:tcBorders>
          </w:tcPr>
          <w:p w:rsidR="009730AA" w:rsidRPr="009730AA" w:rsidRDefault="009730AA" w:rsidP="009730AA">
            <w:pPr>
              <w:widowControl/>
              <w:spacing w:line="280"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spacing w:line="280" w:lineRule="exact"/>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c>
          <w:tcPr>
            <w:tcW w:w="4926" w:type="dxa"/>
            <w:tcBorders>
              <w:top w:val="nil"/>
              <w:left w:val="nil"/>
              <w:bottom w:val="nil"/>
              <w:right w:val="nil"/>
            </w:tcBorders>
          </w:tcPr>
          <w:p w:rsidR="009730AA" w:rsidRPr="009730AA" w:rsidRDefault="009730AA" w:rsidP="009730AA">
            <w:pPr>
              <w:widowControl/>
              <w:spacing w:line="280" w:lineRule="exac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spacing w:line="280" w:lineRule="exact"/>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r>
    </w:tbl>
    <w:p w:rsidR="009730AA" w:rsidRPr="009730AA" w:rsidRDefault="009730AA" w:rsidP="009730AA">
      <w:pPr>
        <w:widowControl/>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993"/>
        <w:jc w:val="center"/>
        <w:rPr>
          <w:rFonts w:ascii="Times New Roman" w:eastAsia="Times New Roman" w:hAnsi="Times New Roman" w:cs="Times New Roman"/>
          <w:i/>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СОГЛАСОВАНО:</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Начальник подразделения, в подотчете которого находится Имущество</w:t>
      </w: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______________(_____________)</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Материально ответственное лицо, в подотчете которого находится Имущество</w:t>
      </w: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______________(______________)</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Начальник подразделения, ответственного за учет земельного  участка</w:t>
      </w: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______________(_______________)</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 xml:space="preserve">Лицо, ответственное за учет земельного  участка </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______________(______________)</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ind w:firstLine="993"/>
        <w:jc w:val="right"/>
        <w:rPr>
          <w:rFonts w:ascii="Times New Roman" w:hAnsi="Times New Roman" w:cs="Times New Roman"/>
        </w:rPr>
      </w:pPr>
      <w:r w:rsidRPr="009730AA">
        <w:rPr>
          <w:rFonts w:ascii="Times New Roman" w:hAnsi="Times New Roman" w:cs="Times New Roman"/>
        </w:rPr>
        <w:t xml:space="preserve">Приложение № 1 </w:t>
      </w:r>
    </w:p>
    <w:p w:rsidR="009730AA" w:rsidRPr="009730AA" w:rsidRDefault="009730AA" w:rsidP="009730AA">
      <w:pPr>
        <w:widowControl/>
        <w:ind w:firstLine="993"/>
        <w:jc w:val="right"/>
        <w:rPr>
          <w:rFonts w:ascii="Times New Roman" w:hAnsi="Times New Roman" w:cs="Times New Roman"/>
        </w:rPr>
      </w:pPr>
      <w:r w:rsidRPr="009730AA">
        <w:rPr>
          <w:rFonts w:ascii="Times New Roman" w:hAnsi="Times New Roman" w:cs="Times New Roman"/>
        </w:rPr>
        <w:t xml:space="preserve">к акту приема-передачи имущества </w:t>
      </w:r>
    </w:p>
    <w:p w:rsidR="009730AA" w:rsidRPr="009730AA" w:rsidRDefault="009730AA" w:rsidP="009730AA">
      <w:pPr>
        <w:widowControl/>
        <w:jc w:val="right"/>
        <w:rPr>
          <w:rFonts w:ascii="Times New Roman" w:hAnsi="Times New Roman" w:cs="Times New Roman"/>
        </w:rPr>
      </w:pPr>
      <w:r w:rsidRPr="009730AA">
        <w:rPr>
          <w:rFonts w:ascii="Times New Roman" w:hAnsi="Times New Roman" w:cs="Times New Roman"/>
        </w:rPr>
        <w:t>от «___»_______</w:t>
      </w:r>
      <w:proofErr w:type="gramStart"/>
      <w:r w:rsidRPr="009730AA">
        <w:rPr>
          <w:rFonts w:ascii="Times New Roman" w:hAnsi="Times New Roman" w:cs="Times New Roman"/>
        </w:rPr>
        <w:t>г</w:t>
      </w:r>
      <w:proofErr w:type="gramEnd"/>
      <w:r w:rsidRPr="009730AA">
        <w:rPr>
          <w:rFonts w:ascii="Times New Roman" w:hAnsi="Times New Roman" w:cs="Times New Roman"/>
        </w:rPr>
        <w:t>.</w:t>
      </w:r>
    </w:p>
    <w:p w:rsidR="009730AA" w:rsidRPr="009730AA" w:rsidRDefault="009730AA" w:rsidP="009730AA">
      <w:pPr>
        <w:widowControl/>
        <w:jc w:val="center"/>
        <w:rPr>
          <w:rFonts w:ascii="Times New Roman" w:hAnsi="Times New Roman" w:cs="Times New Roman"/>
        </w:rPr>
      </w:pPr>
    </w:p>
    <w:p w:rsidR="009730AA" w:rsidRPr="009730AA" w:rsidRDefault="009730AA" w:rsidP="009730AA">
      <w:pPr>
        <w:widowControl/>
        <w:jc w:val="center"/>
        <w:rPr>
          <w:rFonts w:ascii="Times New Roman" w:hAnsi="Times New Roman" w:cs="Times New Roman"/>
        </w:rPr>
      </w:pPr>
      <w:r w:rsidRPr="009730AA">
        <w:rPr>
          <w:rFonts w:ascii="Times New Roman" w:hAnsi="Times New Roman" w:cs="Times New Roman"/>
        </w:rPr>
        <w:t>Недвижимое имущество</w:t>
      </w:r>
    </w:p>
    <w:p w:rsidR="009730AA" w:rsidRPr="009730AA" w:rsidRDefault="009730AA" w:rsidP="009730AA">
      <w:pPr>
        <w:widowControl/>
        <w:jc w:val="center"/>
        <w:rPr>
          <w:rFonts w:ascii="Times New Roman" w:hAnsi="Times New Roman" w:cs="Times New Roman"/>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173"/>
        <w:gridCol w:w="2173"/>
        <w:gridCol w:w="2174"/>
      </w:tblGrid>
      <w:tr w:rsidR="009730AA" w:rsidRPr="009730AA" w:rsidTr="00227842">
        <w:tc>
          <w:tcPr>
            <w:tcW w:w="3119" w:type="dxa"/>
          </w:tcPr>
          <w:p w:rsidR="009730AA" w:rsidRPr="009730AA" w:rsidRDefault="009730AA" w:rsidP="009730AA">
            <w:pPr>
              <w:widowControl/>
              <w:jc w:val="center"/>
              <w:rPr>
                <w:rFonts w:ascii="Times New Roman" w:hAnsi="Times New Roman" w:cs="Times New Roman"/>
                <w:b/>
              </w:rPr>
            </w:pPr>
            <w:r w:rsidRPr="009730AA">
              <w:rPr>
                <w:rFonts w:ascii="Times New Roman" w:hAnsi="Times New Roman" w:cs="Times New Roman"/>
                <w:b/>
              </w:rPr>
              <w:t>Параметры</w:t>
            </w:r>
          </w:p>
        </w:tc>
        <w:tc>
          <w:tcPr>
            <w:tcW w:w="2173" w:type="dxa"/>
          </w:tcPr>
          <w:p w:rsidR="009730AA" w:rsidRPr="009730AA" w:rsidRDefault="009730AA" w:rsidP="009730AA">
            <w:pPr>
              <w:widowControl/>
              <w:jc w:val="center"/>
              <w:rPr>
                <w:rFonts w:ascii="Times New Roman" w:hAnsi="Times New Roman" w:cs="Times New Roman"/>
                <w:b/>
              </w:rPr>
            </w:pPr>
            <w:r w:rsidRPr="009730AA">
              <w:rPr>
                <w:rFonts w:ascii="Times New Roman" w:hAnsi="Times New Roman" w:cs="Times New Roman"/>
                <w:b/>
              </w:rPr>
              <w:t>Объект № 1</w:t>
            </w:r>
          </w:p>
        </w:tc>
        <w:tc>
          <w:tcPr>
            <w:tcW w:w="2173" w:type="dxa"/>
          </w:tcPr>
          <w:p w:rsidR="009730AA" w:rsidRPr="009730AA" w:rsidRDefault="009730AA" w:rsidP="009730AA">
            <w:pPr>
              <w:widowControl/>
              <w:jc w:val="center"/>
              <w:rPr>
                <w:rFonts w:ascii="Times New Roman" w:hAnsi="Times New Roman" w:cs="Times New Roman"/>
                <w:b/>
              </w:rPr>
            </w:pPr>
            <w:r w:rsidRPr="009730AA">
              <w:rPr>
                <w:rFonts w:ascii="Times New Roman" w:hAnsi="Times New Roman" w:cs="Times New Roman"/>
                <w:b/>
              </w:rPr>
              <w:t>Объект № 2</w:t>
            </w:r>
          </w:p>
        </w:tc>
        <w:tc>
          <w:tcPr>
            <w:tcW w:w="2174" w:type="dxa"/>
          </w:tcPr>
          <w:p w:rsidR="009730AA" w:rsidRPr="009730AA" w:rsidRDefault="009730AA" w:rsidP="009730AA">
            <w:pPr>
              <w:widowControl/>
              <w:jc w:val="center"/>
              <w:rPr>
                <w:rFonts w:ascii="Times New Roman" w:hAnsi="Times New Roman" w:cs="Times New Roman"/>
                <w:b/>
              </w:rPr>
            </w:pPr>
            <w:r w:rsidRPr="009730AA">
              <w:rPr>
                <w:rFonts w:ascii="Times New Roman" w:hAnsi="Times New Roman" w:cs="Times New Roman"/>
                <w:b/>
              </w:rPr>
              <w:t>Объект № …</w:t>
            </w: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Наименование</w:t>
            </w:r>
          </w:p>
        </w:tc>
        <w:tc>
          <w:tcPr>
            <w:tcW w:w="2173" w:type="dxa"/>
          </w:tcPr>
          <w:p w:rsidR="009730AA" w:rsidRPr="009730AA" w:rsidRDefault="009730AA" w:rsidP="009730AA">
            <w:pPr>
              <w:widowControl/>
              <w:jc w:val="center"/>
              <w:rPr>
                <w:rFonts w:ascii="Times New Roman" w:hAnsi="Times New Roman" w:cs="Times New Roman"/>
                <w:b/>
              </w:rPr>
            </w:pPr>
          </w:p>
        </w:tc>
        <w:tc>
          <w:tcPr>
            <w:tcW w:w="2173" w:type="dxa"/>
          </w:tcPr>
          <w:p w:rsidR="009730AA" w:rsidRPr="009730AA" w:rsidRDefault="009730AA" w:rsidP="009730AA">
            <w:pPr>
              <w:widowControl/>
              <w:jc w:val="center"/>
              <w:rPr>
                <w:rFonts w:ascii="Times New Roman" w:hAnsi="Times New Roman" w:cs="Times New Roman"/>
                <w:b/>
              </w:rPr>
            </w:pPr>
          </w:p>
        </w:tc>
        <w:tc>
          <w:tcPr>
            <w:tcW w:w="2174" w:type="dxa"/>
          </w:tcPr>
          <w:p w:rsidR="009730AA" w:rsidRPr="009730AA" w:rsidRDefault="009730AA" w:rsidP="009730AA">
            <w:pPr>
              <w:widowControl/>
              <w:jc w:val="center"/>
              <w:rPr>
                <w:rFonts w:ascii="Times New Roman" w:hAnsi="Times New Roman" w:cs="Times New Roman"/>
                <w:b/>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 xml:space="preserve">Адрес </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 xml:space="preserve">Общая площадь, </w:t>
            </w:r>
            <w:proofErr w:type="spellStart"/>
            <w:r w:rsidRPr="009730AA">
              <w:rPr>
                <w:rFonts w:ascii="Times New Roman" w:hAnsi="Times New Roman" w:cs="Times New Roman"/>
              </w:rPr>
              <w:t>кв.м</w:t>
            </w:r>
            <w:proofErr w:type="spellEnd"/>
            <w:r w:rsidRPr="009730AA">
              <w:rPr>
                <w:rFonts w:ascii="Times New Roman" w:hAnsi="Times New Roman" w:cs="Times New Roman"/>
              </w:rPr>
              <w:t>.</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Инвентарный №</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Литер</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Borders>
              <w:top w:val="single" w:sz="4" w:space="0" w:color="000000"/>
              <w:left w:val="single" w:sz="4" w:space="0" w:color="000000"/>
              <w:bottom w:val="single" w:sz="4" w:space="0" w:color="000000"/>
              <w:right w:val="single" w:sz="4" w:space="0" w:color="000000"/>
            </w:tcBorders>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Категория земель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9730AA" w:rsidRPr="009730AA" w:rsidRDefault="009730AA" w:rsidP="009730AA">
            <w:pPr>
              <w:widowControl/>
              <w:rPr>
                <w:rFonts w:ascii="Times New Roman" w:hAnsi="Times New Roman" w:cs="Times New Roman"/>
              </w:rPr>
            </w:pPr>
          </w:p>
        </w:tc>
        <w:tc>
          <w:tcPr>
            <w:tcW w:w="2173" w:type="dxa"/>
            <w:tcBorders>
              <w:top w:val="single" w:sz="4" w:space="0" w:color="000000"/>
              <w:left w:val="single" w:sz="4" w:space="0" w:color="000000"/>
              <w:bottom w:val="single" w:sz="4" w:space="0" w:color="000000"/>
              <w:right w:val="single" w:sz="4" w:space="0" w:color="000000"/>
            </w:tcBorders>
          </w:tcPr>
          <w:p w:rsidR="009730AA" w:rsidRPr="009730AA" w:rsidRDefault="009730AA" w:rsidP="009730AA">
            <w:pPr>
              <w:widowControl/>
              <w:rPr>
                <w:rFonts w:ascii="Times New Roman"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Borders>
              <w:top w:val="single" w:sz="4" w:space="0" w:color="000000"/>
              <w:left w:val="single" w:sz="4" w:space="0" w:color="000000"/>
              <w:bottom w:val="single" w:sz="4" w:space="0" w:color="000000"/>
              <w:right w:val="single" w:sz="4" w:space="0" w:color="000000"/>
            </w:tcBorders>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Разрешенное использование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9730AA" w:rsidRPr="009730AA" w:rsidRDefault="009730AA" w:rsidP="009730AA">
            <w:pPr>
              <w:widowControl/>
              <w:rPr>
                <w:rFonts w:ascii="Times New Roman" w:hAnsi="Times New Roman" w:cs="Times New Roman"/>
              </w:rPr>
            </w:pPr>
          </w:p>
        </w:tc>
        <w:tc>
          <w:tcPr>
            <w:tcW w:w="2173" w:type="dxa"/>
            <w:tcBorders>
              <w:top w:val="single" w:sz="4" w:space="0" w:color="000000"/>
              <w:left w:val="single" w:sz="4" w:space="0" w:color="000000"/>
              <w:bottom w:val="single" w:sz="4" w:space="0" w:color="000000"/>
              <w:right w:val="single" w:sz="4" w:space="0" w:color="000000"/>
            </w:tcBorders>
          </w:tcPr>
          <w:p w:rsidR="009730AA" w:rsidRPr="009730AA" w:rsidRDefault="009730AA" w:rsidP="009730AA">
            <w:pPr>
              <w:widowControl/>
              <w:rPr>
                <w:rFonts w:ascii="Times New Roman"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Borders>
              <w:top w:val="single" w:sz="4" w:space="0" w:color="000000"/>
              <w:left w:val="single" w:sz="4" w:space="0" w:color="000000"/>
              <w:bottom w:val="single" w:sz="4" w:space="0" w:color="000000"/>
              <w:right w:val="single" w:sz="4" w:space="0" w:color="000000"/>
            </w:tcBorders>
          </w:tcPr>
          <w:p w:rsidR="009730AA" w:rsidRPr="009730AA" w:rsidRDefault="009730AA" w:rsidP="009730AA">
            <w:pPr>
              <w:widowControl/>
              <w:rPr>
                <w:rFonts w:ascii="Times New Roman" w:hAnsi="Times New Roman" w:cs="Times New Roman"/>
              </w:rPr>
            </w:pPr>
            <w:proofErr w:type="gramStart"/>
            <w:r w:rsidRPr="009730AA">
              <w:rPr>
                <w:rFonts w:ascii="Times New Roman" w:hAnsi="Times New Roman" w:cs="Times New Roman"/>
              </w:rPr>
              <w:t>Кадастровый</w:t>
            </w:r>
            <w:proofErr w:type="gramEnd"/>
            <w:r w:rsidRPr="009730AA">
              <w:rPr>
                <w:rFonts w:ascii="Times New Roman" w:hAnsi="Times New Roman" w:cs="Times New Roman"/>
              </w:rPr>
              <w:t xml:space="preserve"> №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9730AA" w:rsidRPr="009730AA" w:rsidRDefault="009730AA" w:rsidP="009730AA">
            <w:pPr>
              <w:widowControl/>
              <w:rPr>
                <w:rFonts w:ascii="Times New Roman" w:hAnsi="Times New Roman" w:cs="Times New Roman"/>
              </w:rPr>
            </w:pPr>
          </w:p>
        </w:tc>
        <w:tc>
          <w:tcPr>
            <w:tcW w:w="2173" w:type="dxa"/>
            <w:tcBorders>
              <w:top w:val="single" w:sz="4" w:space="0" w:color="000000"/>
              <w:left w:val="single" w:sz="4" w:space="0" w:color="000000"/>
              <w:bottom w:val="single" w:sz="4" w:space="0" w:color="000000"/>
              <w:right w:val="single" w:sz="4" w:space="0" w:color="000000"/>
            </w:tcBorders>
          </w:tcPr>
          <w:p w:rsidR="009730AA" w:rsidRPr="009730AA" w:rsidRDefault="009730AA" w:rsidP="009730AA">
            <w:pPr>
              <w:widowControl/>
              <w:rPr>
                <w:rFonts w:ascii="Times New Roman"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Фундамент</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Стены</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Перекрытия</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Крыша</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Потолок</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Полы</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Проемы оконные</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Проемы дверные</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Электроснабжение</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Водопровод</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Горячее водоснабжение</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Канализация</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Отопление</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Телефон</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Вентиляция</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Другое оснащение</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Внутренняя отделка</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Наличие дефектов</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r w:rsidR="009730AA" w:rsidRPr="009730AA" w:rsidTr="00227842">
        <w:tc>
          <w:tcPr>
            <w:tcW w:w="3119" w:type="dxa"/>
          </w:tcPr>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Техническое состояние</w:t>
            </w:r>
          </w:p>
        </w:tc>
        <w:tc>
          <w:tcPr>
            <w:tcW w:w="2173" w:type="dxa"/>
          </w:tcPr>
          <w:p w:rsidR="009730AA" w:rsidRPr="009730AA" w:rsidRDefault="009730AA" w:rsidP="009730AA">
            <w:pPr>
              <w:widowControl/>
              <w:rPr>
                <w:rFonts w:ascii="Times New Roman" w:hAnsi="Times New Roman" w:cs="Times New Roman"/>
              </w:rPr>
            </w:pPr>
          </w:p>
        </w:tc>
        <w:tc>
          <w:tcPr>
            <w:tcW w:w="2173" w:type="dxa"/>
          </w:tcPr>
          <w:p w:rsidR="009730AA" w:rsidRPr="009730AA" w:rsidRDefault="009730AA" w:rsidP="009730AA">
            <w:pPr>
              <w:widowControl/>
              <w:rPr>
                <w:rFonts w:ascii="Times New Roman" w:hAnsi="Times New Roman" w:cs="Times New Roman"/>
              </w:rPr>
            </w:pPr>
          </w:p>
        </w:tc>
        <w:tc>
          <w:tcPr>
            <w:tcW w:w="2174" w:type="dxa"/>
          </w:tcPr>
          <w:p w:rsidR="009730AA" w:rsidRPr="009730AA" w:rsidRDefault="009730AA" w:rsidP="009730AA">
            <w:pPr>
              <w:widowControl/>
              <w:rPr>
                <w:rFonts w:ascii="Times New Roman" w:hAnsi="Times New Roman" w:cs="Times New Roman"/>
              </w:rPr>
            </w:pPr>
          </w:p>
        </w:tc>
      </w:tr>
    </w:tbl>
    <w:p w:rsidR="009730AA" w:rsidRPr="009730AA" w:rsidRDefault="009730AA" w:rsidP="009730AA">
      <w:pPr>
        <w:widowControl/>
        <w:ind w:firstLine="709"/>
        <w:jc w:val="both"/>
        <w:rPr>
          <w:rFonts w:ascii="Times New Roman" w:hAnsi="Times New Roman" w:cs="Times New Roman"/>
        </w:rPr>
      </w:pPr>
    </w:p>
    <w:p w:rsidR="009730AA" w:rsidRPr="009730AA" w:rsidRDefault="009730AA" w:rsidP="009730AA">
      <w:pPr>
        <w:widowControl/>
        <w:ind w:firstLine="709"/>
        <w:jc w:val="both"/>
        <w:rPr>
          <w:rFonts w:ascii="Times New Roman" w:hAnsi="Times New Roman" w:cs="Times New Roman"/>
        </w:rPr>
      </w:pPr>
      <w:r w:rsidRPr="009730AA">
        <w:rPr>
          <w:rFonts w:ascii="Times New Roman" w:hAnsi="Times New Roman" w:cs="Times New Roman"/>
        </w:rPr>
        <w:t xml:space="preserve">Объекты недвижимого имущества переданы в том виде, в каком они есть, </w:t>
      </w:r>
      <w:r w:rsidRPr="009730AA">
        <w:rPr>
          <w:rFonts w:ascii="Times New Roman" w:hAnsi="Times New Roman" w:cs="Times New Roman"/>
          <w:i/>
        </w:rPr>
        <w:t>со всеми принадлежностями и документами</w:t>
      </w:r>
      <w:r w:rsidRPr="009730AA">
        <w:rPr>
          <w:rFonts w:ascii="Times New Roman" w:hAnsi="Times New Roman" w:cs="Times New Roman"/>
        </w:rPr>
        <w:t>, в том числе отвечают требованиям, предъявляемым к эксплуатируемым зданиям и сооружениям, и пригодны для их использования по назначению.</w:t>
      </w:r>
    </w:p>
    <w:p w:rsidR="009730AA" w:rsidRPr="009730AA" w:rsidRDefault="009730AA" w:rsidP="009730AA">
      <w:pPr>
        <w:widowControl/>
        <w:ind w:firstLine="709"/>
        <w:jc w:val="both"/>
        <w:rPr>
          <w:rFonts w:ascii="Times New Roman" w:hAnsi="Times New Roman" w:cs="Times New Roman"/>
        </w:rPr>
      </w:pPr>
      <w:r w:rsidRPr="009730AA">
        <w:rPr>
          <w:rFonts w:ascii="Times New Roman" w:hAnsi="Times New Roman" w:cs="Times New Roman"/>
        </w:rPr>
        <w:t>_________________________________________________________________ (указывается наличие/отсутствие претензий в отношении санитарного и технического состояния Объектов недвижимого имущества со стороны Покупателя)</w:t>
      </w:r>
    </w:p>
    <w:p w:rsidR="009730AA" w:rsidRPr="009730AA" w:rsidRDefault="009730AA" w:rsidP="009730AA">
      <w:pPr>
        <w:widowControl/>
        <w:ind w:firstLine="709"/>
        <w:jc w:val="both"/>
        <w:rPr>
          <w:rFonts w:ascii="Times New Roman" w:eastAsia="Lucida Sans Unicode" w:hAnsi="Times New Roman" w:cs="Times New Roman"/>
          <w:kern w:val="2"/>
        </w:rPr>
      </w:pPr>
      <w:r w:rsidRPr="009730AA">
        <w:rPr>
          <w:rFonts w:ascii="Times New Roman" w:eastAsia="Lucida Sans Unicode" w:hAnsi="Times New Roman" w:cs="Times New Roman"/>
          <w:kern w:val="2"/>
        </w:rPr>
        <w:t xml:space="preserve">Продавец и Покупатель  настоящим подтверждают, что состояние объектов недвижимого имущества, передаваемых по настоящему акту приема-передачи, соответствует условиям договора купли-продажи имущества № ______ от __________ </w:t>
      </w:r>
      <w:proofErr w:type="gramStart"/>
      <w:r w:rsidRPr="009730AA">
        <w:rPr>
          <w:rFonts w:ascii="Times New Roman" w:eastAsia="Lucida Sans Unicode" w:hAnsi="Times New Roman" w:cs="Times New Roman"/>
          <w:kern w:val="2"/>
        </w:rPr>
        <w:t>г</w:t>
      </w:r>
      <w:proofErr w:type="gramEnd"/>
      <w:r w:rsidRPr="009730AA">
        <w:rPr>
          <w:rFonts w:ascii="Times New Roman" w:eastAsia="Lucida Sans Unicode" w:hAnsi="Times New Roman" w:cs="Times New Roman"/>
          <w:kern w:val="2"/>
        </w:rPr>
        <w:t>.</w:t>
      </w:r>
    </w:p>
    <w:p w:rsidR="009730AA" w:rsidRPr="009730AA" w:rsidRDefault="009730AA" w:rsidP="009730AA">
      <w:pPr>
        <w:widowControl/>
        <w:ind w:firstLine="709"/>
        <w:jc w:val="both"/>
        <w:rPr>
          <w:rFonts w:ascii="Times New Roman" w:eastAsia="Lucida Sans Unicode" w:hAnsi="Times New Roman" w:cs="Times New Roman"/>
          <w:kern w:val="2"/>
        </w:rPr>
      </w:pPr>
      <w:proofErr w:type="gramStart"/>
      <w:r w:rsidRPr="009730AA">
        <w:rPr>
          <w:rFonts w:ascii="Times New Roman" w:eastAsia="Lucida Sans Unicode" w:hAnsi="Times New Roman" w:cs="Times New Roman"/>
          <w:kern w:val="2"/>
        </w:rPr>
        <w:t>На</w:t>
      </w:r>
      <w:proofErr w:type="gramEnd"/>
      <w:r w:rsidRPr="009730AA">
        <w:rPr>
          <w:rFonts w:ascii="Times New Roman" w:eastAsia="Lucida Sans Unicode" w:hAnsi="Times New Roman" w:cs="Times New Roman"/>
          <w:kern w:val="2"/>
        </w:rPr>
        <w:t xml:space="preserve"> </w:t>
      </w:r>
      <w:proofErr w:type="gramStart"/>
      <w:r w:rsidRPr="009730AA">
        <w:rPr>
          <w:rFonts w:ascii="Times New Roman" w:eastAsia="Lucida Sans Unicode" w:hAnsi="Times New Roman" w:cs="Times New Roman"/>
          <w:kern w:val="2"/>
        </w:rPr>
        <w:t>момента</w:t>
      </w:r>
      <w:proofErr w:type="gramEnd"/>
      <w:r w:rsidRPr="009730AA">
        <w:rPr>
          <w:rFonts w:ascii="Times New Roman" w:eastAsia="Lucida Sans Unicode" w:hAnsi="Times New Roman" w:cs="Times New Roman"/>
          <w:kern w:val="2"/>
        </w:rPr>
        <w:t xml:space="preserve"> подписания настоящего акта приема-передачи Покупатель не оплатил полную стоимость объектов недвижимого имущества в связи с предоставленной ему рассрочкой платежа. Других финансовых и иных претензий по передаваемым в соответствии с настоящим актом приема-передачи объектам недвижимого имущества Продавец и Покупатель по отношению друг к другу не имеют.</w:t>
      </w:r>
    </w:p>
    <w:p w:rsidR="009730AA" w:rsidRPr="009730AA" w:rsidRDefault="009730AA" w:rsidP="009730AA">
      <w:pPr>
        <w:widowControl/>
        <w:ind w:firstLine="709"/>
        <w:jc w:val="both"/>
        <w:rPr>
          <w:rFonts w:ascii="Times New Roman" w:eastAsia="Lucida Sans Unicode" w:hAnsi="Times New Roman" w:cs="Times New Roman"/>
          <w:kern w:val="2"/>
        </w:rPr>
      </w:pPr>
      <w:r w:rsidRPr="009730AA">
        <w:rPr>
          <w:rFonts w:ascii="Times New Roman" w:eastAsia="Lucida Sans Unicode" w:hAnsi="Times New Roman" w:cs="Times New Roman"/>
          <w:kern w:val="2"/>
        </w:rPr>
        <w:t>Состояние объектов недвижимого имущества полностью соответствует  Договору купли-продажи имущества № ______ от ____г., недостатков, препятствующих их нормальному использованию, не обнаружено.</w:t>
      </w:r>
    </w:p>
    <w:p w:rsidR="009730AA" w:rsidRPr="009730AA" w:rsidRDefault="009730AA" w:rsidP="009730AA">
      <w:pPr>
        <w:widowControl/>
        <w:ind w:firstLine="709"/>
        <w:jc w:val="both"/>
        <w:rPr>
          <w:rFonts w:ascii="Times New Roman" w:eastAsia="Lucida Sans Unicode" w:hAnsi="Times New Roman" w:cs="Times New Roman"/>
          <w:kern w:val="2"/>
        </w:rPr>
      </w:pPr>
      <w:r w:rsidRPr="009730AA">
        <w:rPr>
          <w:rFonts w:ascii="Times New Roman" w:eastAsia="Lucida Sans Unicode" w:hAnsi="Times New Roman" w:cs="Times New Roman"/>
          <w:kern w:val="2"/>
        </w:rPr>
        <w:t>Одновременно с Объектами недвижимого имущества передается следующая техническая и иная документация на Объекты недвижимого имущества:</w:t>
      </w:r>
    </w:p>
    <w:p w:rsidR="009730AA" w:rsidRPr="009730AA" w:rsidRDefault="009730AA" w:rsidP="009730AA">
      <w:pPr>
        <w:widowControl/>
        <w:suppressAutoHyphens/>
        <w:rPr>
          <w:rFonts w:ascii="Times New Roman" w:eastAsia="Lucida Sans Unicode" w:hAnsi="Times New Roman" w:cs="Times New Roman"/>
          <w:kern w:val="2"/>
        </w:rPr>
      </w:pPr>
      <w:r w:rsidRPr="009730AA">
        <w:rPr>
          <w:rFonts w:ascii="Times New Roman" w:eastAsia="Lucida Sans Unicode" w:hAnsi="Times New Roman" w:cs="Times New Roman"/>
          <w:kern w:val="2"/>
        </w:rPr>
        <w:t>_______________________________________________________________________________</w:t>
      </w:r>
    </w:p>
    <w:p w:rsidR="009730AA" w:rsidRPr="009730AA" w:rsidRDefault="009730AA" w:rsidP="009730AA">
      <w:pPr>
        <w:widowControl/>
        <w:jc w:val="both"/>
        <w:rPr>
          <w:rFonts w:ascii="Times New Roman" w:eastAsia="Lucida Sans Unicode" w:hAnsi="Times New Roman" w:cs="Times New Roman"/>
          <w:kern w:val="2"/>
        </w:rPr>
      </w:pPr>
      <w:r w:rsidRPr="009730AA">
        <w:rPr>
          <w:rFonts w:ascii="Times New Roman" w:eastAsia="Lucida Sans Unicode" w:hAnsi="Times New Roman" w:cs="Times New Roman"/>
          <w:kern w:val="2"/>
        </w:rPr>
        <w:t>_______________________________________________________________________________</w:t>
      </w:r>
    </w:p>
    <w:p w:rsidR="009730AA" w:rsidRPr="009730AA" w:rsidRDefault="009730AA" w:rsidP="009730AA">
      <w:pPr>
        <w:widowControl/>
        <w:ind w:firstLine="709"/>
        <w:rPr>
          <w:rFonts w:ascii="Times New Roman" w:eastAsia="Times New Roman" w:hAnsi="Times New Roman" w:cs="Times New Roman"/>
        </w:rPr>
      </w:pPr>
      <w:r w:rsidRPr="009730AA">
        <w:rPr>
          <w:rFonts w:ascii="Times New Roman" w:eastAsia="Times New Roman" w:hAnsi="Times New Roman" w:cs="Times New Roman"/>
        </w:rPr>
        <w:t>Показания приборов учета энергоресурсов:</w:t>
      </w:r>
    </w:p>
    <w:p w:rsidR="009730AA" w:rsidRPr="009730AA" w:rsidRDefault="009730AA" w:rsidP="009730AA">
      <w:pPr>
        <w:widowControl/>
        <w:rPr>
          <w:rFonts w:ascii="Times New Roman" w:eastAsia="Times New Roman" w:hAnsi="Times New Roman" w:cs="Times New Roman"/>
          <w:i/>
        </w:rPr>
      </w:pPr>
      <w:r w:rsidRPr="009730AA">
        <w:rPr>
          <w:rFonts w:ascii="Times New Roman" w:eastAsia="Times New Roman" w:hAnsi="Times New Roman" w:cs="Times New Roman"/>
          <w:i/>
        </w:rPr>
        <w:t>_______________________________________________________________________________</w:t>
      </w:r>
    </w:p>
    <w:p w:rsidR="009730AA" w:rsidRPr="009730AA" w:rsidRDefault="009730AA" w:rsidP="009730AA">
      <w:pPr>
        <w:widowControl/>
        <w:rPr>
          <w:rFonts w:ascii="Times New Roman" w:eastAsia="Times New Roman" w:hAnsi="Times New Roman" w:cs="Times New Roman"/>
          <w:i/>
        </w:rPr>
      </w:pPr>
      <w:r w:rsidRPr="009730AA">
        <w:rPr>
          <w:rFonts w:ascii="Times New Roman" w:eastAsia="Times New Roman" w:hAnsi="Times New Roman" w:cs="Times New Roman"/>
          <w:i/>
        </w:rPr>
        <w:t>_______________________________________________________________________________</w:t>
      </w:r>
    </w:p>
    <w:p w:rsidR="009730AA" w:rsidRPr="009730AA" w:rsidRDefault="009730AA" w:rsidP="009730AA">
      <w:pPr>
        <w:widowControl/>
        <w:jc w:val="both"/>
        <w:rPr>
          <w:rFonts w:ascii="Times New Roman" w:eastAsia="Times New Roman" w:hAnsi="Times New Roman" w:cs="Times New Roman"/>
          <w:i/>
        </w:rPr>
      </w:pPr>
      <w:r w:rsidRPr="009730AA">
        <w:rPr>
          <w:rFonts w:ascii="Times New Roman" w:eastAsia="Times New Roman" w:hAnsi="Times New Roman" w:cs="Times New Roman"/>
          <w:i/>
        </w:rPr>
        <w:t>_______________________________________________________________________________</w:t>
      </w:r>
    </w:p>
    <w:p w:rsidR="009730AA" w:rsidRPr="009730AA" w:rsidRDefault="009730AA" w:rsidP="009730AA">
      <w:pPr>
        <w:widowControl/>
        <w:jc w:val="both"/>
        <w:rPr>
          <w:rFonts w:ascii="Times New Roman" w:hAnsi="Times New Roman" w:cs="Times New Roman"/>
        </w:rPr>
      </w:pPr>
    </w:p>
    <w:p w:rsidR="009730AA" w:rsidRPr="009730AA" w:rsidRDefault="009730AA" w:rsidP="009730AA">
      <w:pPr>
        <w:widowControl/>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Подписи Сторон</w:t>
      </w:r>
    </w:p>
    <w:p w:rsidR="009730AA" w:rsidRPr="009730AA" w:rsidRDefault="009730AA" w:rsidP="009730AA">
      <w:pPr>
        <w:widowControl/>
        <w:jc w:val="both"/>
        <w:rPr>
          <w:rFonts w:ascii="Times New Roman" w:hAnsi="Times New Roman" w:cs="Times New Roman"/>
        </w:rPr>
      </w:pPr>
    </w:p>
    <w:tbl>
      <w:tblPr>
        <w:tblStyle w:val="a8"/>
        <w:tblW w:w="0" w:type="auto"/>
        <w:tblLook w:val="04A0" w:firstRow="1" w:lastRow="0" w:firstColumn="1" w:lastColumn="0" w:noHBand="0" w:noVBand="1"/>
      </w:tblPr>
      <w:tblGrid>
        <w:gridCol w:w="4927"/>
        <w:gridCol w:w="4926"/>
      </w:tblGrid>
      <w:tr w:rsidR="009730AA" w:rsidRPr="009730AA" w:rsidTr="00227842">
        <w:tc>
          <w:tcPr>
            <w:tcW w:w="4927"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rPr>
            </w:pPr>
            <w:r w:rsidRPr="009730AA">
              <w:rPr>
                <w:rFonts w:ascii="Times New Roman" w:eastAsia="Times New Roman" w:hAnsi="Times New Roman" w:cs="Times New Roman"/>
              </w:rPr>
              <w:t>От Продавца:</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c>
          <w:tcPr>
            <w:tcW w:w="4926"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rPr>
            </w:pPr>
            <w:r w:rsidRPr="009730AA">
              <w:rPr>
                <w:rFonts w:ascii="Times New Roman" w:eastAsia="Times New Roman" w:hAnsi="Times New Roman" w:cs="Times New Roman"/>
              </w:rPr>
              <w:t>От Покупателя:</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r>
    </w:tbl>
    <w:p w:rsidR="009730AA" w:rsidRPr="009730AA" w:rsidRDefault="009730AA" w:rsidP="009730AA">
      <w:pPr>
        <w:widowControl/>
        <w:rPr>
          <w:rFonts w:ascii="Times New Roman" w:eastAsia="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СОГЛАСОВАНО</w:t>
      </w: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Начальник подразделения, в подотчете которого находится Имущество</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______________(_____________)</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Материально ответственное лицо, в подотчете которого находится Имущество</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______________(______________)</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Начальник подразделения, ответственного за учет земельного участка</w:t>
      </w: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______________(_______________)</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 xml:space="preserve">Лицо, ответственное за учет земельного участка </w:t>
      </w: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______________(______________)</w:t>
      </w:r>
    </w:p>
    <w:p w:rsidR="009730AA" w:rsidRPr="009730AA" w:rsidRDefault="009730AA" w:rsidP="009730AA">
      <w:pPr>
        <w:widowControl/>
        <w:rPr>
          <w:rFonts w:ascii="Times New Roman" w:eastAsia="Times New Roman" w:hAnsi="Times New Roman" w:cs="Times New Roman"/>
          <w:color w:val="auto"/>
          <w:sz w:val="26"/>
          <w:szCs w:val="26"/>
          <w:lang w:bidi="ar-SA"/>
        </w:rPr>
      </w:pPr>
    </w:p>
    <w:p w:rsidR="009730AA" w:rsidRPr="009730AA" w:rsidRDefault="009730AA" w:rsidP="009730AA">
      <w:pPr>
        <w:widowControl/>
        <w:rPr>
          <w:rFonts w:ascii="Times New Roman" w:eastAsia="Times New Roman" w:hAnsi="Times New Roman" w:cs="Times New Roman"/>
          <w:i/>
          <w:color w:val="auto"/>
          <w:lang w:bidi="ar-SA"/>
        </w:rPr>
      </w:pPr>
      <w:r w:rsidRPr="009730AA">
        <w:rPr>
          <w:rFonts w:ascii="Times New Roman" w:eastAsia="Times New Roman" w:hAnsi="Times New Roman" w:cs="Times New Roman"/>
          <w:color w:val="auto"/>
          <w:lang w:bidi="ar-SA"/>
        </w:rPr>
        <w:t>Начальник Отдела капитального строительства (</w:t>
      </w:r>
      <w:r w:rsidRPr="009730AA">
        <w:rPr>
          <w:rFonts w:ascii="Times New Roman" w:eastAsia="Times New Roman" w:hAnsi="Times New Roman" w:cs="Times New Roman"/>
          <w:i/>
          <w:color w:val="auto"/>
          <w:lang w:bidi="ar-SA"/>
        </w:rPr>
        <w:t>указывается при передаче объекта незавершенного строительства)</w:t>
      </w: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993"/>
        <w:jc w:val="center"/>
        <w:rPr>
          <w:rFonts w:ascii="Times New Roman" w:eastAsia="Times New Roman" w:hAnsi="Times New Roman" w:cs="Times New Roman"/>
          <w:i/>
        </w:rPr>
      </w:pPr>
    </w:p>
    <w:p w:rsidR="009730AA" w:rsidRPr="009730AA" w:rsidRDefault="009730AA" w:rsidP="009730AA">
      <w:pPr>
        <w:widowControl/>
        <w:ind w:left="6044" w:firstLine="993"/>
        <w:jc w:val="right"/>
        <w:rPr>
          <w:rFonts w:ascii="Times New Roman" w:hAnsi="Times New Roman" w:cs="Times New Roman"/>
        </w:rPr>
      </w:pPr>
      <w:r w:rsidRPr="009730AA">
        <w:rPr>
          <w:rFonts w:ascii="Times New Roman" w:hAnsi="Times New Roman" w:cs="Times New Roman"/>
        </w:rPr>
        <w:t>Приложение № 2</w:t>
      </w:r>
    </w:p>
    <w:p w:rsidR="009730AA" w:rsidRPr="009730AA" w:rsidRDefault="009730AA" w:rsidP="009730AA">
      <w:pPr>
        <w:widowControl/>
        <w:autoSpaceDE w:val="0"/>
        <w:autoSpaceDN w:val="0"/>
        <w:adjustRightInd w:val="0"/>
        <w:ind w:firstLine="993"/>
        <w:jc w:val="right"/>
        <w:rPr>
          <w:rFonts w:ascii="Times New Roman" w:hAnsi="Times New Roman" w:cs="Times New Roman"/>
        </w:rPr>
      </w:pPr>
      <w:r w:rsidRPr="009730AA">
        <w:rPr>
          <w:rFonts w:ascii="Times New Roman" w:hAnsi="Times New Roman" w:cs="Times New Roman"/>
        </w:rPr>
        <w:t>к акту приема-передачи имущества</w:t>
      </w:r>
    </w:p>
    <w:p w:rsidR="009730AA" w:rsidRPr="009730AA" w:rsidRDefault="009730AA" w:rsidP="009730AA">
      <w:pPr>
        <w:widowControl/>
        <w:autoSpaceDE w:val="0"/>
        <w:autoSpaceDN w:val="0"/>
        <w:adjustRightInd w:val="0"/>
        <w:ind w:firstLine="993"/>
        <w:jc w:val="right"/>
        <w:rPr>
          <w:rFonts w:ascii="Times New Roman" w:hAnsi="Times New Roman" w:cs="Times New Roman"/>
        </w:rPr>
      </w:pPr>
      <w:r w:rsidRPr="009730AA">
        <w:rPr>
          <w:rFonts w:ascii="Times New Roman" w:hAnsi="Times New Roman" w:cs="Times New Roman"/>
        </w:rPr>
        <w:t>от «___» _____  года</w:t>
      </w:r>
    </w:p>
    <w:p w:rsidR="009730AA" w:rsidRPr="009730AA" w:rsidRDefault="009730AA" w:rsidP="009730AA">
      <w:pPr>
        <w:widowControl/>
        <w:autoSpaceDE w:val="0"/>
        <w:autoSpaceDN w:val="0"/>
        <w:adjustRightInd w:val="0"/>
        <w:ind w:firstLine="993"/>
        <w:jc w:val="center"/>
        <w:rPr>
          <w:rFonts w:ascii="Times New Roman" w:hAnsi="Times New Roman" w:cs="Times New Roman"/>
        </w:rPr>
      </w:pPr>
    </w:p>
    <w:p w:rsidR="009730AA" w:rsidRPr="009730AA" w:rsidRDefault="009730AA" w:rsidP="009730AA">
      <w:pPr>
        <w:widowControl/>
        <w:autoSpaceDE w:val="0"/>
        <w:autoSpaceDN w:val="0"/>
        <w:adjustRightInd w:val="0"/>
        <w:jc w:val="center"/>
        <w:rPr>
          <w:rFonts w:ascii="Times New Roman" w:hAnsi="Times New Roman" w:cs="Times New Roman"/>
        </w:rPr>
      </w:pPr>
      <w:r w:rsidRPr="009730AA">
        <w:rPr>
          <w:rFonts w:ascii="Times New Roman" w:hAnsi="Times New Roman" w:cs="Times New Roman"/>
        </w:rPr>
        <w:t xml:space="preserve">Прочее (движимое) имущество </w:t>
      </w:r>
      <w:r w:rsidRPr="009730AA">
        <w:rPr>
          <w:rFonts w:ascii="Times New Roman" w:hAnsi="Times New Roman" w:cs="Times New Roman"/>
          <w:i/>
        </w:rPr>
        <w:t>(при наличии)</w:t>
      </w:r>
    </w:p>
    <w:p w:rsidR="009730AA" w:rsidRPr="009730AA" w:rsidRDefault="009730AA" w:rsidP="009730AA">
      <w:pPr>
        <w:widowControl/>
        <w:ind w:firstLine="993"/>
        <w:jc w:val="right"/>
        <w:rPr>
          <w:rFonts w:ascii="Times New Roman" w:hAnsi="Times New Roman" w:cs="Times New Roman"/>
        </w:rPr>
      </w:pPr>
      <w:r w:rsidRPr="009730AA">
        <w:rPr>
          <w:rFonts w:ascii="Times New Roman" w:hAnsi="Times New Roman" w:cs="Times New Roman"/>
        </w:rPr>
        <w:tab/>
      </w:r>
      <w:r w:rsidRPr="009730AA">
        <w:rPr>
          <w:rFonts w:ascii="Times New Roman" w:hAnsi="Times New Roman" w:cs="Times New Roman"/>
        </w:rPr>
        <w:tab/>
      </w:r>
      <w:r w:rsidRPr="009730AA">
        <w:rPr>
          <w:rFonts w:ascii="Times New Roman" w:hAnsi="Times New Roman" w:cs="Times New Roman"/>
        </w:rPr>
        <w:tab/>
      </w:r>
      <w:r w:rsidRPr="009730AA">
        <w:rPr>
          <w:rFonts w:ascii="Times New Roman" w:hAnsi="Times New Roman" w:cs="Times New Roman"/>
        </w:rPr>
        <w:tab/>
      </w:r>
      <w:r w:rsidRPr="009730AA">
        <w:rPr>
          <w:rFonts w:ascii="Times New Roman" w:hAnsi="Times New Roman" w:cs="Times New Roman"/>
        </w:rPr>
        <w:tab/>
      </w:r>
      <w:r w:rsidRPr="009730AA">
        <w:rPr>
          <w:rFonts w:ascii="Times New Roman" w:hAnsi="Times New Roman" w:cs="Times New Roman"/>
        </w:rPr>
        <w:tab/>
      </w:r>
      <w:r w:rsidRPr="009730AA">
        <w:rPr>
          <w:rFonts w:ascii="Times New Roman" w:hAnsi="Times New Roman"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837"/>
        <w:gridCol w:w="4092"/>
        <w:gridCol w:w="3152"/>
      </w:tblGrid>
      <w:tr w:rsidR="009730AA" w:rsidRPr="009730AA" w:rsidTr="00227842">
        <w:tc>
          <w:tcPr>
            <w:tcW w:w="772" w:type="dxa"/>
            <w:shd w:val="clear" w:color="auto" w:fill="auto"/>
            <w:vAlign w:val="center"/>
          </w:tcPr>
          <w:p w:rsidR="009730AA" w:rsidRPr="009730AA" w:rsidRDefault="009730AA" w:rsidP="009730AA">
            <w:pPr>
              <w:widowControl/>
              <w:jc w:val="center"/>
              <w:rPr>
                <w:rFonts w:ascii="Times New Roman" w:eastAsia="Times New Roman" w:hAnsi="Times New Roman" w:cs="Times New Roman"/>
              </w:rPr>
            </w:pPr>
            <w:r w:rsidRPr="009730AA">
              <w:rPr>
                <w:rFonts w:ascii="Times New Roman" w:eastAsia="Times New Roman" w:hAnsi="Times New Roman" w:cs="Times New Roman"/>
              </w:rPr>
              <w:t xml:space="preserve">№ </w:t>
            </w:r>
            <w:proofErr w:type="gramStart"/>
            <w:r w:rsidRPr="009730AA">
              <w:rPr>
                <w:rFonts w:ascii="Times New Roman" w:eastAsia="Times New Roman" w:hAnsi="Times New Roman" w:cs="Times New Roman"/>
              </w:rPr>
              <w:t>п</w:t>
            </w:r>
            <w:proofErr w:type="gramEnd"/>
            <w:r w:rsidRPr="009730AA">
              <w:rPr>
                <w:rFonts w:ascii="Times New Roman" w:eastAsia="Times New Roman" w:hAnsi="Times New Roman" w:cs="Times New Roman"/>
              </w:rPr>
              <w:t>/п</w:t>
            </w:r>
          </w:p>
        </w:tc>
        <w:tc>
          <w:tcPr>
            <w:tcW w:w="1837" w:type="dxa"/>
            <w:shd w:val="clear" w:color="auto" w:fill="auto"/>
            <w:vAlign w:val="center"/>
          </w:tcPr>
          <w:p w:rsidR="009730AA" w:rsidRPr="009730AA" w:rsidRDefault="009730AA" w:rsidP="009730AA">
            <w:pPr>
              <w:widowControl/>
              <w:jc w:val="center"/>
              <w:rPr>
                <w:rFonts w:ascii="Times New Roman" w:eastAsia="Times New Roman" w:hAnsi="Times New Roman" w:cs="Times New Roman"/>
              </w:rPr>
            </w:pPr>
            <w:r w:rsidRPr="009730AA">
              <w:rPr>
                <w:rFonts w:ascii="Times New Roman" w:eastAsia="Times New Roman" w:hAnsi="Times New Roman" w:cs="Times New Roman"/>
              </w:rPr>
              <w:t>Инвентарный номер</w:t>
            </w:r>
            <w:r w:rsidRPr="009730AA">
              <w:rPr>
                <w:rFonts w:ascii="Times New Roman" w:eastAsia="Times New Roman" w:hAnsi="Times New Roman" w:cs="Times New Roman"/>
                <w:vertAlign w:val="superscript"/>
              </w:rPr>
              <w:footnoteReference w:id="2"/>
            </w:r>
            <w:r w:rsidRPr="009730AA">
              <w:rPr>
                <w:rFonts w:ascii="Times New Roman" w:eastAsia="Times New Roman" w:hAnsi="Times New Roman" w:cs="Times New Roman"/>
              </w:rPr>
              <w:t>/Код ОЗМ</w:t>
            </w:r>
          </w:p>
        </w:tc>
        <w:tc>
          <w:tcPr>
            <w:tcW w:w="4092" w:type="dxa"/>
            <w:shd w:val="clear" w:color="auto" w:fill="auto"/>
            <w:vAlign w:val="center"/>
          </w:tcPr>
          <w:p w:rsidR="009730AA" w:rsidRPr="009730AA" w:rsidRDefault="009730AA" w:rsidP="009730AA">
            <w:pPr>
              <w:widowControl/>
              <w:jc w:val="center"/>
              <w:rPr>
                <w:rFonts w:ascii="Times New Roman" w:eastAsia="Times New Roman" w:hAnsi="Times New Roman" w:cs="Times New Roman"/>
              </w:rPr>
            </w:pPr>
            <w:r w:rsidRPr="009730AA">
              <w:rPr>
                <w:rFonts w:ascii="Times New Roman" w:eastAsia="Times New Roman" w:hAnsi="Times New Roman" w:cs="Times New Roman"/>
              </w:rPr>
              <w:t>Наименование объекта</w:t>
            </w:r>
          </w:p>
        </w:tc>
        <w:tc>
          <w:tcPr>
            <w:tcW w:w="3152" w:type="dxa"/>
            <w:vAlign w:val="center"/>
          </w:tcPr>
          <w:p w:rsidR="009730AA" w:rsidRPr="009730AA" w:rsidRDefault="009730AA" w:rsidP="009730AA">
            <w:pPr>
              <w:widowControl/>
              <w:jc w:val="center"/>
              <w:rPr>
                <w:rFonts w:ascii="Times New Roman" w:eastAsia="Times New Roman" w:hAnsi="Times New Roman" w:cs="Times New Roman"/>
              </w:rPr>
            </w:pPr>
            <w:r w:rsidRPr="009730AA">
              <w:rPr>
                <w:rFonts w:ascii="Times New Roman" w:eastAsia="Times New Roman" w:hAnsi="Times New Roman" w:cs="Times New Roman"/>
              </w:rPr>
              <w:t>Кол-во, шт.</w:t>
            </w:r>
          </w:p>
        </w:tc>
      </w:tr>
      <w:tr w:rsidR="009730AA" w:rsidRPr="009730AA" w:rsidTr="00227842">
        <w:tc>
          <w:tcPr>
            <w:tcW w:w="772" w:type="dxa"/>
            <w:shd w:val="clear" w:color="auto" w:fill="auto"/>
            <w:vAlign w:val="center"/>
          </w:tcPr>
          <w:p w:rsidR="009730AA" w:rsidRPr="009730AA" w:rsidRDefault="009730AA" w:rsidP="009730AA">
            <w:pPr>
              <w:widowControl/>
              <w:jc w:val="center"/>
              <w:rPr>
                <w:rFonts w:ascii="Times New Roman" w:eastAsia="Times New Roman" w:hAnsi="Times New Roman" w:cs="Times New Roman"/>
              </w:rPr>
            </w:pPr>
            <w:r w:rsidRPr="009730AA">
              <w:rPr>
                <w:rFonts w:ascii="Times New Roman" w:eastAsia="Times New Roman" w:hAnsi="Times New Roman" w:cs="Times New Roman"/>
              </w:rPr>
              <w:t>1</w:t>
            </w:r>
          </w:p>
        </w:tc>
        <w:tc>
          <w:tcPr>
            <w:tcW w:w="1837" w:type="dxa"/>
            <w:shd w:val="clear" w:color="auto" w:fill="auto"/>
            <w:vAlign w:val="center"/>
          </w:tcPr>
          <w:p w:rsidR="009730AA" w:rsidRPr="009730AA" w:rsidRDefault="009730AA" w:rsidP="009730AA">
            <w:pPr>
              <w:widowControl/>
              <w:jc w:val="center"/>
              <w:rPr>
                <w:rFonts w:ascii="Times New Roman" w:eastAsia="Times New Roman" w:hAnsi="Times New Roman" w:cs="Times New Roman"/>
              </w:rPr>
            </w:pPr>
          </w:p>
        </w:tc>
        <w:tc>
          <w:tcPr>
            <w:tcW w:w="4092" w:type="dxa"/>
            <w:shd w:val="clear" w:color="auto" w:fill="auto"/>
            <w:vAlign w:val="center"/>
          </w:tcPr>
          <w:p w:rsidR="009730AA" w:rsidRPr="009730AA" w:rsidRDefault="009730AA" w:rsidP="009730AA">
            <w:pPr>
              <w:widowControl/>
              <w:rPr>
                <w:rFonts w:ascii="Times New Roman" w:eastAsia="Times New Roman" w:hAnsi="Times New Roman" w:cs="Times New Roman"/>
              </w:rPr>
            </w:pPr>
          </w:p>
        </w:tc>
        <w:tc>
          <w:tcPr>
            <w:tcW w:w="3152" w:type="dxa"/>
          </w:tcPr>
          <w:p w:rsidR="009730AA" w:rsidRPr="009730AA" w:rsidRDefault="009730AA" w:rsidP="009730AA">
            <w:pPr>
              <w:widowControl/>
              <w:rPr>
                <w:rFonts w:ascii="Times New Roman" w:eastAsia="Times New Roman" w:hAnsi="Times New Roman" w:cs="Times New Roman"/>
              </w:rPr>
            </w:pPr>
          </w:p>
        </w:tc>
      </w:tr>
      <w:tr w:rsidR="009730AA" w:rsidRPr="009730AA" w:rsidTr="00227842">
        <w:tc>
          <w:tcPr>
            <w:tcW w:w="772" w:type="dxa"/>
            <w:shd w:val="clear" w:color="auto" w:fill="auto"/>
            <w:vAlign w:val="center"/>
          </w:tcPr>
          <w:p w:rsidR="009730AA" w:rsidRPr="009730AA" w:rsidRDefault="009730AA" w:rsidP="009730AA">
            <w:pPr>
              <w:widowControl/>
              <w:jc w:val="center"/>
              <w:rPr>
                <w:rFonts w:ascii="Times New Roman" w:eastAsia="Times New Roman" w:hAnsi="Times New Roman" w:cs="Times New Roman"/>
              </w:rPr>
            </w:pPr>
            <w:r w:rsidRPr="009730AA">
              <w:rPr>
                <w:rFonts w:ascii="Times New Roman" w:eastAsia="Times New Roman" w:hAnsi="Times New Roman" w:cs="Times New Roman"/>
              </w:rPr>
              <w:t>2</w:t>
            </w:r>
          </w:p>
        </w:tc>
        <w:tc>
          <w:tcPr>
            <w:tcW w:w="1837" w:type="dxa"/>
            <w:shd w:val="clear" w:color="auto" w:fill="auto"/>
            <w:vAlign w:val="center"/>
          </w:tcPr>
          <w:p w:rsidR="009730AA" w:rsidRPr="009730AA" w:rsidRDefault="009730AA" w:rsidP="009730AA">
            <w:pPr>
              <w:widowControl/>
              <w:jc w:val="center"/>
              <w:rPr>
                <w:rFonts w:ascii="Times New Roman" w:eastAsia="Times New Roman" w:hAnsi="Times New Roman" w:cs="Times New Roman"/>
              </w:rPr>
            </w:pPr>
          </w:p>
        </w:tc>
        <w:tc>
          <w:tcPr>
            <w:tcW w:w="4092" w:type="dxa"/>
            <w:shd w:val="clear" w:color="auto" w:fill="auto"/>
            <w:vAlign w:val="center"/>
          </w:tcPr>
          <w:p w:rsidR="009730AA" w:rsidRPr="009730AA" w:rsidRDefault="009730AA" w:rsidP="009730AA">
            <w:pPr>
              <w:widowControl/>
              <w:rPr>
                <w:rFonts w:ascii="Times New Roman" w:eastAsia="Times New Roman" w:hAnsi="Times New Roman" w:cs="Times New Roman"/>
              </w:rPr>
            </w:pPr>
          </w:p>
        </w:tc>
        <w:tc>
          <w:tcPr>
            <w:tcW w:w="3152" w:type="dxa"/>
          </w:tcPr>
          <w:p w:rsidR="009730AA" w:rsidRPr="009730AA" w:rsidRDefault="009730AA" w:rsidP="009730AA">
            <w:pPr>
              <w:widowControl/>
              <w:rPr>
                <w:rFonts w:ascii="Times New Roman" w:eastAsia="Times New Roman" w:hAnsi="Times New Roman" w:cs="Times New Roman"/>
              </w:rPr>
            </w:pPr>
          </w:p>
        </w:tc>
      </w:tr>
      <w:tr w:rsidR="009730AA" w:rsidRPr="009730AA" w:rsidTr="00227842">
        <w:tc>
          <w:tcPr>
            <w:tcW w:w="772" w:type="dxa"/>
            <w:shd w:val="clear" w:color="auto" w:fill="auto"/>
            <w:vAlign w:val="center"/>
          </w:tcPr>
          <w:p w:rsidR="009730AA" w:rsidRPr="009730AA" w:rsidRDefault="009730AA" w:rsidP="009730AA">
            <w:pPr>
              <w:widowControl/>
              <w:jc w:val="center"/>
              <w:rPr>
                <w:rFonts w:ascii="Times New Roman" w:eastAsia="Times New Roman" w:hAnsi="Times New Roman" w:cs="Times New Roman"/>
              </w:rPr>
            </w:pPr>
            <w:r w:rsidRPr="009730AA">
              <w:rPr>
                <w:rFonts w:ascii="Times New Roman" w:eastAsia="Times New Roman" w:hAnsi="Times New Roman" w:cs="Times New Roman"/>
              </w:rPr>
              <w:t>3</w:t>
            </w:r>
          </w:p>
        </w:tc>
        <w:tc>
          <w:tcPr>
            <w:tcW w:w="1837" w:type="dxa"/>
            <w:shd w:val="clear" w:color="auto" w:fill="auto"/>
            <w:vAlign w:val="center"/>
          </w:tcPr>
          <w:p w:rsidR="009730AA" w:rsidRPr="009730AA" w:rsidRDefault="009730AA" w:rsidP="009730AA">
            <w:pPr>
              <w:widowControl/>
              <w:jc w:val="center"/>
              <w:rPr>
                <w:rFonts w:ascii="Times New Roman" w:eastAsia="Times New Roman" w:hAnsi="Times New Roman" w:cs="Times New Roman"/>
              </w:rPr>
            </w:pPr>
          </w:p>
        </w:tc>
        <w:tc>
          <w:tcPr>
            <w:tcW w:w="4092" w:type="dxa"/>
            <w:shd w:val="clear" w:color="auto" w:fill="auto"/>
            <w:vAlign w:val="center"/>
          </w:tcPr>
          <w:p w:rsidR="009730AA" w:rsidRPr="009730AA" w:rsidRDefault="009730AA" w:rsidP="009730AA">
            <w:pPr>
              <w:widowControl/>
              <w:rPr>
                <w:rFonts w:ascii="Times New Roman" w:eastAsia="Times New Roman" w:hAnsi="Times New Roman" w:cs="Times New Roman"/>
              </w:rPr>
            </w:pPr>
          </w:p>
        </w:tc>
        <w:tc>
          <w:tcPr>
            <w:tcW w:w="3152" w:type="dxa"/>
          </w:tcPr>
          <w:p w:rsidR="009730AA" w:rsidRPr="009730AA" w:rsidRDefault="009730AA" w:rsidP="009730AA">
            <w:pPr>
              <w:widowControl/>
              <w:rPr>
                <w:rFonts w:ascii="Times New Roman" w:eastAsia="Times New Roman" w:hAnsi="Times New Roman" w:cs="Times New Roman"/>
              </w:rPr>
            </w:pPr>
          </w:p>
        </w:tc>
      </w:tr>
      <w:tr w:rsidR="009730AA" w:rsidRPr="009730AA" w:rsidTr="00227842">
        <w:tc>
          <w:tcPr>
            <w:tcW w:w="772" w:type="dxa"/>
            <w:shd w:val="clear" w:color="auto" w:fill="auto"/>
            <w:vAlign w:val="center"/>
          </w:tcPr>
          <w:p w:rsidR="009730AA" w:rsidRPr="009730AA" w:rsidRDefault="009730AA" w:rsidP="009730AA">
            <w:pPr>
              <w:widowControl/>
              <w:jc w:val="center"/>
              <w:rPr>
                <w:rFonts w:ascii="Times New Roman" w:eastAsia="Times New Roman" w:hAnsi="Times New Roman" w:cs="Times New Roman"/>
              </w:rPr>
            </w:pPr>
            <w:r w:rsidRPr="009730AA">
              <w:rPr>
                <w:rFonts w:ascii="Times New Roman" w:eastAsia="Times New Roman" w:hAnsi="Times New Roman" w:cs="Times New Roman"/>
              </w:rPr>
              <w:t>4</w:t>
            </w:r>
          </w:p>
        </w:tc>
        <w:tc>
          <w:tcPr>
            <w:tcW w:w="1837" w:type="dxa"/>
            <w:shd w:val="clear" w:color="auto" w:fill="auto"/>
            <w:vAlign w:val="center"/>
          </w:tcPr>
          <w:p w:rsidR="009730AA" w:rsidRPr="009730AA" w:rsidRDefault="009730AA" w:rsidP="009730AA">
            <w:pPr>
              <w:widowControl/>
              <w:jc w:val="center"/>
              <w:rPr>
                <w:rFonts w:ascii="Times New Roman" w:eastAsia="Times New Roman" w:hAnsi="Times New Roman" w:cs="Times New Roman"/>
              </w:rPr>
            </w:pPr>
          </w:p>
        </w:tc>
        <w:tc>
          <w:tcPr>
            <w:tcW w:w="4092" w:type="dxa"/>
            <w:shd w:val="clear" w:color="auto" w:fill="auto"/>
            <w:vAlign w:val="center"/>
          </w:tcPr>
          <w:p w:rsidR="009730AA" w:rsidRPr="009730AA" w:rsidRDefault="009730AA" w:rsidP="009730AA">
            <w:pPr>
              <w:widowControl/>
              <w:rPr>
                <w:rFonts w:ascii="Times New Roman" w:eastAsia="Times New Roman" w:hAnsi="Times New Roman" w:cs="Times New Roman"/>
              </w:rPr>
            </w:pPr>
          </w:p>
        </w:tc>
        <w:tc>
          <w:tcPr>
            <w:tcW w:w="3152" w:type="dxa"/>
          </w:tcPr>
          <w:p w:rsidR="009730AA" w:rsidRPr="009730AA" w:rsidRDefault="009730AA" w:rsidP="009730AA">
            <w:pPr>
              <w:widowControl/>
              <w:rPr>
                <w:rFonts w:ascii="Times New Roman" w:eastAsia="Times New Roman" w:hAnsi="Times New Roman" w:cs="Times New Roman"/>
              </w:rPr>
            </w:pPr>
          </w:p>
        </w:tc>
      </w:tr>
      <w:tr w:rsidR="009730AA" w:rsidRPr="009730AA" w:rsidTr="00227842">
        <w:tc>
          <w:tcPr>
            <w:tcW w:w="772" w:type="dxa"/>
            <w:shd w:val="clear" w:color="auto" w:fill="auto"/>
            <w:vAlign w:val="center"/>
          </w:tcPr>
          <w:p w:rsidR="009730AA" w:rsidRPr="009730AA" w:rsidRDefault="009730AA" w:rsidP="009730AA">
            <w:pPr>
              <w:widowControl/>
              <w:jc w:val="center"/>
              <w:rPr>
                <w:rFonts w:ascii="Times New Roman" w:eastAsia="Times New Roman" w:hAnsi="Times New Roman" w:cs="Times New Roman"/>
              </w:rPr>
            </w:pPr>
            <w:r w:rsidRPr="009730AA">
              <w:rPr>
                <w:rFonts w:ascii="Times New Roman" w:eastAsia="Times New Roman" w:hAnsi="Times New Roman" w:cs="Times New Roman"/>
              </w:rPr>
              <w:t>5</w:t>
            </w:r>
          </w:p>
        </w:tc>
        <w:tc>
          <w:tcPr>
            <w:tcW w:w="1837" w:type="dxa"/>
            <w:shd w:val="clear" w:color="auto" w:fill="auto"/>
            <w:vAlign w:val="center"/>
          </w:tcPr>
          <w:p w:rsidR="009730AA" w:rsidRPr="009730AA" w:rsidRDefault="009730AA" w:rsidP="009730AA">
            <w:pPr>
              <w:widowControl/>
              <w:jc w:val="center"/>
              <w:rPr>
                <w:rFonts w:ascii="Times New Roman" w:eastAsia="Times New Roman" w:hAnsi="Times New Roman" w:cs="Times New Roman"/>
              </w:rPr>
            </w:pPr>
          </w:p>
        </w:tc>
        <w:tc>
          <w:tcPr>
            <w:tcW w:w="4092" w:type="dxa"/>
            <w:shd w:val="clear" w:color="auto" w:fill="auto"/>
            <w:vAlign w:val="center"/>
          </w:tcPr>
          <w:p w:rsidR="009730AA" w:rsidRPr="009730AA" w:rsidRDefault="009730AA" w:rsidP="009730AA">
            <w:pPr>
              <w:widowControl/>
              <w:rPr>
                <w:rFonts w:ascii="Times New Roman" w:eastAsia="Times New Roman" w:hAnsi="Times New Roman" w:cs="Times New Roman"/>
              </w:rPr>
            </w:pPr>
          </w:p>
        </w:tc>
        <w:tc>
          <w:tcPr>
            <w:tcW w:w="3152" w:type="dxa"/>
          </w:tcPr>
          <w:p w:rsidR="009730AA" w:rsidRPr="009730AA" w:rsidRDefault="009730AA" w:rsidP="009730AA">
            <w:pPr>
              <w:widowControl/>
              <w:rPr>
                <w:rFonts w:ascii="Times New Roman" w:eastAsia="Times New Roman" w:hAnsi="Times New Roman" w:cs="Times New Roman"/>
              </w:rPr>
            </w:pPr>
          </w:p>
        </w:tc>
      </w:tr>
    </w:tbl>
    <w:p w:rsidR="009730AA" w:rsidRPr="009730AA" w:rsidRDefault="009730AA" w:rsidP="009730AA">
      <w:pPr>
        <w:widowControl/>
        <w:ind w:firstLine="426"/>
        <w:jc w:val="both"/>
        <w:rPr>
          <w:rFonts w:ascii="Times New Roman" w:eastAsia="Times New Roman" w:hAnsi="Times New Roman" w:cs="Times New Roman"/>
        </w:rPr>
      </w:pPr>
    </w:p>
    <w:p w:rsidR="009730AA" w:rsidRPr="009730AA" w:rsidRDefault="009730AA" w:rsidP="009730AA">
      <w:pPr>
        <w:widowControl/>
        <w:ind w:firstLine="709"/>
        <w:jc w:val="both"/>
        <w:rPr>
          <w:rFonts w:ascii="Times New Roman" w:eastAsia="Times New Roman" w:hAnsi="Times New Roman" w:cs="Times New Roman"/>
        </w:rPr>
      </w:pPr>
      <w:r w:rsidRPr="009730AA">
        <w:rPr>
          <w:rFonts w:ascii="Times New Roman" w:eastAsia="Times New Roman" w:hAnsi="Times New Roman" w:cs="Times New Roman"/>
        </w:rPr>
        <w:t xml:space="preserve">Объекты переданы в следующем техническом состоянии </w:t>
      </w:r>
      <w:r w:rsidRPr="009730AA">
        <w:rPr>
          <w:rFonts w:ascii="Times New Roman" w:eastAsia="Times New Roman" w:hAnsi="Times New Roman" w:cs="Times New Roman"/>
          <w:i/>
        </w:rPr>
        <w:t>(в том числе указывается наличие/отсутствие претензий в отношении санитарного и технического состояния Объектов со стороны Покупателя)</w:t>
      </w:r>
      <w:r w:rsidRPr="009730AA">
        <w:rPr>
          <w:rFonts w:ascii="Times New Roman" w:eastAsia="Times New Roman" w:hAnsi="Times New Roman" w:cs="Times New Roman"/>
        </w:rPr>
        <w:t>: ________________________________________________</w:t>
      </w:r>
    </w:p>
    <w:p w:rsidR="009730AA" w:rsidRPr="009730AA" w:rsidRDefault="009730AA" w:rsidP="009730AA">
      <w:pPr>
        <w:widowControl/>
        <w:jc w:val="both"/>
        <w:rPr>
          <w:rFonts w:ascii="Times New Roman" w:eastAsia="Times New Roman" w:hAnsi="Times New Roman" w:cs="Times New Roman"/>
        </w:rPr>
      </w:pPr>
      <w:r w:rsidRPr="009730AA">
        <w:rPr>
          <w:rFonts w:ascii="Times New Roman" w:eastAsia="Times New Roman" w:hAnsi="Times New Roman" w:cs="Times New Roman"/>
        </w:rPr>
        <w:t>________________________________________________________________________________</w:t>
      </w:r>
    </w:p>
    <w:p w:rsidR="009730AA" w:rsidRPr="009730AA" w:rsidRDefault="009730AA" w:rsidP="009730AA">
      <w:pPr>
        <w:widowControl/>
        <w:rPr>
          <w:rFonts w:ascii="Times New Roman" w:eastAsia="Times New Roman" w:hAnsi="Times New Roman" w:cs="Times New Roman"/>
        </w:rPr>
      </w:pPr>
      <w:r w:rsidRPr="009730AA">
        <w:rPr>
          <w:rFonts w:ascii="Times New Roman" w:eastAsia="Times New Roman" w:hAnsi="Times New Roman" w:cs="Times New Roman"/>
        </w:rPr>
        <w:t>________________________________________________________________________________</w:t>
      </w:r>
    </w:p>
    <w:p w:rsidR="009730AA" w:rsidRPr="009730AA" w:rsidRDefault="009730AA" w:rsidP="009730AA">
      <w:pPr>
        <w:widowControl/>
        <w:ind w:firstLine="709"/>
        <w:jc w:val="both"/>
        <w:rPr>
          <w:rFonts w:ascii="Times New Roman" w:eastAsia="Lucida Sans Unicode" w:hAnsi="Times New Roman" w:cs="Times New Roman"/>
          <w:kern w:val="2"/>
        </w:rPr>
      </w:pPr>
      <w:r w:rsidRPr="009730AA">
        <w:rPr>
          <w:rFonts w:ascii="Times New Roman" w:eastAsia="Lucida Sans Unicode" w:hAnsi="Times New Roman" w:cs="Times New Roman"/>
          <w:kern w:val="2"/>
        </w:rPr>
        <w:t>Продавец и Покупатель  настоящим подтверждают, что состояние Объектов, передаваемых по настоящему акту приема-передачи, соответствует условиям договора купли-продажи имущества № ______ от __________</w:t>
      </w:r>
      <w:proofErr w:type="gramStart"/>
      <w:r w:rsidRPr="009730AA">
        <w:rPr>
          <w:rFonts w:ascii="Times New Roman" w:eastAsia="Lucida Sans Unicode" w:hAnsi="Times New Roman" w:cs="Times New Roman"/>
          <w:kern w:val="2"/>
        </w:rPr>
        <w:t>г</w:t>
      </w:r>
      <w:proofErr w:type="gramEnd"/>
      <w:r w:rsidRPr="009730AA">
        <w:rPr>
          <w:rFonts w:ascii="Times New Roman" w:eastAsia="Lucida Sans Unicode" w:hAnsi="Times New Roman" w:cs="Times New Roman"/>
          <w:kern w:val="2"/>
        </w:rPr>
        <w:t>.</w:t>
      </w:r>
    </w:p>
    <w:p w:rsidR="009730AA" w:rsidRPr="009730AA" w:rsidRDefault="009730AA" w:rsidP="009730AA">
      <w:pPr>
        <w:widowControl/>
        <w:ind w:firstLine="709"/>
        <w:jc w:val="both"/>
        <w:rPr>
          <w:rFonts w:ascii="Times New Roman" w:eastAsia="Lucida Sans Unicode" w:hAnsi="Times New Roman" w:cs="Times New Roman"/>
          <w:kern w:val="2"/>
        </w:rPr>
      </w:pPr>
      <w:proofErr w:type="gramStart"/>
      <w:r w:rsidRPr="009730AA">
        <w:rPr>
          <w:rFonts w:ascii="Times New Roman" w:eastAsia="Lucida Sans Unicode" w:hAnsi="Times New Roman" w:cs="Times New Roman"/>
          <w:kern w:val="2"/>
        </w:rPr>
        <w:t>На</w:t>
      </w:r>
      <w:proofErr w:type="gramEnd"/>
      <w:r w:rsidRPr="009730AA">
        <w:rPr>
          <w:rFonts w:ascii="Times New Roman" w:eastAsia="Lucida Sans Unicode" w:hAnsi="Times New Roman" w:cs="Times New Roman"/>
          <w:kern w:val="2"/>
        </w:rPr>
        <w:t xml:space="preserve"> </w:t>
      </w:r>
      <w:proofErr w:type="gramStart"/>
      <w:r w:rsidRPr="009730AA">
        <w:rPr>
          <w:rFonts w:ascii="Times New Roman" w:eastAsia="Lucida Sans Unicode" w:hAnsi="Times New Roman" w:cs="Times New Roman"/>
          <w:kern w:val="2"/>
        </w:rPr>
        <w:t>момента</w:t>
      </w:r>
      <w:proofErr w:type="gramEnd"/>
      <w:r w:rsidRPr="009730AA">
        <w:rPr>
          <w:rFonts w:ascii="Times New Roman" w:eastAsia="Lucida Sans Unicode" w:hAnsi="Times New Roman" w:cs="Times New Roman"/>
          <w:kern w:val="2"/>
        </w:rPr>
        <w:t xml:space="preserve"> подписания настоящего акта приема-передачи Покупатель не оплатил полную стоимость Объектов в связи с предоставленной ему рассрочкой платежа. Других финансовых и иных претензий по передаваемым в соответствии с настоящим актом приема-передачи Объектам Продавец и Покупатель по отношению друг к другу не имеют.</w:t>
      </w:r>
    </w:p>
    <w:p w:rsidR="009730AA" w:rsidRPr="009730AA" w:rsidRDefault="009730AA" w:rsidP="009730AA">
      <w:pPr>
        <w:widowControl/>
        <w:ind w:firstLine="709"/>
        <w:jc w:val="both"/>
        <w:rPr>
          <w:rFonts w:ascii="Times New Roman" w:eastAsia="Lucida Sans Unicode" w:hAnsi="Times New Roman" w:cs="Times New Roman"/>
          <w:kern w:val="2"/>
        </w:rPr>
      </w:pPr>
      <w:r w:rsidRPr="009730AA">
        <w:rPr>
          <w:rFonts w:ascii="Times New Roman" w:eastAsia="Lucida Sans Unicode" w:hAnsi="Times New Roman" w:cs="Times New Roman"/>
          <w:kern w:val="2"/>
        </w:rPr>
        <w:t>Состояние Объектов полностью соответствует  Договору купли-продажи имущества № ______ от ____г., недостатков, препятствующих их нормальному использованию, не обнаружено.</w:t>
      </w:r>
    </w:p>
    <w:p w:rsidR="009730AA" w:rsidRPr="009730AA" w:rsidRDefault="009730AA" w:rsidP="009730AA">
      <w:pPr>
        <w:widowControl/>
        <w:ind w:firstLine="709"/>
        <w:jc w:val="both"/>
        <w:rPr>
          <w:rFonts w:ascii="Times New Roman" w:eastAsia="Times New Roman" w:hAnsi="Times New Roman" w:cs="Times New Roman"/>
        </w:rPr>
      </w:pPr>
      <w:r w:rsidRPr="009730AA">
        <w:rPr>
          <w:rFonts w:ascii="Times New Roman" w:eastAsia="Times New Roman" w:hAnsi="Times New Roman" w:cs="Times New Roman"/>
        </w:rPr>
        <w:t xml:space="preserve">Объекты переданы со всеми принадлежностями и относящимися к ним документами и пригодны </w:t>
      </w:r>
      <w:proofErr w:type="gramStart"/>
      <w:r w:rsidRPr="009730AA">
        <w:rPr>
          <w:rFonts w:ascii="Times New Roman" w:eastAsia="Times New Roman" w:hAnsi="Times New Roman" w:cs="Times New Roman"/>
        </w:rPr>
        <w:t>для</w:t>
      </w:r>
      <w:proofErr w:type="gramEnd"/>
      <w:r w:rsidRPr="009730AA">
        <w:rPr>
          <w:rFonts w:ascii="Times New Roman" w:eastAsia="Times New Roman" w:hAnsi="Times New Roman" w:cs="Times New Roman"/>
        </w:rPr>
        <w:t xml:space="preserve"> </w:t>
      </w:r>
      <w:proofErr w:type="gramStart"/>
      <w:r w:rsidRPr="009730AA">
        <w:rPr>
          <w:rFonts w:ascii="Times New Roman" w:eastAsia="Times New Roman" w:hAnsi="Times New Roman" w:cs="Times New Roman"/>
        </w:rPr>
        <w:t>их</w:t>
      </w:r>
      <w:proofErr w:type="gramEnd"/>
      <w:r w:rsidRPr="009730AA">
        <w:rPr>
          <w:rFonts w:ascii="Times New Roman" w:eastAsia="Times New Roman" w:hAnsi="Times New Roman" w:cs="Times New Roman"/>
        </w:rPr>
        <w:t xml:space="preserve"> использованию по назначению:</w:t>
      </w:r>
    </w:p>
    <w:p w:rsidR="009730AA" w:rsidRPr="009730AA" w:rsidRDefault="009730AA" w:rsidP="009730AA">
      <w:pPr>
        <w:widowControl/>
        <w:jc w:val="both"/>
        <w:rPr>
          <w:rFonts w:ascii="Times New Roman" w:eastAsia="Times New Roman" w:hAnsi="Times New Roman" w:cs="Times New Roman"/>
        </w:rPr>
      </w:pPr>
      <w:r w:rsidRPr="009730AA">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w:t>
      </w:r>
    </w:p>
    <w:p w:rsidR="009730AA" w:rsidRPr="009730AA" w:rsidRDefault="009730AA" w:rsidP="009730AA">
      <w:pPr>
        <w:widowControl/>
        <w:jc w:val="both"/>
        <w:rPr>
          <w:rFonts w:ascii="Times New Roman" w:eastAsia="Times New Roman" w:hAnsi="Times New Roman" w:cs="Times New Roman"/>
        </w:rPr>
      </w:pPr>
    </w:p>
    <w:p w:rsidR="009730AA" w:rsidRPr="009730AA" w:rsidRDefault="009730AA" w:rsidP="009730AA">
      <w:pPr>
        <w:widowControl/>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Подписи Сторон</w:t>
      </w:r>
    </w:p>
    <w:p w:rsidR="009730AA" w:rsidRPr="009730AA" w:rsidRDefault="009730AA" w:rsidP="009730AA">
      <w:pPr>
        <w:widowControl/>
        <w:jc w:val="both"/>
        <w:rPr>
          <w:rFonts w:ascii="Times New Roman" w:eastAsia="Times New Roman" w:hAnsi="Times New Roman" w:cs="Times New Roman"/>
        </w:rPr>
      </w:pPr>
    </w:p>
    <w:tbl>
      <w:tblPr>
        <w:tblStyle w:val="a8"/>
        <w:tblW w:w="0" w:type="auto"/>
        <w:tblLook w:val="04A0" w:firstRow="1" w:lastRow="0" w:firstColumn="1" w:lastColumn="0" w:noHBand="0" w:noVBand="1"/>
      </w:tblPr>
      <w:tblGrid>
        <w:gridCol w:w="4935"/>
        <w:gridCol w:w="4918"/>
      </w:tblGrid>
      <w:tr w:rsidR="009730AA" w:rsidRPr="009730AA" w:rsidTr="00227842">
        <w:tc>
          <w:tcPr>
            <w:tcW w:w="4935"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rPr>
            </w:pPr>
            <w:r w:rsidRPr="009730AA">
              <w:rPr>
                <w:rFonts w:ascii="Times New Roman" w:eastAsia="Times New Roman" w:hAnsi="Times New Roman" w:cs="Times New Roman"/>
              </w:rPr>
              <w:t>От Продавца:</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c>
          <w:tcPr>
            <w:tcW w:w="4918"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rPr>
            </w:pPr>
            <w:r w:rsidRPr="009730AA">
              <w:rPr>
                <w:rFonts w:ascii="Times New Roman" w:eastAsia="Times New Roman" w:hAnsi="Times New Roman" w:cs="Times New Roman"/>
              </w:rPr>
              <w:t>От Покупателя:</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r>
    </w:tbl>
    <w:p w:rsidR="009730AA" w:rsidRPr="009730AA" w:rsidRDefault="009730AA" w:rsidP="009730AA">
      <w:pPr>
        <w:widowControl/>
        <w:rPr>
          <w:rFonts w:ascii="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СОГЛАСОВАНО:</w:t>
      </w: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Начальник подразделения, в подотчете которого находится Имущество</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______________(_____________)</w:t>
      </w: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 xml:space="preserve">Материально ответственное лицо, в подотчете которого находится Имущество </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rPr>
          <w:rFonts w:ascii="Times New Roman" w:hAnsi="Times New Roman" w:cs="Times New Roman"/>
        </w:rPr>
      </w:pPr>
      <w:r w:rsidRPr="009730AA">
        <w:rPr>
          <w:rFonts w:ascii="Times New Roman" w:hAnsi="Times New Roman" w:cs="Times New Roman"/>
        </w:rPr>
        <w:t>_____________(______________)</w:t>
      </w:r>
    </w:p>
    <w:p w:rsidR="009730AA" w:rsidRPr="009730AA" w:rsidRDefault="009730AA" w:rsidP="009730AA">
      <w:pPr>
        <w:widowControl/>
        <w:rPr>
          <w:rFonts w:ascii="Times New Roman" w:hAnsi="Times New Roman" w:cs="Times New Roman"/>
        </w:rPr>
      </w:pPr>
    </w:p>
    <w:p w:rsidR="009730AA" w:rsidRPr="009730AA" w:rsidRDefault="009730AA" w:rsidP="009730AA">
      <w:pPr>
        <w:widowControl/>
        <w:jc w:val="center"/>
        <w:rPr>
          <w:rFonts w:ascii="Times New Roman" w:hAnsi="Times New Roman" w:cs="Times New Roman"/>
        </w:rPr>
      </w:pPr>
      <w:r w:rsidRPr="009730AA">
        <w:rPr>
          <w:rFonts w:ascii="Times New Roman" w:hAnsi="Times New Roman" w:cs="Times New Roman"/>
        </w:rPr>
        <w:t>Форма согласована</w:t>
      </w:r>
    </w:p>
    <w:p w:rsidR="009730AA" w:rsidRPr="009730AA" w:rsidRDefault="009730AA" w:rsidP="009730AA">
      <w:pPr>
        <w:widowControl/>
        <w:jc w:val="center"/>
        <w:rPr>
          <w:rFonts w:ascii="Times New Roman" w:hAnsi="Times New Roman" w:cs="Times New Roman"/>
        </w:rPr>
      </w:pPr>
    </w:p>
    <w:p w:rsidR="009730AA" w:rsidRPr="009730AA" w:rsidRDefault="009730AA" w:rsidP="009730AA">
      <w:pPr>
        <w:widowControl/>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Подписи Сторон</w:t>
      </w:r>
    </w:p>
    <w:p w:rsidR="009730AA" w:rsidRPr="009730AA" w:rsidRDefault="009730AA" w:rsidP="009730AA">
      <w:pPr>
        <w:widowControl/>
        <w:jc w:val="center"/>
        <w:rPr>
          <w:rFonts w:ascii="Times New Roman" w:hAnsi="Times New Roman" w:cs="Times New Roman"/>
        </w:rPr>
      </w:pPr>
    </w:p>
    <w:tbl>
      <w:tblPr>
        <w:tblStyle w:val="a8"/>
        <w:tblW w:w="0" w:type="auto"/>
        <w:tblLook w:val="04A0" w:firstRow="1" w:lastRow="0" w:firstColumn="1" w:lastColumn="0" w:noHBand="0" w:noVBand="1"/>
      </w:tblPr>
      <w:tblGrid>
        <w:gridCol w:w="4935"/>
        <w:gridCol w:w="4918"/>
      </w:tblGrid>
      <w:tr w:rsidR="009730AA" w:rsidRPr="009730AA" w:rsidTr="00227842">
        <w:tc>
          <w:tcPr>
            <w:tcW w:w="4935"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rPr>
            </w:pPr>
            <w:r w:rsidRPr="009730AA">
              <w:rPr>
                <w:rFonts w:ascii="Times New Roman" w:eastAsia="Times New Roman" w:hAnsi="Times New Roman" w:cs="Times New Roman"/>
              </w:rPr>
              <w:t>От Продавца:</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c>
          <w:tcPr>
            <w:tcW w:w="4918"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rPr>
            </w:pPr>
            <w:r w:rsidRPr="009730AA">
              <w:rPr>
                <w:rFonts w:ascii="Times New Roman" w:eastAsia="Times New Roman" w:hAnsi="Times New Roman" w:cs="Times New Roman"/>
              </w:rPr>
              <w:t>От Покупателя:</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r>
    </w:tbl>
    <w:p w:rsidR="009730AA" w:rsidRPr="009730AA" w:rsidRDefault="009730AA" w:rsidP="009730AA">
      <w:pPr>
        <w:widowControl/>
        <w:tabs>
          <w:tab w:val="left" w:pos="1427"/>
        </w:tabs>
        <w:jc w:val="both"/>
        <w:rPr>
          <w:rFonts w:ascii="Times New Roman" w:eastAsia="Times New Roman" w:hAnsi="Times New Roman" w:cs="Times New Roman"/>
          <w:color w:val="auto"/>
          <w:lang w:bidi="ar-SA"/>
        </w:rPr>
      </w:pPr>
    </w:p>
    <w:p w:rsidR="009730AA" w:rsidRPr="009730AA" w:rsidRDefault="009730AA" w:rsidP="009730AA">
      <w:pPr>
        <w:widowControl/>
        <w:tabs>
          <w:tab w:val="left" w:pos="1427"/>
        </w:tabs>
        <w:jc w:val="both"/>
        <w:rPr>
          <w:rFonts w:ascii="Times New Roman" w:eastAsia="Times New Roman" w:hAnsi="Times New Roman" w:cs="Times New Roman"/>
          <w:color w:val="auto"/>
          <w:lang w:bidi="ar-SA"/>
        </w:rPr>
      </w:pPr>
    </w:p>
    <w:p w:rsidR="009730AA" w:rsidRPr="009730AA" w:rsidRDefault="009730AA" w:rsidP="009730AA">
      <w:pPr>
        <w:pageBreakBefore/>
        <w:widowControl/>
        <w:ind w:left="5528" w:firstLine="57"/>
        <w:jc w:val="right"/>
        <w:rPr>
          <w:rFonts w:ascii="Times New Roman" w:eastAsia="Times New Roman" w:hAnsi="Times New Roman" w:cs="Times New Roman"/>
          <w:color w:val="auto"/>
          <w:lang w:eastAsia="en-US" w:bidi="ar-SA"/>
        </w:rPr>
      </w:pPr>
      <w:r w:rsidRPr="009730AA">
        <w:rPr>
          <w:rFonts w:ascii="Times New Roman" w:eastAsia="Times New Roman" w:hAnsi="Times New Roman" w:cs="Times New Roman"/>
          <w:color w:val="auto"/>
          <w:lang w:eastAsia="en-US" w:bidi="ar-SA"/>
        </w:rPr>
        <w:t>Приложение № 3</w:t>
      </w:r>
    </w:p>
    <w:p w:rsidR="009730AA" w:rsidRPr="009730AA" w:rsidRDefault="009730AA" w:rsidP="009730AA">
      <w:pPr>
        <w:widowControl/>
        <w:autoSpaceDE w:val="0"/>
        <w:autoSpaceDN w:val="0"/>
        <w:adjustRightInd w:val="0"/>
        <w:ind w:firstLine="993"/>
        <w:jc w:val="right"/>
        <w:rPr>
          <w:rFonts w:ascii="Times New Roman" w:hAnsi="Times New Roman" w:cs="Times New Roman"/>
        </w:rPr>
      </w:pPr>
      <w:r w:rsidRPr="009730AA">
        <w:rPr>
          <w:rFonts w:ascii="Times New Roman" w:hAnsi="Times New Roman" w:cs="Times New Roman"/>
        </w:rPr>
        <w:t>к Договору купли-продажи имущества</w:t>
      </w:r>
    </w:p>
    <w:p w:rsidR="009730AA" w:rsidRPr="009730AA" w:rsidRDefault="009730AA" w:rsidP="009730AA">
      <w:pPr>
        <w:widowControl/>
        <w:ind w:firstLine="993"/>
        <w:jc w:val="right"/>
        <w:rPr>
          <w:rFonts w:ascii="Times New Roman" w:hAnsi="Times New Roman" w:cs="Times New Roman"/>
        </w:rPr>
      </w:pPr>
      <w:r w:rsidRPr="009730AA">
        <w:rPr>
          <w:rFonts w:ascii="Times New Roman" w:hAnsi="Times New Roman" w:cs="Times New Roman"/>
        </w:rPr>
        <w:t xml:space="preserve">от____________ № _________________ </w:t>
      </w:r>
    </w:p>
    <w:p w:rsidR="009730AA" w:rsidRPr="009730AA" w:rsidRDefault="009730AA" w:rsidP="009730AA">
      <w:pPr>
        <w:widowControl/>
        <w:contextualSpacing/>
        <w:jc w:val="right"/>
        <w:rPr>
          <w:rFonts w:ascii="Times New Roman" w:eastAsia="BatangChe" w:hAnsi="Times New Roman" w:cs="Times New Roman"/>
          <w:color w:val="auto"/>
          <w:lang w:eastAsia="en-US" w:bidi="ar-SA"/>
        </w:rPr>
      </w:pPr>
    </w:p>
    <w:p w:rsidR="009730AA" w:rsidRPr="009730AA" w:rsidRDefault="009730AA" w:rsidP="009730AA">
      <w:pPr>
        <w:widowControl/>
        <w:contextualSpacing/>
        <w:jc w:val="center"/>
        <w:rPr>
          <w:rFonts w:ascii="Times New Roman" w:eastAsia="BatangChe" w:hAnsi="Times New Roman" w:cs="Times New Roman"/>
          <w:b/>
          <w:bCs/>
          <w:smallCaps/>
          <w:color w:val="auto"/>
          <w:lang w:bidi="ar-SA"/>
        </w:rPr>
      </w:pPr>
      <w:r w:rsidRPr="009730AA">
        <w:rPr>
          <w:rFonts w:ascii="Times New Roman" w:eastAsia="BatangChe" w:hAnsi="Times New Roman" w:cs="Times New Roman"/>
          <w:b/>
          <w:color w:val="auto"/>
          <w:lang w:bidi="ar-SA"/>
        </w:rPr>
        <w:t>Положение</w:t>
      </w:r>
    </w:p>
    <w:p w:rsidR="009730AA" w:rsidRPr="009730AA" w:rsidRDefault="009730AA" w:rsidP="009730AA">
      <w:pPr>
        <w:widowControl/>
        <w:contextualSpacing/>
        <w:jc w:val="center"/>
        <w:rPr>
          <w:rFonts w:ascii="Times New Roman" w:eastAsia="Times New Roman" w:hAnsi="Times New Roman" w:cs="Times New Roman"/>
          <w:bCs/>
          <w:color w:val="auto"/>
          <w:lang w:bidi="ar-SA"/>
        </w:rPr>
      </w:pPr>
      <w:r w:rsidRPr="009730AA">
        <w:rPr>
          <w:rFonts w:ascii="Times New Roman" w:eastAsia="BatangChe" w:hAnsi="Times New Roman" w:cs="Times New Roman"/>
          <w:b/>
          <w:bCs/>
          <w:color w:val="auto"/>
          <w:lang w:bidi="ar-SA"/>
        </w:rPr>
        <w:t>о конфиденциальности и неразглашении информации</w:t>
      </w:r>
      <w:r w:rsidRPr="009730AA">
        <w:rPr>
          <w:rFonts w:ascii="Times New Roman" w:eastAsia="BatangChe" w:hAnsi="Times New Roman" w:cs="Times New Roman"/>
          <w:b/>
          <w:bCs/>
          <w:color w:val="auto"/>
          <w:lang w:bidi="ar-SA"/>
        </w:rPr>
        <w:br/>
      </w:r>
    </w:p>
    <w:p w:rsidR="009730AA" w:rsidRPr="009730AA" w:rsidRDefault="009730AA" w:rsidP="009730AA">
      <w:pPr>
        <w:widowControl/>
        <w:numPr>
          <w:ilvl w:val="0"/>
          <w:numId w:val="54"/>
        </w:numPr>
        <w:tabs>
          <w:tab w:val="left" w:pos="426"/>
        </w:tabs>
        <w:jc w:val="center"/>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Общая часть</w:t>
      </w:r>
    </w:p>
    <w:p w:rsidR="009730AA" w:rsidRPr="009730AA" w:rsidRDefault="009730AA" w:rsidP="009730AA">
      <w:pPr>
        <w:widowControl/>
        <w:rPr>
          <w:rFonts w:ascii="Times New Roman" w:eastAsia="Times New Roman" w:hAnsi="Times New Roman" w:cs="Times New Roman"/>
          <w:bCs/>
          <w:color w:val="auto"/>
          <w:lang w:bidi="ar-SA"/>
        </w:rPr>
      </w:pP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bCs/>
          <w:color w:val="auto"/>
          <w:u w:val="single"/>
          <w:lang w:bidi="ar-SA"/>
        </w:rPr>
      </w:pPr>
      <w:r w:rsidRPr="009730AA">
        <w:rPr>
          <w:rFonts w:ascii="Times New Roman" w:eastAsia="Times New Roman" w:hAnsi="Times New Roman" w:cs="Times New Roman"/>
          <w:bCs/>
          <w:color w:val="auto"/>
          <w:lang w:bidi="ar-SA"/>
        </w:rPr>
        <w:t>Данное Положение определяет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его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настоящего Положения.</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9730AA" w:rsidRPr="009730AA" w:rsidRDefault="009730AA" w:rsidP="009730AA">
      <w:pPr>
        <w:widowControl/>
        <w:jc w:val="both"/>
        <w:rPr>
          <w:rFonts w:ascii="Times New Roman" w:eastAsia="Times New Roman" w:hAnsi="Times New Roman" w:cs="Times New Roman"/>
          <w:bCs/>
          <w:color w:val="auto"/>
          <w:lang w:bidi="ar-SA"/>
        </w:rPr>
      </w:pPr>
    </w:p>
    <w:p w:rsidR="009730AA" w:rsidRPr="009730AA" w:rsidRDefault="009730AA" w:rsidP="009730AA">
      <w:pPr>
        <w:widowControl/>
        <w:numPr>
          <w:ilvl w:val="0"/>
          <w:numId w:val="54"/>
        </w:numPr>
        <w:tabs>
          <w:tab w:val="left" w:pos="426"/>
        </w:tabs>
        <w:ind w:left="0" w:firstLine="0"/>
        <w:jc w:val="center"/>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Передача информации, составляющей коммерческую тайну</w:t>
      </w:r>
    </w:p>
    <w:p w:rsidR="009730AA" w:rsidRPr="009730AA" w:rsidRDefault="009730AA" w:rsidP="009730AA">
      <w:pPr>
        <w:widowControl/>
        <w:rPr>
          <w:rFonts w:ascii="Times New Roman" w:eastAsia="Times New Roman" w:hAnsi="Times New Roman" w:cs="Times New Roman"/>
          <w:bCs/>
          <w:color w:val="auto"/>
          <w:lang w:bidi="ar-SA"/>
        </w:rPr>
      </w:pP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Право принятия решения на передачу информации, составляющей коммерческую тайну, принадлежит Передающей стороне.</w:t>
      </w:r>
    </w:p>
    <w:p w:rsidR="009730AA" w:rsidRPr="009730AA" w:rsidRDefault="009730AA" w:rsidP="009730AA">
      <w:pPr>
        <w:widowControl/>
        <w:jc w:val="both"/>
        <w:rPr>
          <w:rFonts w:ascii="Times New Roman" w:eastAsia="Times New Roman" w:hAnsi="Times New Roman" w:cs="Times New Roman"/>
          <w:bCs/>
          <w:color w:val="auto"/>
          <w:lang w:bidi="ar-SA"/>
        </w:rPr>
      </w:pPr>
    </w:p>
    <w:p w:rsidR="009730AA" w:rsidRPr="009730AA" w:rsidRDefault="009730AA" w:rsidP="009730AA">
      <w:pPr>
        <w:widowControl/>
        <w:numPr>
          <w:ilvl w:val="0"/>
          <w:numId w:val="54"/>
        </w:numPr>
        <w:tabs>
          <w:tab w:val="left" w:pos="426"/>
        </w:tabs>
        <w:ind w:left="0" w:firstLine="0"/>
        <w:jc w:val="center"/>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Использование информации, составляющей коммерческую тайну</w:t>
      </w:r>
    </w:p>
    <w:p w:rsidR="009730AA" w:rsidRPr="009730AA" w:rsidRDefault="009730AA" w:rsidP="009730AA">
      <w:pPr>
        <w:widowControl/>
        <w:rPr>
          <w:rFonts w:ascii="Times New Roman" w:eastAsia="Times New Roman" w:hAnsi="Times New Roman" w:cs="Times New Roman"/>
          <w:bCs/>
          <w:color w:val="auto"/>
          <w:lang w:bidi="ar-SA"/>
        </w:rPr>
      </w:pP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 xml:space="preserve">Принимающая сторона вправе использовать информацию, составляющую коммерческую тайну Передающей стороны, только для выполнения заключенного с Передающей стороной договора купли-продажи Имущества, расположенного по адресу: </w:t>
      </w:r>
      <w:sdt>
        <w:sdtPr>
          <w:rPr>
            <w:rFonts w:ascii="Times New Roman" w:eastAsia="Times New Roman" w:hAnsi="Times New Roman" w:cs="Times New Roman"/>
            <w:bCs/>
            <w:color w:val="auto"/>
            <w:lang w:bidi="ar-SA"/>
          </w:rPr>
          <w:id w:val="2048174158"/>
          <w:placeholder>
            <w:docPart w:val="12A01ACD5D6941AEA2159BCD973DA8CE"/>
          </w:placeholder>
          <w:showingPlcHdr/>
          <w:text/>
        </w:sdtPr>
        <w:sdtEndPr/>
        <w:sdtContent>
          <w:r w:rsidRPr="009730AA">
            <w:rPr>
              <w:rFonts w:ascii="Times New Roman" w:eastAsia="Times New Roman" w:hAnsi="Times New Roman" w:cs="Times New Roman"/>
              <w:color w:val="808080"/>
              <w:lang w:bidi="ar-SA"/>
            </w:rPr>
            <w:t>адрес</w:t>
          </w:r>
        </w:sdtContent>
      </w:sdt>
      <w:r w:rsidRPr="009730AA">
        <w:rPr>
          <w:rFonts w:ascii="Times New Roman" w:eastAsia="Times New Roman" w:hAnsi="Times New Roman" w:cs="Times New Roman"/>
          <w:bCs/>
          <w:color w:val="auto"/>
          <w:lang w:bidi="ar-SA"/>
        </w:rPr>
        <w:t>.</w:t>
      </w:r>
    </w:p>
    <w:p w:rsidR="009730AA" w:rsidRPr="009730AA" w:rsidRDefault="009730AA" w:rsidP="009730AA">
      <w:pPr>
        <w:widowControl/>
        <w:tabs>
          <w:tab w:val="left" w:pos="1276"/>
        </w:tabs>
        <w:ind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 xml:space="preserve">Принимающая сторона обязуется принять все разумные и достаточные меры, чтобы не допустить несанкционированного доступа к информации, составляющей коммерческую тайну Передающей стороны, или ее передачи третьим лицам с нарушением пунктов настоящего Положения, а также организовать </w:t>
      </w:r>
      <w:proofErr w:type="gramStart"/>
      <w:r w:rsidRPr="009730AA">
        <w:rPr>
          <w:rFonts w:ascii="Times New Roman" w:eastAsia="Times New Roman" w:hAnsi="Times New Roman" w:cs="Times New Roman"/>
          <w:bCs/>
          <w:color w:val="auto"/>
          <w:lang w:bidi="ar-SA"/>
        </w:rPr>
        <w:t>контроль за</w:t>
      </w:r>
      <w:proofErr w:type="gramEnd"/>
      <w:r w:rsidRPr="009730AA">
        <w:rPr>
          <w:rFonts w:ascii="Times New Roman" w:eastAsia="Times New Roman" w:hAnsi="Times New Roman" w:cs="Times New Roman"/>
          <w:bCs/>
          <w:color w:val="auto"/>
          <w:lang w:bidi="ar-SA"/>
        </w:rPr>
        <w:t xml:space="preserve"> соблюдением этих мер.</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Положения.</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 xml:space="preserve">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исполнению договора купли-продажи Имущества, расположенного по адресу: </w:t>
      </w:r>
      <w:sdt>
        <w:sdtPr>
          <w:rPr>
            <w:rFonts w:ascii="Times New Roman" w:eastAsia="Times New Roman" w:hAnsi="Times New Roman" w:cs="Times New Roman"/>
            <w:bCs/>
            <w:color w:val="auto"/>
            <w:lang w:bidi="ar-SA"/>
          </w:rPr>
          <w:id w:val="515971542"/>
          <w:placeholder>
            <w:docPart w:val="D9DBC2D0A29E493E87EEAA04C7D40BEE"/>
          </w:placeholder>
          <w:showingPlcHdr/>
          <w:text/>
        </w:sdtPr>
        <w:sdtEndPr/>
        <w:sdtContent>
          <w:r w:rsidRPr="009730AA">
            <w:rPr>
              <w:rFonts w:ascii="Times New Roman" w:eastAsia="Times New Roman" w:hAnsi="Times New Roman" w:cs="Times New Roman"/>
              <w:color w:val="808080"/>
              <w:lang w:bidi="ar-SA"/>
            </w:rPr>
            <w:t>адрес</w:t>
          </w:r>
        </w:sdtContent>
      </w:sdt>
      <w:r w:rsidRPr="009730AA">
        <w:rPr>
          <w:rFonts w:ascii="Times New Roman" w:eastAsia="Times New Roman" w:hAnsi="Times New Roman" w:cs="Times New Roman"/>
          <w:bCs/>
          <w:color w:val="auto"/>
          <w:lang w:bidi="ar-SA"/>
        </w:rPr>
        <w:t>, с Передающей стороной после подписания настоящего Положение, и в том объеме, в каком она им необходима для реализации условий договоров.</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r w:rsidRPr="009730AA">
        <w:rPr>
          <w:rFonts w:ascii="Times New Roman" w:eastAsia="Times New Roman" w:hAnsi="Times New Roman" w:cs="Times New Roman"/>
          <w:color w:val="auto"/>
          <w:lang w:bidi="ar-SA"/>
        </w:rPr>
        <w:t>.</w:t>
      </w:r>
    </w:p>
    <w:p w:rsidR="009730AA" w:rsidRPr="009730AA" w:rsidRDefault="009730AA" w:rsidP="009730AA">
      <w:pPr>
        <w:widowControl/>
        <w:tabs>
          <w:tab w:val="left" w:pos="1276"/>
        </w:tabs>
        <w:ind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Передающая сторона в случае </w:t>
      </w:r>
      <w:proofErr w:type="gramStart"/>
      <w:r w:rsidRPr="009730AA">
        <w:rPr>
          <w:rFonts w:ascii="Times New Roman" w:eastAsia="Times New Roman" w:hAnsi="Times New Roman" w:cs="Times New Roman"/>
          <w:color w:val="auto"/>
          <w:lang w:bidi="ar-SA"/>
        </w:rPr>
        <w:t>выявления нарушения требований охраны конфиденциальности</w:t>
      </w:r>
      <w:proofErr w:type="gramEnd"/>
      <w:r w:rsidRPr="009730AA">
        <w:rPr>
          <w:rFonts w:ascii="Times New Roman" w:eastAsia="Times New Roman" w:hAnsi="Times New Roman" w:cs="Times New Roman"/>
          <w:color w:val="auto"/>
          <w:lang w:bidi="ar-SA"/>
        </w:rPr>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9730AA" w:rsidRPr="009730AA" w:rsidRDefault="009730AA" w:rsidP="009730AA">
      <w:pPr>
        <w:widowControl/>
        <w:tabs>
          <w:tab w:val="left" w:pos="1276"/>
        </w:tabs>
        <w:ind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  рабочего дня после наступления такого события.</w:t>
      </w:r>
    </w:p>
    <w:p w:rsidR="009730AA" w:rsidRPr="009730AA" w:rsidRDefault="009730AA" w:rsidP="009730AA">
      <w:pPr>
        <w:widowControl/>
        <w:tabs>
          <w:tab w:val="left" w:pos="1276"/>
        </w:tabs>
        <w:ind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9730AA" w:rsidRPr="009730AA" w:rsidRDefault="009730AA" w:rsidP="009730AA">
      <w:pPr>
        <w:widowControl/>
        <w:ind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она была известна на законном основании Принимающей стороне до подписания настоящего Положения;</w:t>
      </w:r>
    </w:p>
    <w:p w:rsidR="009730AA" w:rsidRPr="009730AA" w:rsidRDefault="009730AA" w:rsidP="009730AA">
      <w:pPr>
        <w:widowControl/>
        <w:ind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9730AA" w:rsidRPr="009730AA" w:rsidRDefault="009730AA" w:rsidP="009730AA">
      <w:pPr>
        <w:widowControl/>
        <w:ind w:firstLine="567"/>
        <w:jc w:val="both"/>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 xml:space="preserve">на законном основании </w:t>
      </w:r>
      <w:proofErr w:type="gramStart"/>
      <w:r w:rsidRPr="009730AA">
        <w:rPr>
          <w:rFonts w:ascii="Times New Roman" w:eastAsia="Times New Roman" w:hAnsi="Times New Roman" w:cs="Times New Roman"/>
          <w:bCs/>
          <w:color w:val="auto"/>
          <w:lang w:bidi="ar-SA"/>
        </w:rPr>
        <w:t>получена</w:t>
      </w:r>
      <w:proofErr w:type="gramEnd"/>
      <w:r w:rsidRPr="009730AA">
        <w:rPr>
          <w:rFonts w:ascii="Times New Roman" w:eastAsia="Times New Roman" w:hAnsi="Times New Roman" w:cs="Times New Roman"/>
          <w:bCs/>
          <w:color w:val="auto"/>
          <w:lang w:bidi="ar-SA"/>
        </w:rPr>
        <w:t xml:space="preserve"> Принимающей стороной от третьего лица без ограничений на их использование;</w:t>
      </w:r>
    </w:p>
    <w:p w:rsidR="009730AA" w:rsidRPr="009730AA" w:rsidRDefault="009730AA" w:rsidP="009730AA">
      <w:pPr>
        <w:widowControl/>
        <w:ind w:firstLine="567"/>
        <w:jc w:val="both"/>
        <w:rPr>
          <w:rFonts w:ascii="Times New Roman" w:eastAsia="Times New Roman" w:hAnsi="Times New Roman" w:cs="Times New Roman"/>
          <w:bCs/>
          <w:color w:val="auto"/>
          <w:lang w:bidi="ar-SA"/>
        </w:rPr>
      </w:pPr>
      <w:proofErr w:type="gramStart"/>
      <w:r w:rsidRPr="009730AA">
        <w:rPr>
          <w:rFonts w:ascii="Times New Roman" w:eastAsia="Times New Roman" w:hAnsi="Times New Roman" w:cs="Times New Roman"/>
          <w:bCs/>
          <w:color w:val="auto"/>
          <w:lang w:bidi="ar-SA"/>
        </w:rPr>
        <w:t>получена</w:t>
      </w:r>
      <w:proofErr w:type="gramEnd"/>
      <w:r w:rsidRPr="009730AA">
        <w:rPr>
          <w:rFonts w:ascii="Times New Roman" w:eastAsia="Times New Roman" w:hAnsi="Times New Roman" w:cs="Times New Roman"/>
          <w:bCs/>
          <w:color w:val="auto"/>
          <w:lang w:bidi="ar-SA"/>
        </w:rPr>
        <w:t xml:space="preserve"> из общедоступных источников с указанием на эти источники;</w:t>
      </w:r>
    </w:p>
    <w:p w:rsidR="009730AA" w:rsidRPr="009730AA" w:rsidRDefault="009730AA" w:rsidP="009730AA">
      <w:pPr>
        <w:widowControl/>
        <w:ind w:firstLine="567"/>
        <w:jc w:val="both"/>
        <w:rPr>
          <w:rFonts w:ascii="Times New Roman" w:eastAsia="Times New Roman" w:hAnsi="Times New Roman" w:cs="Times New Roman"/>
          <w:bCs/>
          <w:color w:val="auto"/>
          <w:lang w:bidi="ar-SA"/>
        </w:rPr>
      </w:pPr>
      <w:proofErr w:type="gramStart"/>
      <w:r w:rsidRPr="009730AA">
        <w:rPr>
          <w:rFonts w:ascii="Times New Roman" w:eastAsia="Times New Roman" w:hAnsi="Times New Roman" w:cs="Times New Roman"/>
          <w:bCs/>
          <w:color w:val="auto"/>
          <w:lang w:bidi="ar-SA"/>
        </w:rPr>
        <w:t>раскрыта</w:t>
      </w:r>
      <w:proofErr w:type="gramEnd"/>
      <w:r w:rsidRPr="009730AA">
        <w:rPr>
          <w:rFonts w:ascii="Times New Roman" w:eastAsia="Times New Roman" w:hAnsi="Times New Roman" w:cs="Times New Roman"/>
          <w:bCs/>
          <w:color w:val="auto"/>
          <w:lang w:bidi="ar-SA"/>
        </w:rPr>
        <w:t xml:space="preserve"> для неограниченного доступа третьей стороной</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В случае реорганизации или ликвидации одной из Сторон до даты прекращения действия настоящего Положения предусматривается следующий порядок охраны информации, составляющей коммерческую тайну:</w:t>
      </w:r>
    </w:p>
    <w:p w:rsidR="009730AA" w:rsidRPr="009730AA" w:rsidRDefault="009730AA" w:rsidP="009730AA">
      <w:pPr>
        <w:widowControl/>
        <w:ind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а) при реорганизации:</w:t>
      </w:r>
    </w:p>
    <w:p w:rsidR="009730AA" w:rsidRPr="009730AA" w:rsidRDefault="009730AA" w:rsidP="009730AA">
      <w:pPr>
        <w:widowControl/>
        <w:ind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уведомление второй Стороны о факте реорганизации;</w:t>
      </w:r>
    </w:p>
    <w:p w:rsidR="009730AA" w:rsidRPr="009730AA" w:rsidRDefault="009730AA" w:rsidP="009730AA">
      <w:pPr>
        <w:widowControl/>
        <w:ind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9730AA" w:rsidRPr="009730AA" w:rsidRDefault="009730AA" w:rsidP="009730AA">
      <w:pPr>
        <w:widowControl/>
        <w:ind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б) при ликвидации:</w:t>
      </w:r>
    </w:p>
    <w:p w:rsidR="009730AA" w:rsidRPr="009730AA" w:rsidRDefault="009730AA" w:rsidP="009730AA">
      <w:pPr>
        <w:widowControl/>
        <w:ind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возврат информации, составляющей коммерческую тайну, на всех носителях (в том числе изготовленных Принимающей стороной в соответствии с настоящим Положением) Передающей стороне.</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настоящего Положения.</w:t>
      </w:r>
    </w:p>
    <w:p w:rsidR="009730AA" w:rsidRPr="009730AA" w:rsidRDefault="009730AA" w:rsidP="009730AA">
      <w:pPr>
        <w:widowControl/>
        <w:tabs>
          <w:tab w:val="left" w:pos="1134"/>
        </w:tabs>
        <w:jc w:val="both"/>
        <w:rPr>
          <w:rFonts w:ascii="Times New Roman" w:eastAsia="Times New Roman" w:hAnsi="Times New Roman" w:cs="Times New Roman"/>
          <w:color w:val="auto"/>
          <w:lang w:bidi="ar-SA"/>
        </w:rPr>
      </w:pPr>
    </w:p>
    <w:p w:rsidR="009730AA" w:rsidRPr="009730AA" w:rsidRDefault="009730AA" w:rsidP="009730AA">
      <w:pPr>
        <w:widowControl/>
        <w:numPr>
          <w:ilvl w:val="0"/>
          <w:numId w:val="54"/>
        </w:numPr>
        <w:tabs>
          <w:tab w:val="left" w:pos="426"/>
        </w:tabs>
        <w:ind w:left="0" w:firstLine="0"/>
        <w:jc w:val="center"/>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Ответственность Сторон</w:t>
      </w:r>
    </w:p>
    <w:p w:rsidR="009730AA" w:rsidRPr="009730AA" w:rsidRDefault="009730AA" w:rsidP="009730AA">
      <w:pPr>
        <w:widowControl/>
        <w:tabs>
          <w:tab w:val="left" w:pos="3853"/>
        </w:tabs>
        <w:rPr>
          <w:rFonts w:ascii="Times New Roman" w:eastAsia="Times New Roman" w:hAnsi="Times New Roman" w:cs="Times New Roman"/>
          <w:bCs/>
          <w:color w:val="auto"/>
          <w:lang w:bidi="ar-SA"/>
        </w:rPr>
      </w:pP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настоящего Положения,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 </w:t>
      </w:r>
    </w:p>
    <w:p w:rsidR="009730AA" w:rsidRPr="009730AA" w:rsidRDefault="009730AA" w:rsidP="009730AA">
      <w:pPr>
        <w:widowControl/>
        <w:jc w:val="both"/>
        <w:rPr>
          <w:rFonts w:ascii="Times New Roman" w:eastAsia="Times New Roman" w:hAnsi="Times New Roman" w:cs="Times New Roman"/>
          <w:color w:val="auto"/>
          <w:lang w:bidi="ar-SA"/>
        </w:rPr>
      </w:pPr>
    </w:p>
    <w:p w:rsidR="009730AA" w:rsidRPr="009730AA" w:rsidRDefault="009730AA" w:rsidP="009730AA">
      <w:pPr>
        <w:widowControl/>
        <w:numPr>
          <w:ilvl w:val="0"/>
          <w:numId w:val="54"/>
        </w:numPr>
        <w:tabs>
          <w:tab w:val="left" w:pos="426"/>
        </w:tabs>
        <w:ind w:left="0" w:firstLine="0"/>
        <w:jc w:val="center"/>
        <w:rPr>
          <w:rFonts w:ascii="Times New Roman" w:eastAsia="Times New Roman" w:hAnsi="Times New Roman" w:cs="Times New Roman"/>
          <w:bCs/>
          <w:color w:val="auto"/>
          <w:lang w:bidi="ar-SA"/>
        </w:rPr>
      </w:pPr>
      <w:r w:rsidRPr="009730AA">
        <w:rPr>
          <w:rFonts w:ascii="Times New Roman" w:eastAsia="Times New Roman" w:hAnsi="Times New Roman" w:cs="Times New Roman"/>
          <w:bCs/>
          <w:color w:val="auto"/>
          <w:lang w:bidi="ar-SA"/>
        </w:rPr>
        <w:t>Прочие условия</w:t>
      </w:r>
    </w:p>
    <w:p w:rsidR="009730AA" w:rsidRPr="009730AA" w:rsidRDefault="009730AA" w:rsidP="009730AA">
      <w:pPr>
        <w:widowControl/>
        <w:rPr>
          <w:rFonts w:ascii="Times New Roman" w:eastAsia="Times New Roman" w:hAnsi="Times New Roman" w:cs="Times New Roman"/>
          <w:bCs/>
          <w:color w:val="auto"/>
          <w:lang w:bidi="ar-SA"/>
        </w:rPr>
      </w:pP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Настоящее Положение является неотъемлемой частью договора </w:t>
      </w:r>
      <w:r w:rsidRPr="009730AA">
        <w:rPr>
          <w:rFonts w:ascii="Times New Roman" w:eastAsia="Times New Roman" w:hAnsi="Times New Roman" w:cs="Times New Roman"/>
          <w:bCs/>
          <w:color w:val="auto"/>
          <w:lang w:bidi="ar-SA"/>
        </w:rPr>
        <w:t xml:space="preserve">купли-продажи Имущества, расположенного по адресу: </w:t>
      </w:r>
      <w:sdt>
        <w:sdtPr>
          <w:rPr>
            <w:rFonts w:ascii="Times New Roman" w:eastAsia="Times New Roman" w:hAnsi="Times New Roman" w:cs="Times New Roman"/>
            <w:bCs/>
            <w:color w:val="auto"/>
            <w:lang w:bidi="ar-SA"/>
          </w:rPr>
          <w:id w:val="2102608153"/>
          <w:placeholder>
            <w:docPart w:val="A7851493FA4F4BF987C9062A46E84A02"/>
          </w:placeholder>
          <w:showingPlcHdr/>
          <w:text/>
        </w:sdtPr>
        <w:sdtEndPr/>
        <w:sdtContent>
          <w:r w:rsidRPr="009730AA">
            <w:rPr>
              <w:rFonts w:ascii="Times New Roman" w:eastAsia="Times New Roman" w:hAnsi="Times New Roman" w:cs="Times New Roman"/>
              <w:color w:val="808080"/>
              <w:lang w:bidi="ar-SA"/>
            </w:rPr>
            <w:t>адрес</w:t>
          </w:r>
        </w:sdtContent>
      </w:sdt>
      <w:r w:rsidRPr="009730AA">
        <w:rPr>
          <w:rFonts w:ascii="Times New Roman" w:eastAsia="Times New Roman" w:hAnsi="Times New Roman" w:cs="Times New Roman"/>
          <w:bCs/>
          <w:color w:val="auto"/>
          <w:lang w:bidi="ar-SA"/>
        </w:rPr>
        <w:t>.</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Настоящее Положение вступает в силу с момента его подписания и действует в течение 3 лет с момента последней передачи информации, составляющей коммерческую тайну.</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Настоящее Положение подлежит юрисдикции и толкованию в соответствии с законами Российской Федерации.</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Изменение настоящего Положения, его прекращение допускаются по соглашению Сторон. Любые дополнения или изменения, вносимые в настоящее Положение, рассматриваются Сторонами, оформляются дополнительным соглашением и вступают в силу с даты его подписания Сторонами, если иное не будет указано в таком дополнительном соглашении.</w:t>
      </w:r>
    </w:p>
    <w:p w:rsidR="009730AA" w:rsidRPr="009730AA" w:rsidRDefault="009730AA" w:rsidP="009730AA">
      <w:pPr>
        <w:widowControl/>
        <w:numPr>
          <w:ilvl w:val="1"/>
          <w:numId w:val="54"/>
        </w:numPr>
        <w:tabs>
          <w:tab w:val="left" w:pos="1134"/>
        </w:tabs>
        <w:ind w:left="0" w:firstLine="567"/>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Все споры, разногласия или требования, возникающие из настоящего Положения, в том числе касающиеся его исполнения, нарушения, прекращения или недействительности, подлежат разрешению в порядке, установленном Договором.</w:t>
      </w:r>
    </w:p>
    <w:p w:rsidR="009730AA" w:rsidRPr="009730AA" w:rsidRDefault="009730AA" w:rsidP="009730AA">
      <w:pPr>
        <w:widowControl/>
        <w:jc w:val="both"/>
        <w:rPr>
          <w:rFonts w:ascii="Times New Roman" w:eastAsia="Times New Roman" w:hAnsi="Times New Roman" w:cs="Times New Roman"/>
          <w:color w:val="auto"/>
          <w:lang w:bidi="ar-SA"/>
        </w:rPr>
      </w:pPr>
    </w:p>
    <w:p w:rsidR="009730AA" w:rsidRPr="009730AA" w:rsidRDefault="009730AA" w:rsidP="009730AA">
      <w:pPr>
        <w:widowControl/>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Подписи Сторон</w:t>
      </w:r>
    </w:p>
    <w:p w:rsidR="009730AA" w:rsidRPr="009730AA" w:rsidRDefault="009730AA" w:rsidP="009730AA">
      <w:pPr>
        <w:widowControl/>
        <w:jc w:val="both"/>
        <w:rPr>
          <w:rFonts w:ascii="Times New Roman" w:eastAsia="Times New Roman" w:hAnsi="Times New Roman" w:cs="Times New Roman"/>
          <w:color w:val="auto"/>
          <w:lang w:bidi="ar-SA"/>
        </w:rPr>
      </w:pPr>
    </w:p>
    <w:tbl>
      <w:tblPr>
        <w:tblStyle w:val="a8"/>
        <w:tblW w:w="0" w:type="auto"/>
        <w:tblLook w:val="04A0" w:firstRow="1" w:lastRow="0" w:firstColumn="1" w:lastColumn="0" w:noHBand="0" w:noVBand="1"/>
      </w:tblPr>
      <w:tblGrid>
        <w:gridCol w:w="4935"/>
        <w:gridCol w:w="4918"/>
      </w:tblGrid>
      <w:tr w:rsidR="009730AA" w:rsidRPr="009730AA" w:rsidTr="00227842">
        <w:tc>
          <w:tcPr>
            <w:tcW w:w="4935"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rPr>
            </w:pPr>
            <w:r w:rsidRPr="009730AA">
              <w:rPr>
                <w:rFonts w:ascii="Times New Roman" w:eastAsia="Times New Roman" w:hAnsi="Times New Roman" w:cs="Times New Roman"/>
              </w:rPr>
              <w:t>От Продавца:</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c>
          <w:tcPr>
            <w:tcW w:w="4918"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rPr>
            </w:pPr>
            <w:r w:rsidRPr="009730AA">
              <w:rPr>
                <w:rFonts w:ascii="Times New Roman" w:eastAsia="Times New Roman" w:hAnsi="Times New Roman" w:cs="Times New Roman"/>
              </w:rPr>
              <w:t>От Покупателя:</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r>
    </w:tbl>
    <w:p w:rsidR="009730AA" w:rsidRPr="009730AA" w:rsidRDefault="009730AA" w:rsidP="009730AA">
      <w:pPr>
        <w:pageBreakBefore/>
        <w:widowControl/>
        <w:tabs>
          <w:tab w:val="left" w:pos="567"/>
        </w:tabs>
        <w:autoSpaceDE w:val="0"/>
        <w:autoSpaceDN w:val="0"/>
        <w:adjustRightInd w:val="0"/>
        <w:ind w:firstLine="992"/>
        <w:jc w:val="right"/>
        <w:rPr>
          <w:rFonts w:ascii="Times New Roman" w:eastAsia="Times New Roman" w:hAnsi="Times New Roman" w:cs="Times New Roman"/>
          <w:color w:val="auto"/>
          <w:lang w:bidi="ar-SA"/>
        </w:rPr>
        <w:sectPr w:rsidR="009730AA" w:rsidRPr="009730AA" w:rsidSect="009730AA">
          <w:footerReference w:type="default" r:id="rId17"/>
          <w:pgSz w:w="11906" w:h="16838" w:code="9"/>
          <w:pgMar w:top="851" w:right="851" w:bottom="851" w:left="1418" w:header="709" w:footer="709" w:gutter="0"/>
          <w:cols w:space="708"/>
          <w:titlePg/>
          <w:docGrid w:linePitch="360"/>
        </w:sectPr>
      </w:pPr>
    </w:p>
    <w:p w:rsidR="009730AA" w:rsidRPr="009730AA" w:rsidRDefault="009730AA" w:rsidP="009730AA">
      <w:pPr>
        <w:pageBreakBefore/>
        <w:widowControl/>
        <w:tabs>
          <w:tab w:val="left" w:pos="567"/>
        </w:tabs>
        <w:autoSpaceDE w:val="0"/>
        <w:autoSpaceDN w:val="0"/>
        <w:adjustRightInd w:val="0"/>
        <w:ind w:firstLine="992"/>
        <w:jc w:val="righ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Приложение № 4</w:t>
      </w:r>
    </w:p>
    <w:p w:rsidR="009730AA" w:rsidRPr="009730AA" w:rsidRDefault="009730AA" w:rsidP="009730AA">
      <w:pPr>
        <w:widowControl/>
        <w:autoSpaceDE w:val="0"/>
        <w:autoSpaceDN w:val="0"/>
        <w:adjustRightInd w:val="0"/>
        <w:ind w:firstLine="993"/>
        <w:jc w:val="right"/>
        <w:rPr>
          <w:rFonts w:ascii="Times New Roman" w:hAnsi="Times New Roman" w:cs="Times New Roman"/>
        </w:rPr>
      </w:pPr>
      <w:r w:rsidRPr="009730AA">
        <w:rPr>
          <w:rFonts w:ascii="Times New Roman" w:hAnsi="Times New Roman" w:cs="Times New Roman"/>
        </w:rPr>
        <w:t>к Договору купли-продажи имущества</w:t>
      </w:r>
    </w:p>
    <w:p w:rsidR="009730AA" w:rsidRPr="009730AA" w:rsidRDefault="009730AA" w:rsidP="009730AA">
      <w:pPr>
        <w:widowControl/>
        <w:ind w:firstLine="993"/>
        <w:jc w:val="right"/>
        <w:rPr>
          <w:rFonts w:ascii="Times New Roman" w:hAnsi="Times New Roman" w:cs="Times New Roman"/>
        </w:rPr>
      </w:pPr>
      <w:r w:rsidRPr="009730AA">
        <w:rPr>
          <w:rFonts w:ascii="Times New Roman" w:hAnsi="Times New Roman" w:cs="Times New Roman"/>
        </w:rPr>
        <w:t xml:space="preserve">от____________ № _________________ </w:t>
      </w:r>
    </w:p>
    <w:p w:rsidR="009730AA" w:rsidRPr="009730AA" w:rsidRDefault="009730AA" w:rsidP="009730AA">
      <w:pPr>
        <w:widowControl/>
        <w:ind w:firstLine="993"/>
        <w:jc w:val="center"/>
        <w:rPr>
          <w:rFonts w:ascii="Times New Roman" w:hAnsi="Times New Roman" w:cs="Times New Roman"/>
        </w:rPr>
      </w:pPr>
      <w:r w:rsidRPr="009730AA">
        <w:rPr>
          <w:rFonts w:ascii="Times New Roman" w:hAnsi="Times New Roman" w:cs="Times New Roman"/>
        </w:rPr>
        <w:t>Форма акта о приеме-передаче ОС-1а</w:t>
      </w:r>
    </w:p>
    <w:p w:rsidR="009730AA" w:rsidRPr="009730AA" w:rsidRDefault="009730AA" w:rsidP="009730AA">
      <w:pPr>
        <w:widowControl/>
        <w:ind w:firstLine="993"/>
        <w:jc w:val="right"/>
        <w:rPr>
          <w:rFonts w:ascii="Times New Roman" w:eastAsia="Times New Roman" w:hAnsi="Times New Roman" w:cs="Times New Roman"/>
          <w:color w:val="auto"/>
          <w:lang w:bidi="ar-SA"/>
        </w:rPr>
      </w:pPr>
    </w:p>
    <w:tbl>
      <w:tblPr>
        <w:tblW w:w="11160" w:type="dxa"/>
        <w:tblInd w:w="468" w:type="dxa"/>
        <w:tblLayout w:type="fixed"/>
        <w:tblLook w:val="0000" w:firstRow="0" w:lastRow="0" w:firstColumn="0" w:lastColumn="0" w:noHBand="0" w:noVBand="0"/>
      </w:tblPr>
      <w:tblGrid>
        <w:gridCol w:w="1076"/>
        <w:gridCol w:w="176"/>
        <w:gridCol w:w="188"/>
        <w:gridCol w:w="352"/>
        <w:gridCol w:w="548"/>
        <w:gridCol w:w="714"/>
        <w:gridCol w:w="538"/>
        <w:gridCol w:w="2160"/>
        <w:gridCol w:w="188"/>
        <w:gridCol w:w="540"/>
        <w:gridCol w:w="540"/>
        <w:gridCol w:w="56"/>
        <w:gridCol w:w="664"/>
        <w:gridCol w:w="174"/>
        <w:gridCol w:w="718"/>
        <w:gridCol w:w="544"/>
        <w:gridCol w:w="904"/>
        <w:gridCol w:w="1080"/>
      </w:tblGrid>
      <w:tr w:rsidR="009730AA" w:rsidRPr="009730AA" w:rsidTr="00227842">
        <w:trPr>
          <w:cantSplit/>
        </w:trPr>
        <w:tc>
          <w:tcPr>
            <w:tcW w:w="3592" w:type="dxa"/>
            <w:gridSpan w:val="7"/>
          </w:tcPr>
          <w:p w:rsidR="009730AA" w:rsidRPr="009730AA" w:rsidRDefault="009730AA" w:rsidP="009730AA">
            <w:pPr>
              <w:widowControl/>
              <w:rPr>
                <w:rFonts w:ascii="Times New Roman" w:eastAsia="Times New Roman" w:hAnsi="Times New Roman" w:cs="Times New Roman"/>
                <w:color w:val="auto"/>
                <w:sz w:val="16"/>
                <w:vertAlign w:val="superscript"/>
                <w:lang w:bidi="ar-SA"/>
              </w:rPr>
            </w:pP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УТВЕРЖДАЮ</w:t>
            </w: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Руководитель организации-сдатчика</w:t>
            </w: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____________  _________  ______________</w:t>
            </w:r>
          </w:p>
          <w:p w:rsidR="009730AA" w:rsidRPr="009730AA" w:rsidRDefault="009730AA" w:rsidP="009730AA">
            <w:pPr>
              <w:widowControl/>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 xml:space="preserve">       (должность)                (подпись)           (расшифровка подписи)</w:t>
            </w:r>
          </w:p>
          <w:p w:rsidR="009730AA" w:rsidRPr="009730AA" w:rsidRDefault="009730AA" w:rsidP="009730AA">
            <w:pPr>
              <w:widowControl/>
              <w:rPr>
                <w:rFonts w:ascii="Times New Roman" w:eastAsia="Times New Roman" w:hAnsi="Times New Roman" w:cs="Times New Roman"/>
                <w:color w:val="auto"/>
                <w:sz w:val="12"/>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 xml:space="preserve">М.П.                          </w:t>
            </w:r>
            <w:r w:rsidRPr="009730AA">
              <w:rPr>
                <w:rFonts w:ascii="Times New Roman" w:eastAsia="Times New Roman" w:hAnsi="Times New Roman" w:cs="Times New Roman"/>
                <w:color w:val="auto"/>
                <w:sz w:val="18"/>
                <w:vertAlign w:val="superscript"/>
                <w:lang w:bidi="ar-SA"/>
              </w:rPr>
              <w:t>"_____"________________200___г.</w:t>
            </w:r>
          </w:p>
        </w:tc>
        <w:tc>
          <w:tcPr>
            <w:tcW w:w="2160" w:type="dxa"/>
          </w:tcPr>
          <w:tbl>
            <w:tblPr>
              <w:tblpPr w:leftFromText="180" w:rightFromText="180" w:vertAnchor="text" w:horzAnchor="margin" w:tblpXSpec="center" w:tblpY="-183"/>
              <w:tblOverlap w:val="never"/>
              <w:tblW w:w="1920" w:type="dxa"/>
              <w:tblInd w:w="60" w:type="dxa"/>
              <w:tblLayout w:type="fixed"/>
              <w:tblCellMar>
                <w:left w:w="0" w:type="dxa"/>
                <w:right w:w="0" w:type="dxa"/>
              </w:tblCellMar>
              <w:tblLook w:val="0000" w:firstRow="0" w:lastRow="0" w:firstColumn="0" w:lastColumn="0" w:noHBand="0" w:noVBand="0"/>
            </w:tblPr>
            <w:tblGrid>
              <w:gridCol w:w="845"/>
              <w:gridCol w:w="1075"/>
            </w:tblGrid>
            <w:tr w:rsidR="009730AA" w:rsidRPr="009730AA" w:rsidTr="00227842">
              <w:trPr>
                <w:trHeight w:val="240"/>
              </w:trPr>
              <w:tc>
                <w:tcPr>
                  <w:tcW w:w="8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Номер документа</w:t>
                  </w:r>
                </w:p>
              </w:tc>
              <w:tc>
                <w:tcPr>
                  <w:tcW w:w="10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Дата составления</w:t>
                  </w:r>
                </w:p>
              </w:tc>
            </w:tr>
            <w:tr w:rsidR="009730AA" w:rsidRPr="009730AA" w:rsidTr="00227842">
              <w:trPr>
                <w:trHeight w:val="240"/>
              </w:trPr>
              <w:tc>
                <w:tcPr>
                  <w:tcW w:w="8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 </w:t>
                  </w:r>
                </w:p>
              </w:tc>
              <w:tc>
                <w:tcPr>
                  <w:tcW w:w="10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 </w:t>
                  </w:r>
                </w:p>
              </w:tc>
            </w:tr>
          </w:tbl>
          <w:p w:rsidR="009730AA" w:rsidRPr="009730AA" w:rsidRDefault="009730AA" w:rsidP="009730AA">
            <w:pPr>
              <w:widowControl/>
              <w:jc w:val="center"/>
              <w:rPr>
                <w:rFonts w:ascii="Times New Roman" w:eastAsia="Times New Roman" w:hAnsi="Times New Roman" w:cs="Times New Roman"/>
                <w:color w:val="auto"/>
                <w:lang w:bidi="ar-SA"/>
              </w:rPr>
            </w:pPr>
          </w:p>
          <w:p w:rsidR="009730AA" w:rsidRPr="009730AA" w:rsidRDefault="009730AA" w:rsidP="009730AA">
            <w:pPr>
              <w:widowControl/>
              <w:jc w:val="center"/>
              <w:rPr>
                <w:rFonts w:ascii="Times New Roman" w:eastAsia="Times New Roman" w:hAnsi="Times New Roman" w:cs="Times New Roman"/>
                <w:b/>
                <w:bCs/>
                <w:color w:val="auto"/>
                <w:lang w:bidi="ar-SA"/>
              </w:rPr>
            </w:pPr>
            <w:r w:rsidRPr="009730AA">
              <w:rPr>
                <w:rFonts w:ascii="Times New Roman" w:eastAsia="Times New Roman" w:hAnsi="Times New Roman" w:cs="Times New Roman"/>
                <w:b/>
                <w:bCs/>
                <w:color w:val="auto"/>
                <w:lang w:bidi="ar-SA"/>
              </w:rPr>
              <w:t>АКТ</w:t>
            </w:r>
          </w:p>
          <w:p w:rsidR="009730AA" w:rsidRPr="009730AA" w:rsidRDefault="009730AA" w:rsidP="009730AA">
            <w:pPr>
              <w:widowControl/>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b/>
                <w:bCs/>
                <w:color w:val="auto"/>
                <w:lang w:bidi="ar-SA"/>
              </w:rPr>
              <w:t>о приеме-передаче  здания (сооружения</w:t>
            </w:r>
            <w:r w:rsidRPr="009730AA">
              <w:rPr>
                <w:rFonts w:ascii="Times New Roman" w:eastAsia="Times New Roman" w:hAnsi="Times New Roman" w:cs="Times New Roman"/>
                <w:color w:val="auto"/>
                <w:lang w:bidi="ar-SA"/>
              </w:rPr>
              <w:t>)</w:t>
            </w:r>
          </w:p>
        </w:tc>
        <w:tc>
          <w:tcPr>
            <w:tcW w:w="5408" w:type="dxa"/>
            <w:gridSpan w:val="10"/>
          </w:tcPr>
          <w:tbl>
            <w:tblPr>
              <w:tblpPr w:leftFromText="180" w:rightFromText="180" w:vertAnchor="text" w:horzAnchor="margin" w:tblpXSpec="right" w:tblpY="-136"/>
              <w:tblOverlap w:val="never"/>
              <w:tblW w:w="3244" w:type="dxa"/>
              <w:tblLayout w:type="fixed"/>
              <w:tblCellMar>
                <w:left w:w="0" w:type="dxa"/>
                <w:right w:w="0" w:type="dxa"/>
              </w:tblCellMar>
              <w:tblLook w:val="0000" w:firstRow="0" w:lastRow="0" w:firstColumn="0" w:lastColumn="0" w:noHBand="0" w:noVBand="0"/>
            </w:tblPr>
            <w:tblGrid>
              <w:gridCol w:w="3244"/>
            </w:tblGrid>
            <w:tr w:rsidR="009730AA" w:rsidRPr="009730AA" w:rsidTr="00227842">
              <w:trPr>
                <w:cantSplit/>
                <w:trHeight w:val="272"/>
              </w:trPr>
              <w:tc>
                <w:tcPr>
                  <w:tcW w:w="3244" w:type="dxa"/>
                  <w:vMerge w:val="restart"/>
                  <w:tcBorders>
                    <w:top w:val="nil"/>
                    <w:left w:val="nil"/>
                    <w:bottom w:val="nil"/>
                    <w:right w:val="nil"/>
                  </w:tcBorders>
                  <w:tcMar>
                    <w:top w:w="8" w:type="dxa"/>
                    <w:left w:w="8" w:type="dxa"/>
                    <w:bottom w:w="0" w:type="dxa"/>
                    <w:right w:w="8" w:type="dxa"/>
                  </w:tcMar>
                </w:tcPr>
                <w:p w:rsidR="009730AA" w:rsidRPr="009730AA" w:rsidRDefault="009730AA" w:rsidP="009730AA">
                  <w:pPr>
                    <w:widowControl/>
                    <w:jc w:val="right"/>
                    <w:rPr>
                      <w:rFonts w:ascii="Times New Roman" w:eastAsia="Times New Roman" w:hAnsi="Times New Roman" w:cs="Times New Roman"/>
                      <w:b/>
                      <w:bCs/>
                      <w:color w:val="auto"/>
                      <w:sz w:val="15"/>
                      <w:szCs w:val="15"/>
                      <w:lang w:bidi="ar-SA"/>
                    </w:rPr>
                  </w:pPr>
                  <w:r w:rsidRPr="009730AA">
                    <w:rPr>
                      <w:rFonts w:ascii="Times New Roman" w:eastAsia="Times New Roman" w:hAnsi="Times New Roman" w:cs="Times New Roman"/>
                      <w:b/>
                      <w:bCs/>
                      <w:color w:val="auto"/>
                      <w:sz w:val="15"/>
                      <w:szCs w:val="15"/>
                      <w:lang w:bidi="ar-SA"/>
                    </w:rPr>
                    <w:t>Унифицированная форма №ОС-1</w:t>
                  </w:r>
                  <w:r w:rsidRPr="009730AA">
                    <w:rPr>
                      <w:rFonts w:ascii="Times New Roman" w:eastAsia="Times New Roman" w:hAnsi="Times New Roman" w:cs="Times New Roman"/>
                      <w:b/>
                      <w:bCs/>
                      <w:color w:val="auto"/>
                      <w:sz w:val="15"/>
                      <w:szCs w:val="15"/>
                      <w:lang w:val="en-US" w:bidi="ar-SA"/>
                    </w:rPr>
                    <w:t>a</w:t>
                  </w:r>
                  <w:r w:rsidRPr="009730AA">
                    <w:rPr>
                      <w:rFonts w:ascii="Times New Roman" w:eastAsia="Times New Roman" w:hAnsi="Times New Roman" w:cs="Times New Roman"/>
                      <w:b/>
                      <w:bCs/>
                      <w:color w:val="auto"/>
                      <w:sz w:val="15"/>
                      <w:szCs w:val="15"/>
                      <w:lang w:bidi="ar-SA"/>
                    </w:rPr>
                    <w:br/>
                  </w:r>
                  <w:r w:rsidRPr="009730AA">
                    <w:rPr>
                      <w:rFonts w:ascii="Times New Roman" w:eastAsia="Times New Roman" w:hAnsi="Times New Roman" w:cs="Times New Roman"/>
                      <w:color w:val="auto"/>
                      <w:sz w:val="15"/>
                      <w:szCs w:val="15"/>
                      <w:lang w:bidi="ar-SA"/>
                    </w:rPr>
                    <w:t>Утверждена постановлением Госкомстата России</w:t>
                  </w:r>
                  <w:r w:rsidRPr="009730AA">
                    <w:rPr>
                      <w:rFonts w:ascii="Times New Roman" w:eastAsia="Times New Roman" w:hAnsi="Times New Roman" w:cs="Times New Roman"/>
                      <w:color w:val="auto"/>
                      <w:sz w:val="15"/>
                      <w:szCs w:val="15"/>
                      <w:lang w:bidi="ar-SA"/>
                    </w:rPr>
                    <w:br/>
                    <w:t>от 21.01.2003 №7</w:t>
                  </w:r>
                </w:p>
              </w:tc>
            </w:tr>
            <w:tr w:rsidR="009730AA" w:rsidRPr="009730AA" w:rsidTr="00227842">
              <w:trPr>
                <w:cantSplit/>
                <w:trHeight w:val="334"/>
              </w:trPr>
              <w:tc>
                <w:tcPr>
                  <w:tcW w:w="3244" w:type="dxa"/>
                  <w:vMerge/>
                  <w:tcBorders>
                    <w:top w:val="nil"/>
                    <w:left w:val="nil"/>
                    <w:bottom w:val="nil"/>
                    <w:right w:val="nil"/>
                  </w:tcBorders>
                  <w:vAlign w:val="center"/>
                </w:tcPr>
                <w:p w:rsidR="009730AA" w:rsidRPr="009730AA" w:rsidRDefault="009730AA" w:rsidP="009730AA">
                  <w:pPr>
                    <w:widowControl/>
                    <w:rPr>
                      <w:rFonts w:ascii="Times New Roman" w:eastAsia="Times New Roman" w:hAnsi="Times New Roman" w:cs="Times New Roman"/>
                      <w:b/>
                      <w:bCs/>
                      <w:color w:val="auto"/>
                      <w:sz w:val="15"/>
                      <w:szCs w:val="15"/>
                      <w:lang w:bidi="ar-SA"/>
                    </w:rPr>
                  </w:pPr>
                </w:p>
              </w:tc>
            </w:tr>
            <w:tr w:rsidR="009730AA" w:rsidRPr="009730AA" w:rsidTr="00227842">
              <w:trPr>
                <w:cantSplit/>
                <w:trHeight w:val="181"/>
              </w:trPr>
              <w:tc>
                <w:tcPr>
                  <w:tcW w:w="3244" w:type="dxa"/>
                  <w:vMerge/>
                  <w:tcBorders>
                    <w:top w:val="nil"/>
                    <w:left w:val="nil"/>
                    <w:bottom w:val="nil"/>
                    <w:right w:val="nil"/>
                  </w:tcBorders>
                  <w:vAlign w:val="center"/>
                </w:tcPr>
                <w:p w:rsidR="009730AA" w:rsidRPr="009730AA" w:rsidRDefault="009730AA" w:rsidP="009730AA">
                  <w:pPr>
                    <w:widowControl/>
                    <w:rPr>
                      <w:rFonts w:ascii="Times New Roman" w:eastAsia="Times New Roman" w:hAnsi="Times New Roman" w:cs="Times New Roman"/>
                      <w:b/>
                      <w:bCs/>
                      <w:color w:val="auto"/>
                      <w:sz w:val="15"/>
                      <w:szCs w:val="15"/>
                      <w:lang w:bidi="ar-SA"/>
                    </w:rPr>
                  </w:pPr>
                </w:p>
              </w:tc>
            </w:tr>
          </w:tbl>
          <w:p w:rsidR="009730AA" w:rsidRPr="009730AA" w:rsidRDefault="009730AA" w:rsidP="009730AA">
            <w:pPr>
              <w:widowControl/>
              <w:rPr>
                <w:rFonts w:ascii="Times New Roman" w:eastAsia="Times New Roman" w:hAnsi="Times New Roman" w:cs="Times New Roman"/>
                <w:color w:val="auto"/>
                <w:sz w:val="16"/>
                <w:vertAlign w:val="superscript"/>
                <w:lang w:bidi="ar-SA"/>
              </w:rPr>
            </w:pPr>
          </w:p>
          <w:p w:rsidR="009730AA" w:rsidRPr="009730AA" w:rsidRDefault="009730AA" w:rsidP="009730AA">
            <w:pPr>
              <w:widowControl/>
              <w:rPr>
                <w:rFonts w:ascii="Times New Roman" w:eastAsia="Times New Roman" w:hAnsi="Times New Roman" w:cs="Times New Roman"/>
                <w:color w:val="auto"/>
                <w:sz w:val="16"/>
                <w:vertAlign w:val="superscript"/>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УТВЕРЖДАЮ</w:t>
            </w: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 xml:space="preserve">Руководитель организации-получателя </w:t>
            </w: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__________________________  ___________  ______________</w:t>
            </w:r>
          </w:p>
          <w:p w:rsidR="009730AA" w:rsidRPr="009730AA" w:rsidRDefault="009730AA" w:rsidP="009730AA">
            <w:pPr>
              <w:widowControl/>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 xml:space="preserve">                  (должность)                                                 (подпись)              (расшифровка подписи)</w:t>
            </w:r>
          </w:p>
          <w:p w:rsidR="009730AA" w:rsidRPr="009730AA" w:rsidRDefault="009730AA" w:rsidP="009730AA">
            <w:pPr>
              <w:widowControl/>
              <w:rPr>
                <w:rFonts w:ascii="Times New Roman" w:eastAsia="Times New Roman" w:hAnsi="Times New Roman" w:cs="Times New Roman"/>
                <w:color w:val="auto"/>
                <w:sz w:val="12"/>
                <w:lang w:bidi="ar-SA"/>
              </w:rPr>
            </w:pP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sz w:val="18"/>
                <w:lang w:bidi="ar-SA"/>
              </w:rPr>
              <w:t xml:space="preserve">М.П.                                                          </w:t>
            </w:r>
            <w:r w:rsidRPr="009730AA">
              <w:rPr>
                <w:rFonts w:ascii="Times New Roman" w:eastAsia="Times New Roman" w:hAnsi="Times New Roman" w:cs="Times New Roman"/>
                <w:color w:val="auto"/>
                <w:sz w:val="18"/>
                <w:vertAlign w:val="superscript"/>
                <w:lang w:bidi="ar-SA"/>
              </w:rPr>
              <w:t>"_____"________________200___г.</w:t>
            </w:r>
          </w:p>
        </w:tc>
      </w:tr>
      <w:tr w:rsidR="009730AA" w:rsidRPr="009730AA" w:rsidTr="00227842">
        <w:trPr>
          <w:cantSplit/>
          <w:trHeight w:val="227"/>
        </w:trPr>
        <w:tc>
          <w:tcPr>
            <w:tcW w:w="1252" w:type="dxa"/>
            <w:gridSpan w:val="2"/>
            <w:vMerge w:val="restart"/>
            <w:vAlign w:val="bottom"/>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Организация-получатель</w:t>
            </w:r>
          </w:p>
        </w:tc>
        <w:tc>
          <w:tcPr>
            <w:tcW w:w="7380" w:type="dxa"/>
            <w:gridSpan w:val="13"/>
            <w:vMerge w:val="restart"/>
            <w:vAlign w:val="bottom"/>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(наименование, адрес, телефон, факс)</w:t>
            </w:r>
          </w:p>
        </w:tc>
        <w:tc>
          <w:tcPr>
            <w:tcW w:w="1448" w:type="dxa"/>
            <w:gridSpan w:val="2"/>
            <w:vMerge w:val="restart"/>
            <w:tcBorders>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Форма    по ОКУД     по ОКПО</w:t>
            </w:r>
          </w:p>
        </w:tc>
        <w:tc>
          <w:tcPr>
            <w:tcW w:w="1080" w:type="dxa"/>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КОД</w:t>
            </w:r>
          </w:p>
        </w:tc>
      </w:tr>
      <w:tr w:rsidR="009730AA" w:rsidRPr="009730AA" w:rsidTr="00227842">
        <w:trPr>
          <w:cantSplit/>
          <w:trHeight w:val="227"/>
        </w:trPr>
        <w:tc>
          <w:tcPr>
            <w:tcW w:w="1252" w:type="dxa"/>
            <w:gridSpan w:val="2"/>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7380" w:type="dxa"/>
            <w:gridSpan w:val="13"/>
            <w:vMerge/>
          </w:tcPr>
          <w:p w:rsidR="009730AA" w:rsidRPr="009730AA" w:rsidRDefault="009730AA" w:rsidP="009730AA">
            <w:pPr>
              <w:widowControl/>
              <w:pBdr>
                <w:bottom w:val="single" w:sz="12" w:space="1" w:color="auto"/>
              </w:pBdr>
              <w:rPr>
                <w:rFonts w:ascii="Times New Roman" w:eastAsia="Times New Roman" w:hAnsi="Times New Roman" w:cs="Times New Roman"/>
                <w:color w:val="auto"/>
                <w:sz w:val="18"/>
                <w:lang w:bidi="ar-SA"/>
              </w:rPr>
            </w:pPr>
          </w:p>
        </w:tc>
        <w:tc>
          <w:tcPr>
            <w:tcW w:w="1448" w:type="dxa"/>
            <w:gridSpan w:val="2"/>
            <w:vMerge/>
            <w:tcBorders>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Height w:val="227"/>
        </w:trPr>
        <w:tc>
          <w:tcPr>
            <w:tcW w:w="1252" w:type="dxa"/>
            <w:gridSpan w:val="2"/>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7380" w:type="dxa"/>
            <w:gridSpan w:val="13"/>
            <w:vMerge/>
          </w:tcPr>
          <w:p w:rsidR="009730AA" w:rsidRPr="009730AA" w:rsidRDefault="009730AA" w:rsidP="009730AA">
            <w:pPr>
              <w:widowControl/>
              <w:pBdr>
                <w:bottom w:val="single" w:sz="12" w:space="1" w:color="auto"/>
              </w:pBdr>
              <w:rPr>
                <w:rFonts w:ascii="Times New Roman" w:eastAsia="Times New Roman" w:hAnsi="Times New Roman" w:cs="Times New Roman"/>
                <w:color w:val="auto"/>
                <w:sz w:val="18"/>
                <w:lang w:bidi="ar-SA"/>
              </w:rPr>
            </w:pPr>
          </w:p>
        </w:tc>
        <w:tc>
          <w:tcPr>
            <w:tcW w:w="1448" w:type="dxa"/>
            <w:gridSpan w:val="2"/>
            <w:vMerge/>
            <w:tcBorders>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Height w:val="227"/>
        </w:trPr>
        <w:tc>
          <w:tcPr>
            <w:tcW w:w="8632" w:type="dxa"/>
            <w:gridSpan w:val="15"/>
            <w:vMerge w:val="restart"/>
            <w:vAlign w:val="bottom"/>
          </w:tcPr>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(банковские реквизиты)</w:t>
            </w:r>
            <w:proofErr w:type="gramStart"/>
            <w:r w:rsidRPr="009730AA">
              <w:rPr>
                <w:rFonts w:ascii="Times New Roman" w:eastAsia="Times New Roman" w:hAnsi="Times New Roman" w:cs="Times New Roman"/>
                <w:color w:val="auto"/>
                <w:sz w:val="12"/>
                <w:lang w:bidi="ar-SA"/>
              </w:rPr>
              <w:t>,(</w:t>
            </w:r>
            <w:proofErr w:type="gramEnd"/>
            <w:r w:rsidRPr="009730AA">
              <w:rPr>
                <w:rFonts w:ascii="Times New Roman" w:eastAsia="Times New Roman" w:hAnsi="Times New Roman" w:cs="Times New Roman"/>
                <w:color w:val="auto"/>
                <w:sz w:val="12"/>
                <w:lang w:bidi="ar-SA"/>
              </w:rPr>
              <w:t>наименование структурного подразделения)</w:t>
            </w:r>
          </w:p>
        </w:tc>
        <w:tc>
          <w:tcPr>
            <w:tcW w:w="1448" w:type="dxa"/>
            <w:gridSpan w:val="2"/>
            <w:tcBorders>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8632" w:type="dxa"/>
            <w:gridSpan w:val="15"/>
            <w:vMerge/>
          </w:tcPr>
          <w:p w:rsidR="009730AA" w:rsidRPr="009730AA" w:rsidRDefault="009730AA" w:rsidP="009730AA">
            <w:pPr>
              <w:widowControl/>
              <w:pBdr>
                <w:bottom w:val="single" w:sz="12" w:space="1" w:color="auto"/>
              </w:pBdr>
              <w:rPr>
                <w:rFonts w:ascii="Times New Roman" w:eastAsia="Times New Roman" w:hAnsi="Times New Roman" w:cs="Times New Roman"/>
                <w:color w:val="auto"/>
                <w:sz w:val="18"/>
                <w:lang w:bidi="ar-SA"/>
              </w:rPr>
            </w:pPr>
          </w:p>
        </w:tc>
        <w:tc>
          <w:tcPr>
            <w:tcW w:w="1448" w:type="dxa"/>
            <w:gridSpan w:val="2"/>
            <w:tcBorders>
              <w:top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по ОКПО</w:t>
            </w: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252" w:type="dxa"/>
            <w:gridSpan w:val="2"/>
            <w:vAlign w:val="bottom"/>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Организация-сдатчик</w:t>
            </w:r>
          </w:p>
        </w:tc>
        <w:tc>
          <w:tcPr>
            <w:tcW w:w="7380" w:type="dxa"/>
            <w:gridSpan w:val="13"/>
            <w:vAlign w:val="bottom"/>
          </w:tcPr>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(наименование, адрес, телефон, факс)</w:t>
            </w:r>
          </w:p>
        </w:tc>
        <w:tc>
          <w:tcPr>
            <w:tcW w:w="1448" w:type="dxa"/>
            <w:gridSpan w:val="2"/>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8632" w:type="dxa"/>
            <w:gridSpan w:val="15"/>
            <w:vMerge w:val="restart"/>
            <w:vAlign w:val="bottom"/>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(банковские реквизиты)</w:t>
            </w:r>
            <w:proofErr w:type="gramStart"/>
            <w:r w:rsidRPr="009730AA">
              <w:rPr>
                <w:rFonts w:ascii="Times New Roman" w:eastAsia="Times New Roman" w:hAnsi="Times New Roman" w:cs="Times New Roman"/>
                <w:color w:val="auto"/>
                <w:sz w:val="12"/>
                <w:lang w:bidi="ar-SA"/>
              </w:rPr>
              <w:t>,(</w:t>
            </w:r>
            <w:proofErr w:type="gramEnd"/>
            <w:r w:rsidRPr="009730AA">
              <w:rPr>
                <w:rFonts w:ascii="Times New Roman" w:eastAsia="Times New Roman" w:hAnsi="Times New Roman" w:cs="Times New Roman"/>
                <w:color w:val="auto"/>
                <w:sz w:val="12"/>
                <w:lang w:bidi="ar-SA"/>
              </w:rPr>
              <w:t>наименование структурного подразделения)</w:t>
            </w:r>
          </w:p>
        </w:tc>
        <w:tc>
          <w:tcPr>
            <w:tcW w:w="1448" w:type="dxa"/>
            <w:gridSpan w:val="2"/>
            <w:vMerge w:val="restart"/>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8632" w:type="dxa"/>
            <w:gridSpan w:val="15"/>
            <w:vMerge/>
          </w:tcPr>
          <w:p w:rsidR="009730AA" w:rsidRPr="009730AA" w:rsidRDefault="009730AA" w:rsidP="009730AA">
            <w:pPr>
              <w:widowControl/>
              <w:jc w:val="center"/>
              <w:rPr>
                <w:rFonts w:ascii="Times New Roman" w:eastAsia="Times New Roman" w:hAnsi="Times New Roman" w:cs="Times New Roman"/>
                <w:color w:val="auto"/>
                <w:sz w:val="12"/>
                <w:lang w:bidi="ar-SA"/>
              </w:rPr>
            </w:pPr>
          </w:p>
        </w:tc>
        <w:tc>
          <w:tcPr>
            <w:tcW w:w="1448" w:type="dxa"/>
            <w:gridSpan w:val="2"/>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 w:type="dxa"/>
            <w:tcBorders>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8632" w:type="dxa"/>
            <w:gridSpan w:val="15"/>
            <w:vMerge/>
          </w:tcPr>
          <w:p w:rsidR="009730AA" w:rsidRPr="009730AA" w:rsidRDefault="009730AA" w:rsidP="009730AA">
            <w:pPr>
              <w:widowControl/>
              <w:jc w:val="center"/>
              <w:rPr>
                <w:rFonts w:ascii="Times New Roman" w:eastAsia="Times New Roman" w:hAnsi="Times New Roman" w:cs="Times New Roman"/>
                <w:color w:val="auto"/>
                <w:sz w:val="12"/>
                <w:lang w:bidi="ar-SA"/>
              </w:rPr>
            </w:pPr>
          </w:p>
        </w:tc>
        <w:tc>
          <w:tcPr>
            <w:tcW w:w="1448" w:type="dxa"/>
            <w:gridSpan w:val="2"/>
            <w:vMerge/>
            <w:tcBorders>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792" w:type="dxa"/>
            <w:gridSpan w:val="4"/>
            <w:vMerge w:val="restart"/>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Основание для составления акта</w:t>
            </w:r>
          </w:p>
        </w:tc>
        <w:tc>
          <w:tcPr>
            <w:tcW w:w="6840" w:type="dxa"/>
            <w:gridSpan w:val="11"/>
            <w:vMerge w:val="restart"/>
            <w:tcBorders>
              <w:right w:val="single" w:sz="4" w:space="0" w:color="auto"/>
            </w:tcBorders>
            <w:vAlign w:val="bottom"/>
          </w:tcPr>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(приказ, распоряжение, договор (с указанием его вида, основных обязательств))</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номер</w:t>
            </w: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792" w:type="dxa"/>
            <w:gridSpan w:val="4"/>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6840" w:type="dxa"/>
            <w:gridSpan w:val="11"/>
            <w:vMerge/>
            <w:tcBorders>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2"/>
                <w:lang w:bidi="ar-SA"/>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дата</w:t>
            </w: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076" w:type="dxa"/>
            <w:vMerge w:val="restart"/>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Объект основных средств</w:t>
            </w:r>
          </w:p>
        </w:tc>
        <w:tc>
          <w:tcPr>
            <w:tcW w:w="5404" w:type="dxa"/>
            <w:gridSpan w:val="9"/>
            <w:vMerge w:val="restart"/>
            <w:tcBorders>
              <w:left w:val="nil"/>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(наименование)</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(назначение)</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2"/>
                <w:lang w:bidi="ar-SA"/>
              </w:rPr>
              <w:t>(модель, марка)</w:t>
            </w:r>
          </w:p>
        </w:tc>
        <w:tc>
          <w:tcPr>
            <w:tcW w:w="596" w:type="dxa"/>
            <w:gridSpan w:val="2"/>
            <w:vMerge w:val="restart"/>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Дата</w:t>
            </w:r>
          </w:p>
        </w:tc>
        <w:tc>
          <w:tcPr>
            <w:tcW w:w="3004" w:type="dxa"/>
            <w:gridSpan w:val="5"/>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принятия к бухгалтерскому учету</w:t>
            </w: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076" w:type="dxa"/>
            <w:vMerge/>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5404" w:type="dxa"/>
            <w:gridSpan w:val="9"/>
            <w:vMerge/>
            <w:tcBorders>
              <w:left w:val="nil"/>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596" w:type="dxa"/>
            <w:gridSpan w:val="2"/>
            <w:vMerge/>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3004" w:type="dxa"/>
            <w:gridSpan w:val="5"/>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списания с бухгалтерского учета</w:t>
            </w: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076" w:type="dxa"/>
            <w:vMerge/>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5404" w:type="dxa"/>
            <w:gridSpan w:val="9"/>
            <w:vMerge/>
            <w:vAlign w:val="bottom"/>
          </w:tcPr>
          <w:p w:rsidR="009730AA" w:rsidRPr="009730AA" w:rsidRDefault="009730AA" w:rsidP="009730AA">
            <w:pPr>
              <w:widowControl/>
              <w:jc w:val="center"/>
              <w:rPr>
                <w:rFonts w:ascii="Times New Roman" w:eastAsia="Times New Roman" w:hAnsi="Times New Roman" w:cs="Times New Roman"/>
                <w:color w:val="auto"/>
                <w:sz w:val="12"/>
                <w:lang w:bidi="ar-SA"/>
              </w:rPr>
            </w:pPr>
          </w:p>
        </w:tc>
        <w:tc>
          <w:tcPr>
            <w:tcW w:w="3600" w:type="dxa"/>
            <w:gridSpan w:val="7"/>
            <w:vMerge w:val="restart"/>
            <w:tcBorders>
              <w:top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Счет, субсчет, код аналитического учета</w:t>
            </w:r>
          </w:p>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Код по ОКОФ</w:t>
            </w: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076" w:type="dxa"/>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5404" w:type="dxa"/>
            <w:gridSpan w:val="9"/>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3600" w:type="dxa"/>
            <w:gridSpan w:val="7"/>
            <w:vMerge/>
            <w:tcBorders>
              <w:top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2340" w:type="dxa"/>
            <w:gridSpan w:val="5"/>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Местонахождение объекта в момент приема-передачи</w:t>
            </w:r>
          </w:p>
        </w:tc>
        <w:tc>
          <w:tcPr>
            <w:tcW w:w="4680" w:type="dxa"/>
            <w:gridSpan w:val="6"/>
            <w:tcBorders>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_________________________________________________</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Номер</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амортизационной группы</w:t>
            </w: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440" w:type="dxa"/>
            <w:gridSpan w:val="3"/>
            <w:vMerge w:val="restart"/>
          </w:tcPr>
          <w:p w:rsidR="009730AA" w:rsidRPr="009730AA" w:rsidRDefault="009730AA" w:rsidP="009730AA">
            <w:pPr>
              <w:widowControl/>
              <w:jc w:val="center"/>
              <w:rPr>
                <w:rFonts w:ascii="Times New Roman" w:eastAsia="Times New Roman" w:hAnsi="Times New Roman" w:cs="Times New Roman"/>
                <w:color w:val="auto"/>
                <w:sz w:val="10"/>
                <w:lang w:bidi="ar-SA"/>
              </w:rPr>
            </w:pP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Организация-изготовитель</w:t>
            </w:r>
          </w:p>
        </w:tc>
        <w:tc>
          <w:tcPr>
            <w:tcW w:w="4500" w:type="dxa"/>
            <w:gridSpan w:val="6"/>
            <w:vMerge w:val="restart"/>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(наименование)</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(наименование)</w:t>
            </w:r>
          </w:p>
        </w:tc>
        <w:tc>
          <w:tcPr>
            <w:tcW w:w="1080" w:type="dxa"/>
            <w:gridSpan w:val="2"/>
            <w:vMerge w:val="restart"/>
            <w:tcBorders>
              <w:right w:val="single" w:sz="4" w:space="0" w:color="auto"/>
            </w:tcBorders>
            <w:vAlign w:val="bottom"/>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720" w:type="dxa"/>
            <w:gridSpan w:val="2"/>
            <w:vMerge/>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инвентарный</w:t>
            </w: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440" w:type="dxa"/>
            <w:gridSpan w:val="3"/>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4500" w:type="dxa"/>
            <w:gridSpan w:val="6"/>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 w:type="dxa"/>
            <w:gridSpan w:val="2"/>
            <w:vMerge/>
            <w:tcBorders>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720" w:type="dxa"/>
            <w:gridSpan w:val="2"/>
            <w:vMerge/>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заводской</w:t>
            </w: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440" w:type="dxa"/>
            <w:gridSpan w:val="3"/>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4500" w:type="dxa"/>
            <w:gridSpan w:val="6"/>
            <w:vMerge/>
            <w:tcBorders>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3236" w:type="dxa"/>
            <w:gridSpan w:val="7"/>
            <w:vMerge w:val="restart"/>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Государственная регистрация прав на недвижимость</w:t>
            </w:r>
          </w:p>
        </w:tc>
        <w:tc>
          <w:tcPr>
            <w:tcW w:w="904" w:type="dxa"/>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номер</w:t>
            </w: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ind w:right="313"/>
              <w:rPr>
                <w:rFonts w:ascii="Times New Roman" w:eastAsia="Times New Roman" w:hAnsi="Times New Roman" w:cs="Times New Roman"/>
                <w:color w:val="auto"/>
                <w:sz w:val="18"/>
                <w:lang w:bidi="ar-SA"/>
              </w:rPr>
            </w:pPr>
          </w:p>
        </w:tc>
      </w:tr>
      <w:tr w:rsidR="009730AA" w:rsidRPr="009730AA" w:rsidTr="00227842">
        <w:trPr>
          <w:cantSplit/>
          <w:trHeight w:val="227"/>
        </w:trPr>
        <w:tc>
          <w:tcPr>
            <w:tcW w:w="1440" w:type="dxa"/>
            <w:gridSpan w:val="3"/>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4500" w:type="dxa"/>
            <w:gridSpan w:val="6"/>
            <w:vMerge/>
            <w:tcBorders>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3236" w:type="dxa"/>
            <w:gridSpan w:val="7"/>
            <w:vMerge/>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p>
        </w:tc>
        <w:tc>
          <w:tcPr>
            <w:tcW w:w="904" w:type="dxa"/>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дата</w:t>
            </w: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076" w:type="dxa"/>
            <w:vMerge w:val="restart"/>
          </w:tcPr>
          <w:p w:rsidR="009730AA" w:rsidRPr="009730AA" w:rsidRDefault="009730AA" w:rsidP="009730AA">
            <w:pPr>
              <w:widowControl/>
              <w:rPr>
                <w:rFonts w:ascii="Times New Roman" w:eastAsia="Times New Roman" w:hAnsi="Times New Roman" w:cs="Times New Roman"/>
                <w:color w:val="auto"/>
                <w:sz w:val="18"/>
                <w:lang w:bidi="ar-SA"/>
              </w:rPr>
            </w:pPr>
            <w:proofErr w:type="spellStart"/>
            <w:r w:rsidRPr="009730AA">
              <w:rPr>
                <w:rFonts w:ascii="Times New Roman" w:eastAsia="Times New Roman" w:hAnsi="Times New Roman" w:cs="Times New Roman"/>
                <w:color w:val="auto"/>
                <w:sz w:val="18"/>
                <w:lang w:bidi="ar-SA"/>
              </w:rPr>
              <w:t>Справочно</w:t>
            </w:r>
            <w:proofErr w:type="spellEnd"/>
          </w:p>
        </w:tc>
        <w:tc>
          <w:tcPr>
            <w:tcW w:w="1978" w:type="dxa"/>
            <w:gridSpan w:val="5"/>
            <w:vMerge w:val="restart"/>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1. Участники долевой собственности</w:t>
            </w:r>
          </w:p>
        </w:tc>
        <w:tc>
          <w:tcPr>
            <w:tcW w:w="4860" w:type="dxa"/>
            <w:gridSpan w:val="8"/>
            <w:tcBorders>
              <w:right w:val="single" w:sz="4" w:space="0" w:color="auto"/>
            </w:tcBorders>
            <w:vAlign w:val="bottom"/>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___________________________________________________</w:t>
            </w:r>
          </w:p>
        </w:tc>
        <w:tc>
          <w:tcPr>
            <w:tcW w:w="2166" w:type="dxa"/>
            <w:gridSpan w:val="3"/>
            <w:vMerge w:val="restart"/>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Доля в праве общей собственности %</w:t>
            </w: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076" w:type="dxa"/>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1978" w:type="dxa"/>
            <w:gridSpan w:val="5"/>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4860" w:type="dxa"/>
            <w:gridSpan w:val="8"/>
            <w:tcBorders>
              <w:right w:val="single" w:sz="4" w:space="0" w:color="auto"/>
            </w:tcBorders>
            <w:vAlign w:val="bottom"/>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___________________________________________________</w:t>
            </w:r>
          </w:p>
        </w:tc>
        <w:tc>
          <w:tcPr>
            <w:tcW w:w="2166" w:type="dxa"/>
            <w:gridSpan w:val="3"/>
            <w:vMerge/>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Pr>
        <w:tc>
          <w:tcPr>
            <w:tcW w:w="3054" w:type="dxa"/>
            <w:gridSpan w:val="6"/>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2. Иностранная валюта</w:t>
            </w:r>
          </w:p>
          <w:p w:rsidR="009730AA" w:rsidRPr="009730AA" w:rsidRDefault="009730AA" w:rsidP="009730AA">
            <w:pPr>
              <w:widowControl/>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 заполняется в случае, когда стоимость объекта основных сре</w:t>
            </w:r>
            <w:proofErr w:type="gramStart"/>
            <w:r w:rsidRPr="009730AA">
              <w:rPr>
                <w:rFonts w:ascii="Times New Roman" w:eastAsia="Times New Roman" w:hAnsi="Times New Roman" w:cs="Times New Roman"/>
                <w:color w:val="auto"/>
                <w:sz w:val="12"/>
                <w:lang w:bidi="ar-SA"/>
              </w:rPr>
              <w:t>дств пр</w:t>
            </w:r>
            <w:proofErr w:type="gramEnd"/>
            <w:r w:rsidRPr="009730AA">
              <w:rPr>
                <w:rFonts w:ascii="Times New Roman" w:eastAsia="Times New Roman" w:hAnsi="Times New Roman" w:cs="Times New Roman"/>
                <w:color w:val="auto"/>
                <w:sz w:val="12"/>
                <w:lang w:bidi="ar-SA"/>
              </w:rPr>
              <w:t>и приобретении была выражена в иностранной валюте.</w:t>
            </w:r>
          </w:p>
        </w:tc>
        <w:tc>
          <w:tcPr>
            <w:tcW w:w="8106" w:type="dxa"/>
            <w:gridSpan w:val="12"/>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   _________________________   __________________________   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(наименование)                                                                           (курс)                                          (на дату)                                       (сумма)</w:t>
            </w:r>
          </w:p>
        </w:tc>
      </w:tr>
    </w:tbl>
    <w:p w:rsidR="009730AA" w:rsidRPr="009730AA" w:rsidRDefault="009730AA" w:rsidP="009730AA">
      <w:pPr>
        <w:widowControl/>
        <w:autoSpaceDE w:val="0"/>
        <w:autoSpaceDN w:val="0"/>
        <w:adjustRightInd w:val="0"/>
        <w:rPr>
          <w:rFonts w:ascii="Times New Roman" w:eastAsia="Times New Roman" w:hAnsi="Times New Roman" w:cs="Times New Roman"/>
          <w:b/>
          <w:bCs/>
          <w:color w:val="auto"/>
          <w:sz w:val="18"/>
          <w:szCs w:val="18"/>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b/>
          <w:bCs/>
          <w:color w:val="auto"/>
          <w:sz w:val="18"/>
          <w:szCs w:val="18"/>
          <w:lang w:bidi="ar-SA"/>
        </w:rPr>
      </w:pPr>
      <w:r w:rsidRPr="009730AA">
        <w:rPr>
          <w:rFonts w:ascii="Times New Roman" w:eastAsia="Times New Roman" w:hAnsi="Times New Roman" w:cs="Times New Roman"/>
          <w:b/>
          <w:bCs/>
          <w:color w:val="auto"/>
          <w:sz w:val="18"/>
          <w:szCs w:val="18"/>
          <w:lang w:bidi="ar-SA"/>
        </w:rPr>
        <w:t xml:space="preserve">             1. Сведения о состоянии объекта основных средств на дату передачи                                   2. Сведения об объекте основных средств</w:t>
      </w:r>
    </w:p>
    <w:p w:rsidR="009730AA" w:rsidRPr="009730AA" w:rsidRDefault="009730AA" w:rsidP="009730AA">
      <w:pPr>
        <w:widowControl/>
        <w:autoSpaceDE w:val="0"/>
        <w:autoSpaceDN w:val="0"/>
        <w:adjustRightInd w:val="0"/>
        <w:rPr>
          <w:rFonts w:ascii="Times New Roman" w:eastAsia="Times New Roman" w:hAnsi="Times New Roman" w:cs="Times New Roman"/>
          <w:b/>
          <w:bCs/>
          <w:color w:val="auto"/>
          <w:lang w:bidi="ar-SA"/>
        </w:rPr>
      </w:pPr>
      <w:r w:rsidRPr="009730AA">
        <w:rPr>
          <w:rFonts w:ascii="Times New Roman" w:eastAsia="Times New Roman" w:hAnsi="Times New Roman" w:cs="Times New Roman"/>
          <w:b/>
          <w:bCs/>
          <w:color w:val="auto"/>
          <w:sz w:val="18"/>
          <w:szCs w:val="18"/>
          <w:lang w:bidi="ar-SA"/>
        </w:rPr>
        <w:t xml:space="preserve">                                                                                                                                                                              на   дату принятия к бухгалтерскому учету</w:t>
      </w: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900"/>
        <w:gridCol w:w="1080"/>
        <w:gridCol w:w="1080"/>
        <w:gridCol w:w="900"/>
        <w:gridCol w:w="1080"/>
        <w:gridCol w:w="236"/>
        <w:gridCol w:w="1204"/>
        <w:gridCol w:w="900"/>
        <w:gridCol w:w="1080"/>
        <w:gridCol w:w="540"/>
      </w:tblGrid>
      <w:tr w:rsidR="009730AA" w:rsidRPr="009730AA" w:rsidTr="00227842">
        <w:trPr>
          <w:cantSplit/>
        </w:trPr>
        <w:tc>
          <w:tcPr>
            <w:tcW w:w="2160" w:type="dxa"/>
            <w:gridSpan w:val="3"/>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Дата</w:t>
            </w:r>
          </w:p>
        </w:tc>
        <w:tc>
          <w:tcPr>
            <w:tcW w:w="900" w:type="dxa"/>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Фактический срок эксплуатации (лет, месяцев)</w:t>
            </w:r>
          </w:p>
        </w:tc>
        <w:tc>
          <w:tcPr>
            <w:tcW w:w="1080" w:type="dxa"/>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Срок полезного использования (месяцев)</w:t>
            </w:r>
          </w:p>
        </w:tc>
        <w:tc>
          <w:tcPr>
            <w:tcW w:w="1080" w:type="dxa"/>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Сумма начисленной амортизации (износа), руб.</w:t>
            </w:r>
          </w:p>
        </w:tc>
        <w:tc>
          <w:tcPr>
            <w:tcW w:w="900" w:type="dxa"/>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Остаточная стоимость, руб.</w:t>
            </w:r>
          </w:p>
        </w:tc>
        <w:tc>
          <w:tcPr>
            <w:tcW w:w="1080" w:type="dxa"/>
            <w:vMerge w:val="restart"/>
            <w:tcBorders>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Стоимость приобретения (договорная стоимость), руб.</w:t>
            </w:r>
          </w:p>
        </w:tc>
        <w:tc>
          <w:tcPr>
            <w:tcW w:w="236" w:type="dxa"/>
            <w:vMerge w:val="restart"/>
            <w:tcBorders>
              <w:top w:val="nil"/>
              <w:left w:val="single" w:sz="4" w:space="0" w:color="auto"/>
              <w:bottom w:val="nil"/>
              <w:right w:val="single" w:sz="4" w:space="0" w:color="auto"/>
            </w:tcBorders>
          </w:tcPr>
          <w:p w:rsidR="009730AA" w:rsidRPr="009730AA" w:rsidRDefault="009730AA" w:rsidP="009730AA">
            <w:pPr>
              <w:widowControl/>
              <w:rPr>
                <w:rFonts w:ascii="Times New Roman" w:eastAsia="Times New Roman" w:hAnsi="Times New Roman" w:cs="Times New Roman"/>
                <w:color w:val="auto"/>
                <w:lang w:bidi="ar-SA"/>
              </w:rPr>
            </w:pPr>
          </w:p>
        </w:tc>
        <w:tc>
          <w:tcPr>
            <w:tcW w:w="1204" w:type="dxa"/>
            <w:vMerge w:val="restart"/>
            <w:tcBorders>
              <w:lef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Первоначальная стоимость на дату принятия к бухгалтерскому учету, руб.</w:t>
            </w:r>
          </w:p>
        </w:tc>
        <w:tc>
          <w:tcPr>
            <w:tcW w:w="900" w:type="dxa"/>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Срок полезного использования (месяцев)</w:t>
            </w:r>
          </w:p>
        </w:tc>
        <w:tc>
          <w:tcPr>
            <w:tcW w:w="1620" w:type="dxa"/>
            <w:gridSpan w:val="2"/>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Способ начисления амортизации</w:t>
            </w:r>
          </w:p>
        </w:tc>
      </w:tr>
      <w:tr w:rsidR="009730AA" w:rsidRPr="009730AA" w:rsidTr="00227842">
        <w:trPr>
          <w:cantSplit/>
        </w:trPr>
        <w:tc>
          <w:tcPr>
            <w:tcW w:w="720"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выпуска</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(год)</w:t>
            </w:r>
          </w:p>
        </w:tc>
        <w:tc>
          <w:tcPr>
            <w:tcW w:w="720"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 xml:space="preserve">ввода </w:t>
            </w:r>
            <w:proofErr w:type="gramStart"/>
            <w:r w:rsidRPr="009730AA">
              <w:rPr>
                <w:rFonts w:ascii="Times New Roman" w:eastAsia="Times New Roman" w:hAnsi="Times New Roman" w:cs="Times New Roman"/>
                <w:color w:val="auto"/>
                <w:sz w:val="18"/>
                <w:lang w:bidi="ar-SA"/>
              </w:rPr>
              <w:t>в</w:t>
            </w:r>
            <w:proofErr w:type="gramEnd"/>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эксплуатацию</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(первоначальная)</w:t>
            </w:r>
          </w:p>
        </w:tc>
        <w:tc>
          <w:tcPr>
            <w:tcW w:w="720"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Последнего</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капитального</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ремонта</w:t>
            </w:r>
          </w:p>
        </w:tc>
        <w:tc>
          <w:tcPr>
            <w:tcW w:w="900" w:type="dxa"/>
            <w:vMerge/>
          </w:tcPr>
          <w:p w:rsidR="009730AA" w:rsidRPr="009730AA" w:rsidRDefault="009730AA" w:rsidP="009730AA">
            <w:pPr>
              <w:widowControl/>
              <w:rPr>
                <w:rFonts w:ascii="Times New Roman" w:eastAsia="Times New Roman" w:hAnsi="Times New Roman" w:cs="Times New Roman"/>
                <w:color w:val="auto"/>
                <w:lang w:bidi="ar-SA"/>
              </w:rPr>
            </w:pPr>
          </w:p>
        </w:tc>
        <w:tc>
          <w:tcPr>
            <w:tcW w:w="1080" w:type="dxa"/>
            <w:vMerge/>
          </w:tcPr>
          <w:p w:rsidR="009730AA" w:rsidRPr="009730AA" w:rsidRDefault="009730AA" w:rsidP="009730AA">
            <w:pPr>
              <w:widowControl/>
              <w:rPr>
                <w:rFonts w:ascii="Times New Roman" w:eastAsia="Times New Roman" w:hAnsi="Times New Roman" w:cs="Times New Roman"/>
                <w:color w:val="auto"/>
                <w:lang w:bidi="ar-SA"/>
              </w:rPr>
            </w:pPr>
          </w:p>
        </w:tc>
        <w:tc>
          <w:tcPr>
            <w:tcW w:w="1080" w:type="dxa"/>
            <w:vMerge/>
          </w:tcPr>
          <w:p w:rsidR="009730AA" w:rsidRPr="009730AA" w:rsidRDefault="009730AA" w:rsidP="009730AA">
            <w:pPr>
              <w:widowControl/>
              <w:rPr>
                <w:rFonts w:ascii="Times New Roman" w:eastAsia="Times New Roman" w:hAnsi="Times New Roman" w:cs="Times New Roman"/>
                <w:color w:val="auto"/>
                <w:lang w:bidi="ar-SA"/>
              </w:rPr>
            </w:pPr>
          </w:p>
        </w:tc>
        <w:tc>
          <w:tcPr>
            <w:tcW w:w="900" w:type="dxa"/>
            <w:vMerge/>
          </w:tcPr>
          <w:p w:rsidR="009730AA" w:rsidRPr="009730AA" w:rsidRDefault="009730AA" w:rsidP="009730AA">
            <w:pPr>
              <w:widowControl/>
              <w:rPr>
                <w:rFonts w:ascii="Times New Roman" w:eastAsia="Times New Roman" w:hAnsi="Times New Roman" w:cs="Times New Roman"/>
                <w:color w:val="auto"/>
                <w:lang w:bidi="ar-SA"/>
              </w:rPr>
            </w:pPr>
          </w:p>
        </w:tc>
        <w:tc>
          <w:tcPr>
            <w:tcW w:w="1080" w:type="dxa"/>
            <w:vMerge/>
            <w:tcBorders>
              <w:right w:val="single" w:sz="4" w:space="0" w:color="auto"/>
            </w:tcBorders>
          </w:tcPr>
          <w:p w:rsidR="009730AA" w:rsidRPr="009730AA" w:rsidRDefault="009730AA" w:rsidP="009730AA">
            <w:pPr>
              <w:widowControl/>
              <w:rPr>
                <w:rFonts w:ascii="Times New Roman" w:eastAsia="Times New Roman" w:hAnsi="Times New Roman" w:cs="Times New Roman"/>
                <w:color w:val="auto"/>
                <w:lang w:bidi="ar-SA"/>
              </w:rPr>
            </w:pPr>
          </w:p>
        </w:tc>
        <w:tc>
          <w:tcPr>
            <w:tcW w:w="236" w:type="dxa"/>
            <w:vMerge/>
            <w:tcBorders>
              <w:top w:val="nil"/>
              <w:left w:val="single" w:sz="4" w:space="0" w:color="auto"/>
              <w:bottom w:val="nil"/>
              <w:right w:val="single" w:sz="4" w:space="0" w:color="auto"/>
            </w:tcBorders>
          </w:tcPr>
          <w:p w:rsidR="009730AA" w:rsidRPr="009730AA" w:rsidRDefault="009730AA" w:rsidP="009730AA">
            <w:pPr>
              <w:widowControl/>
              <w:rPr>
                <w:rFonts w:ascii="Times New Roman" w:eastAsia="Times New Roman" w:hAnsi="Times New Roman" w:cs="Times New Roman"/>
                <w:color w:val="auto"/>
                <w:lang w:bidi="ar-SA"/>
              </w:rPr>
            </w:pPr>
          </w:p>
        </w:tc>
        <w:tc>
          <w:tcPr>
            <w:tcW w:w="1204" w:type="dxa"/>
            <w:vMerge/>
            <w:tcBorders>
              <w:left w:val="single" w:sz="4" w:space="0" w:color="auto"/>
            </w:tcBorders>
          </w:tcPr>
          <w:p w:rsidR="009730AA" w:rsidRPr="009730AA" w:rsidRDefault="009730AA" w:rsidP="009730AA">
            <w:pPr>
              <w:widowControl/>
              <w:rPr>
                <w:rFonts w:ascii="Times New Roman" w:eastAsia="Times New Roman" w:hAnsi="Times New Roman" w:cs="Times New Roman"/>
                <w:color w:val="auto"/>
                <w:lang w:bidi="ar-SA"/>
              </w:rPr>
            </w:pPr>
          </w:p>
        </w:tc>
        <w:tc>
          <w:tcPr>
            <w:tcW w:w="900" w:type="dxa"/>
            <w:vMerge/>
          </w:tcPr>
          <w:p w:rsidR="009730AA" w:rsidRPr="009730AA" w:rsidRDefault="009730AA" w:rsidP="009730AA">
            <w:pPr>
              <w:widowControl/>
              <w:rPr>
                <w:rFonts w:ascii="Times New Roman" w:eastAsia="Times New Roman" w:hAnsi="Times New Roman" w:cs="Times New Roman"/>
                <w:color w:val="auto"/>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наименование</w:t>
            </w:r>
          </w:p>
        </w:tc>
        <w:tc>
          <w:tcPr>
            <w:tcW w:w="540"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Норма</w:t>
            </w:r>
          </w:p>
        </w:tc>
      </w:tr>
      <w:tr w:rsidR="009730AA" w:rsidRPr="009730AA" w:rsidTr="00227842">
        <w:trPr>
          <w:cantSplit/>
        </w:trPr>
        <w:tc>
          <w:tcPr>
            <w:tcW w:w="72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w:t>
            </w:r>
          </w:p>
        </w:tc>
        <w:tc>
          <w:tcPr>
            <w:tcW w:w="72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w:t>
            </w:r>
          </w:p>
        </w:tc>
        <w:tc>
          <w:tcPr>
            <w:tcW w:w="72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3</w:t>
            </w:r>
          </w:p>
        </w:tc>
        <w:tc>
          <w:tcPr>
            <w:tcW w:w="90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4</w:t>
            </w:r>
          </w:p>
        </w:tc>
        <w:tc>
          <w:tcPr>
            <w:tcW w:w="108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5</w:t>
            </w:r>
          </w:p>
        </w:tc>
        <w:tc>
          <w:tcPr>
            <w:tcW w:w="108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6</w:t>
            </w:r>
          </w:p>
        </w:tc>
        <w:tc>
          <w:tcPr>
            <w:tcW w:w="90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7</w:t>
            </w:r>
          </w:p>
        </w:tc>
        <w:tc>
          <w:tcPr>
            <w:tcW w:w="1080" w:type="dxa"/>
            <w:tcBorders>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8</w:t>
            </w:r>
          </w:p>
        </w:tc>
        <w:tc>
          <w:tcPr>
            <w:tcW w:w="236" w:type="dxa"/>
            <w:tcBorders>
              <w:top w:val="nil"/>
              <w:left w:val="single" w:sz="4" w:space="0" w:color="auto"/>
              <w:bottom w:val="nil"/>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p>
        </w:tc>
        <w:tc>
          <w:tcPr>
            <w:tcW w:w="1204" w:type="dxa"/>
            <w:tcBorders>
              <w:lef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9</w:t>
            </w:r>
          </w:p>
        </w:tc>
        <w:tc>
          <w:tcPr>
            <w:tcW w:w="90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10</w:t>
            </w:r>
          </w:p>
        </w:tc>
        <w:tc>
          <w:tcPr>
            <w:tcW w:w="108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11</w:t>
            </w:r>
          </w:p>
        </w:tc>
        <w:tc>
          <w:tcPr>
            <w:tcW w:w="54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12</w:t>
            </w:r>
          </w:p>
        </w:tc>
      </w:tr>
      <w:tr w:rsidR="009730AA" w:rsidRPr="009730AA" w:rsidTr="00227842">
        <w:trPr>
          <w:cantSplit/>
          <w:trHeight w:val="284"/>
        </w:trPr>
        <w:tc>
          <w:tcPr>
            <w:tcW w:w="720" w:type="dxa"/>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720" w:type="dxa"/>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720" w:type="dxa"/>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900" w:type="dxa"/>
            <w:vAlign w:val="center"/>
          </w:tcPr>
          <w:p w:rsidR="009730AA" w:rsidRPr="009730AA" w:rsidRDefault="009730AA" w:rsidP="009730AA">
            <w:pPr>
              <w:widowControl/>
              <w:jc w:val="center"/>
              <w:rPr>
                <w:rFonts w:ascii="Times New Roman" w:eastAsia="Times New Roman" w:hAnsi="Times New Roman" w:cs="Times New Roman"/>
                <w:color w:val="auto"/>
                <w:lang w:bidi="ar-SA"/>
              </w:rPr>
            </w:pPr>
          </w:p>
        </w:tc>
        <w:tc>
          <w:tcPr>
            <w:tcW w:w="1080" w:type="dxa"/>
            <w:vAlign w:val="center"/>
          </w:tcPr>
          <w:p w:rsidR="009730AA" w:rsidRPr="009730AA" w:rsidRDefault="009730AA" w:rsidP="009730AA">
            <w:pPr>
              <w:widowControl/>
              <w:jc w:val="center"/>
              <w:rPr>
                <w:rFonts w:ascii="Times New Roman" w:eastAsia="Times New Roman" w:hAnsi="Times New Roman" w:cs="Times New Roman"/>
                <w:color w:val="auto"/>
                <w:lang w:bidi="ar-SA"/>
              </w:rPr>
            </w:pPr>
          </w:p>
        </w:tc>
        <w:tc>
          <w:tcPr>
            <w:tcW w:w="1080" w:type="dxa"/>
            <w:vAlign w:val="center"/>
          </w:tcPr>
          <w:p w:rsidR="009730AA" w:rsidRPr="009730AA" w:rsidRDefault="009730AA" w:rsidP="009730AA">
            <w:pPr>
              <w:widowControl/>
              <w:jc w:val="center"/>
              <w:rPr>
                <w:rFonts w:ascii="Times New Roman" w:eastAsia="Times New Roman" w:hAnsi="Times New Roman" w:cs="Times New Roman"/>
                <w:color w:val="auto"/>
                <w:lang w:bidi="ar-SA"/>
              </w:rPr>
            </w:pPr>
          </w:p>
        </w:tc>
        <w:tc>
          <w:tcPr>
            <w:tcW w:w="900" w:type="dxa"/>
            <w:vAlign w:val="center"/>
          </w:tcPr>
          <w:p w:rsidR="009730AA" w:rsidRPr="009730AA" w:rsidRDefault="009730AA" w:rsidP="009730AA">
            <w:pPr>
              <w:widowControl/>
              <w:jc w:val="center"/>
              <w:rPr>
                <w:rFonts w:ascii="Times New Roman" w:eastAsia="Times New Roman" w:hAnsi="Times New Roman" w:cs="Times New Roman"/>
                <w:color w:val="auto"/>
                <w:lang w:bidi="ar-SA"/>
              </w:rPr>
            </w:pPr>
          </w:p>
        </w:tc>
        <w:tc>
          <w:tcPr>
            <w:tcW w:w="1080" w:type="dxa"/>
            <w:tcBorders>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lang w:bidi="ar-SA"/>
              </w:rPr>
            </w:pPr>
          </w:p>
        </w:tc>
        <w:tc>
          <w:tcPr>
            <w:tcW w:w="236" w:type="dxa"/>
            <w:tcBorders>
              <w:top w:val="nil"/>
              <w:left w:val="single" w:sz="4" w:space="0" w:color="auto"/>
              <w:bottom w:val="nil"/>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lang w:bidi="ar-SA"/>
              </w:rPr>
            </w:pPr>
          </w:p>
        </w:tc>
        <w:tc>
          <w:tcPr>
            <w:tcW w:w="1204" w:type="dxa"/>
            <w:tcBorders>
              <w:lef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lang w:bidi="ar-SA"/>
              </w:rPr>
            </w:pPr>
          </w:p>
        </w:tc>
        <w:tc>
          <w:tcPr>
            <w:tcW w:w="900" w:type="dxa"/>
            <w:vAlign w:val="center"/>
          </w:tcPr>
          <w:p w:rsidR="009730AA" w:rsidRPr="009730AA" w:rsidRDefault="009730AA" w:rsidP="009730AA">
            <w:pPr>
              <w:widowControl/>
              <w:jc w:val="center"/>
              <w:rPr>
                <w:rFonts w:ascii="Times New Roman" w:eastAsia="Times New Roman" w:hAnsi="Times New Roman" w:cs="Times New Roman"/>
                <w:color w:val="auto"/>
                <w:lang w:bidi="ar-SA"/>
              </w:rPr>
            </w:pPr>
          </w:p>
        </w:tc>
        <w:tc>
          <w:tcPr>
            <w:tcW w:w="1080" w:type="dxa"/>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линейный</w:t>
            </w:r>
          </w:p>
        </w:tc>
        <w:tc>
          <w:tcPr>
            <w:tcW w:w="540" w:type="dxa"/>
            <w:vAlign w:val="center"/>
          </w:tcPr>
          <w:p w:rsidR="009730AA" w:rsidRPr="009730AA" w:rsidRDefault="009730AA" w:rsidP="009730AA">
            <w:pPr>
              <w:widowControl/>
              <w:jc w:val="center"/>
              <w:rPr>
                <w:rFonts w:ascii="Times New Roman" w:eastAsia="Times New Roman" w:hAnsi="Times New Roman" w:cs="Times New Roman"/>
                <w:color w:val="auto"/>
                <w:lang w:bidi="ar-SA"/>
              </w:rPr>
            </w:pPr>
          </w:p>
        </w:tc>
      </w:tr>
    </w:tbl>
    <w:p w:rsidR="009730AA" w:rsidRPr="009730AA" w:rsidRDefault="009730AA" w:rsidP="009730AA">
      <w:pPr>
        <w:widowControl/>
        <w:rPr>
          <w:rFonts w:ascii="Times New Roman" w:eastAsia="Times New Roman" w:hAnsi="Times New Roman" w:cs="Times New Roman"/>
          <w:color w:val="auto"/>
          <w:sz w:val="12"/>
          <w:lang w:bidi="ar-SA"/>
        </w:rPr>
      </w:pPr>
    </w:p>
    <w:p w:rsidR="009730AA" w:rsidRPr="009730AA" w:rsidRDefault="009730AA" w:rsidP="009730AA">
      <w:pPr>
        <w:widowControl/>
        <w:rPr>
          <w:rFonts w:ascii="Times New Roman" w:eastAsia="Times New Roman" w:hAnsi="Times New Roman" w:cs="Times New Roman"/>
          <w:b/>
          <w:bCs/>
          <w:color w:val="auto"/>
          <w:lang w:bidi="ar-SA"/>
        </w:rPr>
      </w:pPr>
      <w:r w:rsidRPr="009730AA">
        <w:rPr>
          <w:rFonts w:ascii="Times New Roman" w:eastAsia="Times New Roman" w:hAnsi="Times New Roman" w:cs="Times New Roman"/>
          <w:b/>
          <w:bCs/>
          <w:color w:val="auto"/>
          <w:sz w:val="18"/>
          <w:szCs w:val="18"/>
          <w:lang w:bidi="ar-SA"/>
        </w:rPr>
        <w:t xml:space="preserve">   3. Сведения для налогового учета</w:t>
      </w:r>
      <w:r w:rsidRPr="009730AA">
        <w:rPr>
          <w:rFonts w:ascii="Times New Roman" w:eastAsia="Times New Roman" w:hAnsi="Times New Roman" w:cs="Times New Roman"/>
          <w:b/>
          <w:bCs/>
          <w:color w:val="auto"/>
          <w:sz w:val="18"/>
          <w:szCs w:val="18"/>
          <w:lang w:bidi="ar-SA"/>
        </w:rPr>
        <w:tab/>
      </w:r>
      <w:r w:rsidRPr="009730AA">
        <w:rPr>
          <w:rFonts w:ascii="Times New Roman" w:eastAsia="Times New Roman" w:hAnsi="Times New Roman" w:cs="Times New Roman"/>
          <w:b/>
          <w:bCs/>
          <w:color w:val="auto"/>
          <w:sz w:val="18"/>
          <w:szCs w:val="18"/>
          <w:lang w:bidi="ar-SA"/>
        </w:rPr>
        <w:tab/>
      </w:r>
      <w:r w:rsidRPr="009730AA">
        <w:rPr>
          <w:rFonts w:ascii="Times New Roman" w:eastAsia="Times New Roman" w:hAnsi="Times New Roman" w:cs="Times New Roman"/>
          <w:b/>
          <w:bCs/>
          <w:color w:val="auto"/>
          <w:sz w:val="18"/>
          <w:szCs w:val="18"/>
          <w:lang w:bidi="ar-SA"/>
        </w:rPr>
        <w:tab/>
        <w:t>4. Краткая индивидуальная характеристика объекта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1260"/>
        <w:gridCol w:w="236"/>
        <w:gridCol w:w="1924"/>
        <w:gridCol w:w="1620"/>
        <w:gridCol w:w="900"/>
        <w:gridCol w:w="900"/>
        <w:gridCol w:w="720"/>
        <w:gridCol w:w="900"/>
      </w:tblGrid>
      <w:tr w:rsidR="009730AA" w:rsidRPr="009730AA" w:rsidTr="00227842">
        <w:trPr>
          <w:cantSplit/>
          <w:trHeight w:val="567"/>
        </w:trPr>
        <w:tc>
          <w:tcPr>
            <w:tcW w:w="1260" w:type="dxa"/>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Первоначальная стоимость амортизируемого имущества, руб.</w:t>
            </w:r>
          </w:p>
        </w:tc>
        <w:tc>
          <w:tcPr>
            <w:tcW w:w="1440" w:type="dxa"/>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Категория основных средств, по которым амортизация начисляется в особом порядке</w:t>
            </w:r>
          </w:p>
        </w:tc>
        <w:tc>
          <w:tcPr>
            <w:tcW w:w="1260" w:type="dxa"/>
            <w:vMerge w:val="restart"/>
            <w:tcBorders>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Источник финансирования</w:t>
            </w:r>
          </w:p>
        </w:tc>
        <w:tc>
          <w:tcPr>
            <w:tcW w:w="236" w:type="dxa"/>
            <w:vMerge w:val="restart"/>
            <w:tcBorders>
              <w:top w:val="nil"/>
              <w:left w:val="single" w:sz="4" w:space="0" w:color="auto"/>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924" w:type="dxa"/>
            <w:vMerge w:val="restart"/>
            <w:tcBorders>
              <w:lef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Наименование</w:t>
            </w:r>
          </w:p>
        </w:tc>
        <w:tc>
          <w:tcPr>
            <w:tcW w:w="5040" w:type="dxa"/>
            <w:gridSpan w:val="5"/>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Содержание драгоценных металлов (металлов, камней и т.д.) (на единицу основного средства)</w:t>
            </w:r>
          </w:p>
        </w:tc>
      </w:tr>
      <w:tr w:rsidR="009730AA" w:rsidRPr="009730AA" w:rsidTr="00227842">
        <w:trPr>
          <w:cantSplit/>
          <w:trHeight w:val="198"/>
        </w:trPr>
        <w:tc>
          <w:tcPr>
            <w:tcW w:w="1260" w:type="dxa"/>
            <w:vMerge/>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440" w:type="dxa"/>
            <w:vMerge/>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260" w:type="dxa"/>
            <w:vMerge/>
            <w:tcBorders>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236" w:type="dxa"/>
            <w:vMerge/>
            <w:tcBorders>
              <w:left w:val="single" w:sz="4" w:space="0" w:color="auto"/>
              <w:bottom w:val="nil"/>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924" w:type="dxa"/>
            <w:vMerge/>
            <w:tcBorders>
              <w:lef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620"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наименование драгоценных материалов</w:t>
            </w:r>
          </w:p>
        </w:tc>
        <w:tc>
          <w:tcPr>
            <w:tcW w:w="900" w:type="dxa"/>
          </w:tcPr>
          <w:p w:rsidR="009730AA" w:rsidRPr="009730AA" w:rsidRDefault="009730AA" w:rsidP="009730AA">
            <w:pPr>
              <w:widowControl/>
              <w:jc w:val="center"/>
              <w:rPr>
                <w:rFonts w:ascii="Times New Roman" w:eastAsia="Times New Roman" w:hAnsi="Times New Roman" w:cs="Times New Roman"/>
                <w:color w:val="auto"/>
                <w:sz w:val="18"/>
                <w:lang w:bidi="ar-SA"/>
              </w:rPr>
            </w:pPr>
            <w:proofErr w:type="spellStart"/>
            <w:proofErr w:type="gramStart"/>
            <w:r w:rsidRPr="009730AA">
              <w:rPr>
                <w:rFonts w:ascii="Times New Roman" w:eastAsia="Times New Roman" w:hAnsi="Times New Roman" w:cs="Times New Roman"/>
                <w:color w:val="auto"/>
                <w:sz w:val="18"/>
                <w:lang w:bidi="ar-SA"/>
              </w:rPr>
              <w:t>Номенкла-турный</w:t>
            </w:r>
            <w:proofErr w:type="spellEnd"/>
            <w:proofErr w:type="gramEnd"/>
            <w:r w:rsidRPr="009730AA">
              <w:rPr>
                <w:rFonts w:ascii="Times New Roman" w:eastAsia="Times New Roman" w:hAnsi="Times New Roman" w:cs="Times New Roman"/>
                <w:color w:val="auto"/>
                <w:sz w:val="18"/>
                <w:lang w:bidi="ar-SA"/>
              </w:rPr>
              <w:t xml:space="preserve"> номер</w:t>
            </w:r>
          </w:p>
        </w:tc>
        <w:tc>
          <w:tcPr>
            <w:tcW w:w="900"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единица измерения</w:t>
            </w:r>
          </w:p>
        </w:tc>
        <w:tc>
          <w:tcPr>
            <w:tcW w:w="720"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количество</w:t>
            </w:r>
          </w:p>
        </w:tc>
        <w:tc>
          <w:tcPr>
            <w:tcW w:w="900"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масса</w:t>
            </w:r>
          </w:p>
        </w:tc>
      </w:tr>
      <w:tr w:rsidR="009730AA" w:rsidRPr="009730AA" w:rsidTr="00227842">
        <w:trPr>
          <w:cantSplit/>
        </w:trPr>
        <w:tc>
          <w:tcPr>
            <w:tcW w:w="126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13</w:t>
            </w:r>
          </w:p>
        </w:tc>
        <w:tc>
          <w:tcPr>
            <w:tcW w:w="144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14</w:t>
            </w:r>
          </w:p>
        </w:tc>
        <w:tc>
          <w:tcPr>
            <w:tcW w:w="1260" w:type="dxa"/>
            <w:tcBorders>
              <w:bottom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15</w:t>
            </w:r>
          </w:p>
        </w:tc>
        <w:tc>
          <w:tcPr>
            <w:tcW w:w="236" w:type="dxa"/>
            <w:tcBorders>
              <w:top w:val="nil"/>
              <w:left w:val="single" w:sz="4" w:space="0" w:color="auto"/>
              <w:bottom w:val="nil"/>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p>
        </w:tc>
        <w:tc>
          <w:tcPr>
            <w:tcW w:w="1924" w:type="dxa"/>
            <w:tcBorders>
              <w:left w:val="single" w:sz="4" w:space="0" w:color="auto"/>
              <w:bottom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16</w:t>
            </w:r>
          </w:p>
        </w:tc>
        <w:tc>
          <w:tcPr>
            <w:tcW w:w="162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17</w:t>
            </w:r>
          </w:p>
        </w:tc>
        <w:tc>
          <w:tcPr>
            <w:tcW w:w="90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18</w:t>
            </w:r>
          </w:p>
        </w:tc>
        <w:tc>
          <w:tcPr>
            <w:tcW w:w="90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19</w:t>
            </w:r>
          </w:p>
        </w:tc>
        <w:tc>
          <w:tcPr>
            <w:tcW w:w="72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20</w:t>
            </w:r>
          </w:p>
        </w:tc>
        <w:tc>
          <w:tcPr>
            <w:tcW w:w="90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21</w:t>
            </w:r>
          </w:p>
        </w:tc>
      </w:tr>
      <w:tr w:rsidR="009730AA" w:rsidRPr="009730AA" w:rsidTr="00227842">
        <w:trPr>
          <w:cantSplit/>
          <w:trHeight w:val="284"/>
        </w:trPr>
        <w:tc>
          <w:tcPr>
            <w:tcW w:w="1260" w:type="dxa"/>
            <w:tcBorders>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440" w:type="dxa"/>
            <w:tcBorders>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260" w:type="dxa"/>
            <w:tcBorders>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36" w:type="dxa"/>
            <w:tcBorders>
              <w:top w:val="nil"/>
              <w:left w:val="single" w:sz="4" w:space="0" w:color="auto"/>
              <w:bottom w:val="nil"/>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924" w:type="dxa"/>
            <w:tcBorders>
              <w:left w:val="single" w:sz="4" w:space="0" w:color="auto"/>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620" w:type="dxa"/>
            <w:tcBorders>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900" w:type="dxa"/>
            <w:tcBorders>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900" w:type="dxa"/>
            <w:tcBorders>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720" w:type="dxa"/>
            <w:tcBorders>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900" w:type="dxa"/>
            <w:tcBorders>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84"/>
        </w:trPr>
        <w:tc>
          <w:tcPr>
            <w:tcW w:w="1260" w:type="dxa"/>
            <w:tcBorders>
              <w:top w:val="single" w:sz="4" w:space="0" w:color="auto"/>
              <w:left w:val="nil"/>
              <w:bottom w:val="nil"/>
              <w:right w:val="nil"/>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440" w:type="dxa"/>
            <w:tcBorders>
              <w:top w:val="single" w:sz="4" w:space="0" w:color="auto"/>
              <w:left w:val="nil"/>
              <w:bottom w:val="nil"/>
              <w:right w:val="nil"/>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260" w:type="dxa"/>
            <w:tcBorders>
              <w:top w:val="single" w:sz="4" w:space="0" w:color="auto"/>
              <w:left w:val="nil"/>
              <w:bottom w:val="nil"/>
              <w:right w:val="nil"/>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36" w:type="dxa"/>
            <w:tcBorders>
              <w:top w:val="nil"/>
              <w:left w:val="nil"/>
              <w:bottom w:val="nil"/>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924" w:type="dxa"/>
            <w:tcBorders>
              <w:top w:val="single" w:sz="4" w:space="0" w:color="auto"/>
              <w:lef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62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90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90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72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90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84"/>
        </w:trPr>
        <w:tc>
          <w:tcPr>
            <w:tcW w:w="1260"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440"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260"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36" w:type="dxa"/>
            <w:tcBorders>
              <w:top w:val="nil"/>
              <w:left w:val="nil"/>
              <w:bottom w:val="nil"/>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924" w:type="dxa"/>
            <w:tcBorders>
              <w:lef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620" w:type="dxa"/>
          </w:tcPr>
          <w:p w:rsidR="009730AA" w:rsidRPr="009730AA" w:rsidRDefault="009730AA" w:rsidP="009730AA">
            <w:pPr>
              <w:widowControl/>
              <w:rPr>
                <w:rFonts w:ascii="Times New Roman" w:eastAsia="Times New Roman" w:hAnsi="Times New Roman" w:cs="Times New Roman"/>
                <w:color w:val="auto"/>
                <w:sz w:val="18"/>
                <w:lang w:bidi="ar-SA"/>
              </w:rPr>
            </w:pPr>
          </w:p>
        </w:tc>
        <w:tc>
          <w:tcPr>
            <w:tcW w:w="900" w:type="dxa"/>
          </w:tcPr>
          <w:p w:rsidR="009730AA" w:rsidRPr="009730AA" w:rsidRDefault="009730AA" w:rsidP="009730AA">
            <w:pPr>
              <w:widowControl/>
              <w:rPr>
                <w:rFonts w:ascii="Times New Roman" w:eastAsia="Times New Roman" w:hAnsi="Times New Roman" w:cs="Times New Roman"/>
                <w:color w:val="auto"/>
                <w:sz w:val="18"/>
                <w:lang w:bidi="ar-SA"/>
              </w:rPr>
            </w:pPr>
          </w:p>
        </w:tc>
        <w:tc>
          <w:tcPr>
            <w:tcW w:w="900" w:type="dxa"/>
          </w:tcPr>
          <w:p w:rsidR="009730AA" w:rsidRPr="009730AA" w:rsidRDefault="009730AA" w:rsidP="009730AA">
            <w:pPr>
              <w:widowControl/>
              <w:rPr>
                <w:rFonts w:ascii="Times New Roman" w:eastAsia="Times New Roman" w:hAnsi="Times New Roman" w:cs="Times New Roman"/>
                <w:color w:val="auto"/>
                <w:sz w:val="18"/>
                <w:lang w:bidi="ar-SA"/>
              </w:rPr>
            </w:pPr>
          </w:p>
        </w:tc>
        <w:tc>
          <w:tcPr>
            <w:tcW w:w="720" w:type="dxa"/>
          </w:tcPr>
          <w:p w:rsidR="009730AA" w:rsidRPr="009730AA" w:rsidRDefault="009730AA" w:rsidP="009730AA">
            <w:pPr>
              <w:widowControl/>
              <w:rPr>
                <w:rFonts w:ascii="Times New Roman" w:eastAsia="Times New Roman" w:hAnsi="Times New Roman" w:cs="Times New Roman"/>
                <w:color w:val="auto"/>
                <w:sz w:val="18"/>
                <w:lang w:bidi="ar-SA"/>
              </w:rPr>
            </w:pPr>
          </w:p>
        </w:tc>
        <w:tc>
          <w:tcPr>
            <w:tcW w:w="900" w:type="dxa"/>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84"/>
        </w:trPr>
        <w:tc>
          <w:tcPr>
            <w:tcW w:w="1260"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440"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260"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36" w:type="dxa"/>
            <w:tcBorders>
              <w:top w:val="nil"/>
              <w:left w:val="nil"/>
              <w:bottom w:val="nil"/>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924" w:type="dxa"/>
            <w:tcBorders>
              <w:lef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620" w:type="dxa"/>
          </w:tcPr>
          <w:p w:rsidR="009730AA" w:rsidRPr="009730AA" w:rsidRDefault="009730AA" w:rsidP="009730AA">
            <w:pPr>
              <w:widowControl/>
              <w:rPr>
                <w:rFonts w:ascii="Times New Roman" w:eastAsia="Times New Roman" w:hAnsi="Times New Roman" w:cs="Times New Roman"/>
                <w:color w:val="auto"/>
                <w:sz w:val="18"/>
                <w:lang w:bidi="ar-SA"/>
              </w:rPr>
            </w:pPr>
          </w:p>
        </w:tc>
        <w:tc>
          <w:tcPr>
            <w:tcW w:w="900" w:type="dxa"/>
          </w:tcPr>
          <w:p w:rsidR="009730AA" w:rsidRPr="009730AA" w:rsidRDefault="009730AA" w:rsidP="009730AA">
            <w:pPr>
              <w:widowControl/>
              <w:rPr>
                <w:rFonts w:ascii="Times New Roman" w:eastAsia="Times New Roman" w:hAnsi="Times New Roman" w:cs="Times New Roman"/>
                <w:color w:val="auto"/>
                <w:sz w:val="18"/>
                <w:lang w:bidi="ar-SA"/>
              </w:rPr>
            </w:pPr>
          </w:p>
        </w:tc>
        <w:tc>
          <w:tcPr>
            <w:tcW w:w="900" w:type="dxa"/>
          </w:tcPr>
          <w:p w:rsidR="009730AA" w:rsidRPr="009730AA" w:rsidRDefault="009730AA" w:rsidP="009730AA">
            <w:pPr>
              <w:widowControl/>
              <w:rPr>
                <w:rFonts w:ascii="Times New Roman" w:eastAsia="Times New Roman" w:hAnsi="Times New Roman" w:cs="Times New Roman"/>
                <w:color w:val="auto"/>
                <w:sz w:val="18"/>
                <w:lang w:bidi="ar-SA"/>
              </w:rPr>
            </w:pPr>
          </w:p>
        </w:tc>
        <w:tc>
          <w:tcPr>
            <w:tcW w:w="720" w:type="dxa"/>
          </w:tcPr>
          <w:p w:rsidR="009730AA" w:rsidRPr="009730AA" w:rsidRDefault="009730AA" w:rsidP="009730AA">
            <w:pPr>
              <w:widowControl/>
              <w:rPr>
                <w:rFonts w:ascii="Times New Roman" w:eastAsia="Times New Roman" w:hAnsi="Times New Roman" w:cs="Times New Roman"/>
                <w:color w:val="auto"/>
                <w:sz w:val="18"/>
                <w:lang w:bidi="ar-SA"/>
              </w:rPr>
            </w:pPr>
          </w:p>
        </w:tc>
        <w:tc>
          <w:tcPr>
            <w:tcW w:w="900" w:type="dxa"/>
          </w:tcPr>
          <w:p w:rsidR="009730AA" w:rsidRPr="009730AA" w:rsidRDefault="009730AA" w:rsidP="009730AA">
            <w:pPr>
              <w:widowControl/>
              <w:rPr>
                <w:rFonts w:ascii="Times New Roman" w:eastAsia="Times New Roman" w:hAnsi="Times New Roman" w:cs="Times New Roman"/>
                <w:color w:val="auto"/>
                <w:sz w:val="18"/>
                <w:lang w:bidi="ar-SA"/>
              </w:rPr>
            </w:pPr>
          </w:p>
        </w:tc>
      </w:tr>
    </w:tbl>
    <w:p w:rsidR="009730AA" w:rsidRPr="009730AA" w:rsidRDefault="009730AA" w:rsidP="009730AA">
      <w:pPr>
        <w:widowControl/>
        <w:rPr>
          <w:rFonts w:ascii="Times New Roman" w:eastAsia="Times New Roman" w:hAnsi="Times New Roman" w:cs="Times New Roman"/>
          <w:b/>
          <w:bCs/>
          <w:color w:val="auto"/>
          <w:sz w:val="18"/>
          <w:szCs w:val="18"/>
          <w:lang w:bidi="ar-SA"/>
        </w:rPr>
      </w:pPr>
      <w:r w:rsidRPr="009730AA">
        <w:rPr>
          <w:rFonts w:ascii="Times New Roman" w:eastAsia="Times New Roman" w:hAnsi="Times New Roman" w:cs="Times New Roman"/>
          <w:b/>
          <w:bCs/>
          <w:color w:val="auto"/>
          <w:sz w:val="18"/>
          <w:szCs w:val="18"/>
          <w:lang w:bidi="ar-SA"/>
        </w:rPr>
        <w:t xml:space="preserve">            5. Краткая индивидуальная характеристика объекта</w:t>
      </w:r>
    </w:p>
    <w:p w:rsidR="009730AA" w:rsidRPr="009730AA" w:rsidRDefault="009730AA" w:rsidP="009730AA">
      <w:pPr>
        <w:widowControl/>
        <w:rPr>
          <w:rFonts w:ascii="Times New Roman" w:eastAsia="Times New Roman" w:hAnsi="Times New Roman" w:cs="Times New Roman"/>
          <w:color w:val="auto"/>
          <w:sz w:val="12"/>
          <w:lang w:bidi="ar-SA"/>
        </w:rPr>
      </w:pP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1080"/>
        <w:gridCol w:w="1080"/>
        <w:gridCol w:w="1080"/>
        <w:gridCol w:w="1080"/>
        <w:gridCol w:w="1980"/>
      </w:tblGrid>
      <w:tr w:rsidR="009730AA" w:rsidRPr="009730AA" w:rsidTr="00227842">
        <w:trPr>
          <w:cantSplit/>
          <w:trHeight w:val="186"/>
        </w:trPr>
        <w:tc>
          <w:tcPr>
            <w:tcW w:w="4140" w:type="dxa"/>
            <w:vMerge w:val="restart"/>
            <w:tcBorders>
              <w:lef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Наименование конструктивных элементов и других признаков, характеризующих объект</w:t>
            </w:r>
          </w:p>
        </w:tc>
        <w:tc>
          <w:tcPr>
            <w:tcW w:w="5040" w:type="dxa"/>
            <w:gridSpan w:val="5"/>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Качественные и количественные характеристики</w:t>
            </w:r>
          </w:p>
        </w:tc>
        <w:tc>
          <w:tcPr>
            <w:tcW w:w="1980" w:type="dxa"/>
            <w:vMerge w:val="restart"/>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Примечание</w:t>
            </w:r>
          </w:p>
        </w:tc>
      </w:tr>
      <w:tr w:rsidR="009730AA" w:rsidRPr="009730AA" w:rsidTr="00227842">
        <w:trPr>
          <w:cantSplit/>
          <w:trHeight w:val="198"/>
        </w:trPr>
        <w:tc>
          <w:tcPr>
            <w:tcW w:w="4140" w:type="dxa"/>
            <w:vMerge/>
            <w:tcBorders>
              <w:lef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720" w:type="dxa"/>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Основного объекта</w:t>
            </w:r>
          </w:p>
        </w:tc>
        <w:tc>
          <w:tcPr>
            <w:tcW w:w="4320" w:type="dxa"/>
            <w:gridSpan w:val="4"/>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Пристроенных помещений и др.</w:t>
            </w:r>
          </w:p>
        </w:tc>
        <w:tc>
          <w:tcPr>
            <w:tcW w:w="1980" w:type="dxa"/>
            <w:vMerge/>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Pr>
        <w:tc>
          <w:tcPr>
            <w:tcW w:w="4140" w:type="dxa"/>
            <w:tcBorders>
              <w:lef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22</w:t>
            </w:r>
          </w:p>
        </w:tc>
        <w:tc>
          <w:tcPr>
            <w:tcW w:w="72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23</w:t>
            </w:r>
          </w:p>
        </w:tc>
        <w:tc>
          <w:tcPr>
            <w:tcW w:w="108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24</w:t>
            </w:r>
          </w:p>
        </w:tc>
        <w:tc>
          <w:tcPr>
            <w:tcW w:w="108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25</w:t>
            </w:r>
          </w:p>
        </w:tc>
        <w:tc>
          <w:tcPr>
            <w:tcW w:w="108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26</w:t>
            </w:r>
          </w:p>
        </w:tc>
        <w:tc>
          <w:tcPr>
            <w:tcW w:w="108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27</w:t>
            </w:r>
          </w:p>
        </w:tc>
        <w:tc>
          <w:tcPr>
            <w:tcW w:w="198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28</w:t>
            </w:r>
          </w:p>
        </w:tc>
      </w:tr>
      <w:tr w:rsidR="009730AA" w:rsidRPr="009730AA" w:rsidTr="00227842">
        <w:trPr>
          <w:cantSplit/>
          <w:trHeight w:val="284"/>
        </w:trPr>
        <w:tc>
          <w:tcPr>
            <w:tcW w:w="4140" w:type="dxa"/>
            <w:tcBorders>
              <w:left w:val="single" w:sz="4" w:space="0" w:color="auto"/>
            </w:tcBorders>
            <w:vAlign w:val="center"/>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Общая площадь, м</w:t>
            </w:r>
            <w:proofErr w:type="gramStart"/>
            <w:r w:rsidRPr="009730AA">
              <w:rPr>
                <w:rFonts w:ascii="Times New Roman" w:eastAsia="Times New Roman" w:hAnsi="Times New Roman" w:cs="Times New Roman"/>
                <w:color w:val="auto"/>
                <w:sz w:val="12"/>
                <w:vertAlign w:val="superscript"/>
                <w:lang w:bidi="ar-SA"/>
              </w:rPr>
              <w:t>2</w:t>
            </w:r>
            <w:proofErr w:type="gramEnd"/>
          </w:p>
        </w:tc>
        <w:tc>
          <w:tcPr>
            <w:tcW w:w="72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9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Height w:val="284"/>
        </w:trPr>
        <w:tc>
          <w:tcPr>
            <w:tcW w:w="4140" w:type="dxa"/>
            <w:tcBorders>
              <w:left w:val="single" w:sz="4" w:space="0" w:color="auto"/>
            </w:tcBorders>
            <w:vAlign w:val="center"/>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Количество этажей</w:t>
            </w:r>
          </w:p>
        </w:tc>
        <w:tc>
          <w:tcPr>
            <w:tcW w:w="72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9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Height w:val="284"/>
        </w:trPr>
        <w:tc>
          <w:tcPr>
            <w:tcW w:w="4140" w:type="dxa"/>
            <w:vMerge w:val="restart"/>
            <w:tcBorders>
              <w:left w:val="single" w:sz="4" w:space="0" w:color="auto"/>
            </w:tcBorders>
            <w:vAlign w:val="center"/>
          </w:tcPr>
          <w:p w:rsidR="009730AA" w:rsidRPr="009730AA" w:rsidRDefault="009730AA" w:rsidP="009730AA">
            <w:pPr>
              <w:widowControl/>
              <w:rPr>
                <w:rFonts w:ascii="Times New Roman" w:eastAsia="Times New Roman" w:hAnsi="Times New Roman" w:cs="Times New Roman"/>
                <w:color w:val="auto"/>
                <w:sz w:val="12"/>
                <w:vertAlign w:val="superscript"/>
                <w:lang w:bidi="ar-SA"/>
              </w:rPr>
            </w:pPr>
            <w:r w:rsidRPr="009730AA">
              <w:rPr>
                <w:rFonts w:ascii="Times New Roman" w:eastAsia="Times New Roman" w:hAnsi="Times New Roman" w:cs="Times New Roman"/>
                <w:color w:val="auto"/>
                <w:sz w:val="18"/>
                <w:lang w:bidi="ar-SA"/>
              </w:rPr>
              <w:t>Общий строительный объем, м</w:t>
            </w:r>
            <w:r w:rsidRPr="009730AA">
              <w:rPr>
                <w:rFonts w:ascii="Times New Roman" w:eastAsia="Times New Roman" w:hAnsi="Times New Roman" w:cs="Times New Roman"/>
                <w:color w:val="auto"/>
                <w:sz w:val="12"/>
                <w:vertAlign w:val="superscript"/>
                <w:lang w:bidi="ar-SA"/>
              </w:rPr>
              <w:t>3</w:t>
            </w: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в том числе подземной части</w:t>
            </w:r>
            <w:r w:rsidRPr="009730AA">
              <w:rPr>
                <w:rFonts w:ascii="Times New Roman" w:eastAsia="Times New Roman" w:hAnsi="Times New Roman" w:cs="Times New Roman"/>
                <w:color w:val="auto"/>
                <w:sz w:val="12"/>
                <w:vertAlign w:val="superscript"/>
                <w:lang w:bidi="ar-SA"/>
              </w:rPr>
              <w:t>,</w:t>
            </w:r>
            <w:r w:rsidRPr="009730AA">
              <w:rPr>
                <w:rFonts w:ascii="Times New Roman" w:eastAsia="Times New Roman" w:hAnsi="Times New Roman" w:cs="Times New Roman"/>
                <w:color w:val="auto"/>
                <w:sz w:val="18"/>
                <w:lang w:bidi="ar-SA"/>
              </w:rPr>
              <w:t xml:space="preserve"> м</w:t>
            </w:r>
            <w:r w:rsidRPr="009730AA">
              <w:rPr>
                <w:rFonts w:ascii="Times New Roman" w:eastAsia="Times New Roman" w:hAnsi="Times New Roman" w:cs="Times New Roman"/>
                <w:color w:val="auto"/>
                <w:sz w:val="12"/>
                <w:vertAlign w:val="superscript"/>
                <w:lang w:bidi="ar-SA"/>
              </w:rPr>
              <w:t>3</w:t>
            </w:r>
          </w:p>
        </w:tc>
        <w:tc>
          <w:tcPr>
            <w:tcW w:w="72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9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Height w:val="284"/>
        </w:trPr>
        <w:tc>
          <w:tcPr>
            <w:tcW w:w="4140" w:type="dxa"/>
            <w:vMerge/>
            <w:tcBorders>
              <w:left w:val="single" w:sz="4" w:space="0" w:color="auto"/>
            </w:tcBorders>
            <w:vAlign w:val="center"/>
          </w:tcPr>
          <w:p w:rsidR="009730AA" w:rsidRPr="009730AA" w:rsidRDefault="009730AA" w:rsidP="009730AA">
            <w:pPr>
              <w:widowControl/>
              <w:rPr>
                <w:rFonts w:ascii="Times New Roman" w:eastAsia="Times New Roman" w:hAnsi="Times New Roman" w:cs="Times New Roman"/>
                <w:color w:val="auto"/>
                <w:sz w:val="18"/>
                <w:lang w:bidi="ar-SA"/>
              </w:rPr>
            </w:pPr>
          </w:p>
        </w:tc>
        <w:tc>
          <w:tcPr>
            <w:tcW w:w="72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9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Height w:val="284"/>
        </w:trPr>
        <w:tc>
          <w:tcPr>
            <w:tcW w:w="4140" w:type="dxa"/>
            <w:vMerge w:val="restart"/>
            <w:tcBorders>
              <w:left w:val="single" w:sz="4" w:space="0" w:color="auto"/>
            </w:tcBorders>
            <w:vAlign w:val="center"/>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 xml:space="preserve">Площадь </w:t>
            </w:r>
            <w:proofErr w:type="gramStart"/>
            <w:r w:rsidRPr="009730AA">
              <w:rPr>
                <w:rFonts w:ascii="Times New Roman" w:eastAsia="Times New Roman" w:hAnsi="Times New Roman" w:cs="Times New Roman"/>
                <w:color w:val="auto"/>
                <w:sz w:val="18"/>
                <w:lang w:bidi="ar-SA"/>
              </w:rPr>
              <w:t>встроенных</w:t>
            </w:r>
            <w:proofErr w:type="gramEnd"/>
            <w:r w:rsidRPr="009730AA">
              <w:rPr>
                <w:rFonts w:ascii="Times New Roman" w:eastAsia="Times New Roman" w:hAnsi="Times New Roman" w:cs="Times New Roman"/>
                <w:color w:val="auto"/>
                <w:sz w:val="18"/>
                <w:lang w:bidi="ar-SA"/>
              </w:rPr>
              <w:t>,</w:t>
            </w: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встроенно-пристроенных и пристроенных помещений, м</w:t>
            </w:r>
            <w:proofErr w:type="gramStart"/>
            <w:r w:rsidRPr="009730AA">
              <w:rPr>
                <w:rFonts w:ascii="Times New Roman" w:eastAsia="Times New Roman" w:hAnsi="Times New Roman" w:cs="Times New Roman"/>
                <w:color w:val="auto"/>
                <w:sz w:val="12"/>
                <w:vertAlign w:val="superscript"/>
                <w:lang w:bidi="ar-SA"/>
              </w:rPr>
              <w:t>2</w:t>
            </w:r>
            <w:proofErr w:type="gramEnd"/>
          </w:p>
        </w:tc>
        <w:tc>
          <w:tcPr>
            <w:tcW w:w="72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9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Height w:val="284"/>
        </w:trPr>
        <w:tc>
          <w:tcPr>
            <w:tcW w:w="4140" w:type="dxa"/>
            <w:vMerge/>
            <w:tcBorders>
              <w:left w:val="single" w:sz="4" w:space="0" w:color="auto"/>
            </w:tcBorders>
            <w:vAlign w:val="center"/>
          </w:tcPr>
          <w:p w:rsidR="009730AA" w:rsidRPr="009730AA" w:rsidRDefault="009730AA" w:rsidP="009730AA">
            <w:pPr>
              <w:widowControl/>
              <w:rPr>
                <w:rFonts w:ascii="Times New Roman" w:eastAsia="Times New Roman" w:hAnsi="Times New Roman" w:cs="Times New Roman"/>
                <w:color w:val="auto"/>
                <w:sz w:val="18"/>
                <w:lang w:bidi="ar-SA"/>
              </w:rPr>
            </w:pPr>
          </w:p>
        </w:tc>
        <w:tc>
          <w:tcPr>
            <w:tcW w:w="72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9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Height w:val="284"/>
        </w:trPr>
        <w:tc>
          <w:tcPr>
            <w:tcW w:w="4140" w:type="dxa"/>
            <w:vMerge/>
            <w:tcBorders>
              <w:left w:val="single" w:sz="4" w:space="0" w:color="auto"/>
            </w:tcBorders>
            <w:vAlign w:val="center"/>
          </w:tcPr>
          <w:p w:rsidR="009730AA" w:rsidRPr="009730AA" w:rsidRDefault="009730AA" w:rsidP="009730AA">
            <w:pPr>
              <w:widowControl/>
              <w:rPr>
                <w:rFonts w:ascii="Times New Roman" w:eastAsia="Times New Roman" w:hAnsi="Times New Roman" w:cs="Times New Roman"/>
                <w:color w:val="auto"/>
                <w:sz w:val="18"/>
                <w:lang w:bidi="ar-SA"/>
              </w:rPr>
            </w:pPr>
          </w:p>
        </w:tc>
        <w:tc>
          <w:tcPr>
            <w:tcW w:w="72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9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Height w:val="284"/>
        </w:trPr>
        <w:tc>
          <w:tcPr>
            <w:tcW w:w="4140" w:type="dxa"/>
            <w:tcBorders>
              <w:left w:val="single" w:sz="4" w:space="0" w:color="auto"/>
              <w:bottom w:val="single" w:sz="4" w:space="0" w:color="auto"/>
            </w:tcBorders>
            <w:vAlign w:val="center"/>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Материалы перекрытий и стен</w:t>
            </w:r>
          </w:p>
        </w:tc>
        <w:tc>
          <w:tcPr>
            <w:tcW w:w="720" w:type="dxa"/>
            <w:tcBorders>
              <w:bottom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Borders>
              <w:bottom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Borders>
              <w:bottom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Borders>
              <w:bottom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080" w:type="dxa"/>
            <w:tcBorders>
              <w:bottom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980" w:type="dxa"/>
            <w:tcBorders>
              <w:bottom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bl>
    <w:p w:rsidR="009730AA" w:rsidRPr="009730AA" w:rsidRDefault="009730AA" w:rsidP="009730AA">
      <w:pPr>
        <w:widowControl/>
        <w:rPr>
          <w:rFonts w:ascii="Times New Roman" w:eastAsia="Times New Roman" w:hAnsi="Times New Roman" w:cs="Times New Roman"/>
          <w:color w:val="auto"/>
          <w:sz w:val="12"/>
          <w:lang w:bidi="ar-SA"/>
        </w:rPr>
      </w:pPr>
    </w:p>
    <w:p w:rsidR="009730AA" w:rsidRPr="009730AA" w:rsidRDefault="009730AA" w:rsidP="009730AA">
      <w:pPr>
        <w:widowControl/>
        <w:rPr>
          <w:rFonts w:ascii="Times New Roman" w:eastAsia="Times New Roman" w:hAnsi="Times New Roman" w:cs="Times New Roman"/>
          <w:b/>
          <w:bCs/>
          <w:color w:val="auto"/>
          <w:sz w:val="18"/>
          <w:szCs w:val="18"/>
          <w:lang w:bidi="ar-SA"/>
        </w:rPr>
      </w:pPr>
      <w:r w:rsidRPr="009730AA">
        <w:rPr>
          <w:rFonts w:ascii="Times New Roman" w:eastAsia="Times New Roman" w:hAnsi="Times New Roman" w:cs="Times New Roman"/>
          <w:b/>
          <w:bCs/>
          <w:color w:val="auto"/>
          <w:sz w:val="18"/>
          <w:szCs w:val="18"/>
          <w:lang w:bidi="ar-SA"/>
        </w:rPr>
        <w:t xml:space="preserve">    6. Другие характеристики</w:t>
      </w: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060"/>
        <w:gridCol w:w="3960"/>
      </w:tblGrid>
      <w:tr w:rsidR="009730AA" w:rsidRPr="009730AA" w:rsidTr="00227842">
        <w:trPr>
          <w:cantSplit/>
          <w:trHeight w:val="284"/>
        </w:trPr>
        <w:tc>
          <w:tcPr>
            <w:tcW w:w="4140" w:type="dxa"/>
            <w:tcBorders>
              <w:left w:val="single" w:sz="4" w:space="0" w:color="auto"/>
            </w:tcBorders>
            <w:vAlign w:val="center"/>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1. Код  льготирования</w:t>
            </w:r>
          </w:p>
        </w:tc>
        <w:tc>
          <w:tcPr>
            <w:tcW w:w="7020" w:type="dxa"/>
            <w:gridSpan w:val="2"/>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Height w:val="284"/>
        </w:trPr>
        <w:tc>
          <w:tcPr>
            <w:tcW w:w="4140" w:type="dxa"/>
            <w:tcBorders>
              <w:left w:val="single" w:sz="4" w:space="0" w:color="auto"/>
            </w:tcBorders>
            <w:vAlign w:val="center"/>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2. Код вида основных средств</w:t>
            </w:r>
          </w:p>
        </w:tc>
        <w:tc>
          <w:tcPr>
            <w:tcW w:w="7020" w:type="dxa"/>
            <w:gridSpan w:val="2"/>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Height w:val="210"/>
        </w:trPr>
        <w:tc>
          <w:tcPr>
            <w:tcW w:w="4140" w:type="dxa"/>
            <w:vMerge w:val="restart"/>
            <w:tcBorders>
              <w:left w:val="single" w:sz="4" w:space="0" w:color="auto"/>
            </w:tcBorders>
            <w:vAlign w:val="bottom"/>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3. Код назначения объектов недвижимости</w:t>
            </w: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vertAlign w:val="superscript"/>
                <w:lang w:bidi="ar-SA"/>
              </w:rPr>
              <w:t>*заполняется из справочника кодов назначения объектов недвижимости</w:t>
            </w:r>
          </w:p>
        </w:tc>
        <w:tc>
          <w:tcPr>
            <w:tcW w:w="3060" w:type="dxa"/>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Назначение объекта недвижимости</w:t>
            </w:r>
          </w:p>
        </w:tc>
        <w:tc>
          <w:tcPr>
            <w:tcW w:w="3960" w:type="dxa"/>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Уточненное назначение объекта недвижимости</w:t>
            </w:r>
          </w:p>
        </w:tc>
      </w:tr>
      <w:tr w:rsidR="009730AA" w:rsidRPr="009730AA" w:rsidTr="00227842">
        <w:trPr>
          <w:cantSplit/>
          <w:trHeight w:val="210"/>
        </w:trPr>
        <w:tc>
          <w:tcPr>
            <w:tcW w:w="4140" w:type="dxa"/>
            <w:vMerge/>
            <w:tcBorders>
              <w:left w:val="single" w:sz="4" w:space="0" w:color="auto"/>
            </w:tcBorders>
            <w:vAlign w:val="bottom"/>
          </w:tcPr>
          <w:p w:rsidR="009730AA" w:rsidRPr="009730AA" w:rsidRDefault="009730AA" w:rsidP="009730AA">
            <w:pPr>
              <w:widowControl/>
              <w:rPr>
                <w:rFonts w:ascii="Times New Roman" w:eastAsia="Times New Roman" w:hAnsi="Times New Roman" w:cs="Times New Roman"/>
                <w:color w:val="auto"/>
                <w:sz w:val="18"/>
                <w:lang w:bidi="ar-SA"/>
              </w:rPr>
            </w:pPr>
          </w:p>
        </w:tc>
        <w:tc>
          <w:tcPr>
            <w:tcW w:w="306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3960" w:type="dxa"/>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bl>
    <w:p w:rsidR="009730AA" w:rsidRPr="009730AA" w:rsidRDefault="009730AA" w:rsidP="009730AA">
      <w:pPr>
        <w:widowControl/>
        <w:rPr>
          <w:rFonts w:ascii="Times New Roman" w:eastAsia="Times New Roman" w:hAnsi="Times New Roman" w:cs="Times New Roman"/>
          <w:color w:val="auto"/>
          <w:sz w:val="12"/>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lang w:bidi="ar-SA"/>
        </w:rPr>
      </w:pPr>
      <w:proofErr w:type="gramStart"/>
      <w:r w:rsidRPr="009730AA">
        <w:rPr>
          <w:rFonts w:ascii="Times New Roman" w:eastAsia="Times New Roman" w:hAnsi="Times New Roman" w:cs="Times New Roman"/>
          <w:sz w:val="18"/>
          <w:szCs w:val="18"/>
          <w:lang w:bidi="ar-SA"/>
        </w:rPr>
        <w:t>соответствует</w:t>
      </w:r>
      <w:proofErr w:type="gramEnd"/>
      <w:r w:rsidRPr="009730AA">
        <w:rPr>
          <w:rFonts w:ascii="Times New Roman" w:eastAsia="Times New Roman" w:hAnsi="Times New Roman" w:cs="Times New Roman"/>
          <w:sz w:val="18"/>
          <w:szCs w:val="18"/>
          <w:lang w:bidi="ar-SA"/>
        </w:rPr>
        <w:t xml:space="preserve">                                                                     требуется</w:t>
      </w:r>
    </w:p>
    <w:p w:rsidR="009730AA" w:rsidRPr="009730AA" w:rsidRDefault="009730AA" w:rsidP="009730AA">
      <w:pPr>
        <w:widowControl/>
        <w:autoSpaceDE w:val="0"/>
        <w:autoSpaceDN w:val="0"/>
        <w:adjustRightInd w:val="0"/>
        <w:rPr>
          <w:rFonts w:ascii="Times New Roman" w:eastAsia="Times New Roman" w:hAnsi="Times New Roman" w:cs="Times New Roman"/>
          <w:color w:val="auto"/>
          <w:lang w:bidi="ar-SA"/>
        </w:rPr>
      </w:pPr>
      <w:r w:rsidRPr="009730AA">
        <w:rPr>
          <w:rFonts w:ascii="Times New Roman" w:eastAsia="Times New Roman" w:hAnsi="Times New Roman" w:cs="Times New Roman"/>
          <w:sz w:val="18"/>
          <w:szCs w:val="18"/>
          <w:lang w:bidi="ar-SA"/>
        </w:rPr>
        <w:t xml:space="preserve">        Объект техническим условиям —————————————————  Доработка ——————————————</w:t>
      </w:r>
    </w:p>
    <w:p w:rsidR="009730AA" w:rsidRPr="009730AA" w:rsidRDefault="009730AA" w:rsidP="009730AA">
      <w:pPr>
        <w:widowControl/>
        <w:autoSpaceDE w:val="0"/>
        <w:autoSpaceDN w:val="0"/>
        <w:adjustRightInd w:val="0"/>
        <w:rPr>
          <w:rFonts w:ascii="Times New Roman" w:eastAsia="Times New Roman" w:hAnsi="Times New Roman" w:cs="Times New Roman"/>
          <w:color w:val="auto"/>
          <w:lang w:bidi="ar-SA"/>
        </w:rPr>
      </w:pPr>
      <w:r w:rsidRPr="009730AA">
        <w:rPr>
          <w:rFonts w:ascii="Times New Roman" w:eastAsia="Times New Roman" w:hAnsi="Times New Roman" w:cs="Times New Roman"/>
          <w:sz w:val="18"/>
          <w:szCs w:val="18"/>
          <w:lang w:bidi="ar-SA"/>
        </w:rPr>
        <w:t xml:space="preserve">                                                                           не </w:t>
      </w:r>
      <w:proofErr w:type="gramStart"/>
      <w:r w:rsidRPr="009730AA">
        <w:rPr>
          <w:rFonts w:ascii="Times New Roman" w:eastAsia="Times New Roman" w:hAnsi="Times New Roman" w:cs="Times New Roman"/>
          <w:sz w:val="18"/>
          <w:szCs w:val="18"/>
          <w:lang w:bidi="ar-SA"/>
        </w:rPr>
        <w:t>соответствует</w:t>
      </w:r>
      <w:proofErr w:type="gramEnd"/>
      <w:r w:rsidRPr="009730AA">
        <w:rPr>
          <w:rFonts w:ascii="Times New Roman" w:eastAsia="Times New Roman" w:hAnsi="Times New Roman" w:cs="Times New Roman"/>
          <w:sz w:val="18"/>
          <w:szCs w:val="18"/>
          <w:lang w:bidi="ar-SA"/>
        </w:rPr>
        <w:t xml:space="preserve">                                                                 не требуется</w:t>
      </w:r>
    </w:p>
    <w:p w:rsidR="009730AA" w:rsidRPr="009730AA" w:rsidRDefault="009730AA" w:rsidP="009730AA">
      <w:pPr>
        <w:widowControl/>
        <w:autoSpaceDE w:val="0"/>
        <w:autoSpaceDN w:val="0"/>
        <w:adjustRightInd w:val="0"/>
        <w:rPr>
          <w:rFonts w:ascii="Times New Roman" w:eastAsia="Times New Roman" w:hAnsi="Times New Roman" w:cs="Times New Roman"/>
          <w:color w:val="auto"/>
          <w:lang w:bidi="ar-SA"/>
        </w:rPr>
      </w:pPr>
      <w:r w:rsidRPr="009730AA">
        <w:rPr>
          <w:rFonts w:ascii="Times New Roman" w:eastAsia="Times New Roman" w:hAnsi="Times New Roman" w:cs="Times New Roman"/>
          <w:sz w:val="18"/>
          <w:szCs w:val="18"/>
          <w:lang w:bidi="ar-SA"/>
        </w:rPr>
        <w:t xml:space="preserve">        ____________________________________________________    _____________________________________________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color w:val="auto"/>
          <w:lang w:bidi="ar-SA"/>
        </w:rPr>
      </w:pP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t xml:space="preserve">      указать, что не соответствует       </w:t>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t xml:space="preserve">                    указать, что требуется</w:t>
      </w: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 xml:space="preserve">        Заключение комиссии: _______________________________________________________________________________________________________</w:t>
      </w:r>
    </w:p>
    <w:p w:rsidR="009730AA" w:rsidRPr="009730AA" w:rsidRDefault="009730AA" w:rsidP="009730AA">
      <w:pPr>
        <w:widowControl/>
        <w:rPr>
          <w:rFonts w:ascii="Times New Roman" w:eastAsia="Times New Roman" w:hAnsi="Times New Roman" w:cs="Times New Roman"/>
          <w:color w:val="auto"/>
          <w:sz w:val="12"/>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___________________________________________________________________________________________________________________________</w:t>
      </w:r>
    </w:p>
    <w:p w:rsidR="009730AA" w:rsidRPr="009730AA" w:rsidRDefault="009730AA" w:rsidP="009730AA">
      <w:pPr>
        <w:widowControl/>
        <w:rPr>
          <w:rFonts w:ascii="Times New Roman" w:eastAsia="Times New Roman" w:hAnsi="Times New Roman" w:cs="Times New Roman"/>
          <w:color w:val="auto"/>
          <w:sz w:val="12"/>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 xml:space="preserve">        ___________________________________________________________________________________________________________________________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 xml:space="preserve">        Приложение. Техническая документация _______________________________________________________________________________________</w:t>
      </w:r>
    </w:p>
    <w:p w:rsidR="009730AA" w:rsidRPr="009730AA" w:rsidRDefault="009730AA" w:rsidP="009730AA">
      <w:pPr>
        <w:widowControl/>
        <w:rPr>
          <w:rFonts w:ascii="Times New Roman" w:eastAsia="Times New Roman" w:hAnsi="Times New Roman" w:cs="Times New Roman"/>
          <w:color w:val="auto"/>
          <w:sz w:val="12"/>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lang w:bidi="ar-SA"/>
        </w:rPr>
      </w:pPr>
      <w:r w:rsidRPr="009730AA">
        <w:rPr>
          <w:rFonts w:ascii="Times New Roman" w:eastAsia="Times New Roman" w:hAnsi="Times New Roman" w:cs="Times New Roman"/>
          <w:sz w:val="18"/>
          <w:szCs w:val="18"/>
          <w:lang w:bidi="ar-SA"/>
        </w:rPr>
        <w:t xml:space="preserve">        Комиссия по приему-передаче:</w:t>
      </w:r>
    </w:p>
    <w:p w:rsidR="009730AA" w:rsidRPr="009730AA" w:rsidRDefault="009730AA" w:rsidP="009730AA">
      <w:pPr>
        <w:widowControl/>
        <w:autoSpaceDE w:val="0"/>
        <w:autoSpaceDN w:val="0"/>
        <w:adjustRightInd w:val="0"/>
        <w:ind w:firstLine="708"/>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t xml:space="preserve">    Председатель комиссии _____________________________________ _____________ 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2"/>
          <w:szCs w:val="18"/>
          <w:lang w:bidi="ar-SA"/>
        </w:rPr>
        <w:t xml:space="preserve"> должность                                                                                 подпись                         расшифровка  подписи</w:t>
      </w:r>
    </w:p>
    <w:p w:rsidR="009730AA" w:rsidRPr="009730AA" w:rsidRDefault="009730AA" w:rsidP="009730AA">
      <w:pPr>
        <w:widowControl/>
        <w:autoSpaceDE w:val="0"/>
        <w:autoSpaceDN w:val="0"/>
        <w:adjustRightInd w:val="0"/>
        <w:ind w:left="2124" w:firstLine="708"/>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Члены комиссии:            _____________________________________ _____________ 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2"/>
          <w:szCs w:val="18"/>
          <w:lang w:bidi="ar-SA"/>
        </w:rPr>
        <w:tab/>
      </w:r>
      <w:r w:rsidRPr="009730AA">
        <w:rPr>
          <w:rFonts w:ascii="Times New Roman" w:eastAsia="Times New Roman" w:hAnsi="Times New Roman" w:cs="Times New Roman"/>
          <w:sz w:val="12"/>
          <w:szCs w:val="18"/>
          <w:lang w:bidi="ar-SA"/>
        </w:rPr>
        <w:tab/>
      </w:r>
      <w:r w:rsidRPr="009730AA">
        <w:rPr>
          <w:rFonts w:ascii="Times New Roman" w:eastAsia="Times New Roman" w:hAnsi="Times New Roman" w:cs="Times New Roman"/>
          <w:sz w:val="12"/>
          <w:szCs w:val="18"/>
          <w:lang w:bidi="ar-SA"/>
        </w:rPr>
        <w:tab/>
        <w:t xml:space="preserve">                             должность                                                                                подпись                          расшифровка  подписи</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t xml:space="preserve">              _____________________________________ _____________ 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sz w:val="12"/>
          <w:szCs w:val="18"/>
          <w:lang w:bidi="ar-SA"/>
        </w:rPr>
      </w:pPr>
      <w:r w:rsidRPr="009730AA">
        <w:rPr>
          <w:rFonts w:ascii="Times New Roman" w:eastAsia="Times New Roman" w:hAnsi="Times New Roman" w:cs="Times New Roman"/>
          <w:sz w:val="12"/>
          <w:szCs w:val="18"/>
          <w:lang w:bidi="ar-SA"/>
        </w:rPr>
        <w:t xml:space="preserve">  должность                                                                                 подпись                         расшифровка  подписи</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t xml:space="preserve">              _____________________________________ _____________ 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sz w:val="12"/>
          <w:szCs w:val="18"/>
          <w:lang w:bidi="ar-SA"/>
        </w:rPr>
      </w:pPr>
      <w:r w:rsidRPr="009730AA">
        <w:rPr>
          <w:rFonts w:ascii="Times New Roman" w:eastAsia="Times New Roman" w:hAnsi="Times New Roman" w:cs="Times New Roman"/>
          <w:sz w:val="12"/>
          <w:szCs w:val="18"/>
          <w:lang w:bidi="ar-SA"/>
        </w:rPr>
        <w:t xml:space="preserve">  должность                                                                                 подпись                         расшифровка  подписи</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8"/>
          <w:szCs w:val="18"/>
          <w:lang w:bidi="ar-SA"/>
        </w:rPr>
        <w:t xml:space="preserve">        Результат испытания на "__" ___________ 20__ г.</w:t>
      </w:r>
      <w:r w:rsidRPr="009730AA">
        <w:rPr>
          <w:rFonts w:ascii="Times New Roman" w:eastAsia="Times New Roman" w:hAnsi="Times New Roman" w:cs="Times New Roman"/>
          <w:sz w:val="18"/>
          <w:szCs w:val="18"/>
          <w:lang w:bidi="ar-SA"/>
        </w:rPr>
        <w:tab/>
      </w:r>
    </w:p>
    <w:p w:rsidR="009730AA" w:rsidRPr="009730AA" w:rsidRDefault="009730AA" w:rsidP="009730AA">
      <w:pPr>
        <w:widowControl/>
        <w:autoSpaceDE w:val="0"/>
        <w:autoSpaceDN w:val="0"/>
        <w:adjustRightInd w:val="0"/>
        <w:rPr>
          <w:rFonts w:ascii="Times New Roman" w:eastAsia="Times New Roman" w:hAnsi="Times New Roman" w:cs="Times New Roman"/>
          <w:sz w:val="12"/>
          <w:szCs w:val="18"/>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 xml:space="preserve">        Объект основных средств</w:t>
      </w:r>
    </w:p>
    <w:tbl>
      <w:tblPr>
        <w:tblW w:w="11036" w:type="dxa"/>
        <w:tblInd w:w="412" w:type="dxa"/>
        <w:tblLayout w:type="fixed"/>
        <w:tblLook w:val="0000" w:firstRow="0" w:lastRow="0" w:firstColumn="0" w:lastColumn="0" w:noHBand="0" w:noVBand="0"/>
      </w:tblPr>
      <w:tblGrid>
        <w:gridCol w:w="776"/>
        <w:gridCol w:w="3184"/>
        <w:gridCol w:w="1260"/>
        <w:gridCol w:w="236"/>
        <w:gridCol w:w="1080"/>
        <w:gridCol w:w="3240"/>
        <w:gridCol w:w="1260"/>
      </w:tblGrid>
      <w:tr w:rsidR="009730AA" w:rsidRPr="009730AA" w:rsidTr="00227842">
        <w:trPr>
          <w:cantSplit/>
          <w:trHeight w:val="284"/>
        </w:trPr>
        <w:tc>
          <w:tcPr>
            <w:tcW w:w="776" w:type="dxa"/>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Сдал:</w:t>
            </w:r>
          </w:p>
        </w:tc>
        <w:tc>
          <w:tcPr>
            <w:tcW w:w="3184" w:type="dxa"/>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Код материально ответственного лица</w:t>
            </w:r>
          </w:p>
        </w:tc>
        <w:tc>
          <w:tcPr>
            <w:tcW w:w="1260" w:type="dxa"/>
            <w:tcBorders>
              <w:top w:val="single" w:sz="4" w:space="0" w:color="auto"/>
              <w:left w:val="single" w:sz="4" w:space="0" w:color="auto"/>
              <w:bottom w:val="single" w:sz="4" w:space="0" w:color="auto"/>
              <w:right w:val="single" w:sz="4" w:space="0" w:color="auto"/>
            </w:tcBorders>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p>
        </w:tc>
        <w:tc>
          <w:tcPr>
            <w:tcW w:w="236" w:type="dxa"/>
            <w:tcBorders>
              <w:left w:val="single" w:sz="4" w:space="0" w:color="auto"/>
            </w:tcBorders>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p>
        </w:tc>
        <w:tc>
          <w:tcPr>
            <w:tcW w:w="1080" w:type="dxa"/>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Принял:</w:t>
            </w:r>
          </w:p>
        </w:tc>
        <w:tc>
          <w:tcPr>
            <w:tcW w:w="3240" w:type="dxa"/>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код материально ответственного лица</w:t>
            </w:r>
          </w:p>
        </w:tc>
        <w:tc>
          <w:tcPr>
            <w:tcW w:w="1260" w:type="dxa"/>
            <w:tcBorders>
              <w:top w:val="single" w:sz="4" w:space="0" w:color="auto"/>
              <w:left w:val="single" w:sz="4" w:space="0" w:color="auto"/>
              <w:bottom w:val="single" w:sz="4" w:space="0" w:color="auto"/>
              <w:right w:val="single" w:sz="4" w:space="0" w:color="auto"/>
            </w:tcBorders>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p>
        </w:tc>
      </w:tr>
    </w:tbl>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lang w:bidi="ar-SA"/>
        </w:rPr>
      </w:pPr>
      <w:r w:rsidRPr="009730AA">
        <w:rPr>
          <w:rFonts w:ascii="Times New Roman" w:eastAsia="Times New Roman" w:hAnsi="Times New Roman" w:cs="Times New Roman"/>
          <w:sz w:val="18"/>
          <w:szCs w:val="18"/>
          <w:lang w:bidi="ar-SA"/>
        </w:rPr>
        <w:t xml:space="preserve">        _________________ _______________ ________________________      _____________________ _____________ _________________________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2"/>
          <w:szCs w:val="18"/>
          <w:lang w:bidi="ar-SA"/>
        </w:rPr>
        <w:t xml:space="preserve">                       должность                                       подпись                                 расшифровка  </w:t>
      </w:r>
      <w:proofErr w:type="spellStart"/>
      <w:r w:rsidRPr="009730AA">
        <w:rPr>
          <w:rFonts w:ascii="Times New Roman" w:eastAsia="Times New Roman" w:hAnsi="Times New Roman" w:cs="Times New Roman"/>
          <w:sz w:val="12"/>
          <w:szCs w:val="18"/>
          <w:lang w:bidi="ar-SA"/>
        </w:rPr>
        <w:t>подписидолжность</w:t>
      </w:r>
      <w:proofErr w:type="spellEnd"/>
      <w:r w:rsidRPr="009730AA">
        <w:rPr>
          <w:rFonts w:ascii="Times New Roman" w:eastAsia="Times New Roman" w:hAnsi="Times New Roman" w:cs="Times New Roman"/>
          <w:sz w:val="12"/>
          <w:szCs w:val="18"/>
          <w:lang w:bidi="ar-SA"/>
        </w:rPr>
        <w:t xml:space="preserve">                                             подпись                              расшифровка  подписи</w:t>
      </w: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 xml:space="preserve">         "__" ___________ 20__ г.                                                                             "__" ___________ 20__ г.    </w:t>
      </w:r>
    </w:p>
    <w:p w:rsidR="009730AA" w:rsidRPr="009730AA" w:rsidRDefault="009730AA" w:rsidP="009730AA">
      <w:pPr>
        <w:widowControl/>
        <w:autoSpaceDE w:val="0"/>
        <w:autoSpaceDN w:val="0"/>
        <w:adjustRightInd w:val="0"/>
        <w:rPr>
          <w:rFonts w:ascii="Times New Roman" w:eastAsia="Times New Roman" w:hAnsi="Times New Roman" w:cs="Times New Roman"/>
          <w:color w:val="auto"/>
          <w:lang w:bidi="ar-SA"/>
        </w:rPr>
      </w:pPr>
    </w:p>
    <w:p w:rsidR="009730AA" w:rsidRPr="009730AA" w:rsidRDefault="009730AA" w:rsidP="009730AA">
      <w:pPr>
        <w:widowControl/>
        <w:autoSpaceDE w:val="0"/>
        <w:autoSpaceDN w:val="0"/>
        <w:adjustRightInd w:val="0"/>
        <w:ind w:left="4956" w:firstLine="708"/>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По доверенности от "__" ______________ 20__ г. № __________,</w:t>
      </w:r>
    </w:p>
    <w:p w:rsidR="009730AA" w:rsidRPr="009730AA" w:rsidRDefault="009730AA" w:rsidP="009730AA">
      <w:pPr>
        <w:widowControl/>
        <w:autoSpaceDE w:val="0"/>
        <w:autoSpaceDN w:val="0"/>
        <w:adjustRightInd w:val="0"/>
        <w:ind w:left="5664"/>
        <w:rPr>
          <w:rFonts w:ascii="Times New Roman" w:eastAsia="Times New Roman" w:hAnsi="Times New Roman" w:cs="Times New Roman"/>
          <w:color w:val="auto"/>
          <w:sz w:val="18"/>
          <w:lang w:bidi="ar-SA"/>
        </w:rPr>
      </w:pPr>
      <w:r w:rsidRPr="009730AA">
        <w:rPr>
          <w:rFonts w:ascii="Times New Roman" w:eastAsia="Times New Roman" w:hAnsi="Times New Roman" w:cs="Times New Roman"/>
          <w:noProof/>
          <w:sz w:val="18"/>
          <w:szCs w:val="18"/>
          <w:lang w:bidi="ar-SA"/>
        </w:rPr>
        <mc:AlternateContent>
          <mc:Choice Requires="wps">
            <w:drawing>
              <wp:anchor distT="0" distB="0" distL="114300" distR="114300" simplePos="0" relativeHeight="251665408" behindDoc="0" locked="0" layoutInCell="1" allowOverlap="1" wp14:anchorId="3CF131DF" wp14:editId="0C131B85">
                <wp:simplePos x="0" y="0"/>
                <wp:positionH relativeFrom="column">
                  <wp:posOffset>1371600</wp:posOffset>
                </wp:positionH>
                <wp:positionV relativeFrom="paragraph">
                  <wp:posOffset>72390</wp:posOffset>
                </wp:positionV>
                <wp:extent cx="1143000" cy="22860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08pt;margin-top:5.7pt;width: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"/>
            </w:pict>
          </mc:Fallback>
        </mc:AlternateContent>
      </w:r>
      <w:r w:rsidRPr="009730AA">
        <w:rPr>
          <w:rFonts w:ascii="Times New Roman" w:eastAsia="Times New Roman" w:hAnsi="Times New Roman" w:cs="Times New Roman"/>
          <w:sz w:val="18"/>
          <w:szCs w:val="18"/>
          <w:lang w:bidi="ar-SA"/>
        </w:rPr>
        <w:t xml:space="preserve">  выданной __________________________________________________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8"/>
          <w:szCs w:val="18"/>
          <w:lang w:bidi="ar-SA"/>
        </w:rPr>
        <w:t xml:space="preserve">         Табельный номер                                                          </w:t>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2"/>
          <w:szCs w:val="18"/>
          <w:lang w:bidi="ar-SA"/>
        </w:rPr>
        <w:t xml:space="preserve">                кем (фамилия, имя, отчество),</w:t>
      </w:r>
    </w:p>
    <w:p w:rsidR="009730AA" w:rsidRPr="009730AA" w:rsidRDefault="009730AA" w:rsidP="009730AA">
      <w:pPr>
        <w:widowControl/>
        <w:autoSpaceDE w:val="0"/>
        <w:autoSpaceDN w:val="0"/>
        <w:adjustRightInd w:val="0"/>
        <w:ind w:left="4956" w:firstLine="708"/>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____________________________________________________________</w:t>
      </w:r>
    </w:p>
    <w:p w:rsidR="009730AA" w:rsidRPr="009730AA" w:rsidRDefault="009730AA" w:rsidP="009730AA">
      <w:pPr>
        <w:widowControl/>
        <w:autoSpaceDE w:val="0"/>
        <w:autoSpaceDN w:val="0"/>
        <w:adjustRightInd w:val="0"/>
        <w:ind w:left="7080" w:firstLine="708"/>
        <w:rPr>
          <w:rFonts w:ascii="Times New Roman" w:eastAsia="Times New Roman" w:hAnsi="Times New Roman" w:cs="Times New Roman"/>
          <w:sz w:val="12"/>
          <w:szCs w:val="18"/>
          <w:lang w:bidi="ar-SA"/>
        </w:rPr>
      </w:pPr>
      <w:r w:rsidRPr="009730AA">
        <w:rPr>
          <w:rFonts w:ascii="Times New Roman" w:eastAsia="Times New Roman" w:hAnsi="Times New Roman" w:cs="Times New Roman"/>
          <w:sz w:val="12"/>
          <w:szCs w:val="18"/>
          <w:lang w:bidi="ar-SA"/>
        </w:rPr>
        <w:t>кому (фамилия, имя, отчество)</w:t>
      </w:r>
    </w:p>
    <w:p w:rsidR="009730AA" w:rsidRPr="009730AA" w:rsidRDefault="009730AA" w:rsidP="009730AA">
      <w:pPr>
        <w:widowControl/>
        <w:autoSpaceDE w:val="0"/>
        <w:autoSpaceDN w:val="0"/>
        <w:adjustRightInd w:val="0"/>
        <w:ind w:left="4956" w:firstLine="708"/>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 xml:space="preserve">  Объект основных сре</w:t>
      </w:r>
      <w:proofErr w:type="gramStart"/>
      <w:r w:rsidRPr="009730AA">
        <w:rPr>
          <w:rFonts w:ascii="Times New Roman" w:eastAsia="Times New Roman" w:hAnsi="Times New Roman" w:cs="Times New Roman"/>
          <w:sz w:val="18"/>
          <w:szCs w:val="18"/>
          <w:lang w:bidi="ar-SA"/>
        </w:rPr>
        <w:t>дств пр</w:t>
      </w:r>
      <w:proofErr w:type="gramEnd"/>
      <w:r w:rsidRPr="009730AA">
        <w:rPr>
          <w:rFonts w:ascii="Times New Roman" w:eastAsia="Times New Roman" w:hAnsi="Times New Roman" w:cs="Times New Roman"/>
          <w:sz w:val="18"/>
          <w:szCs w:val="18"/>
          <w:lang w:bidi="ar-SA"/>
        </w:rPr>
        <w:t>инял на ответственное хранение</w:t>
      </w:r>
    </w:p>
    <w:p w:rsidR="009730AA" w:rsidRPr="009730AA" w:rsidRDefault="009730AA" w:rsidP="009730AA">
      <w:pPr>
        <w:widowControl/>
        <w:autoSpaceDE w:val="0"/>
        <w:autoSpaceDN w:val="0"/>
        <w:adjustRightInd w:val="0"/>
        <w:ind w:left="4956" w:firstLine="708"/>
        <w:rPr>
          <w:rFonts w:ascii="Times New Roman" w:eastAsia="Times New Roman" w:hAnsi="Times New Roman" w:cs="Times New Roman"/>
          <w:sz w:val="18"/>
          <w:szCs w:val="18"/>
          <w:lang w:bidi="ar-SA"/>
        </w:rPr>
      </w:pPr>
      <w:r w:rsidRPr="009730AA">
        <w:rPr>
          <w:rFonts w:ascii="Times New Roman" w:eastAsia="Times New Roman" w:hAnsi="Times New Roman" w:cs="Times New Roman"/>
          <w:noProof/>
          <w:sz w:val="18"/>
          <w:szCs w:val="18"/>
          <w:lang w:bidi="ar-SA"/>
        </w:rPr>
        <mc:AlternateContent>
          <mc:Choice Requires="wps">
            <w:drawing>
              <wp:anchor distT="0" distB="0" distL="114300" distR="114300" simplePos="0" relativeHeight="251666432" behindDoc="0" locked="0" layoutInCell="1" allowOverlap="1" wp14:anchorId="5BE7BA75" wp14:editId="63E90D5E">
                <wp:simplePos x="0" y="0"/>
                <wp:positionH relativeFrom="column">
                  <wp:posOffset>4686300</wp:posOffset>
                </wp:positionH>
                <wp:positionV relativeFrom="paragraph">
                  <wp:posOffset>48895</wp:posOffset>
                </wp:positionV>
                <wp:extent cx="1143000" cy="2286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69pt;margin-top:3.85pt;width: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"/>
            </w:pict>
          </mc:Fallback>
        </mc:AlternateContent>
      </w:r>
    </w:p>
    <w:p w:rsidR="009730AA" w:rsidRPr="009730AA" w:rsidRDefault="009730AA" w:rsidP="009730AA">
      <w:pPr>
        <w:widowControl/>
        <w:autoSpaceDE w:val="0"/>
        <w:autoSpaceDN w:val="0"/>
        <w:adjustRightInd w:val="0"/>
        <w:ind w:left="4956" w:firstLine="708"/>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 xml:space="preserve">  Табельный номер</w:t>
      </w: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p>
    <w:p w:rsidR="009730AA" w:rsidRPr="009730AA" w:rsidRDefault="009730AA" w:rsidP="009730AA">
      <w:pPr>
        <w:widowControl/>
        <w:autoSpaceDE w:val="0"/>
        <w:autoSpaceDN w:val="0"/>
        <w:adjustRightInd w:val="0"/>
        <w:ind w:left="4956" w:firstLine="708"/>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___________________ ____________ ___________________________</w:t>
      </w:r>
    </w:p>
    <w:p w:rsidR="009730AA" w:rsidRPr="009730AA" w:rsidRDefault="009730AA" w:rsidP="009730AA">
      <w:pPr>
        <w:widowControl/>
        <w:autoSpaceDE w:val="0"/>
        <w:autoSpaceDN w:val="0"/>
        <w:adjustRightInd w:val="0"/>
        <w:ind w:left="4956" w:firstLine="708"/>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2"/>
          <w:szCs w:val="18"/>
          <w:lang w:bidi="ar-SA"/>
        </w:rPr>
        <w:t xml:space="preserve">                        должность                                    подпись                                        расшифровка  подписи</w:t>
      </w:r>
    </w:p>
    <w:p w:rsidR="009730AA" w:rsidRPr="009730AA" w:rsidRDefault="009730AA" w:rsidP="009730AA">
      <w:pPr>
        <w:widowControl/>
        <w:autoSpaceDE w:val="0"/>
        <w:autoSpaceDN w:val="0"/>
        <w:adjustRightInd w:val="0"/>
        <w:ind w:left="4956" w:firstLine="708"/>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 xml:space="preserve">  "__" ____________ 20__ г.   </w:t>
      </w:r>
    </w:p>
    <w:p w:rsidR="009730AA" w:rsidRPr="009730AA" w:rsidRDefault="009730AA" w:rsidP="009730AA">
      <w:pPr>
        <w:widowControl/>
        <w:autoSpaceDE w:val="0"/>
        <w:autoSpaceDN w:val="0"/>
        <w:adjustRightInd w:val="0"/>
        <w:ind w:left="4956" w:firstLine="708"/>
        <w:rPr>
          <w:rFonts w:ascii="Times New Roman" w:eastAsia="Times New Roman" w:hAnsi="Times New Roman" w:cs="Times New Roman"/>
          <w:sz w:val="18"/>
          <w:szCs w:val="18"/>
          <w:lang w:bidi="ar-SA"/>
        </w:rPr>
      </w:pPr>
    </w:p>
    <w:tbl>
      <w:tblPr>
        <w:tblpPr w:leftFromText="180" w:rightFromText="180" w:vertAnchor="text" w:horzAnchor="page" w:tblpX="10410" w:tblpY="67"/>
        <w:tblOverlap w:val="never"/>
        <w:tblW w:w="2175" w:type="dxa"/>
        <w:tblLayout w:type="fixed"/>
        <w:tblCellMar>
          <w:left w:w="0" w:type="dxa"/>
          <w:right w:w="0" w:type="dxa"/>
        </w:tblCellMar>
        <w:tblLook w:val="0000" w:firstRow="0" w:lastRow="0" w:firstColumn="0" w:lastColumn="0" w:noHBand="0" w:noVBand="0"/>
      </w:tblPr>
      <w:tblGrid>
        <w:gridCol w:w="1095"/>
        <w:gridCol w:w="1080"/>
      </w:tblGrid>
      <w:tr w:rsidR="009730AA" w:rsidRPr="009730AA" w:rsidTr="00227842">
        <w:trPr>
          <w:trHeight w:val="274"/>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Номер документа</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Дата составления</w:t>
            </w:r>
          </w:p>
        </w:tc>
      </w:tr>
      <w:tr w:rsidR="009730AA" w:rsidRPr="009730AA" w:rsidTr="00227842">
        <w:trPr>
          <w:trHeight w:val="274"/>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 </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 </w:t>
            </w:r>
          </w:p>
        </w:tc>
      </w:tr>
    </w:tbl>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Отметка бухгалтерии</w:t>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t xml:space="preserve">  Отметка бухгалтерии об открытии   </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В инвентарной карточке (книге) учета</w:t>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t xml:space="preserve">  инвентарной карточки учета объекта</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объекта основных средств выбытие отмечено</w:t>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r>
      <w:r w:rsidRPr="009730AA">
        <w:rPr>
          <w:rFonts w:ascii="Times New Roman" w:eastAsia="Times New Roman" w:hAnsi="Times New Roman" w:cs="Times New Roman"/>
          <w:sz w:val="18"/>
          <w:szCs w:val="18"/>
          <w:lang w:bidi="ar-SA"/>
        </w:rPr>
        <w:tab/>
        <w:t xml:space="preserve">  основных средств или записи   </w:t>
      </w:r>
    </w:p>
    <w:p w:rsidR="009730AA" w:rsidRPr="009730AA" w:rsidRDefault="009730AA" w:rsidP="009730AA">
      <w:pPr>
        <w:widowControl/>
        <w:autoSpaceDE w:val="0"/>
        <w:autoSpaceDN w:val="0"/>
        <w:adjustRightInd w:val="0"/>
        <w:ind w:left="4956" w:firstLine="708"/>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в инвентарной книге   </w:t>
      </w: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Главный бухгалтер ___________ ____________________________</w:t>
      </w:r>
      <w:r w:rsidRPr="009730AA">
        <w:rPr>
          <w:rFonts w:ascii="Times New Roman" w:eastAsia="Times New Roman" w:hAnsi="Times New Roman" w:cs="Times New Roman"/>
          <w:sz w:val="18"/>
          <w:szCs w:val="18"/>
          <w:lang w:bidi="ar-SA"/>
        </w:rPr>
        <w:tab/>
        <w:t xml:space="preserve">  Главный бухгалтер _____________ _____________________________</w:t>
      </w:r>
    </w:p>
    <w:p w:rsidR="009730AA" w:rsidRPr="009730AA" w:rsidRDefault="009730AA" w:rsidP="009730AA">
      <w:pPr>
        <w:widowControl/>
        <w:autoSpaceDE w:val="0"/>
        <w:autoSpaceDN w:val="0"/>
        <w:adjustRightInd w:val="0"/>
        <w:ind w:left="708" w:firstLine="708"/>
        <w:rPr>
          <w:rFonts w:ascii="Times New Roman" w:eastAsia="Times New Roman" w:hAnsi="Times New Roman" w:cs="Times New Roman"/>
          <w:color w:val="auto"/>
          <w:lang w:bidi="ar-SA"/>
        </w:rPr>
      </w:pPr>
      <w:r w:rsidRPr="009730AA">
        <w:rPr>
          <w:rFonts w:ascii="Times New Roman" w:eastAsia="Times New Roman" w:hAnsi="Times New Roman" w:cs="Times New Roman"/>
          <w:sz w:val="12"/>
          <w:szCs w:val="18"/>
          <w:lang w:bidi="ar-SA"/>
        </w:rPr>
        <w:t xml:space="preserve">                           подпись                                   расшифровка подписи                    </w:t>
      </w:r>
      <w:r w:rsidRPr="009730AA">
        <w:rPr>
          <w:rFonts w:ascii="Times New Roman" w:eastAsia="Times New Roman" w:hAnsi="Times New Roman" w:cs="Times New Roman"/>
          <w:sz w:val="12"/>
          <w:szCs w:val="18"/>
          <w:lang w:bidi="ar-SA"/>
        </w:rPr>
        <w:tab/>
      </w:r>
      <w:r w:rsidRPr="009730AA">
        <w:rPr>
          <w:rFonts w:ascii="Times New Roman" w:eastAsia="Times New Roman" w:hAnsi="Times New Roman" w:cs="Times New Roman"/>
          <w:sz w:val="12"/>
          <w:szCs w:val="18"/>
          <w:lang w:bidi="ar-SA"/>
        </w:rPr>
        <w:tab/>
        <w:t xml:space="preserve">                                           подпись                                             расшифровка подписи</w:t>
      </w:r>
    </w:p>
    <w:p w:rsidR="009730AA" w:rsidRPr="009730AA" w:rsidRDefault="009730AA" w:rsidP="009730AA">
      <w:pPr>
        <w:widowControl/>
        <w:ind w:firstLine="993"/>
        <w:jc w:val="right"/>
        <w:rPr>
          <w:rFonts w:ascii="Times New Roman" w:eastAsia="Times New Roman" w:hAnsi="Times New Roman" w:cs="Times New Roman"/>
          <w:color w:val="auto"/>
          <w:lang w:bidi="ar-SA"/>
        </w:rPr>
      </w:pPr>
    </w:p>
    <w:tbl>
      <w:tblPr>
        <w:tblW w:w="5000" w:type="pct"/>
        <w:tblLook w:val="01E0" w:firstRow="1" w:lastRow="1" w:firstColumn="1" w:lastColumn="1" w:noHBand="0" w:noVBand="0"/>
      </w:tblPr>
      <w:tblGrid>
        <w:gridCol w:w="8530"/>
        <w:gridCol w:w="6822"/>
      </w:tblGrid>
      <w:tr w:rsidR="009730AA" w:rsidRPr="009730AA" w:rsidTr="00227842">
        <w:tc>
          <w:tcPr>
            <w:tcW w:w="5000" w:type="pct"/>
            <w:gridSpan w:val="2"/>
          </w:tcPr>
          <w:p w:rsidR="009730AA" w:rsidRPr="009730AA" w:rsidRDefault="009730AA" w:rsidP="009730AA">
            <w:pPr>
              <w:widowControl/>
              <w:autoSpaceDE w:val="0"/>
              <w:autoSpaceDN w:val="0"/>
              <w:adjustRightInd w:val="0"/>
              <w:ind w:firstLine="993"/>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ФОРМА СОГЛАСОВАНА</w:t>
            </w:r>
          </w:p>
        </w:tc>
      </w:tr>
      <w:tr w:rsidR="009730AA" w:rsidRPr="009730AA" w:rsidTr="00227842">
        <w:trPr>
          <w:trHeight w:val="1180"/>
        </w:trPr>
        <w:tc>
          <w:tcPr>
            <w:tcW w:w="2778" w:type="pct"/>
          </w:tcPr>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Продавец:</w:t>
            </w:r>
          </w:p>
          <w:p w:rsidR="009730AA" w:rsidRPr="009730AA" w:rsidRDefault="009730AA" w:rsidP="009730AA">
            <w:pPr>
              <w:widowControl/>
              <w:ind w:firstLine="993"/>
              <w:rPr>
                <w:rFonts w:ascii="Times New Roman" w:eastAsia="Times New Roman" w:hAnsi="Times New Roman" w:cs="Times New Roman"/>
                <w:color w:val="auto"/>
                <w:lang w:bidi="ar-SA"/>
              </w:rPr>
            </w:pP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w:t>
            </w: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c>
          <w:tcPr>
            <w:tcW w:w="2222" w:type="pct"/>
          </w:tcPr>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Покупатель:</w:t>
            </w:r>
          </w:p>
          <w:p w:rsidR="009730AA" w:rsidRPr="009730AA" w:rsidRDefault="009730AA" w:rsidP="009730AA">
            <w:pPr>
              <w:widowControl/>
              <w:ind w:firstLine="993"/>
              <w:rPr>
                <w:rFonts w:ascii="Times New Roman" w:eastAsia="Times New Roman" w:hAnsi="Times New Roman" w:cs="Times New Roman"/>
                <w:color w:val="auto"/>
                <w:lang w:bidi="ar-SA"/>
              </w:rPr>
            </w:pP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w:t>
            </w: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r>
    </w:tbl>
    <w:p w:rsidR="009730AA" w:rsidRPr="009730AA" w:rsidRDefault="009730AA" w:rsidP="009730AA">
      <w:pPr>
        <w:widowControl/>
        <w:tabs>
          <w:tab w:val="left" w:pos="1427"/>
        </w:tabs>
        <w:jc w:val="both"/>
        <w:rPr>
          <w:rFonts w:ascii="Times New Roman" w:eastAsia="Times New Roman" w:hAnsi="Times New Roman" w:cs="Times New Roman"/>
          <w:color w:val="auto"/>
          <w:lang w:bidi="ar-SA"/>
        </w:rPr>
      </w:pPr>
    </w:p>
    <w:p w:rsidR="009730AA" w:rsidRPr="009730AA" w:rsidRDefault="009730AA" w:rsidP="009730AA">
      <w:pPr>
        <w:pageBreakBefore/>
        <w:widowControl/>
        <w:tabs>
          <w:tab w:val="left" w:pos="567"/>
        </w:tabs>
        <w:autoSpaceDE w:val="0"/>
        <w:autoSpaceDN w:val="0"/>
        <w:adjustRightInd w:val="0"/>
        <w:ind w:firstLine="992"/>
        <w:jc w:val="righ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Приложение № 5</w:t>
      </w:r>
    </w:p>
    <w:p w:rsidR="009730AA" w:rsidRPr="009730AA" w:rsidRDefault="009730AA" w:rsidP="009730AA">
      <w:pPr>
        <w:widowControl/>
        <w:autoSpaceDE w:val="0"/>
        <w:autoSpaceDN w:val="0"/>
        <w:adjustRightInd w:val="0"/>
        <w:ind w:firstLine="993"/>
        <w:jc w:val="right"/>
        <w:rPr>
          <w:rFonts w:ascii="Times New Roman" w:hAnsi="Times New Roman" w:cs="Times New Roman"/>
        </w:rPr>
      </w:pPr>
      <w:r w:rsidRPr="009730AA">
        <w:rPr>
          <w:rFonts w:ascii="Times New Roman" w:hAnsi="Times New Roman" w:cs="Times New Roman"/>
        </w:rPr>
        <w:t>к Договору купли-продажи имущества</w:t>
      </w:r>
    </w:p>
    <w:p w:rsidR="009730AA" w:rsidRPr="009730AA" w:rsidRDefault="009730AA" w:rsidP="009730AA">
      <w:pPr>
        <w:widowControl/>
        <w:ind w:firstLine="993"/>
        <w:jc w:val="right"/>
        <w:rPr>
          <w:rFonts w:ascii="Times New Roman" w:hAnsi="Times New Roman" w:cs="Times New Roman"/>
        </w:rPr>
      </w:pPr>
      <w:r w:rsidRPr="009730AA">
        <w:rPr>
          <w:rFonts w:ascii="Times New Roman" w:hAnsi="Times New Roman" w:cs="Times New Roman"/>
        </w:rPr>
        <w:t xml:space="preserve">от____________ № _________________ </w:t>
      </w:r>
    </w:p>
    <w:p w:rsidR="009730AA" w:rsidRPr="009730AA" w:rsidRDefault="009730AA" w:rsidP="009730AA">
      <w:pPr>
        <w:widowControl/>
        <w:ind w:firstLine="993"/>
        <w:jc w:val="center"/>
        <w:rPr>
          <w:rFonts w:ascii="Times New Roman" w:hAnsi="Times New Roman" w:cs="Times New Roman"/>
        </w:rPr>
      </w:pPr>
      <w:r w:rsidRPr="009730AA">
        <w:rPr>
          <w:rFonts w:ascii="Times New Roman" w:hAnsi="Times New Roman" w:cs="Times New Roman"/>
        </w:rPr>
        <w:t>Форма акта о приеме-передаче ОС-1з</w:t>
      </w:r>
    </w:p>
    <w:p w:rsidR="009730AA" w:rsidRPr="009730AA" w:rsidRDefault="009730AA" w:rsidP="009730AA">
      <w:pPr>
        <w:widowControl/>
        <w:ind w:firstLine="993"/>
        <w:jc w:val="center"/>
        <w:rPr>
          <w:rFonts w:ascii="Times New Roman" w:eastAsia="Times New Roman" w:hAnsi="Times New Roman" w:cs="Times New Roman"/>
          <w:color w:val="auto"/>
          <w:lang w:bidi="ar-SA"/>
        </w:rPr>
      </w:pPr>
    </w:p>
    <w:p w:rsidR="009730AA" w:rsidRPr="009730AA" w:rsidRDefault="009730AA" w:rsidP="009730AA">
      <w:pPr>
        <w:widowControl/>
        <w:ind w:firstLine="993"/>
        <w:rPr>
          <w:rFonts w:ascii="Times New Roman" w:eastAsia="Times New Roman" w:hAnsi="Times New Roman" w:cs="Times New Roman"/>
          <w:color w:val="auto"/>
          <w:lang w:bidi="ar-SA"/>
        </w:rPr>
      </w:pPr>
    </w:p>
    <w:tbl>
      <w:tblPr>
        <w:tblW w:w="15026" w:type="dxa"/>
        <w:tblInd w:w="108" w:type="dxa"/>
        <w:tblLayout w:type="fixed"/>
        <w:tblLook w:val="0000" w:firstRow="0" w:lastRow="0" w:firstColumn="0" w:lastColumn="0" w:noHBand="0" w:noVBand="0"/>
      </w:tblPr>
      <w:tblGrid>
        <w:gridCol w:w="1075"/>
        <w:gridCol w:w="365"/>
        <w:gridCol w:w="707"/>
        <w:gridCol w:w="540"/>
        <w:gridCol w:w="183"/>
        <w:gridCol w:w="1800"/>
        <w:gridCol w:w="7"/>
        <w:gridCol w:w="356"/>
        <w:gridCol w:w="4867"/>
        <w:gridCol w:w="547"/>
        <w:gridCol w:w="349"/>
        <w:gridCol w:w="899"/>
        <w:gridCol w:w="175"/>
        <w:gridCol w:w="1077"/>
        <w:gridCol w:w="367"/>
        <w:gridCol w:w="723"/>
        <w:gridCol w:w="989"/>
      </w:tblGrid>
      <w:tr w:rsidR="009730AA" w:rsidRPr="009730AA" w:rsidTr="00227842">
        <w:trPr>
          <w:cantSplit/>
        </w:trPr>
        <w:tc>
          <w:tcPr>
            <w:tcW w:w="5033" w:type="dxa"/>
            <w:gridSpan w:val="8"/>
          </w:tcPr>
          <w:p w:rsidR="009730AA" w:rsidRPr="009730AA" w:rsidRDefault="009730AA" w:rsidP="009730AA">
            <w:pPr>
              <w:widowControl/>
              <w:rPr>
                <w:rFonts w:ascii="Times New Roman" w:eastAsia="Times New Roman" w:hAnsi="Times New Roman" w:cs="Times New Roman"/>
                <w:color w:val="auto"/>
                <w:sz w:val="16"/>
                <w:vertAlign w:val="superscript"/>
                <w:lang w:bidi="ar-SA"/>
              </w:rPr>
            </w:pP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УТВЕРЖДАЮ</w:t>
            </w: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Руководитель организации-сдатчика</w:t>
            </w: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__________________________  __________  _______________</w:t>
            </w:r>
          </w:p>
          <w:p w:rsidR="009730AA" w:rsidRPr="009730AA" w:rsidRDefault="009730AA" w:rsidP="009730AA">
            <w:pPr>
              <w:widowControl/>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 xml:space="preserve">                  (должность)                                                (подпись)               (расшифровка подписи)</w:t>
            </w:r>
          </w:p>
          <w:p w:rsidR="009730AA" w:rsidRPr="009730AA" w:rsidRDefault="009730AA" w:rsidP="009730AA">
            <w:pPr>
              <w:widowControl/>
              <w:rPr>
                <w:rFonts w:ascii="Times New Roman" w:eastAsia="Times New Roman" w:hAnsi="Times New Roman" w:cs="Times New Roman"/>
                <w:color w:val="auto"/>
                <w:sz w:val="12"/>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 xml:space="preserve">М.П.                                                          </w:t>
            </w:r>
            <w:r w:rsidRPr="009730AA">
              <w:rPr>
                <w:rFonts w:ascii="Times New Roman" w:eastAsia="Times New Roman" w:hAnsi="Times New Roman" w:cs="Times New Roman"/>
                <w:color w:val="auto"/>
                <w:sz w:val="18"/>
                <w:vertAlign w:val="superscript"/>
                <w:lang w:bidi="ar-SA"/>
              </w:rPr>
              <w:t>"_____"________________200___г.</w:t>
            </w:r>
          </w:p>
        </w:tc>
        <w:tc>
          <w:tcPr>
            <w:tcW w:w="5414" w:type="dxa"/>
            <w:gridSpan w:val="2"/>
          </w:tcPr>
          <w:tbl>
            <w:tblPr>
              <w:tblpPr w:leftFromText="180" w:rightFromText="180" w:vertAnchor="text" w:horzAnchor="margin" w:tblpXSpec="center" w:tblpY="-183"/>
              <w:tblOverlap w:val="never"/>
              <w:tblW w:w="4160" w:type="dxa"/>
              <w:tblInd w:w="5" w:type="dxa"/>
              <w:tblLayout w:type="fixed"/>
              <w:tblCellMar>
                <w:left w:w="0" w:type="dxa"/>
                <w:right w:w="0" w:type="dxa"/>
              </w:tblCellMar>
              <w:tblLook w:val="0000" w:firstRow="0" w:lastRow="0" w:firstColumn="0" w:lastColumn="0" w:noHBand="0" w:noVBand="0"/>
            </w:tblPr>
            <w:tblGrid>
              <w:gridCol w:w="2080"/>
              <w:gridCol w:w="2080"/>
            </w:tblGrid>
            <w:tr w:rsidR="009730AA" w:rsidRPr="009730AA" w:rsidTr="00227842">
              <w:trPr>
                <w:trHeight w:val="240"/>
              </w:trPr>
              <w:tc>
                <w:tcPr>
                  <w:tcW w:w="2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Номер документа</w:t>
                  </w:r>
                </w:p>
              </w:tc>
              <w:tc>
                <w:tcPr>
                  <w:tcW w:w="2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Дата составления</w:t>
                  </w:r>
                </w:p>
              </w:tc>
            </w:tr>
            <w:tr w:rsidR="009730AA" w:rsidRPr="009730AA" w:rsidTr="00227842">
              <w:trPr>
                <w:trHeight w:val="240"/>
              </w:trPr>
              <w:tc>
                <w:tcPr>
                  <w:tcW w:w="2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 </w:t>
                  </w:r>
                </w:p>
              </w:tc>
              <w:tc>
                <w:tcPr>
                  <w:tcW w:w="2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 </w:t>
                  </w:r>
                </w:p>
              </w:tc>
            </w:tr>
          </w:tbl>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jc w:val="center"/>
              <w:rPr>
                <w:rFonts w:ascii="Times New Roman" w:eastAsia="Times New Roman" w:hAnsi="Times New Roman" w:cs="Times New Roman"/>
                <w:b/>
                <w:bCs/>
                <w:color w:val="auto"/>
                <w:lang w:bidi="ar-SA"/>
              </w:rPr>
            </w:pPr>
            <w:r w:rsidRPr="009730AA">
              <w:rPr>
                <w:rFonts w:ascii="Times New Roman" w:eastAsia="Times New Roman" w:hAnsi="Times New Roman" w:cs="Times New Roman"/>
                <w:b/>
                <w:bCs/>
                <w:color w:val="auto"/>
                <w:lang w:bidi="ar-SA"/>
              </w:rPr>
              <w:t>АКТ</w:t>
            </w:r>
          </w:p>
          <w:p w:rsidR="009730AA" w:rsidRPr="009730AA" w:rsidRDefault="009730AA" w:rsidP="009730AA">
            <w:pPr>
              <w:widowControl/>
              <w:jc w:val="center"/>
              <w:rPr>
                <w:rFonts w:ascii="Times New Roman" w:eastAsia="Times New Roman" w:hAnsi="Times New Roman" w:cs="Times New Roman"/>
                <w:b/>
                <w:bCs/>
                <w:color w:val="auto"/>
                <w:lang w:bidi="ar-SA"/>
              </w:rPr>
            </w:pPr>
            <w:r w:rsidRPr="009730AA">
              <w:rPr>
                <w:rFonts w:ascii="Times New Roman" w:eastAsia="Times New Roman" w:hAnsi="Times New Roman" w:cs="Times New Roman"/>
                <w:b/>
                <w:bCs/>
                <w:color w:val="auto"/>
                <w:lang w:bidi="ar-SA"/>
              </w:rPr>
              <w:t>о приеме-передаче объекта основных средств</w:t>
            </w:r>
          </w:p>
          <w:p w:rsidR="009730AA" w:rsidRPr="009730AA" w:rsidRDefault="009730AA" w:rsidP="009730AA">
            <w:pPr>
              <w:widowControl/>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b/>
                <w:bCs/>
                <w:color w:val="auto"/>
                <w:lang w:bidi="ar-SA"/>
              </w:rPr>
              <w:t>(кроме зданий, сооружений)</w:t>
            </w:r>
          </w:p>
        </w:tc>
        <w:tc>
          <w:tcPr>
            <w:tcW w:w="4579" w:type="dxa"/>
            <w:gridSpan w:val="7"/>
          </w:tcPr>
          <w:tbl>
            <w:tblPr>
              <w:tblpPr w:leftFromText="180" w:rightFromText="180" w:vertAnchor="text" w:horzAnchor="margin" w:tblpXSpec="right" w:tblpY="-136"/>
              <w:tblOverlap w:val="never"/>
              <w:tblW w:w="3244" w:type="dxa"/>
              <w:tblLayout w:type="fixed"/>
              <w:tblCellMar>
                <w:left w:w="0" w:type="dxa"/>
                <w:right w:w="0" w:type="dxa"/>
              </w:tblCellMar>
              <w:tblLook w:val="0000" w:firstRow="0" w:lastRow="0" w:firstColumn="0" w:lastColumn="0" w:noHBand="0" w:noVBand="0"/>
            </w:tblPr>
            <w:tblGrid>
              <w:gridCol w:w="3244"/>
            </w:tblGrid>
            <w:tr w:rsidR="009730AA" w:rsidRPr="009730AA" w:rsidTr="00227842">
              <w:trPr>
                <w:cantSplit/>
                <w:trHeight w:val="272"/>
              </w:trPr>
              <w:tc>
                <w:tcPr>
                  <w:tcW w:w="3244" w:type="dxa"/>
                  <w:vMerge w:val="restart"/>
                  <w:tcBorders>
                    <w:top w:val="nil"/>
                    <w:left w:val="nil"/>
                    <w:bottom w:val="nil"/>
                    <w:right w:val="nil"/>
                  </w:tcBorders>
                  <w:tcMar>
                    <w:top w:w="8" w:type="dxa"/>
                    <w:left w:w="8" w:type="dxa"/>
                    <w:bottom w:w="0" w:type="dxa"/>
                    <w:right w:w="8" w:type="dxa"/>
                  </w:tcMar>
                </w:tcPr>
                <w:p w:rsidR="009730AA" w:rsidRPr="009730AA" w:rsidRDefault="009730AA" w:rsidP="009730AA">
                  <w:pPr>
                    <w:widowControl/>
                    <w:jc w:val="right"/>
                    <w:rPr>
                      <w:rFonts w:ascii="Times New Roman" w:eastAsia="Times New Roman" w:hAnsi="Times New Roman" w:cs="Times New Roman"/>
                      <w:b/>
                      <w:bCs/>
                      <w:color w:val="auto"/>
                      <w:sz w:val="15"/>
                      <w:szCs w:val="15"/>
                      <w:lang w:bidi="ar-SA"/>
                    </w:rPr>
                  </w:pPr>
                  <w:r w:rsidRPr="009730AA">
                    <w:rPr>
                      <w:rFonts w:ascii="Times New Roman" w:eastAsia="Times New Roman" w:hAnsi="Times New Roman" w:cs="Times New Roman"/>
                      <w:b/>
                      <w:bCs/>
                      <w:color w:val="auto"/>
                      <w:sz w:val="15"/>
                      <w:szCs w:val="15"/>
                      <w:lang w:bidi="ar-SA"/>
                    </w:rPr>
                    <w:t>Унифицированная форма №ОС-1(з)</w:t>
                  </w:r>
                </w:p>
                <w:p w:rsidR="009730AA" w:rsidRPr="009730AA" w:rsidRDefault="009730AA" w:rsidP="009730AA">
                  <w:pPr>
                    <w:widowControl/>
                    <w:jc w:val="right"/>
                    <w:rPr>
                      <w:rFonts w:ascii="Times New Roman" w:eastAsia="Times New Roman" w:hAnsi="Times New Roman" w:cs="Times New Roman"/>
                      <w:bCs/>
                      <w:color w:val="auto"/>
                      <w:sz w:val="15"/>
                      <w:szCs w:val="15"/>
                      <w:lang w:bidi="ar-SA"/>
                    </w:rPr>
                  </w:pPr>
                  <w:proofErr w:type="gramStart"/>
                  <w:r w:rsidRPr="009730AA">
                    <w:rPr>
                      <w:rFonts w:ascii="Times New Roman" w:eastAsia="Times New Roman" w:hAnsi="Times New Roman" w:cs="Times New Roman"/>
                      <w:bCs/>
                      <w:color w:val="auto"/>
                      <w:sz w:val="15"/>
                      <w:szCs w:val="15"/>
                      <w:lang w:bidi="ar-SA"/>
                    </w:rPr>
                    <w:t>Введена</w:t>
                  </w:r>
                  <w:proofErr w:type="gramEnd"/>
                  <w:r w:rsidRPr="009730AA">
                    <w:rPr>
                      <w:rFonts w:ascii="Times New Roman" w:eastAsia="Times New Roman" w:hAnsi="Times New Roman" w:cs="Times New Roman"/>
                      <w:bCs/>
                      <w:color w:val="auto"/>
                      <w:sz w:val="15"/>
                      <w:szCs w:val="15"/>
                      <w:lang w:bidi="ar-SA"/>
                    </w:rPr>
                    <w:t xml:space="preserve"> в действие приказом ОАО «ПО ЭХЗ»</w:t>
                  </w:r>
                </w:p>
                <w:p w:rsidR="009730AA" w:rsidRPr="009730AA" w:rsidRDefault="009730AA" w:rsidP="009730AA">
                  <w:pPr>
                    <w:widowControl/>
                    <w:jc w:val="right"/>
                    <w:rPr>
                      <w:rFonts w:ascii="Times New Roman" w:eastAsia="Times New Roman" w:hAnsi="Times New Roman" w:cs="Times New Roman"/>
                      <w:b/>
                      <w:bCs/>
                      <w:color w:val="auto"/>
                      <w:sz w:val="15"/>
                      <w:szCs w:val="15"/>
                      <w:lang w:bidi="ar-SA"/>
                    </w:rPr>
                  </w:pPr>
                  <w:r w:rsidRPr="009730AA">
                    <w:rPr>
                      <w:rFonts w:ascii="Times New Roman" w:eastAsia="Times New Roman" w:hAnsi="Times New Roman" w:cs="Times New Roman"/>
                      <w:bCs/>
                      <w:color w:val="auto"/>
                      <w:sz w:val="15"/>
                      <w:szCs w:val="15"/>
                      <w:lang w:bidi="ar-SA"/>
                    </w:rPr>
                    <w:t>От 16.06.2009 г. № 1150</w:t>
                  </w:r>
                  <w:r w:rsidRPr="009730AA">
                    <w:rPr>
                      <w:rFonts w:ascii="Times New Roman" w:eastAsia="Times New Roman" w:hAnsi="Times New Roman" w:cs="Times New Roman"/>
                      <w:b/>
                      <w:bCs/>
                      <w:color w:val="auto"/>
                      <w:sz w:val="15"/>
                      <w:szCs w:val="15"/>
                      <w:lang w:bidi="ar-SA"/>
                    </w:rPr>
                    <w:br/>
                  </w:r>
                  <w:proofErr w:type="gramStart"/>
                  <w:r w:rsidRPr="009730AA">
                    <w:rPr>
                      <w:rFonts w:ascii="Times New Roman" w:eastAsia="Times New Roman" w:hAnsi="Times New Roman" w:cs="Times New Roman"/>
                      <w:color w:val="auto"/>
                      <w:sz w:val="15"/>
                      <w:szCs w:val="15"/>
                      <w:lang w:bidi="ar-SA"/>
                    </w:rPr>
                    <w:t>Утверждена</w:t>
                  </w:r>
                  <w:proofErr w:type="gramEnd"/>
                  <w:r w:rsidRPr="009730AA">
                    <w:rPr>
                      <w:rFonts w:ascii="Times New Roman" w:eastAsia="Times New Roman" w:hAnsi="Times New Roman" w:cs="Times New Roman"/>
                      <w:color w:val="auto"/>
                      <w:sz w:val="15"/>
                      <w:szCs w:val="15"/>
                      <w:lang w:bidi="ar-SA"/>
                    </w:rPr>
                    <w:t xml:space="preserve"> постановлением Госкомстата России</w:t>
                  </w:r>
                  <w:r w:rsidRPr="009730AA">
                    <w:rPr>
                      <w:rFonts w:ascii="Times New Roman" w:eastAsia="Times New Roman" w:hAnsi="Times New Roman" w:cs="Times New Roman"/>
                      <w:color w:val="auto"/>
                      <w:sz w:val="15"/>
                      <w:szCs w:val="15"/>
                      <w:lang w:bidi="ar-SA"/>
                    </w:rPr>
                    <w:br/>
                    <w:t>от 21.01.2003 №7</w:t>
                  </w:r>
                </w:p>
              </w:tc>
            </w:tr>
            <w:tr w:rsidR="009730AA" w:rsidRPr="009730AA" w:rsidTr="00227842">
              <w:trPr>
                <w:cantSplit/>
                <w:trHeight w:val="334"/>
              </w:trPr>
              <w:tc>
                <w:tcPr>
                  <w:tcW w:w="3244" w:type="dxa"/>
                  <w:vMerge/>
                  <w:tcBorders>
                    <w:top w:val="nil"/>
                    <w:left w:val="nil"/>
                    <w:bottom w:val="nil"/>
                    <w:right w:val="nil"/>
                  </w:tcBorders>
                  <w:vAlign w:val="center"/>
                </w:tcPr>
                <w:p w:rsidR="009730AA" w:rsidRPr="009730AA" w:rsidRDefault="009730AA" w:rsidP="009730AA">
                  <w:pPr>
                    <w:widowControl/>
                    <w:rPr>
                      <w:rFonts w:ascii="Times New Roman" w:eastAsia="Times New Roman" w:hAnsi="Times New Roman" w:cs="Times New Roman"/>
                      <w:b/>
                      <w:bCs/>
                      <w:color w:val="auto"/>
                      <w:sz w:val="15"/>
                      <w:szCs w:val="15"/>
                      <w:lang w:bidi="ar-SA"/>
                    </w:rPr>
                  </w:pPr>
                </w:p>
              </w:tc>
            </w:tr>
            <w:tr w:rsidR="009730AA" w:rsidRPr="009730AA" w:rsidTr="00227842">
              <w:trPr>
                <w:cantSplit/>
                <w:trHeight w:val="181"/>
              </w:trPr>
              <w:tc>
                <w:tcPr>
                  <w:tcW w:w="3244" w:type="dxa"/>
                  <w:vMerge/>
                  <w:tcBorders>
                    <w:top w:val="nil"/>
                    <w:left w:val="nil"/>
                    <w:bottom w:val="nil"/>
                    <w:right w:val="nil"/>
                  </w:tcBorders>
                  <w:vAlign w:val="center"/>
                </w:tcPr>
                <w:p w:rsidR="009730AA" w:rsidRPr="009730AA" w:rsidRDefault="009730AA" w:rsidP="009730AA">
                  <w:pPr>
                    <w:widowControl/>
                    <w:rPr>
                      <w:rFonts w:ascii="Times New Roman" w:eastAsia="Times New Roman" w:hAnsi="Times New Roman" w:cs="Times New Roman"/>
                      <w:b/>
                      <w:bCs/>
                      <w:color w:val="auto"/>
                      <w:sz w:val="15"/>
                      <w:szCs w:val="15"/>
                      <w:lang w:bidi="ar-SA"/>
                    </w:rPr>
                  </w:pPr>
                </w:p>
              </w:tc>
            </w:tr>
          </w:tbl>
          <w:p w:rsidR="009730AA" w:rsidRPr="009730AA" w:rsidRDefault="009730AA" w:rsidP="009730AA">
            <w:pPr>
              <w:widowControl/>
              <w:rPr>
                <w:rFonts w:ascii="Times New Roman" w:eastAsia="Times New Roman" w:hAnsi="Times New Roman" w:cs="Times New Roman"/>
                <w:color w:val="auto"/>
                <w:sz w:val="16"/>
                <w:vertAlign w:val="superscript"/>
                <w:lang w:bidi="ar-SA"/>
              </w:rPr>
            </w:pPr>
          </w:p>
          <w:p w:rsidR="009730AA" w:rsidRPr="009730AA" w:rsidRDefault="009730AA" w:rsidP="009730AA">
            <w:pPr>
              <w:widowControl/>
              <w:rPr>
                <w:rFonts w:ascii="Times New Roman" w:eastAsia="Times New Roman" w:hAnsi="Times New Roman" w:cs="Times New Roman"/>
                <w:color w:val="auto"/>
                <w:sz w:val="16"/>
                <w:vertAlign w:val="superscript"/>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УТВЕРЖДАЮ</w:t>
            </w: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 xml:space="preserve">Руководитель организации-получателя </w:t>
            </w:r>
          </w:p>
          <w:p w:rsidR="009730AA" w:rsidRPr="009730AA" w:rsidRDefault="009730AA" w:rsidP="009730AA">
            <w:pPr>
              <w:widowControl/>
              <w:rPr>
                <w:rFonts w:ascii="Times New Roman" w:eastAsia="Times New Roman" w:hAnsi="Times New Roman" w:cs="Times New Roman"/>
                <w:color w:val="auto"/>
                <w:sz w:val="18"/>
                <w:lang w:bidi="ar-SA"/>
              </w:rPr>
            </w:pPr>
          </w:p>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__________________________  ___________  ______________</w:t>
            </w:r>
          </w:p>
          <w:p w:rsidR="009730AA" w:rsidRPr="009730AA" w:rsidRDefault="009730AA" w:rsidP="009730AA">
            <w:pPr>
              <w:widowControl/>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 xml:space="preserve">                  (должность)                                                 (подпись)              (расшифровка подписи)</w:t>
            </w:r>
          </w:p>
          <w:p w:rsidR="009730AA" w:rsidRPr="009730AA" w:rsidRDefault="009730AA" w:rsidP="009730AA">
            <w:pPr>
              <w:widowControl/>
              <w:rPr>
                <w:rFonts w:ascii="Times New Roman" w:eastAsia="Times New Roman" w:hAnsi="Times New Roman" w:cs="Times New Roman"/>
                <w:color w:val="auto"/>
                <w:sz w:val="12"/>
                <w:lang w:bidi="ar-SA"/>
              </w:rPr>
            </w:pP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sz w:val="18"/>
                <w:lang w:bidi="ar-SA"/>
              </w:rPr>
              <w:t xml:space="preserve">М.П.                                                          </w:t>
            </w:r>
            <w:r w:rsidRPr="009730AA">
              <w:rPr>
                <w:rFonts w:ascii="Times New Roman" w:eastAsia="Times New Roman" w:hAnsi="Times New Roman" w:cs="Times New Roman"/>
                <w:color w:val="auto"/>
                <w:sz w:val="18"/>
                <w:vertAlign w:val="superscript"/>
                <w:lang w:bidi="ar-SA"/>
              </w:rPr>
              <w:t>"_____"________________200___г.</w:t>
            </w:r>
          </w:p>
        </w:tc>
      </w:tr>
      <w:tr w:rsidR="009730AA" w:rsidRPr="009730AA" w:rsidTr="00227842">
        <w:trPr>
          <w:cantSplit/>
          <w:trHeight w:val="227"/>
        </w:trPr>
        <w:tc>
          <w:tcPr>
            <w:tcW w:w="2147" w:type="dxa"/>
            <w:gridSpan w:val="3"/>
            <w:vMerge w:val="restart"/>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Организация-получатель</w:t>
            </w:r>
          </w:p>
        </w:tc>
        <w:tc>
          <w:tcPr>
            <w:tcW w:w="10800" w:type="dxa"/>
            <w:gridSpan w:val="11"/>
            <w:vMerge w:val="restart"/>
            <w:vAlign w:val="bottom"/>
          </w:tcPr>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(наименование, адрес, телефон, факс)</w:t>
            </w:r>
          </w:p>
        </w:tc>
        <w:tc>
          <w:tcPr>
            <w:tcW w:w="1090" w:type="dxa"/>
            <w:gridSpan w:val="2"/>
            <w:vMerge w:val="restart"/>
            <w:tcBorders>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Форма    по ОКУД     по ОКПО</w:t>
            </w:r>
          </w:p>
        </w:tc>
        <w:tc>
          <w:tcPr>
            <w:tcW w:w="989" w:type="dxa"/>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КОД</w:t>
            </w:r>
          </w:p>
        </w:tc>
      </w:tr>
      <w:tr w:rsidR="009730AA" w:rsidRPr="009730AA" w:rsidTr="00227842">
        <w:trPr>
          <w:cantSplit/>
          <w:trHeight w:val="227"/>
        </w:trPr>
        <w:tc>
          <w:tcPr>
            <w:tcW w:w="2147" w:type="dxa"/>
            <w:gridSpan w:val="3"/>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0" w:type="dxa"/>
            <w:gridSpan w:val="11"/>
            <w:vMerge/>
          </w:tcPr>
          <w:p w:rsidR="009730AA" w:rsidRPr="009730AA" w:rsidRDefault="009730AA" w:rsidP="009730AA">
            <w:pPr>
              <w:widowControl/>
              <w:pBdr>
                <w:bottom w:val="single" w:sz="12" w:space="1" w:color="auto"/>
              </w:pBdr>
              <w:rPr>
                <w:rFonts w:ascii="Times New Roman" w:eastAsia="Times New Roman" w:hAnsi="Times New Roman" w:cs="Times New Roman"/>
                <w:color w:val="auto"/>
                <w:sz w:val="18"/>
                <w:lang w:bidi="ar-SA"/>
              </w:rPr>
            </w:pPr>
          </w:p>
        </w:tc>
        <w:tc>
          <w:tcPr>
            <w:tcW w:w="1090" w:type="dxa"/>
            <w:gridSpan w:val="2"/>
            <w:vMerge/>
            <w:tcBorders>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Height w:val="227"/>
        </w:trPr>
        <w:tc>
          <w:tcPr>
            <w:tcW w:w="2147" w:type="dxa"/>
            <w:gridSpan w:val="3"/>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0" w:type="dxa"/>
            <w:gridSpan w:val="11"/>
            <w:vMerge/>
          </w:tcPr>
          <w:p w:rsidR="009730AA" w:rsidRPr="009730AA" w:rsidRDefault="009730AA" w:rsidP="009730AA">
            <w:pPr>
              <w:widowControl/>
              <w:pBdr>
                <w:bottom w:val="single" w:sz="12" w:space="1" w:color="auto"/>
              </w:pBdr>
              <w:rPr>
                <w:rFonts w:ascii="Times New Roman" w:eastAsia="Times New Roman" w:hAnsi="Times New Roman" w:cs="Times New Roman"/>
                <w:color w:val="auto"/>
                <w:sz w:val="18"/>
                <w:lang w:bidi="ar-SA"/>
              </w:rPr>
            </w:pPr>
          </w:p>
        </w:tc>
        <w:tc>
          <w:tcPr>
            <w:tcW w:w="1090" w:type="dxa"/>
            <w:gridSpan w:val="2"/>
            <w:vMerge/>
            <w:tcBorders>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r>
      <w:tr w:rsidR="009730AA" w:rsidRPr="009730AA" w:rsidTr="00227842">
        <w:trPr>
          <w:cantSplit/>
          <w:trHeight w:val="227"/>
        </w:trPr>
        <w:tc>
          <w:tcPr>
            <w:tcW w:w="12947" w:type="dxa"/>
            <w:gridSpan w:val="14"/>
            <w:vMerge w:val="restart"/>
            <w:vAlign w:val="bottom"/>
          </w:tcPr>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(банковские реквизиты)</w:t>
            </w:r>
            <w:proofErr w:type="gramStart"/>
            <w:r w:rsidRPr="009730AA">
              <w:rPr>
                <w:rFonts w:ascii="Times New Roman" w:eastAsia="Times New Roman" w:hAnsi="Times New Roman" w:cs="Times New Roman"/>
                <w:color w:val="auto"/>
                <w:sz w:val="12"/>
                <w:lang w:bidi="ar-SA"/>
              </w:rPr>
              <w:t>,(</w:t>
            </w:r>
            <w:proofErr w:type="gramEnd"/>
            <w:r w:rsidRPr="009730AA">
              <w:rPr>
                <w:rFonts w:ascii="Times New Roman" w:eastAsia="Times New Roman" w:hAnsi="Times New Roman" w:cs="Times New Roman"/>
                <w:color w:val="auto"/>
                <w:sz w:val="12"/>
                <w:lang w:bidi="ar-SA"/>
              </w:rPr>
              <w:t>наименование структурного подразделения)</w:t>
            </w:r>
          </w:p>
        </w:tc>
        <w:tc>
          <w:tcPr>
            <w:tcW w:w="1090" w:type="dxa"/>
            <w:gridSpan w:val="2"/>
            <w:tcBorders>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2947" w:type="dxa"/>
            <w:gridSpan w:val="14"/>
            <w:vMerge/>
          </w:tcPr>
          <w:p w:rsidR="009730AA" w:rsidRPr="009730AA" w:rsidRDefault="009730AA" w:rsidP="009730AA">
            <w:pPr>
              <w:widowControl/>
              <w:pBdr>
                <w:bottom w:val="single" w:sz="12" w:space="1" w:color="auto"/>
              </w:pBdr>
              <w:rPr>
                <w:rFonts w:ascii="Times New Roman" w:eastAsia="Times New Roman" w:hAnsi="Times New Roman" w:cs="Times New Roman"/>
                <w:color w:val="auto"/>
                <w:sz w:val="18"/>
                <w:lang w:bidi="ar-SA"/>
              </w:rPr>
            </w:pPr>
          </w:p>
        </w:tc>
        <w:tc>
          <w:tcPr>
            <w:tcW w:w="1090" w:type="dxa"/>
            <w:gridSpan w:val="2"/>
            <w:tcBorders>
              <w:top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по ОКПО</w:t>
            </w: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2147" w:type="dxa"/>
            <w:gridSpan w:val="3"/>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Организация-сдатчик</w:t>
            </w:r>
          </w:p>
        </w:tc>
        <w:tc>
          <w:tcPr>
            <w:tcW w:w="10800" w:type="dxa"/>
            <w:gridSpan w:val="11"/>
            <w:vAlign w:val="bottom"/>
          </w:tcPr>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(наименование, адрес, телефон, факс)</w:t>
            </w:r>
          </w:p>
        </w:tc>
        <w:tc>
          <w:tcPr>
            <w:tcW w:w="1090" w:type="dxa"/>
            <w:gridSpan w:val="2"/>
          </w:tcPr>
          <w:p w:rsidR="009730AA" w:rsidRPr="009730AA" w:rsidRDefault="009730AA" w:rsidP="009730AA">
            <w:pPr>
              <w:widowControl/>
              <w:rPr>
                <w:rFonts w:ascii="Times New Roman" w:eastAsia="Times New Roman" w:hAnsi="Times New Roman" w:cs="Times New Roman"/>
                <w:color w:val="auto"/>
                <w:sz w:val="18"/>
                <w:lang w:bidi="ar-SA"/>
              </w:rPr>
            </w:pPr>
          </w:p>
        </w:tc>
        <w:tc>
          <w:tcPr>
            <w:tcW w:w="989"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2947" w:type="dxa"/>
            <w:gridSpan w:val="14"/>
            <w:vMerge w:val="restart"/>
            <w:vAlign w:val="bottom"/>
          </w:tcPr>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(банковские реквизиты)</w:t>
            </w:r>
            <w:proofErr w:type="gramStart"/>
            <w:r w:rsidRPr="009730AA">
              <w:rPr>
                <w:rFonts w:ascii="Times New Roman" w:eastAsia="Times New Roman" w:hAnsi="Times New Roman" w:cs="Times New Roman"/>
                <w:color w:val="auto"/>
                <w:sz w:val="12"/>
                <w:lang w:bidi="ar-SA"/>
              </w:rPr>
              <w:t>,(</w:t>
            </w:r>
            <w:proofErr w:type="gramEnd"/>
            <w:r w:rsidRPr="009730AA">
              <w:rPr>
                <w:rFonts w:ascii="Times New Roman" w:eastAsia="Times New Roman" w:hAnsi="Times New Roman" w:cs="Times New Roman"/>
                <w:color w:val="auto"/>
                <w:sz w:val="12"/>
                <w:lang w:bidi="ar-SA"/>
              </w:rPr>
              <w:t>наименование структурного подразделения)</w:t>
            </w:r>
          </w:p>
        </w:tc>
        <w:tc>
          <w:tcPr>
            <w:tcW w:w="1090" w:type="dxa"/>
            <w:gridSpan w:val="2"/>
            <w:vMerge w:val="restart"/>
          </w:tcPr>
          <w:p w:rsidR="009730AA" w:rsidRPr="009730AA" w:rsidRDefault="009730AA" w:rsidP="009730AA">
            <w:pPr>
              <w:widowControl/>
              <w:rPr>
                <w:rFonts w:ascii="Times New Roman" w:eastAsia="Times New Roman" w:hAnsi="Times New Roman" w:cs="Times New Roman"/>
                <w:color w:val="auto"/>
                <w:sz w:val="18"/>
                <w:lang w:bidi="ar-SA"/>
              </w:rPr>
            </w:pPr>
          </w:p>
        </w:tc>
        <w:tc>
          <w:tcPr>
            <w:tcW w:w="989" w:type="dxa"/>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2947" w:type="dxa"/>
            <w:gridSpan w:val="14"/>
            <w:vMerge/>
          </w:tcPr>
          <w:p w:rsidR="009730AA" w:rsidRPr="009730AA" w:rsidRDefault="009730AA" w:rsidP="009730AA">
            <w:pPr>
              <w:widowControl/>
              <w:jc w:val="center"/>
              <w:rPr>
                <w:rFonts w:ascii="Times New Roman" w:eastAsia="Times New Roman" w:hAnsi="Times New Roman" w:cs="Times New Roman"/>
                <w:color w:val="auto"/>
                <w:sz w:val="12"/>
                <w:lang w:bidi="ar-SA"/>
              </w:rPr>
            </w:pPr>
          </w:p>
        </w:tc>
        <w:tc>
          <w:tcPr>
            <w:tcW w:w="1090" w:type="dxa"/>
            <w:gridSpan w:val="2"/>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989" w:type="dxa"/>
            <w:tcBorders>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2947" w:type="dxa"/>
            <w:gridSpan w:val="14"/>
            <w:vMerge/>
          </w:tcPr>
          <w:p w:rsidR="009730AA" w:rsidRPr="009730AA" w:rsidRDefault="009730AA" w:rsidP="009730AA">
            <w:pPr>
              <w:widowControl/>
              <w:jc w:val="center"/>
              <w:rPr>
                <w:rFonts w:ascii="Times New Roman" w:eastAsia="Times New Roman" w:hAnsi="Times New Roman" w:cs="Times New Roman"/>
                <w:color w:val="auto"/>
                <w:sz w:val="12"/>
                <w:lang w:bidi="ar-SA"/>
              </w:rPr>
            </w:pPr>
          </w:p>
        </w:tc>
        <w:tc>
          <w:tcPr>
            <w:tcW w:w="1090" w:type="dxa"/>
            <w:gridSpan w:val="2"/>
            <w:vMerge/>
            <w:tcBorders>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2870" w:type="dxa"/>
            <w:gridSpan w:val="5"/>
            <w:vMerge w:val="restart"/>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Основание для составления акта</w:t>
            </w:r>
          </w:p>
        </w:tc>
        <w:tc>
          <w:tcPr>
            <w:tcW w:w="10077" w:type="dxa"/>
            <w:gridSpan w:val="9"/>
            <w:vMerge w:val="restart"/>
            <w:tcBorders>
              <w:right w:val="single" w:sz="4" w:space="0" w:color="auto"/>
            </w:tcBorders>
            <w:vAlign w:val="bottom"/>
          </w:tcPr>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proofErr w:type="gramStart"/>
            <w:r w:rsidRPr="009730AA">
              <w:rPr>
                <w:rFonts w:ascii="Times New Roman" w:eastAsia="Times New Roman" w:hAnsi="Times New Roman" w:cs="Times New Roman"/>
                <w:color w:val="auto"/>
                <w:sz w:val="12"/>
                <w:lang w:bidi="ar-SA"/>
              </w:rPr>
              <w:t>(приказ, распоряжение, требование-накладная, договор (с указанием его вида, основных обязательств)</w:t>
            </w:r>
            <w:proofErr w:type="gramEnd"/>
          </w:p>
        </w:tc>
        <w:tc>
          <w:tcPr>
            <w:tcW w:w="1090" w:type="dxa"/>
            <w:gridSpan w:val="2"/>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номер</w:t>
            </w: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2870" w:type="dxa"/>
            <w:gridSpan w:val="5"/>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10077" w:type="dxa"/>
            <w:gridSpan w:val="9"/>
            <w:vMerge/>
            <w:tcBorders>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2"/>
                <w:lang w:bidi="ar-SA"/>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дата</w:t>
            </w: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440" w:type="dxa"/>
            <w:gridSpan w:val="2"/>
            <w:vMerge w:val="restart"/>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 xml:space="preserve">Объект </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основных средств</w:t>
            </w:r>
          </w:p>
        </w:tc>
        <w:tc>
          <w:tcPr>
            <w:tcW w:w="8460" w:type="dxa"/>
            <w:gridSpan w:val="7"/>
            <w:vMerge w:val="restart"/>
            <w:tcBorders>
              <w:left w:val="nil"/>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(наименование)</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(назначение)</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2"/>
                <w:lang w:bidi="ar-SA"/>
              </w:rPr>
              <w:t>(модель, марка, краткая характеристика земельных угодий)</w:t>
            </w:r>
          </w:p>
        </w:tc>
        <w:tc>
          <w:tcPr>
            <w:tcW w:w="896" w:type="dxa"/>
            <w:gridSpan w:val="2"/>
            <w:vMerge w:val="restart"/>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Дата</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принятия к бухгалтерскому учету</w:t>
            </w: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440" w:type="dxa"/>
            <w:gridSpan w:val="2"/>
            <w:vMerge/>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8460" w:type="dxa"/>
            <w:gridSpan w:val="7"/>
            <w:vMerge/>
            <w:tcBorders>
              <w:left w:val="nil"/>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896" w:type="dxa"/>
            <w:gridSpan w:val="2"/>
            <w:vMerge/>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списания с бухгалтерского учета</w:t>
            </w: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440" w:type="dxa"/>
            <w:gridSpan w:val="2"/>
            <w:vMerge/>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8460" w:type="dxa"/>
            <w:gridSpan w:val="7"/>
            <w:vMerge/>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p>
        </w:tc>
        <w:tc>
          <w:tcPr>
            <w:tcW w:w="4137" w:type="dxa"/>
            <w:gridSpan w:val="7"/>
            <w:vMerge w:val="restart"/>
            <w:tcBorders>
              <w:top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Счет, субсчет, код аналитического учета</w:t>
            </w:r>
          </w:p>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Код по ОКОФ</w:t>
            </w: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440" w:type="dxa"/>
            <w:gridSpan w:val="2"/>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8460" w:type="dxa"/>
            <w:gridSpan w:val="7"/>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4137" w:type="dxa"/>
            <w:gridSpan w:val="7"/>
            <w:vMerge/>
            <w:tcBorders>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w:t>
            </w:r>
          </w:p>
        </w:tc>
      </w:tr>
      <w:tr w:rsidR="009730AA" w:rsidRPr="009730AA" w:rsidTr="00227842">
        <w:trPr>
          <w:cantSplit/>
          <w:trHeight w:val="227"/>
        </w:trPr>
        <w:tc>
          <w:tcPr>
            <w:tcW w:w="1440" w:type="dxa"/>
            <w:gridSpan w:val="2"/>
            <w:vMerge/>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8460" w:type="dxa"/>
            <w:gridSpan w:val="7"/>
            <w:vMerge/>
            <w:vAlign w:val="bottom"/>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896" w:type="dxa"/>
            <w:gridSpan w:val="2"/>
            <w:tcBorders>
              <w:right w:val="single" w:sz="4" w:space="0" w:color="auto"/>
            </w:tcBorders>
            <w:vAlign w:val="bottom"/>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Номер</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амортизационной группы</w:t>
            </w: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w:t>
            </w:r>
          </w:p>
        </w:tc>
      </w:tr>
      <w:tr w:rsidR="009730AA" w:rsidRPr="009730AA" w:rsidTr="00227842">
        <w:trPr>
          <w:cantSplit/>
          <w:trHeight w:val="227"/>
        </w:trPr>
        <w:tc>
          <w:tcPr>
            <w:tcW w:w="4677" w:type="dxa"/>
            <w:gridSpan w:val="7"/>
            <w:vMerge w:val="restart"/>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Местонахождение объекта в момент приема-передачи</w:t>
            </w:r>
          </w:p>
        </w:tc>
        <w:tc>
          <w:tcPr>
            <w:tcW w:w="6119" w:type="dxa"/>
            <w:gridSpan w:val="4"/>
            <w:vMerge w:val="restart"/>
            <w:tcBorders>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_________________________________________________________________</w:t>
            </w:r>
          </w:p>
        </w:tc>
        <w:tc>
          <w:tcPr>
            <w:tcW w:w="899" w:type="dxa"/>
            <w:vMerge/>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инвентарный</w:t>
            </w: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4677" w:type="dxa"/>
            <w:gridSpan w:val="7"/>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6119" w:type="dxa"/>
            <w:gridSpan w:val="4"/>
            <w:vMerge/>
            <w:tcBorders>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899" w:type="dxa"/>
            <w:vMerge/>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 xml:space="preserve">заводской </w:t>
            </w:r>
            <w:r w:rsidRPr="009730AA">
              <w:rPr>
                <w:rFonts w:ascii="Times New Roman" w:eastAsia="Times New Roman" w:hAnsi="Times New Roman" w:cs="Times New Roman"/>
                <w:color w:val="auto"/>
                <w:sz w:val="18"/>
                <w:lang w:val="en-US" w:bidi="ar-SA"/>
              </w:rPr>
              <w:t>(</w:t>
            </w:r>
            <w:r w:rsidRPr="009730AA">
              <w:rPr>
                <w:rFonts w:ascii="Times New Roman" w:eastAsia="Times New Roman" w:hAnsi="Times New Roman" w:cs="Times New Roman"/>
                <w:color w:val="auto"/>
                <w:sz w:val="18"/>
                <w:lang w:bidi="ar-SA"/>
              </w:rPr>
              <w:t>кадастровый)</w:t>
            </w: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2687" w:type="dxa"/>
            <w:gridSpan w:val="4"/>
            <w:vMerge w:val="restart"/>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Организация-изготовитель</w:t>
            </w:r>
          </w:p>
        </w:tc>
        <w:tc>
          <w:tcPr>
            <w:tcW w:w="8109" w:type="dxa"/>
            <w:gridSpan w:val="7"/>
            <w:vMerge w:val="restart"/>
            <w:tcBorders>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val="en-US" w:bidi="ar-SA"/>
              </w:rPr>
            </w:pPr>
            <w:r w:rsidRPr="009730AA">
              <w:rPr>
                <w:rFonts w:ascii="Times New Roman" w:eastAsia="Times New Roman" w:hAnsi="Times New Roman" w:cs="Times New Roman"/>
                <w:color w:val="auto"/>
                <w:sz w:val="12"/>
                <w:lang w:val="en-US" w:bidi="ar-SA"/>
              </w:rPr>
              <w:t>------</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(наименование)</w:t>
            </w:r>
          </w:p>
        </w:tc>
        <w:tc>
          <w:tcPr>
            <w:tcW w:w="2518" w:type="dxa"/>
            <w:gridSpan w:val="4"/>
            <w:vMerge w:val="restart"/>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Государственная регистрация прав на недвижимость</w:t>
            </w:r>
          </w:p>
        </w:tc>
        <w:tc>
          <w:tcPr>
            <w:tcW w:w="723" w:type="dxa"/>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номер</w:t>
            </w: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ind w:right="313"/>
              <w:rPr>
                <w:rFonts w:ascii="Times New Roman" w:eastAsia="Times New Roman" w:hAnsi="Times New Roman" w:cs="Times New Roman"/>
                <w:color w:val="auto"/>
                <w:sz w:val="18"/>
                <w:lang w:bidi="ar-SA"/>
              </w:rPr>
            </w:pPr>
          </w:p>
        </w:tc>
      </w:tr>
      <w:tr w:rsidR="009730AA" w:rsidRPr="009730AA" w:rsidTr="00227842">
        <w:trPr>
          <w:cantSplit/>
          <w:trHeight w:val="227"/>
        </w:trPr>
        <w:tc>
          <w:tcPr>
            <w:tcW w:w="2687" w:type="dxa"/>
            <w:gridSpan w:val="4"/>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8109" w:type="dxa"/>
            <w:gridSpan w:val="7"/>
            <w:vMerge/>
            <w:tcBorders>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518" w:type="dxa"/>
            <w:gridSpan w:val="4"/>
            <w:vMerge/>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p>
        </w:tc>
        <w:tc>
          <w:tcPr>
            <w:tcW w:w="723" w:type="dxa"/>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дата</w:t>
            </w: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075" w:type="dxa"/>
            <w:vMerge w:val="restart"/>
          </w:tcPr>
          <w:p w:rsidR="009730AA" w:rsidRPr="009730AA" w:rsidRDefault="009730AA" w:rsidP="009730AA">
            <w:pPr>
              <w:widowControl/>
              <w:rPr>
                <w:rFonts w:ascii="Times New Roman" w:eastAsia="Times New Roman" w:hAnsi="Times New Roman" w:cs="Times New Roman"/>
                <w:color w:val="auto"/>
                <w:sz w:val="18"/>
                <w:lang w:bidi="ar-SA"/>
              </w:rPr>
            </w:pPr>
            <w:proofErr w:type="spellStart"/>
            <w:r w:rsidRPr="009730AA">
              <w:rPr>
                <w:rFonts w:ascii="Times New Roman" w:eastAsia="Times New Roman" w:hAnsi="Times New Roman" w:cs="Times New Roman"/>
                <w:color w:val="auto"/>
                <w:sz w:val="18"/>
                <w:lang w:bidi="ar-SA"/>
              </w:rPr>
              <w:t>Справочно</w:t>
            </w:r>
            <w:proofErr w:type="spellEnd"/>
          </w:p>
        </w:tc>
        <w:tc>
          <w:tcPr>
            <w:tcW w:w="3595" w:type="dxa"/>
            <w:gridSpan w:val="5"/>
            <w:vMerge w:val="restart"/>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1. Участники долевой собственности</w:t>
            </w:r>
          </w:p>
        </w:tc>
        <w:tc>
          <w:tcPr>
            <w:tcW w:w="7200" w:type="dxa"/>
            <w:gridSpan w:val="7"/>
            <w:tcBorders>
              <w:right w:val="single" w:sz="4" w:space="0" w:color="auto"/>
            </w:tcBorders>
            <w:vAlign w:val="bottom"/>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_____________________________________________________________________________</w:t>
            </w:r>
          </w:p>
        </w:tc>
        <w:tc>
          <w:tcPr>
            <w:tcW w:w="2167" w:type="dxa"/>
            <w:gridSpan w:val="3"/>
            <w:vMerge w:val="restart"/>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right"/>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Доля в праве общей собственности %</w:t>
            </w: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27"/>
        </w:trPr>
        <w:tc>
          <w:tcPr>
            <w:tcW w:w="1075" w:type="dxa"/>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3595" w:type="dxa"/>
            <w:gridSpan w:val="5"/>
            <w:vMerge/>
          </w:tcPr>
          <w:p w:rsidR="009730AA" w:rsidRPr="009730AA" w:rsidRDefault="009730AA" w:rsidP="009730AA">
            <w:pPr>
              <w:widowControl/>
              <w:rPr>
                <w:rFonts w:ascii="Times New Roman" w:eastAsia="Times New Roman" w:hAnsi="Times New Roman" w:cs="Times New Roman"/>
                <w:color w:val="auto"/>
                <w:sz w:val="18"/>
                <w:lang w:bidi="ar-SA"/>
              </w:rPr>
            </w:pPr>
          </w:p>
        </w:tc>
        <w:tc>
          <w:tcPr>
            <w:tcW w:w="7200" w:type="dxa"/>
            <w:gridSpan w:val="7"/>
            <w:tcBorders>
              <w:right w:val="single" w:sz="4" w:space="0" w:color="auto"/>
            </w:tcBorders>
            <w:vAlign w:val="bottom"/>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_____________________________________________________________________________</w:t>
            </w:r>
          </w:p>
        </w:tc>
        <w:tc>
          <w:tcPr>
            <w:tcW w:w="2167" w:type="dxa"/>
            <w:gridSpan w:val="3"/>
            <w:vMerge/>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989"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Pr>
        <w:tc>
          <w:tcPr>
            <w:tcW w:w="4670" w:type="dxa"/>
            <w:gridSpan w:val="6"/>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2. Иностранная валюта</w:t>
            </w:r>
          </w:p>
          <w:p w:rsidR="009730AA" w:rsidRPr="009730AA" w:rsidRDefault="009730AA" w:rsidP="009730AA">
            <w:pPr>
              <w:widowControl/>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 заполняется в случае, когда стоимость объекта основных сре</w:t>
            </w:r>
            <w:proofErr w:type="gramStart"/>
            <w:r w:rsidRPr="009730AA">
              <w:rPr>
                <w:rFonts w:ascii="Times New Roman" w:eastAsia="Times New Roman" w:hAnsi="Times New Roman" w:cs="Times New Roman"/>
                <w:color w:val="auto"/>
                <w:sz w:val="12"/>
                <w:lang w:bidi="ar-SA"/>
              </w:rPr>
              <w:t>дств пр</w:t>
            </w:r>
            <w:proofErr w:type="gramEnd"/>
            <w:r w:rsidRPr="009730AA">
              <w:rPr>
                <w:rFonts w:ascii="Times New Roman" w:eastAsia="Times New Roman" w:hAnsi="Times New Roman" w:cs="Times New Roman"/>
                <w:color w:val="auto"/>
                <w:sz w:val="12"/>
                <w:lang w:bidi="ar-SA"/>
              </w:rPr>
              <w:t>и приобретении была выражена в иностранной валюте.</w:t>
            </w:r>
          </w:p>
        </w:tc>
        <w:tc>
          <w:tcPr>
            <w:tcW w:w="10356" w:type="dxa"/>
            <w:gridSpan w:val="11"/>
            <w:vAlign w:val="bottom"/>
          </w:tcPr>
          <w:p w:rsidR="009730AA" w:rsidRPr="009730AA" w:rsidRDefault="009730AA" w:rsidP="009730AA">
            <w:pPr>
              <w:widowControl/>
              <w:jc w:val="center"/>
              <w:rPr>
                <w:rFonts w:ascii="Times New Roman" w:eastAsia="Times New Roman" w:hAnsi="Times New Roman" w:cs="Times New Roman"/>
                <w:color w:val="auto"/>
                <w:sz w:val="12"/>
                <w:lang w:bidi="ar-SA"/>
              </w:rPr>
            </w:pP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______________________________________________________________________________________________   _________________________   __________________________   ______________________</w:t>
            </w:r>
          </w:p>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 xml:space="preserve">                               (наименование)                                                                                                                                     (курс)                                          (на дату)                                       (сумма)</w:t>
            </w:r>
          </w:p>
        </w:tc>
      </w:tr>
    </w:tbl>
    <w:p w:rsidR="009730AA" w:rsidRPr="009730AA" w:rsidRDefault="009730AA" w:rsidP="009730AA">
      <w:pPr>
        <w:widowControl/>
        <w:autoSpaceDE w:val="0"/>
        <w:autoSpaceDN w:val="0"/>
        <w:adjustRightInd w:val="0"/>
        <w:rPr>
          <w:rFonts w:ascii="Times New Roman" w:eastAsia="Times New Roman" w:hAnsi="Times New Roman" w:cs="Times New Roman"/>
          <w:b/>
          <w:bCs/>
          <w:color w:val="auto"/>
          <w:sz w:val="18"/>
          <w:szCs w:val="18"/>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b/>
          <w:bCs/>
          <w:color w:val="auto"/>
          <w:lang w:bidi="ar-SA"/>
        </w:rPr>
      </w:pPr>
      <w:r w:rsidRPr="009730AA">
        <w:rPr>
          <w:rFonts w:ascii="Times New Roman" w:eastAsia="Times New Roman" w:hAnsi="Times New Roman" w:cs="Times New Roman"/>
          <w:b/>
          <w:bCs/>
          <w:color w:val="auto"/>
          <w:sz w:val="18"/>
          <w:szCs w:val="18"/>
          <w:lang w:bidi="ar-SA"/>
        </w:rPr>
        <w:t xml:space="preserve">         1. Сведения о состоянии объекта основных средств на дату передачи                                                                                                                  2. Сведения об объекте основных средств  </w:t>
      </w:r>
      <w:proofErr w:type="gramStart"/>
      <w:r w:rsidRPr="009730AA">
        <w:rPr>
          <w:rFonts w:ascii="Times New Roman" w:eastAsia="Times New Roman" w:hAnsi="Times New Roman" w:cs="Times New Roman"/>
          <w:b/>
          <w:bCs/>
          <w:color w:val="auto"/>
          <w:sz w:val="18"/>
          <w:szCs w:val="18"/>
          <w:lang w:bidi="ar-SA"/>
        </w:rPr>
        <w:t>на</w:t>
      </w:r>
      <w:proofErr w:type="gramEnd"/>
    </w:p>
    <w:p w:rsidR="009730AA" w:rsidRPr="009730AA" w:rsidRDefault="009730AA" w:rsidP="009730AA">
      <w:pPr>
        <w:widowControl/>
        <w:rPr>
          <w:rFonts w:ascii="Times New Roman" w:eastAsia="Times New Roman" w:hAnsi="Times New Roman" w:cs="Times New Roman"/>
          <w:b/>
          <w:bCs/>
          <w:color w:val="auto"/>
          <w:lang w:bidi="ar-SA"/>
        </w:rPr>
      </w:pPr>
      <w:r w:rsidRPr="009730AA">
        <w:rPr>
          <w:rFonts w:ascii="Times New Roman" w:eastAsia="Times New Roman" w:hAnsi="Times New Roman" w:cs="Times New Roman"/>
          <w:b/>
          <w:bCs/>
          <w:color w:val="auto"/>
          <w:sz w:val="18"/>
          <w:szCs w:val="18"/>
          <w:lang w:bidi="ar-SA"/>
        </w:rPr>
        <w:t xml:space="preserve">                                                                                                                                                                                                                                                   дату принятия к бухгалтерскому учету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548"/>
        <w:gridCol w:w="1251"/>
        <w:gridCol w:w="1259"/>
        <w:gridCol w:w="1346"/>
        <w:gridCol w:w="1203"/>
        <w:gridCol w:w="1098"/>
        <w:gridCol w:w="1279"/>
        <w:gridCol w:w="222"/>
        <w:gridCol w:w="1462"/>
        <w:gridCol w:w="1346"/>
        <w:gridCol w:w="1301"/>
        <w:gridCol w:w="717"/>
      </w:tblGrid>
      <w:tr w:rsidR="009730AA" w:rsidRPr="009730AA" w:rsidTr="00227842">
        <w:trPr>
          <w:cantSplit/>
        </w:trPr>
        <w:tc>
          <w:tcPr>
            <w:tcW w:w="3353" w:type="dxa"/>
            <w:gridSpan w:val="3"/>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Дата</w:t>
            </w:r>
          </w:p>
        </w:tc>
        <w:tc>
          <w:tcPr>
            <w:tcW w:w="1265" w:type="dxa"/>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proofErr w:type="gramStart"/>
            <w:r w:rsidRPr="009730AA">
              <w:rPr>
                <w:rFonts w:ascii="Times New Roman" w:eastAsia="Times New Roman" w:hAnsi="Times New Roman" w:cs="Times New Roman"/>
                <w:color w:val="auto"/>
                <w:sz w:val="18"/>
                <w:lang w:bidi="ar-SA"/>
              </w:rPr>
              <w:t>Фактический срок эксплуатации (лет, (месяцев)</w:t>
            </w:r>
            <w:proofErr w:type="gramEnd"/>
          </w:p>
        </w:tc>
        <w:tc>
          <w:tcPr>
            <w:tcW w:w="1352" w:type="dxa"/>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Срок полезного использования</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(месяцев)</w:t>
            </w:r>
          </w:p>
        </w:tc>
        <w:tc>
          <w:tcPr>
            <w:tcW w:w="1208" w:type="dxa"/>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Сумма начисленной амортизации (износа), руб.</w:t>
            </w:r>
          </w:p>
        </w:tc>
        <w:tc>
          <w:tcPr>
            <w:tcW w:w="1115" w:type="dxa"/>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Остаточная стоимость, руб.</w:t>
            </w:r>
          </w:p>
        </w:tc>
        <w:tc>
          <w:tcPr>
            <w:tcW w:w="1285" w:type="dxa"/>
            <w:vMerge w:val="restart"/>
            <w:tcBorders>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Стоимость приобретения (договорная стоимость), руб.</w:t>
            </w:r>
          </w:p>
        </w:tc>
        <w:tc>
          <w:tcPr>
            <w:tcW w:w="689" w:type="dxa"/>
            <w:vMerge w:val="restart"/>
            <w:tcBorders>
              <w:top w:val="nil"/>
              <w:left w:val="single" w:sz="4" w:space="0" w:color="auto"/>
              <w:bottom w:val="nil"/>
              <w:right w:val="single" w:sz="4" w:space="0" w:color="auto"/>
            </w:tcBorders>
          </w:tcPr>
          <w:p w:rsidR="009730AA" w:rsidRPr="009730AA" w:rsidRDefault="009730AA" w:rsidP="009730AA">
            <w:pPr>
              <w:widowControl/>
              <w:rPr>
                <w:rFonts w:ascii="Times New Roman" w:eastAsia="Times New Roman" w:hAnsi="Times New Roman" w:cs="Times New Roman"/>
                <w:color w:val="auto"/>
                <w:lang w:bidi="ar-SA"/>
              </w:rPr>
            </w:pPr>
          </w:p>
        </w:tc>
        <w:tc>
          <w:tcPr>
            <w:tcW w:w="1469" w:type="dxa"/>
            <w:vMerge w:val="restart"/>
            <w:tcBorders>
              <w:lef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Первоначальная стоимость на дату принятия к бухгалтерскому учету, руб.</w:t>
            </w:r>
          </w:p>
        </w:tc>
        <w:tc>
          <w:tcPr>
            <w:tcW w:w="1352" w:type="dxa"/>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Срок полезного использования</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(месяцев)</w:t>
            </w:r>
          </w:p>
        </w:tc>
        <w:tc>
          <w:tcPr>
            <w:tcW w:w="2129" w:type="dxa"/>
            <w:gridSpan w:val="2"/>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Способ начисления амортизации</w:t>
            </w:r>
          </w:p>
        </w:tc>
      </w:tr>
      <w:tr w:rsidR="009730AA" w:rsidRPr="009730AA" w:rsidTr="00227842">
        <w:trPr>
          <w:cantSplit/>
        </w:trPr>
        <w:tc>
          <w:tcPr>
            <w:tcW w:w="539"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выпуска</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(год)</w:t>
            </w:r>
          </w:p>
        </w:tc>
        <w:tc>
          <w:tcPr>
            <w:tcW w:w="1556"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 xml:space="preserve">ввода </w:t>
            </w:r>
            <w:proofErr w:type="gramStart"/>
            <w:r w:rsidRPr="009730AA">
              <w:rPr>
                <w:rFonts w:ascii="Times New Roman" w:eastAsia="Times New Roman" w:hAnsi="Times New Roman" w:cs="Times New Roman"/>
                <w:color w:val="auto"/>
                <w:sz w:val="18"/>
                <w:lang w:bidi="ar-SA"/>
              </w:rPr>
              <w:t>в</w:t>
            </w:r>
            <w:proofErr w:type="gramEnd"/>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эксплуатацию</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(первоначальная)</w:t>
            </w:r>
          </w:p>
        </w:tc>
        <w:tc>
          <w:tcPr>
            <w:tcW w:w="1258"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Последнего</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капитального</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ремонта</w:t>
            </w:r>
          </w:p>
        </w:tc>
        <w:tc>
          <w:tcPr>
            <w:tcW w:w="1265" w:type="dxa"/>
            <w:vMerge/>
          </w:tcPr>
          <w:p w:rsidR="009730AA" w:rsidRPr="009730AA" w:rsidRDefault="009730AA" w:rsidP="009730AA">
            <w:pPr>
              <w:widowControl/>
              <w:rPr>
                <w:rFonts w:ascii="Times New Roman" w:eastAsia="Times New Roman" w:hAnsi="Times New Roman" w:cs="Times New Roman"/>
                <w:color w:val="auto"/>
                <w:lang w:bidi="ar-SA"/>
              </w:rPr>
            </w:pPr>
          </w:p>
        </w:tc>
        <w:tc>
          <w:tcPr>
            <w:tcW w:w="1352" w:type="dxa"/>
            <w:vMerge/>
          </w:tcPr>
          <w:p w:rsidR="009730AA" w:rsidRPr="009730AA" w:rsidRDefault="009730AA" w:rsidP="009730AA">
            <w:pPr>
              <w:widowControl/>
              <w:rPr>
                <w:rFonts w:ascii="Times New Roman" w:eastAsia="Times New Roman" w:hAnsi="Times New Roman" w:cs="Times New Roman"/>
                <w:color w:val="auto"/>
                <w:lang w:bidi="ar-SA"/>
              </w:rPr>
            </w:pPr>
          </w:p>
        </w:tc>
        <w:tc>
          <w:tcPr>
            <w:tcW w:w="1208" w:type="dxa"/>
            <w:vMerge/>
          </w:tcPr>
          <w:p w:rsidR="009730AA" w:rsidRPr="009730AA" w:rsidRDefault="009730AA" w:rsidP="009730AA">
            <w:pPr>
              <w:widowControl/>
              <w:rPr>
                <w:rFonts w:ascii="Times New Roman" w:eastAsia="Times New Roman" w:hAnsi="Times New Roman" w:cs="Times New Roman"/>
                <w:color w:val="auto"/>
                <w:lang w:bidi="ar-SA"/>
              </w:rPr>
            </w:pPr>
          </w:p>
        </w:tc>
        <w:tc>
          <w:tcPr>
            <w:tcW w:w="1115" w:type="dxa"/>
            <w:vMerge/>
          </w:tcPr>
          <w:p w:rsidR="009730AA" w:rsidRPr="009730AA" w:rsidRDefault="009730AA" w:rsidP="009730AA">
            <w:pPr>
              <w:widowControl/>
              <w:rPr>
                <w:rFonts w:ascii="Times New Roman" w:eastAsia="Times New Roman" w:hAnsi="Times New Roman" w:cs="Times New Roman"/>
                <w:color w:val="auto"/>
                <w:lang w:bidi="ar-SA"/>
              </w:rPr>
            </w:pPr>
          </w:p>
        </w:tc>
        <w:tc>
          <w:tcPr>
            <w:tcW w:w="1285" w:type="dxa"/>
            <w:vMerge/>
            <w:tcBorders>
              <w:right w:val="single" w:sz="4" w:space="0" w:color="auto"/>
            </w:tcBorders>
          </w:tcPr>
          <w:p w:rsidR="009730AA" w:rsidRPr="009730AA" w:rsidRDefault="009730AA" w:rsidP="009730AA">
            <w:pPr>
              <w:widowControl/>
              <w:rPr>
                <w:rFonts w:ascii="Times New Roman" w:eastAsia="Times New Roman" w:hAnsi="Times New Roman" w:cs="Times New Roman"/>
                <w:color w:val="auto"/>
                <w:lang w:bidi="ar-SA"/>
              </w:rPr>
            </w:pPr>
          </w:p>
        </w:tc>
        <w:tc>
          <w:tcPr>
            <w:tcW w:w="689" w:type="dxa"/>
            <w:vMerge/>
            <w:tcBorders>
              <w:top w:val="nil"/>
              <w:left w:val="single" w:sz="4" w:space="0" w:color="auto"/>
              <w:bottom w:val="nil"/>
              <w:right w:val="single" w:sz="4" w:space="0" w:color="auto"/>
            </w:tcBorders>
          </w:tcPr>
          <w:p w:rsidR="009730AA" w:rsidRPr="009730AA" w:rsidRDefault="009730AA" w:rsidP="009730AA">
            <w:pPr>
              <w:widowControl/>
              <w:rPr>
                <w:rFonts w:ascii="Times New Roman" w:eastAsia="Times New Roman" w:hAnsi="Times New Roman" w:cs="Times New Roman"/>
                <w:color w:val="auto"/>
                <w:lang w:bidi="ar-SA"/>
              </w:rPr>
            </w:pPr>
          </w:p>
        </w:tc>
        <w:tc>
          <w:tcPr>
            <w:tcW w:w="1469" w:type="dxa"/>
            <w:vMerge/>
            <w:tcBorders>
              <w:left w:val="single" w:sz="4" w:space="0" w:color="auto"/>
            </w:tcBorders>
          </w:tcPr>
          <w:p w:rsidR="009730AA" w:rsidRPr="009730AA" w:rsidRDefault="009730AA" w:rsidP="009730AA">
            <w:pPr>
              <w:widowControl/>
              <w:rPr>
                <w:rFonts w:ascii="Times New Roman" w:eastAsia="Times New Roman" w:hAnsi="Times New Roman" w:cs="Times New Roman"/>
                <w:color w:val="auto"/>
                <w:lang w:bidi="ar-SA"/>
              </w:rPr>
            </w:pPr>
          </w:p>
        </w:tc>
        <w:tc>
          <w:tcPr>
            <w:tcW w:w="1352" w:type="dxa"/>
            <w:vMerge/>
          </w:tcPr>
          <w:p w:rsidR="009730AA" w:rsidRPr="009730AA" w:rsidRDefault="009730AA" w:rsidP="009730AA">
            <w:pPr>
              <w:widowControl/>
              <w:rPr>
                <w:rFonts w:ascii="Times New Roman" w:eastAsia="Times New Roman" w:hAnsi="Times New Roman" w:cs="Times New Roman"/>
                <w:color w:val="auto"/>
                <w:lang w:bidi="ar-SA"/>
              </w:rPr>
            </w:pPr>
          </w:p>
        </w:tc>
        <w:tc>
          <w:tcPr>
            <w:tcW w:w="1307"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наименование</w:t>
            </w:r>
          </w:p>
        </w:tc>
        <w:tc>
          <w:tcPr>
            <w:tcW w:w="822"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Норма</w:t>
            </w:r>
          </w:p>
        </w:tc>
      </w:tr>
      <w:tr w:rsidR="009730AA" w:rsidRPr="009730AA" w:rsidTr="00227842">
        <w:trPr>
          <w:cantSplit/>
        </w:trPr>
        <w:tc>
          <w:tcPr>
            <w:tcW w:w="539"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w:t>
            </w:r>
          </w:p>
        </w:tc>
        <w:tc>
          <w:tcPr>
            <w:tcW w:w="1556"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w:t>
            </w:r>
          </w:p>
        </w:tc>
        <w:tc>
          <w:tcPr>
            <w:tcW w:w="1258"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3</w:t>
            </w:r>
          </w:p>
        </w:tc>
        <w:tc>
          <w:tcPr>
            <w:tcW w:w="1265"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4</w:t>
            </w:r>
          </w:p>
        </w:tc>
        <w:tc>
          <w:tcPr>
            <w:tcW w:w="1352"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5</w:t>
            </w:r>
          </w:p>
        </w:tc>
        <w:tc>
          <w:tcPr>
            <w:tcW w:w="1208"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6</w:t>
            </w:r>
          </w:p>
        </w:tc>
        <w:tc>
          <w:tcPr>
            <w:tcW w:w="1115"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7</w:t>
            </w:r>
          </w:p>
        </w:tc>
        <w:tc>
          <w:tcPr>
            <w:tcW w:w="1285" w:type="dxa"/>
            <w:tcBorders>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8</w:t>
            </w:r>
          </w:p>
        </w:tc>
        <w:tc>
          <w:tcPr>
            <w:tcW w:w="689" w:type="dxa"/>
            <w:tcBorders>
              <w:top w:val="nil"/>
              <w:left w:val="single" w:sz="4" w:space="0" w:color="auto"/>
              <w:bottom w:val="nil"/>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p>
        </w:tc>
        <w:tc>
          <w:tcPr>
            <w:tcW w:w="1469" w:type="dxa"/>
            <w:tcBorders>
              <w:lef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9</w:t>
            </w:r>
          </w:p>
        </w:tc>
        <w:tc>
          <w:tcPr>
            <w:tcW w:w="1352"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10</w:t>
            </w:r>
          </w:p>
        </w:tc>
        <w:tc>
          <w:tcPr>
            <w:tcW w:w="1307"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11</w:t>
            </w:r>
          </w:p>
        </w:tc>
        <w:tc>
          <w:tcPr>
            <w:tcW w:w="822"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12</w:t>
            </w:r>
          </w:p>
        </w:tc>
      </w:tr>
      <w:tr w:rsidR="009730AA" w:rsidRPr="009730AA" w:rsidTr="00227842">
        <w:trPr>
          <w:cantSplit/>
          <w:trHeight w:val="284"/>
        </w:trPr>
        <w:tc>
          <w:tcPr>
            <w:tcW w:w="539" w:type="dxa"/>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w:t>
            </w:r>
          </w:p>
        </w:tc>
        <w:tc>
          <w:tcPr>
            <w:tcW w:w="1556" w:type="dxa"/>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258" w:type="dxa"/>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w:t>
            </w:r>
          </w:p>
        </w:tc>
        <w:tc>
          <w:tcPr>
            <w:tcW w:w="1265" w:type="dxa"/>
            <w:vAlign w:val="center"/>
          </w:tcPr>
          <w:p w:rsidR="009730AA" w:rsidRPr="009730AA" w:rsidRDefault="009730AA" w:rsidP="009730AA">
            <w:pPr>
              <w:widowControl/>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w:t>
            </w:r>
          </w:p>
        </w:tc>
        <w:tc>
          <w:tcPr>
            <w:tcW w:w="1352" w:type="dxa"/>
            <w:vAlign w:val="center"/>
          </w:tcPr>
          <w:p w:rsidR="009730AA" w:rsidRPr="009730AA" w:rsidRDefault="009730AA" w:rsidP="009730AA">
            <w:pPr>
              <w:widowControl/>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w:t>
            </w:r>
          </w:p>
        </w:tc>
        <w:tc>
          <w:tcPr>
            <w:tcW w:w="1208" w:type="dxa"/>
            <w:vAlign w:val="center"/>
          </w:tcPr>
          <w:p w:rsidR="009730AA" w:rsidRPr="009730AA" w:rsidRDefault="009730AA" w:rsidP="009730AA">
            <w:pPr>
              <w:widowControl/>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w:t>
            </w:r>
          </w:p>
        </w:tc>
        <w:tc>
          <w:tcPr>
            <w:tcW w:w="1115" w:type="dxa"/>
            <w:vAlign w:val="center"/>
          </w:tcPr>
          <w:p w:rsidR="009730AA" w:rsidRPr="009730AA" w:rsidRDefault="009730AA" w:rsidP="009730AA">
            <w:pPr>
              <w:widowControl/>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w:t>
            </w:r>
          </w:p>
        </w:tc>
        <w:tc>
          <w:tcPr>
            <w:tcW w:w="1285" w:type="dxa"/>
            <w:tcBorders>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lang w:bidi="ar-SA"/>
              </w:rPr>
            </w:pPr>
          </w:p>
        </w:tc>
        <w:tc>
          <w:tcPr>
            <w:tcW w:w="689" w:type="dxa"/>
            <w:tcBorders>
              <w:top w:val="nil"/>
              <w:left w:val="single" w:sz="4" w:space="0" w:color="auto"/>
              <w:bottom w:val="nil"/>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lang w:bidi="ar-SA"/>
              </w:rPr>
            </w:pPr>
          </w:p>
        </w:tc>
        <w:tc>
          <w:tcPr>
            <w:tcW w:w="1469" w:type="dxa"/>
            <w:tcBorders>
              <w:lef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lang w:bidi="ar-SA"/>
              </w:rPr>
            </w:pPr>
          </w:p>
        </w:tc>
        <w:tc>
          <w:tcPr>
            <w:tcW w:w="1352" w:type="dxa"/>
            <w:vAlign w:val="center"/>
          </w:tcPr>
          <w:p w:rsidR="009730AA" w:rsidRPr="009730AA" w:rsidRDefault="009730AA" w:rsidP="009730AA">
            <w:pPr>
              <w:widowControl/>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w:t>
            </w:r>
          </w:p>
        </w:tc>
        <w:tc>
          <w:tcPr>
            <w:tcW w:w="1307" w:type="dxa"/>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w:t>
            </w:r>
          </w:p>
        </w:tc>
        <w:tc>
          <w:tcPr>
            <w:tcW w:w="822" w:type="dxa"/>
            <w:vAlign w:val="center"/>
          </w:tcPr>
          <w:p w:rsidR="009730AA" w:rsidRPr="009730AA" w:rsidRDefault="009730AA" w:rsidP="009730AA">
            <w:pPr>
              <w:widowControl/>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w:t>
            </w:r>
          </w:p>
        </w:tc>
      </w:tr>
    </w:tbl>
    <w:p w:rsidR="009730AA" w:rsidRPr="009730AA" w:rsidRDefault="009730AA" w:rsidP="009730AA">
      <w:pPr>
        <w:widowControl/>
        <w:rPr>
          <w:rFonts w:ascii="Times New Roman" w:eastAsia="Times New Roman" w:hAnsi="Times New Roman" w:cs="Times New Roman"/>
          <w:b/>
          <w:bCs/>
          <w:color w:val="auto"/>
          <w:sz w:val="18"/>
          <w:szCs w:val="18"/>
          <w:lang w:bidi="ar-SA"/>
        </w:rPr>
      </w:pPr>
    </w:p>
    <w:p w:rsidR="009730AA" w:rsidRPr="009730AA" w:rsidRDefault="009730AA" w:rsidP="009730AA">
      <w:pPr>
        <w:widowControl/>
        <w:rPr>
          <w:rFonts w:ascii="Times New Roman" w:eastAsia="Times New Roman" w:hAnsi="Times New Roman" w:cs="Times New Roman"/>
          <w:b/>
          <w:bCs/>
          <w:color w:val="auto"/>
          <w:sz w:val="18"/>
          <w:szCs w:val="18"/>
          <w:lang w:bidi="ar-SA"/>
        </w:rPr>
      </w:pPr>
    </w:p>
    <w:p w:rsidR="009730AA" w:rsidRPr="009730AA" w:rsidRDefault="009730AA" w:rsidP="009730AA">
      <w:pPr>
        <w:widowControl/>
        <w:rPr>
          <w:rFonts w:ascii="Times New Roman" w:eastAsia="Times New Roman" w:hAnsi="Times New Roman" w:cs="Times New Roman"/>
          <w:b/>
          <w:bCs/>
          <w:color w:val="auto"/>
          <w:sz w:val="18"/>
          <w:szCs w:val="18"/>
          <w:lang w:bidi="ar-SA"/>
        </w:rPr>
      </w:pPr>
    </w:p>
    <w:p w:rsidR="009730AA" w:rsidRPr="009730AA" w:rsidRDefault="009730AA" w:rsidP="009730AA">
      <w:pPr>
        <w:widowControl/>
        <w:rPr>
          <w:rFonts w:ascii="Times New Roman" w:eastAsia="Times New Roman" w:hAnsi="Times New Roman" w:cs="Times New Roman"/>
          <w:b/>
          <w:bCs/>
          <w:color w:val="auto"/>
          <w:sz w:val="18"/>
          <w:szCs w:val="18"/>
          <w:lang w:bidi="ar-SA"/>
        </w:rPr>
      </w:pPr>
    </w:p>
    <w:p w:rsidR="009730AA" w:rsidRPr="009730AA" w:rsidRDefault="009730AA" w:rsidP="009730AA">
      <w:pPr>
        <w:widowControl/>
        <w:rPr>
          <w:rFonts w:ascii="Times New Roman" w:eastAsia="Times New Roman" w:hAnsi="Times New Roman" w:cs="Times New Roman"/>
          <w:b/>
          <w:bCs/>
          <w:color w:val="auto"/>
          <w:lang w:bidi="ar-SA"/>
        </w:rPr>
      </w:pPr>
      <w:r w:rsidRPr="009730AA">
        <w:rPr>
          <w:rFonts w:ascii="Times New Roman" w:eastAsia="Times New Roman" w:hAnsi="Times New Roman" w:cs="Times New Roman"/>
          <w:b/>
          <w:bCs/>
          <w:color w:val="auto"/>
          <w:sz w:val="18"/>
          <w:szCs w:val="18"/>
          <w:lang w:bidi="ar-SA"/>
        </w:rPr>
        <w:t xml:space="preserve">        3. Сведения для налогового учета</w:t>
      </w:r>
      <w:r w:rsidRPr="009730AA">
        <w:rPr>
          <w:rFonts w:ascii="Times New Roman" w:eastAsia="Times New Roman" w:hAnsi="Times New Roman" w:cs="Times New Roman"/>
          <w:b/>
          <w:bCs/>
          <w:color w:val="auto"/>
          <w:sz w:val="18"/>
          <w:szCs w:val="18"/>
          <w:lang w:bidi="ar-SA"/>
        </w:rPr>
        <w:tab/>
      </w:r>
      <w:r w:rsidRPr="009730AA">
        <w:rPr>
          <w:rFonts w:ascii="Times New Roman" w:eastAsia="Times New Roman" w:hAnsi="Times New Roman" w:cs="Times New Roman"/>
          <w:b/>
          <w:bCs/>
          <w:color w:val="auto"/>
          <w:sz w:val="18"/>
          <w:szCs w:val="18"/>
          <w:lang w:bidi="ar-SA"/>
        </w:rPr>
        <w:tab/>
      </w:r>
      <w:r w:rsidRPr="009730AA">
        <w:rPr>
          <w:rFonts w:ascii="Times New Roman" w:eastAsia="Times New Roman" w:hAnsi="Times New Roman" w:cs="Times New Roman"/>
          <w:b/>
          <w:bCs/>
          <w:color w:val="auto"/>
          <w:sz w:val="18"/>
          <w:szCs w:val="18"/>
          <w:lang w:bidi="ar-SA"/>
        </w:rPr>
        <w:tab/>
      </w:r>
      <w:r w:rsidRPr="009730AA">
        <w:rPr>
          <w:rFonts w:ascii="Times New Roman" w:eastAsia="Times New Roman" w:hAnsi="Times New Roman" w:cs="Times New Roman"/>
          <w:b/>
          <w:bCs/>
          <w:color w:val="auto"/>
          <w:sz w:val="18"/>
          <w:szCs w:val="18"/>
          <w:lang w:bidi="ar-SA"/>
        </w:rPr>
        <w:tab/>
      </w:r>
      <w:r w:rsidRPr="009730AA">
        <w:rPr>
          <w:rFonts w:ascii="Times New Roman" w:eastAsia="Times New Roman" w:hAnsi="Times New Roman" w:cs="Times New Roman"/>
          <w:b/>
          <w:bCs/>
          <w:color w:val="auto"/>
          <w:sz w:val="18"/>
          <w:szCs w:val="18"/>
          <w:lang w:bidi="ar-SA"/>
        </w:rPr>
        <w:tab/>
      </w:r>
      <w:r w:rsidRPr="009730AA">
        <w:rPr>
          <w:rFonts w:ascii="Times New Roman" w:eastAsia="Times New Roman" w:hAnsi="Times New Roman" w:cs="Times New Roman"/>
          <w:b/>
          <w:bCs/>
          <w:color w:val="auto"/>
          <w:sz w:val="18"/>
          <w:szCs w:val="18"/>
          <w:lang w:bidi="ar-SA"/>
        </w:rPr>
        <w:tab/>
        <w:t>4. Краткая индивидуальная характеристика объекта основных средств</w:t>
      </w: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892"/>
        <w:gridCol w:w="1080"/>
        <w:gridCol w:w="1620"/>
        <w:gridCol w:w="236"/>
        <w:gridCol w:w="2824"/>
        <w:gridCol w:w="1620"/>
        <w:gridCol w:w="1260"/>
        <w:gridCol w:w="1080"/>
        <w:gridCol w:w="1080"/>
        <w:gridCol w:w="720"/>
        <w:gridCol w:w="588"/>
      </w:tblGrid>
      <w:tr w:rsidR="009730AA" w:rsidRPr="009730AA" w:rsidTr="00227842">
        <w:trPr>
          <w:cantSplit/>
          <w:trHeight w:val="567"/>
        </w:trPr>
        <w:tc>
          <w:tcPr>
            <w:tcW w:w="1808" w:type="dxa"/>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Первоначальная стоимость амортизируемого имущества, руб.</w:t>
            </w:r>
          </w:p>
        </w:tc>
        <w:tc>
          <w:tcPr>
            <w:tcW w:w="1972" w:type="dxa"/>
            <w:gridSpan w:val="2"/>
            <w:vMerge w:val="restart"/>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Категория основных средств, по которым амортизация начисляется в особом порядке</w:t>
            </w:r>
          </w:p>
        </w:tc>
        <w:tc>
          <w:tcPr>
            <w:tcW w:w="1620" w:type="dxa"/>
            <w:vMerge w:val="restart"/>
            <w:tcBorders>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Источник финансирования</w:t>
            </w:r>
          </w:p>
        </w:tc>
        <w:tc>
          <w:tcPr>
            <w:tcW w:w="236" w:type="dxa"/>
            <w:vMerge w:val="restart"/>
            <w:tcBorders>
              <w:top w:val="nil"/>
              <w:left w:val="single" w:sz="4" w:space="0" w:color="auto"/>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4444" w:type="dxa"/>
            <w:gridSpan w:val="2"/>
            <w:tcBorders>
              <w:lef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Объект основных средств, приспособления, принадлежности</w:t>
            </w:r>
          </w:p>
        </w:tc>
        <w:tc>
          <w:tcPr>
            <w:tcW w:w="4728" w:type="dxa"/>
            <w:gridSpan w:val="5"/>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Содержание драгоценных металлов (металлов, камней и т.д.)</w:t>
            </w:r>
          </w:p>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(на единицу основного средства)</w:t>
            </w:r>
          </w:p>
        </w:tc>
      </w:tr>
      <w:tr w:rsidR="009730AA" w:rsidRPr="009730AA" w:rsidTr="00227842">
        <w:trPr>
          <w:cantSplit/>
          <w:trHeight w:val="198"/>
        </w:trPr>
        <w:tc>
          <w:tcPr>
            <w:tcW w:w="1808" w:type="dxa"/>
            <w:vMerge/>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972" w:type="dxa"/>
            <w:gridSpan w:val="2"/>
            <w:vMerge/>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620" w:type="dxa"/>
            <w:vMerge/>
            <w:tcBorders>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236" w:type="dxa"/>
            <w:vMerge/>
            <w:tcBorders>
              <w:left w:val="single" w:sz="4" w:space="0" w:color="auto"/>
              <w:bottom w:val="nil"/>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2824" w:type="dxa"/>
            <w:tcBorders>
              <w:lef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наименование</w:t>
            </w:r>
          </w:p>
        </w:tc>
        <w:tc>
          <w:tcPr>
            <w:tcW w:w="1620" w:type="dxa"/>
            <w:tcBorders>
              <w:lef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Количество (</w:t>
            </w:r>
            <w:proofErr w:type="gramStart"/>
            <w:r w:rsidRPr="009730AA">
              <w:rPr>
                <w:rFonts w:ascii="Times New Roman" w:eastAsia="Times New Roman" w:hAnsi="Times New Roman" w:cs="Times New Roman"/>
                <w:color w:val="auto"/>
                <w:sz w:val="18"/>
                <w:lang w:bidi="ar-SA"/>
              </w:rPr>
              <w:t>га</w:t>
            </w:r>
            <w:proofErr w:type="gramEnd"/>
            <w:r w:rsidRPr="009730AA">
              <w:rPr>
                <w:rFonts w:ascii="Times New Roman" w:eastAsia="Times New Roman" w:hAnsi="Times New Roman" w:cs="Times New Roman"/>
                <w:color w:val="auto"/>
                <w:sz w:val="18"/>
                <w:lang w:bidi="ar-SA"/>
              </w:rPr>
              <w:t>)</w:t>
            </w:r>
          </w:p>
        </w:tc>
        <w:tc>
          <w:tcPr>
            <w:tcW w:w="1260" w:type="dxa"/>
          </w:tcPr>
          <w:p w:rsidR="009730AA" w:rsidRPr="009730AA" w:rsidRDefault="009730AA" w:rsidP="009730AA">
            <w:pPr>
              <w:widowControl/>
              <w:jc w:val="center"/>
              <w:rPr>
                <w:rFonts w:ascii="Times New Roman" w:eastAsia="Times New Roman" w:hAnsi="Times New Roman" w:cs="Times New Roman"/>
                <w:color w:val="auto"/>
                <w:sz w:val="18"/>
                <w:lang w:bidi="ar-SA"/>
              </w:rPr>
            </w:pPr>
            <w:proofErr w:type="spellStart"/>
            <w:proofErr w:type="gramStart"/>
            <w:r w:rsidRPr="009730AA">
              <w:rPr>
                <w:rFonts w:ascii="Times New Roman" w:eastAsia="Times New Roman" w:hAnsi="Times New Roman" w:cs="Times New Roman"/>
                <w:color w:val="auto"/>
                <w:sz w:val="18"/>
                <w:lang w:bidi="ar-SA"/>
              </w:rPr>
              <w:t>Наименова-ние</w:t>
            </w:r>
            <w:proofErr w:type="spellEnd"/>
            <w:proofErr w:type="gramEnd"/>
            <w:r w:rsidRPr="009730AA">
              <w:rPr>
                <w:rFonts w:ascii="Times New Roman" w:eastAsia="Times New Roman" w:hAnsi="Times New Roman" w:cs="Times New Roman"/>
                <w:color w:val="auto"/>
                <w:sz w:val="18"/>
                <w:lang w:bidi="ar-SA"/>
              </w:rPr>
              <w:t xml:space="preserve"> ДМ</w:t>
            </w: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proofErr w:type="spellStart"/>
            <w:proofErr w:type="gramStart"/>
            <w:r w:rsidRPr="009730AA">
              <w:rPr>
                <w:rFonts w:ascii="Times New Roman" w:eastAsia="Times New Roman" w:hAnsi="Times New Roman" w:cs="Times New Roman"/>
                <w:color w:val="auto"/>
                <w:sz w:val="18"/>
                <w:lang w:bidi="ar-SA"/>
              </w:rPr>
              <w:t>Номенкла-турный</w:t>
            </w:r>
            <w:proofErr w:type="spellEnd"/>
            <w:proofErr w:type="gramEnd"/>
            <w:r w:rsidRPr="009730AA">
              <w:rPr>
                <w:rFonts w:ascii="Times New Roman" w:eastAsia="Times New Roman" w:hAnsi="Times New Roman" w:cs="Times New Roman"/>
                <w:color w:val="auto"/>
                <w:sz w:val="18"/>
                <w:lang w:bidi="ar-SA"/>
              </w:rPr>
              <w:t xml:space="preserve"> номер</w:t>
            </w:r>
          </w:p>
        </w:tc>
        <w:tc>
          <w:tcPr>
            <w:tcW w:w="1080"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единица измерения</w:t>
            </w:r>
          </w:p>
        </w:tc>
        <w:tc>
          <w:tcPr>
            <w:tcW w:w="720" w:type="dxa"/>
          </w:tcPr>
          <w:p w:rsidR="009730AA" w:rsidRPr="009730AA" w:rsidRDefault="009730AA" w:rsidP="009730AA">
            <w:pPr>
              <w:widowControl/>
              <w:jc w:val="center"/>
              <w:rPr>
                <w:rFonts w:ascii="Times New Roman" w:eastAsia="Times New Roman" w:hAnsi="Times New Roman" w:cs="Times New Roman"/>
                <w:color w:val="auto"/>
                <w:sz w:val="18"/>
                <w:lang w:bidi="ar-SA"/>
              </w:rPr>
            </w:pPr>
            <w:proofErr w:type="gramStart"/>
            <w:r w:rsidRPr="009730AA">
              <w:rPr>
                <w:rFonts w:ascii="Times New Roman" w:eastAsia="Times New Roman" w:hAnsi="Times New Roman" w:cs="Times New Roman"/>
                <w:color w:val="auto"/>
                <w:sz w:val="18"/>
                <w:lang w:bidi="ar-SA"/>
              </w:rPr>
              <w:t>Коли-</w:t>
            </w:r>
            <w:proofErr w:type="spellStart"/>
            <w:r w:rsidRPr="009730AA">
              <w:rPr>
                <w:rFonts w:ascii="Times New Roman" w:eastAsia="Times New Roman" w:hAnsi="Times New Roman" w:cs="Times New Roman"/>
                <w:color w:val="auto"/>
                <w:sz w:val="18"/>
                <w:lang w:bidi="ar-SA"/>
              </w:rPr>
              <w:t>чество</w:t>
            </w:r>
            <w:proofErr w:type="spellEnd"/>
            <w:proofErr w:type="gramEnd"/>
          </w:p>
        </w:tc>
        <w:tc>
          <w:tcPr>
            <w:tcW w:w="588" w:type="dxa"/>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масса</w:t>
            </w:r>
          </w:p>
        </w:tc>
      </w:tr>
      <w:tr w:rsidR="009730AA" w:rsidRPr="009730AA" w:rsidTr="00227842">
        <w:tc>
          <w:tcPr>
            <w:tcW w:w="1808"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13</w:t>
            </w:r>
          </w:p>
        </w:tc>
        <w:tc>
          <w:tcPr>
            <w:tcW w:w="1972" w:type="dxa"/>
            <w:gridSpan w:val="2"/>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14</w:t>
            </w:r>
          </w:p>
        </w:tc>
        <w:tc>
          <w:tcPr>
            <w:tcW w:w="1620" w:type="dxa"/>
            <w:tcBorders>
              <w:bottom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15</w:t>
            </w:r>
          </w:p>
        </w:tc>
        <w:tc>
          <w:tcPr>
            <w:tcW w:w="236" w:type="dxa"/>
            <w:tcBorders>
              <w:top w:val="nil"/>
              <w:left w:val="single" w:sz="4" w:space="0" w:color="auto"/>
              <w:bottom w:val="nil"/>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p>
        </w:tc>
        <w:tc>
          <w:tcPr>
            <w:tcW w:w="2824" w:type="dxa"/>
            <w:tcBorders>
              <w:left w:val="single" w:sz="4" w:space="0" w:color="auto"/>
              <w:bottom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16</w:t>
            </w:r>
          </w:p>
        </w:tc>
        <w:tc>
          <w:tcPr>
            <w:tcW w:w="162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17</w:t>
            </w:r>
          </w:p>
        </w:tc>
        <w:tc>
          <w:tcPr>
            <w:tcW w:w="126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18</w:t>
            </w:r>
          </w:p>
        </w:tc>
        <w:tc>
          <w:tcPr>
            <w:tcW w:w="108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19</w:t>
            </w:r>
          </w:p>
        </w:tc>
        <w:tc>
          <w:tcPr>
            <w:tcW w:w="108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20</w:t>
            </w:r>
          </w:p>
        </w:tc>
        <w:tc>
          <w:tcPr>
            <w:tcW w:w="720"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21</w:t>
            </w:r>
          </w:p>
        </w:tc>
        <w:tc>
          <w:tcPr>
            <w:tcW w:w="588" w:type="dxa"/>
            <w:vAlign w:val="center"/>
          </w:tcPr>
          <w:p w:rsidR="009730AA" w:rsidRPr="009730AA" w:rsidRDefault="009730AA" w:rsidP="009730AA">
            <w:pPr>
              <w:widowControl/>
              <w:jc w:val="center"/>
              <w:rPr>
                <w:rFonts w:ascii="Times New Roman" w:eastAsia="Times New Roman" w:hAnsi="Times New Roman" w:cs="Times New Roman"/>
                <w:color w:val="auto"/>
                <w:sz w:val="12"/>
                <w:lang w:bidi="ar-SA"/>
              </w:rPr>
            </w:pPr>
            <w:r w:rsidRPr="009730AA">
              <w:rPr>
                <w:rFonts w:ascii="Times New Roman" w:eastAsia="Times New Roman" w:hAnsi="Times New Roman" w:cs="Times New Roman"/>
                <w:color w:val="auto"/>
                <w:sz w:val="12"/>
                <w:lang w:bidi="ar-SA"/>
              </w:rPr>
              <w:t>22</w:t>
            </w:r>
          </w:p>
        </w:tc>
      </w:tr>
      <w:tr w:rsidR="009730AA" w:rsidRPr="009730AA" w:rsidTr="00227842">
        <w:trPr>
          <w:trHeight w:val="284"/>
        </w:trPr>
        <w:tc>
          <w:tcPr>
            <w:tcW w:w="1808" w:type="dxa"/>
            <w:tcBorders>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972" w:type="dxa"/>
            <w:gridSpan w:val="2"/>
            <w:tcBorders>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620" w:type="dxa"/>
            <w:tcBorders>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36" w:type="dxa"/>
            <w:tcBorders>
              <w:top w:val="nil"/>
              <w:left w:val="single" w:sz="4" w:space="0" w:color="auto"/>
              <w:bottom w:val="nil"/>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824" w:type="dxa"/>
            <w:tcBorders>
              <w:left w:val="single" w:sz="4" w:space="0" w:color="auto"/>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620" w:type="dxa"/>
            <w:tcBorders>
              <w:bottom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260" w:type="dxa"/>
            <w:tcBorders>
              <w:bottom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w:t>
            </w:r>
          </w:p>
        </w:tc>
        <w:tc>
          <w:tcPr>
            <w:tcW w:w="1080" w:type="dxa"/>
            <w:tcBorders>
              <w:bottom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w:t>
            </w:r>
          </w:p>
        </w:tc>
        <w:tc>
          <w:tcPr>
            <w:tcW w:w="1080" w:type="dxa"/>
            <w:tcBorders>
              <w:bottom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w:t>
            </w:r>
          </w:p>
        </w:tc>
        <w:tc>
          <w:tcPr>
            <w:tcW w:w="720" w:type="dxa"/>
            <w:tcBorders>
              <w:bottom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w:t>
            </w:r>
          </w:p>
        </w:tc>
        <w:tc>
          <w:tcPr>
            <w:tcW w:w="588" w:type="dxa"/>
            <w:tcBorders>
              <w:bottom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w:t>
            </w:r>
          </w:p>
        </w:tc>
      </w:tr>
      <w:tr w:rsidR="009730AA" w:rsidRPr="009730AA" w:rsidTr="00227842">
        <w:trPr>
          <w:cantSplit/>
          <w:trHeight w:val="289"/>
        </w:trPr>
        <w:tc>
          <w:tcPr>
            <w:tcW w:w="5400" w:type="dxa"/>
            <w:gridSpan w:val="4"/>
            <w:tcBorders>
              <w:top w:val="single" w:sz="4" w:space="0" w:color="auto"/>
              <w:left w:val="nil"/>
              <w:bottom w:val="nil"/>
              <w:right w:val="nil"/>
            </w:tcBorders>
            <w:vAlign w:val="bottom"/>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b/>
                <w:bCs/>
                <w:color w:val="auto"/>
                <w:sz w:val="18"/>
                <w:szCs w:val="18"/>
                <w:lang w:bidi="ar-SA"/>
              </w:rPr>
              <w:t>5. Другие характеристики</w:t>
            </w:r>
            <w:r w:rsidRPr="009730AA">
              <w:rPr>
                <w:rFonts w:ascii="Times New Roman" w:eastAsia="Times New Roman" w:hAnsi="Times New Roman" w:cs="Times New Roman"/>
                <w:color w:val="auto"/>
                <w:sz w:val="18"/>
                <w:szCs w:val="18"/>
                <w:lang w:bidi="ar-SA"/>
              </w:rPr>
              <w:t>:</w:t>
            </w:r>
          </w:p>
        </w:tc>
        <w:tc>
          <w:tcPr>
            <w:tcW w:w="236" w:type="dxa"/>
            <w:tcBorders>
              <w:top w:val="nil"/>
              <w:left w:val="nil"/>
              <w:bottom w:val="nil"/>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824" w:type="dxa"/>
            <w:tcBorders>
              <w:top w:val="single" w:sz="4" w:space="0" w:color="auto"/>
              <w:lef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62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26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72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588"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84"/>
        </w:trPr>
        <w:tc>
          <w:tcPr>
            <w:tcW w:w="5400" w:type="dxa"/>
            <w:gridSpan w:val="4"/>
            <w:tcBorders>
              <w:top w:val="single" w:sz="4" w:space="0" w:color="auto"/>
              <w:left w:val="single" w:sz="4" w:space="0" w:color="auto"/>
              <w:bottom w:val="single" w:sz="4" w:space="0" w:color="auto"/>
              <w:right w:val="single" w:sz="4" w:space="0" w:color="auto"/>
            </w:tcBorders>
            <w:vAlign w:val="bottom"/>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1. Код  льготирования</w:t>
            </w:r>
          </w:p>
        </w:tc>
        <w:tc>
          <w:tcPr>
            <w:tcW w:w="236" w:type="dxa"/>
            <w:tcBorders>
              <w:top w:val="nil"/>
              <w:left w:val="nil"/>
              <w:bottom w:val="nil"/>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824" w:type="dxa"/>
            <w:tcBorders>
              <w:top w:val="single" w:sz="4" w:space="0" w:color="auto"/>
              <w:lef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62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26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720"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588" w:type="dxa"/>
            <w:tcBorders>
              <w:top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r>
      <w:tr w:rsidR="009730AA" w:rsidRPr="009730AA" w:rsidTr="00227842">
        <w:trPr>
          <w:cantSplit/>
          <w:trHeight w:val="284"/>
        </w:trPr>
        <w:tc>
          <w:tcPr>
            <w:tcW w:w="2700" w:type="dxa"/>
            <w:gridSpan w:val="2"/>
            <w:tcBorders>
              <w:top w:val="single" w:sz="4" w:space="0" w:color="auto"/>
              <w:left w:val="single" w:sz="4" w:space="0" w:color="auto"/>
              <w:bottom w:val="single" w:sz="4" w:space="0" w:color="auto"/>
              <w:right w:val="single" w:sz="4" w:space="0" w:color="auto"/>
            </w:tcBorders>
            <w:vAlign w:val="bottom"/>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2. Код вида основных средств</w:t>
            </w:r>
          </w:p>
        </w:tc>
        <w:tc>
          <w:tcPr>
            <w:tcW w:w="2700" w:type="dxa"/>
            <w:gridSpan w:val="2"/>
            <w:tcBorders>
              <w:top w:val="single" w:sz="4" w:space="0" w:color="auto"/>
              <w:left w:val="single" w:sz="4" w:space="0" w:color="auto"/>
              <w:bottom w:val="single" w:sz="4" w:space="0" w:color="auto"/>
              <w:right w:val="single" w:sz="4" w:space="0" w:color="auto"/>
            </w:tcBorders>
            <w:vAlign w:val="bottom"/>
          </w:tcPr>
          <w:p w:rsidR="009730AA" w:rsidRPr="009730AA" w:rsidRDefault="009730AA" w:rsidP="009730AA">
            <w:pPr>
              <w:widowControl/>
              <w:rPr>
                <w:rFonts w:ascii="Times New Roman" w:eastAsia="Times New Roman" w:hAnsi="Times New Roman" w:cs="Times New Roman"/>
                <w:color w:val="auto"/>
                <w:sz w:val="18"/>
                <w:lang w:bidi="ar-SA"/>
              </w:rPr>
            </w:pPr>
          </w:p>
        </w:tc>
        <w:tc>
          <w:tcPr>
            <w:tcW w:w="236" w:type="dxa"/>
            <w:tcBorders>
              <w:top w:val="nil"/>
              <w:left w:val="single" w:sz="4" w:space="0" w:color="auto"/>
              <w:bottom w:val="nil"/>
              <w:righ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2824" w:type="dxa"/>
            <w:tcBorders>
              <w:left w:val="single" w:sz="4" w:space="0" w:color="auto"/>
            </w:tcBorders>
          </w:tcPr>
          <w:p w:rsidR="009730AA" w:rsidRPr="009730AA" w:rsidRDefault="009730AA" w:rsidP="009730AA">
            <w:pPr>
              <w:widowControl/>
              <w:rPr>
                <w:rFonts w:ascii="Times New Roman" w:eastAsia="Times New Roman" w:hAnsi="Times New Roman" w:cs="Times New Roman"/>
                <w:color w:val="auto"/>
                <w:sz w:val="18"/>
                <w:lang w:bidi="ar-SA"/>
              </w:rPr>
            </w:pPr>
          </w:p>
        </w:tc>
        <w:tc>
          <w:tcPr>
            <w:tcW w:w="1620" w:type="dxa"/>
          </w:tcPr>
          <w:p w:rsidR="009730AA" w:rsidRPr="009730AA" w:rsidRDefault="009730AA" w:rsidP="009730AA">
            <w:pPr>
              <w:widowControl/>
              <w:rPr>
                <w:rFonts w:ascii="Times New Roman" w:eastAsia="Times New Roman" w:hAnsi="Times New Roman" w:cs="Times New Roman"/>
                <w:color w:val="auto"/>
                <w:sz w:val="18"/>
                <w:lang w:bidi="ar-SA"/>
              </w:rPr>
            </w:pPr>
          </w:p>
        </w:tc>
        <w:tc>
          <w:tcPr>
            <w:tcW w:w="1260" w:type="dxa"/>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rPr>
                <w:rFonts w:ascii="Times New Roman" w:eastAsia="Times New Roman" w:hAnsi="Times New Roman" w:cs="Times New Roman"/>
                <w:color w:val="auto"/>
                <w:sz w:val="18"/>
                <w:lang w:bidi="ar-SA"/>
              </w:rPr>
            </w:pPr>
          </w:p>
        </w:tc>
        <w:tc>
          <w:tcPr>
            <w:tcW w:w="1080" w:type="dxa"/>
          </w:tcPr>
          <w:p w:rsidR="009730AA" w:rsidRPr="009730AA" w:rsidRDefault="009730AA" w:rsidP="009730AA">
            <w:pPr>
              <w:widowControl/>
              <w:rPr>
                <w:rFonts w:ascii="Times New Roman" w:eastAsia="Times New Roman" w:hAnsi="Times New Roman" w:cs="Times New Roman"/>
                <w:color w:val="auto"/>
                <w:sz w:val="18"/>
                <w:lang w:bidi="ar-SA"/>
              </w:rPr>
            </w:pPr>
          </w:p>
        </w:tc>
        <w:tc>
          <w:tcPr>
            <w:tcW w:w="720" w:type="dxa"/>
          </w:tcPr>
          <w:p w:rsidR="009730AA" w:rsidRPr="009730AA" w:rsidRDefault="009730AA" w:rsidP="009730AA">
            <w:pPr>
              <w:widowControl/>
              <w:rPr>
                <w:rFonts w:ascii="Times New Roman" w:eastAsia="Times New Roman" w:hAnsi="Times New Roman" w:cs="Times New Roman"/>
                <w:color w:val="auto"/>
                <w:sz w:val="18"/>
                <w:lang w:bidi="ar-SA"/>
              </w:rPr>
            </w:pPr>
          </w:p>
        </w:tc>
        <w:tc>
          <w:tcPr>
            <w:tcW w:w="588" w:type="dxa"/>
          </w:tcPr>
          <w:p w:rsidR="009730AA" w:rsidRPr="009730AA" w:rsidRDefault="009730AA" w:rsidP="009730AA">
            <w:pPr>
              <w:widowControl/>
              <w:rPr>
                <w:rFonts w:ascii="Times New Roman" w:eastAsia="Times New Roman" w:hAnsi="Times New Roman" w:cs="Times New Roman"/>
                <w:color w:val="auto"/>
                <w:sz w:val="18"/>
                <w:lang w:bidi="ar-SA"/>
              </w:rPr>
            </w:pPr>
          </w:p>
        </w:tc>
      </w:tr>
    </w:tbl>
    <w:p w:rsidR="009730AA" w:rsidRPr="009730AA" w:rsidRDefault="009730AA" w:rsidP="009730AA">
      <w:pPr>
        <w:widowControl/>
        <w:rPr>
          <w:rFonts w:ascii="Times New Roman" w:eastAsia="Times New Roman" w:hAnsi="Times New Roman" w:cs="Times New Roman"/>
          <w:color w:val="auto"/>
          <w:sz w:val="10"/>
          <w:lang w:bidi="ar-SA"/>
        </w:rPr>
      </w:pP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4"/>
        <w:gridCol w:w="236"/>
        <w:gridCol w:w="1440"/>
        <w:gridCol w:w="2520"/>
        <w:gridCol w:w="360"/>
        <w:gridCol w:w="2928"/>
      </w:tblGrid>
      <w:tr w:rsidR="009730AA" w:rsidRPr="009730AA" w:rsidTr="00227842">
        <w:trPr>
          <w:gridAfter w:val="1"/>
          <w:wAfter w:w="2928" w:type="dxa"/>
          <w:cantSplit/>
          <w:trHeight w:val="191"/>
        </w:trPr>
        <w:tc>
          <w:tcPr>
            <w:tcW w:w="7324" w:type="dxa"/>
            <w:tcBorders>
              <w:top w:val="nil"/>
              <w:left w:val="nil"/>
              <w:bottom w:val="nil"/>
              <w:right w:val="nil"/>
            </w:tcBorders>
            <w:vAlign w:val="bottom"/>
          </w:tcPr>
          <w:p w:rsidR="009730AA" w:rsidRPr="009730AA" w:rsidRDefault="009730AA" w:rsidP="009730AA">
            <w:pPr>
              <w:widowControl/>
              <w:rPr>
                <w:rFonts w:ascii="Times New Roman" w:eastAsia="Times New Roman" w:hAnsi="Times New Roman" w:cs="Times New Roman"/>
                <w:sz w:val="18"/>
                <w:szCs w:val="18"/>
                <w:lang w:bidi="ar-SA"/>
              </w:rPr>
            </w:pPr>
          </w:p>
        </w:tc>
        <w:tc>
          <w:tcPr>
            <w:tcW w:w="236"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b/>
                <w:bCs/>
                <w:color w:val="auto"/>
                <w:sz w:val="18"/>
                <w:szCs w:val="18"/>
                <w:lang w:bidi="ar-SA"/>
              </w:rPr>
            </w:pPr>
          </w:p>
        </w:tc>
        <w:tc>
          <w:tcPr>
            <w:tcW w:w="4320" w:type="dxa"/>
            <w:gridSpan w:val="3"/>
            <w:tcBorders>
              <w:top w:val="nil"/>
              <w:left w:val="nil"/>
              <w:bottom w:val="nil"/>
              <w:right w:val="nil"/>
            </w:tcBorders>
            <w:vAlign w:val="bottom"/>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b/>
                <w:bCs/>
                <w:color w:val="auto"/>
                <w:sz w:val="18"/>
                <w:szCs w:val="18"/>
                <w:lang w:bidi="ar-SA"/>
              </w:rPr>
              <w:t>6. Характеристики для транспортных средств</w:t>
            </w:r>
            <w:r w:rsidRPr="009730AA">
              <w:rPr>
                <w:rFonts w:ascii="Times New Roman" w:eastAsia="Times New Roman" w:hAnsi="Times New Roman" w:cs="Times New Roman"/>
                <w:color w:val="auto"/>
                <w:sz w:val="18"/>
                <w:szCs w:val="18"/>
                <w:lang w:bidi="ar-SA"/>
              </w:rPr>
              <w:t>:</w:t>
            </w:r>
          </w:p>
        </w:tc>
      </w:tr>
      <w:tr w:rsidR="009730AA" w:rsidRPr="009730AA" w:rsidTr="00227842">
        <w:trPr>
          <w:cantSplit/>
          <w:trHeight w:val="284"/>
        </w:trPr>
        <w:tc>
          <w:tcPr>
            <w:tcW w:w="7324" w:type="dxa"/>
            <w:tcBorders>
              <w:top w:val="nil"/>
              <w:left w:val="nil"/>
              <w:bottom w:val="nil"/>
              <w:right w:val="nil"/>
            </w:tcBorders>
            <w:vAlign w:val="bottom"/>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w:t>
            </w:r>
            <w:proofErr w:type="gramStart"/>
            <w:r w:rsidRPr="009730AA">
              <w:rPr>
                <w:rFonts w:ascii="Times New Roman" w:eastAsia="Times New Roman" w:hAnsi="Times New Roman" w:cs="Times New Roman"/>
                <w:sz w:val="18"/>
                <w:szCs w:val="18"/>
                <w:lang w:bidi="ar-SA"/>
              </w:rPr>
              <w:t>соответствует</w:t>
            </w:r>
            <w:proofErr w:type="gramEnd"/>
            <w:r w:rsidRPr="009730AA">
              <w:rPr>
                <w:rFonts w:ascii="Times New Roman" w:eastAsia="Times New Roman" w:hAnsi="Times New Roman" w:cs="Times New Roman"/>
                <w:sz w:val="18"/>
                <w:szCs w:val="18"/>
                <w:lang w:bidi="ar-SA"/>
              </w:rPr>
              <w:t xml:space="preserve">                         требуется</w:t>
            </w:r>
          </w:p>
        </w:tc>
        <w:tc>
          <w:tcPr>
            <w:tcW w:w="236" w:type="dxa"/>
            <w:tcBorders>
              <w:top w:val="nil"/>
              <w:left w:val="nil"/>
              <w:bottom w:val="nil"/>
              <w:right w:val="single" w:sz="4" w:space="0" w:color="auto"/>
            </w:tcBorders>
          </w:tcPr>
          <w:p w:rsidR="009730AA" w:rsidRPr="009730AA" w:rsidRDefault="009730AA" w:rsidP="009730AA">
            <w:pPr>
              <w:widowControl/>
              <w:jc w:val="center"/>
              <w:rPr>
                <w:rFonts w:ascii="Times New Roman" w:eastAsia="Times New Roman" w:hAnsi="Times New Roman" w:cs="Times New Roman"/>
                <w:color w:val="auto"/>
                <w:sz w:val="18"/>
                <w:lang w:bidi="ar-SA"/>
              </w:rPr>
            </w:pPr>
          </w:p>
        </w:tc>
        <w:tc>
          <w:tcPr>
            <w:tcW w:w="1440" w:type="dxa"/>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Тип</w:t>
            </w:r>
          </w:p>
        </w:tc>
        <w:tc>
          <w:tcPr>
            <w:tcW w:w="2520" w:type="dxa"/>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 xml:space="preserve">Мощность двигателя, в </w:t>
            </w:r>
            <w:proofErr w:type="spellStart"/>
            <w:r w:rsidRPr="009730AA">
              <w:rPr>
                <w:rFonts w:ascii="Times New Roman" w:eastAsia="Times New Roman" w:hAnsi="Times New Roman" w:cs="Times New Roman"/>
                <w:color w:val="auto"/>
                <w:sz w:val="18"/>
                <w:lang w:bidi="ar-SA"/>
              </w:rPr>
              <w:t>л.с</w:t>
            </w:r>
            <w:proofErr w:type="spellEnd"/>
            <w:r w:rsidRPr="009730AA">
              <w:rPr>
                <w:rFonts w:ascii="Times New Roman" w:eastAsia="Times New Roman" w:hAnsi="Times New Roman" w:cs="Times New Roman"/>
                <w:color w:val="auto"/>
                <w:sz w:val="18"/>
                <w:lang w:bidi="ar-SA"/>
              </w:rPr>
              <w:t>.</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9730AA" w:rsidRPr="009730AA" w:rsidRDefault="009730AA" w:rsidP="009730AA">
            <w:pPr>
              <w:widowControl/>
              <w:jc w:val="center"/>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Государственный регистрационный номер</w:t>
            </w:r>
          </w:p>
        </w:tc>
      </w:tr>
      <w:tr w:rsidR="009730AA" w:rsidRPr="009730AA" w:rsidTr="00227842">
        <w:trPr>
          <w:cantSplit/>
          <w:trHeight w:val="284"/>
        </w:trPr>
        <w:tc>
          <w:tcPr>
            <w:tcW w:w="7324" w:type="dxa"/>
            <w:tcBorders>
              <w:top w:val="nil"/>
              <w:left w:val="nil"/>
              <w:bottom w:val="nil"/>
              <w:right w:val="nil"/>
            </w:tcBorders>
            <w:vAlign w:val="center"/>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Объект основных средств техническим условиям  ——————  Доработка ——————</w:t>
            </w:r>
          </w:p>
        </w:tc>
        <w:tc>
          <w:tcPr>
            <w:tcW w:w="236" w:type="dxa"/>
            <w:tcBorders>
              <w:top w:val="nil"/>
              <w:left w:val="nil"/>
              <w:bottom w:val="nil"/>
              <w:right w:val="single" w:sz="4" w:space="0" w:color="auto"/>
            </w:tcBorders>
          </w:tcPr>
          <w:p w:rsidR="009730AA" w:rsidRPr="009730AA" w:rsidRDefault="009730AA" w:rsidP="009730AA">
            <w:pPr>
              <w:widowControl/>
              <w:rPr>
                <w:rFonts w:ascii="Times New Roman" w:eastAsia="Times New Roman" w:hAnsi="Times New Roman" w:cs="Times New Roman"/>
                <w:sz w:val="18"/>
                <w:szCs w:val="18"/>
                <w:lang w:bidi="ar-SA"/>
              </w:rPr>
            </w:pPr>
          </w:p>
        </w:tc>
        <w:tc>
          <w:tcPr>
            <w:tcW w:w="144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jc w:val="center"/>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w:t>
            </w:r>
          </w:p>
        </w:tc>
        <w:tc>
          <w:tcPr>
            <w:tcW w:w="252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jc w:val="center"/>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w:t>
            </w:r>
          </w:p>
        </w:tc>
        <w:tc>
          <w:tcPr>
            <w:tcW w:w="3288" w:type="dxa"/>
            <w:gridSpan w:val="2"/>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jc w:val="center"/>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w:t>
            </w:r>
          </w:p>
        </w:tc>
      </w:tr>
      <w:tr w:rsidR="009730AA" w:rsidRPr="009730AA" w:rsidTr="00227842">
        <w:trPr>
          <w:cantSplit/>
          <w:trHeight w:val="284"/>
        </w:trPr>
        <w:tc>
          <w:tcPr>
            <w:tcW w:w="7324"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не </w:t>
            </w:r>
            <w:proofErr w:type="gramStart"/>
            <w:r w:rsidRPr="009730AA">
              <w:rPr>
                <w:rFonts w:ascii="Times New Roman" w:eastAsia="Times New Roman" w:hAnsi="Times New Roman" w:cs="Times New Roman"/>
                <w:sz w:val="18"/>
                <w:szCs w:val="18"/>
                <w:lang w:bidi="ar-SA"/>
              </w:rPr>
              <w:t>соответствует</w:t>
            </w:r>
            <w:proofErr w:type="gramEnd"/>
            <w:r w:rsidRPr="009730AA">
              <w:rPr>
                <w:rFonts w:ascii="Times New Roman" w:eastAsia="Times New Roman" w:hAnsi="Times New Roman" w:cs="Times New Roman"/>
                <w:sz w:val="18"/>
                <w:szCs w:val="18"/>
                <w:lang w:bidi="ar-SA"/>
              </w:rPr>
              <w:t xml:space="preserve">                   не требуется</w:t>
            </w:r>
          </w:p>
        </w:tc>
        <w:tc>
          <w:tcPr>
            <w:tcW w:w="236" w:type="dxa"/>
            <w:tcBorders>
              <w:top w:val="nil"/>
              <w:left w:val="nil"/>
              <w:bottom w:val="nil"/>
              <w:right w:val="single" w:sz="4" w:space="0" w:color="auto"/>
            </w:tcBorders>
          </w:tcPr>
          <w:p w:rsidR="009730AA" w:rsidRPr="009730AA" w:rsidRDefault="009730AA" w:rsidP="009730AA">
            <w:pPr>
              <w:widowControl/>
              <w:rPr>
                <w:rFonts w:ascii="Times New Roman" w:eastAsia="Times New Roman" w:hAnsi="Times New Roman" w:cs="Times New Roman"/>
                <w:sz w:val="18"/>
                <w:szCs w:val="18"/>
                <w:lang w:bidi="ar-SA"/>
              </w:rPr>
            </w:pPr>
          </w:p>
        </w:tc>
        <w:tc>
          <w:tcPr>
            <w:tcW w:w="144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sz w:val="18"/>
                <w:szCs w:val="18"/>
                <w:lang w:bidi="ar-SA"/>
              </w:rPr>
            </w:pPr>
          </w:p>
        </w:tc>
        <w:tc>
          <w:tcPr>
            <w:tcW w:w="2520" w:type="dxa"/>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sz w:val="18"/>
                <w:szCs w:val="18"/>
                <w:lang w:bidi="ar-SA"/>
              </w:rPr>
            </w:pPr>
          </w:p>
        </w:tc>
        <w:tc>
          <w:tcPr>
            <w:tcW w:w="3288" w:type="dxa"/>
            <w:gridSpan w:val="2"/>
            <w:tcBorders>
              <w:top w:val="single" w:sz="4" w:space="0" w:color="auto"/>
              <w:left w:val="single" w:sz="4" w:space="0" w:color="auto"/>
              <w:bottom w:val="single" w:sz="4" w:space="0" w:color="auto"/>
              <w:right w:val="single" w:sz="4" w:space="0" w:color="auto"/>
            </w:tcBorders>
          </w:tcPr>
          <w:p w:rsidR="009730AA" w:rsidRPr="009730AA" w:rsidRDefault="009730AA" w:rsidP="009730AA">
            <w:pPr>
              <w:widowControl/>
              <w:rPr>
                <w:rFonts w:ascii="Times New Roman" w:eastAsia="Times New Roman" w:hAnsi="Times New Roman" w:cs="Times New Roman"/>
                <w:sz w:val="18"/>
                <w:szCs w:val="18"/>
                <w:lang w:bidi="ar-SA"/>
              </w:rPr>
            </w:pPr>
          </w:p>
        </w:tc>
      </w:tr>
    </w:tbl>
    <w:p w:rsidR="009730AA" w:rsidRPr="009730AA" w:rsidRDefault="009730AA" w:rsidP="009730AA">
      <w:pPr>
        <w:widowControl/>
        <w:autoSpaceDE w:val="0"/>
        <w:autoSpaceDN w:val="0"/>
        <w:adjustRightInd w:val="0"/>
        <w:rPr>
          <w:rFonts w:ascii="Times New Roman" w:eastAsia="Times New Roman" w:hAnsi="Times New Roman" w:cs="Times New Roman"/>
          <w:sz w:val="12"/>
          <w:szCs w:val="18"/>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lang w:bidi="ar-SA"/>
        </w:rPr>
      </w:pPr>
      <w:r w:rsidRPr="009730AA">
        <w:rPr>
          <w:rFonts w:ascii="Times New Roman" w:eastAsia="Times New Roman" w:hAnsi="Times New Roman" w:cs="Times New Roman"/>
          <w:sz w:val="18"/>
          <w:szCs w:val="18"/>
          <w:lang w:bidi="ar-SA"/>
        </w:rPr>
        <w:t xml:space="preserve">         _______________________________________  ____________________________________________                                           Результат испытания на "__" ___________ 20__ г.</w:t>
      </w: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 xml:space="preserve">                   указать, что не соответствует                                               указать, что требуется</w:t>
      </w:r>
    </w:p>
    <w:p w:rsidR="009730AA" w:rsidRPr="009730AA" w:rsidRDefault="009730AA" w:rsidP="009730AA">
      <w:pPr>
        <w:widowControl/>
        <w:rPr>
          <w:rFonts w:ascii="Times New Roman" w:eastAsia="Times New Roman" w:hAnsi="Times New Roman" w:cs="Times New Roman"/>
          <w:color w:val="auto"/>
          <w:sz w:val="10"/>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 xml:space="preserve">        Приложение. Техническая документация ___________________________________________________________________________________________________________________________________</w:t>
      </w:r>
    </w:p>
    <w:p w:rsidR="009730AA" w:rsidRPr="009730AA" w:rsidRDefault="009730AA" w:rsidP="009730AA">
      <w:pPr>
        <w:widowControl/>
        <w:rPr>
          <w:rFonts w:ascii="Times New Roman" w:eastAsia="Times New Roman" w:hAnsi="Times New Roman" w:cs="Times New Roman"/>
          <w:color w:val="auto"/>
          <w:sz w:val="10"/>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Заключение комиссии: __________________________________________________________________________________________________________________________________________________</w:t>
      </w:r>
    </w:p>
    <w:p w:rsidR="009730AA" w:rsidRPr="009730AA" w:rsidRDefault="009730AA" w:rsidP="009730AA">
      <w:pPr>
        <w:widowControl/>
        <w:rPr>
          <w:rFonts w:ascii="Times New Roman" w:eastAsia="Times New Roman" w:hAnsi="Times New Roman" w:cs="Times New Roman"/>
          <w:color w:val="auto"/>
          <w:sz w:val="10"/>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8"/>
          <w:szCs w:val="18"/>
          <w:lang w:bidi="ar-SA"/>
        </w:rPr>
        <w:t xml:space="preserve">         Комиссия по приему-передаче</w:t>
      </w:r>
    </w:p>
    <w:p w:rsidR="009730AA" w:rsidRPr="009730AA" w:rsidRDefault="009730AA" w:rsidP="009730AA">
      <w:pPr>
        <w:widowControl/>
        <w:rPr>
          <w:rFonts w:ascii="Times New Roman" w:eastAsia="Times New Roman" w:hAnsi="Times New Roman" w:cs="Times New Roman"/>
          <w:color w:val="auto"/>
          <w:sz w:val="10"/>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Председатель комиссии  _____________________________________________________________ ___________________ _________________________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2"/>
          <w:szCs w:val="18"/>
          <w:lang w:bidi="ar-SA"/>
        </w:rPr>
        <w:t xml:space="preserve">                                                                                                                                              должность                                                                                                                    подпись                                                      расшифровка  подписи</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Члены комиссии:            _____________________________________________________________ ____________________ _________________________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2"/>
          <w:szCs w:val="18"/>
          <w:lang w:bidi="ar-SA"/>
        </w:rPr>
        <w:t xml:space="preserve">                                                                                                                                              должность                                                                                                                    подпись                                                      расшифровка  подписи</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_____________________________________________________________ ____________________ _________________________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2"/>
          <w:szCs w:val="18"/>
          <w:lang w:bidi="ar-SA"/>
        </w:rPr>
        <w:t xml:space="preserve">                                                                                                                                              должность                                                                                                                    подпись                                                      расшифровка  подписи</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_____________________________________________________________ ____________________ _________________________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2"/>
          <w:szCs w:val="18"/>
          <w:lang w:bidi="ar-SA"/>
        </w:rPr>
        <w:t xml:space="preserve">                                                                                                                                              должность                                                                                                                    подпись                                                      расшифровка  подписи</w:t>
      </w: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r w:rsidRPr="009730AA">
        <w:rPr>
          <w:rFonts w:ascii="Times New Roman" w:eastAsia="Times New Roman" w:hAnsi="Times New Roman" w:cs="Times New Roman"/>
          <w:noProof/>
          <w:sz w:val="20"/>
          <w:szCs w:val="18"/>
          <w:lang w:bidi="ar-SA"/>
        </w:rPr>
        <mc:AlternateContent>
          <mc:Choice Requires="wps">
            <w:drawing>
              <wp:anchor distT="0" distB="0" distL="114299" distR="114299" simplePos="0" relativeHeight="251669504" behindDoc="0" locked="0" layoutInCell="1" allowOverlap="1" wp14:anchorId="74C650AA" wp14:editId="77117281">
                <wp:simplePos x="0" y="0"/>
                <wp:positionH relativeFrom="column">
                  <wp:posOffset>3886199</wp:posOffset>
                </wp:positionH>
                <wp:positionV relativeFrom="paragraph">
                  <wp:posOffset>6985</wp:posOffset>
                </wp:positionV>
                <wp:extent cx="0" cy="262890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55pt" to="306pt,2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"/>
            </w:pict>
          </mc:Fallback>
        </mc:AlternateContent>
      </w:r>
      <w:r w:rsidRPr="009730AA">
        <w:rPr>
          <w:rFonts w:ascii="Times New Roman" w:eastAsia="Times New Roman" w:hAnsi="Times New Roman" w:cs="Times New Roman"/>
          <w:sz w:val="18"/>
          <w:szCs w:val="18"/>
          <w:lang w:bidi="ar-SA"/>
        </w:rPr>
        <w:t xml:space="preserve">         Объект основных средств</w:t>
      </w:r>
    </w:p>
    <w:tbl>
      <w:tblPr>
        <w:tblW w:w="11756" w:type="dxa"/>
        <w:tblInd w:w="412" w:type="dxa"/>
        <w:tblLayout w:type="fixed"/>
        <w:tblLook w:val="0000" w:firstRow="0" w:lastRow="0" w:firstColumn="0" w:lastColumn="0" w:noHBand="0" w:noVBand="0"/>
      </w:tblPr>
      <w:tblGrid>
        <w:gridCol w:w="776"/>
        <w:gridCol w:w="236"/>
        <w:gridCol w:w="3184"/>
        <w:gridCol w:w="1440"/>
        <w:gridCol w:w="360"/>
        <w:gridCol w:w="900"/>
        <w:gridCol w:w="3240"/>
        <w:gridCol w:w="360"/>
        <w:gridCol w:w="1260"/>
      </w:tblGrid>
      <w:tr w:rsidR="009730AA" w:rsidRPr="009730AA" w:rsidTr="00227842">
        <w:trPr>
          <w:cantSplit/>
          <w:trHeight w:val="284"/>
        </w:trPr>
        <w:tc>
          <w:tcPr>
            <w:tcW w:w="776" w:type="dxa"/>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Сдал:</w:t>
            </w:r>
          </w:p>
        </w:tc>
        <w:tc>
          <w:tcPr>
            <w:tcW w:w="236" w:type="dxa"/>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p>
        </w:tc>
        <w:tc>
          <w:tcPr>
            <w:tcW w:w="3184" w:type="dxa"/>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код материально ответственного лица</w:t>
            </w:r>
          </w:p>
        </w:tc>
        <w:tc>
          <w:tcPr>
            <w:tcW w:w="1440" w:type="dxa"/>
            <w:tcBorders>
              <w:top w:val="single" w:sz="4" w:space="0" w:color="auto"/>
              <w:left w:val="single" w:sz="4" w:space="0" w:color="auto"/>
              <w:bottom w:val="single" w:sz="4" w:space="0" w:color="auto"/>
              <w:right w:val="single" w:sz="4" w:space="0" w:color="auto"/>
            </w:tcBorders>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p>
        </w:tc>
        <w:tc>
          <w:tcPr>
            <w:tcW w:w="360" w:type="dxa"/>
            <w:tcBorders>
              <w:left w:val="single" w:sz="4" w:space="0" w:color="auto"/>
            </w:tcBorders>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p>
        </w:tc>
        <w:tc>
          <w:tcPr>
            <w:tcW w:w="900" w:type="dxa"/>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Принял:</w:t>
            </w:r>
          </w:p>
        </w:tc>
        <w:tc>
          <w:tcPr>
            <w:tcW w:w="3240" w:type="dxa"/>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color w:val="auto"/>
                <w:sz w:val="18"/>
                <w:lang w:bidi="ar-SA"/>
              </w:rPr>
              <w:t>код материально ответственного лица</w:t>
            </w:r>
          </w:p>
        </w:tc>
        <w:tc>
          <w:tcPr>
            <w:tcW w:w="360" w:type="dxa"/>
            <w:tcBorders>
              <w:right w:val="single" w:sz="4" w:space="0" w:color="auto"/>
            </w:tcBorders>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p>
        </w:tc>
        <w:tc>
          <w:tcPr>
            <w:tcW w:w="1260" w:type="dxa"/>
            <w:tcBorders>
              <w:top w:val="single" w:sz="4" w:space="0" w:color="auto"/>
              <w:left w:val="single" w:sz="4" w:space="0" w:color="auto"/>
              <w:bottom w:val="single" w:sz="4" w:space="0" w:color="auto"/>
              <w:right w:val="single" w:sz="4" w:space="0" w:color="auto"/>
            </w:tcBorders>
            <w:vAlign w:val="bottom"/>
          </w:tcPr>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p>
        </w:tc>
      </w:tr>
    </w:tbl>
    <w:p w:rsidR="009730AA" w:rsidRPr="009730AA" w:rsidRDefault="009730AA" w:rsidP="009730AA">
      <w:pPr>
        <w:widowControl/>
        <w:autoSpaceDE w:val="0"/>
        <w:autoSpaceDN w:val="0"/>
        <w:adjustRightInd w:val="0"/>
        <w:rPr>
          <w:rFonts w:ascii="Times New Roman" w:eastAsia="Times New Roman" w:hAnsi="Times New Roman" w:cs="Times New Roman"/>
          <w:color w:val="auto"/>
          <w:sz w:val="10"/>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__________________ ________________ __________________________            ______________________ ________________ ______________________________    "____" __________________ 20__ г.</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2"/>
          <w:szCs w:val="18"/>
          <w:lang w:bidi="ar-SA"/>
        </w:rPr>
        <w:t xml:space="preserve">                      должность                                      подпись                                     расшифровка  подписи                                                                       должность                                             подпись                                         расшифровка  подписи</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0"/>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"____" _____________________ 20__ г.                                                                     По доверенности от     "____" ____________________ 20__ г.         N ______________,</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noProof/>
          <w:sz w:val="18"/>
          <w:szCs w:val="18"/>
          <w:lang w:bidi="ar-SA"/>
        </w:rPr>
        <mc:AlternateContent>
          <mc:Choice Requires="wps">
            <w:drawing>
              <wp:anchor distT="0" distB="0" distL="114300" distR="114300" simplePos="0" relativeHeight="251667456" behindDoc="0" locked="0" layoutInCell="1" allowOverlap="1" wp14:anchorId="44793EB9" wp14:editId="7A682A0D">
                <wp:simplePos x="0" y="0"/>
                <wp:positionH relativeFrom="column">
                  <wp:posOffset>1143000</wp:posOffset>
                </wp:positionH>
                <wp:positionV relativeFrom="paragraph">
                  <wp:posOffset>73025</wp:posOffset>
                </wp:positionV>
                <wp:extent cx="1143000" cy="2286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90pt;margin-top:5.75pt;width:9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"/>
            </w:pict>
          </mc:Fallback>
        </mc:AlternateContent>
      </w:r>
      <w:r w:rsidRPr="009730AA">
        <w:rPr>
          <w:rFonts w:ascii="Times New Roman" w:eastAsia="Times New Roman" w:hAnsi="Times New Roman" w:cs="Times New Roman"/>
          <w:sz w:val="18"/>
          <w:szCs w:val="18"/>
          <w:lang w:bidi="ar-SA"/>
        </w:rPr>
        <w:t xml:space="preserve">                                                                                                                                              выданной ___________________________________________________________________________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noProof/>
          <w:sz w:val="18"/>
          <w:szCs w:val="18"/>
          <w:lang w:bidi="ar-SA"/>
        </w:rPr>
        <mc:AlternateContent>
          <mc:Choice Requires="wps">
            <w:drawing>
              <wp:anchor distT="0" distB="0" distL="114300" distR="114300" simplePos="0" relativeHeight="251668480" behindDoc="0" locked="0" layoutInCell="1" allowOverlap="1" wp14:anchorId="0071F88E" wp14:editId="2F5916BC">
                <wp:simplePos x="0" y="0"/>
                <wp:positionH relativeFrom="column">
                  <wp:posOffset>8572500</wp:posOffset>
                </wp:positionH>
                <wp:positionV relativeFrom="paragraph">
                  <wp:posOffset>55880</wp:posOffset>
                </wp:positionV>
                <wp:extent cx="1143000" cy="2286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675pt;margin-top:4.4pt;width:9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"/>
            </w:pict>
          </mc:Fallback>
        </mc:AlternateContent>
      </w:r>
      <w:r w:rsidRPr="009730AA">
        <w:rPr>
          <w:rFonts w:ascii="Times New Roman" w:eastAsia="Times New Roman" w:hAnsi="Times New Roman" w:cs="Times New Roman"/>
          <w:sz w:val="18"/>
          <w:szCs w:val="18"/>
          <w:lang w:bidi="ar-SA"/>
        </w:rPr>
        <w:t xml:space="preserve">       Табельный номер                                                                                                                                                                                </w:t>
      </w:r>
      <w:r w:rsidRPr="009730AA">
        <w:rPr>
          <w:rFonts w:ascii="Times New Roman" w:eastAsia="Times New Roman" w:hAnsi="Times New Roman" w:cs="Times New Roman"/>
          <w:sz w:val="12"/>
          <w:szCs w:val="18"/>
          <w:lang w:bidi="ar-SA"/>
        </w:rPr>
        <w:t xml:space="preserve"> кем, кому (фамилия, имя, отчество)</w:t>
      </w: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r w:rsidRPr="009730AA">
        <w:rPr>
          <w:rFonts w:ascii="Times New Roman" w:eastAsia="Times New Roman" w:hAnsi="Times New Roman" w:cs="Times New Roman"/>
          <w:sz w:val="18"/>
          <w:szCs w:val="18"/>
          <w:lang w:bidi="ar-SA"/>
        </w:rPr>
        <w:t xml:space="preserve">                                                                                                                                              Объект основных сре</w:t>
      </w:r>
      <w:proofErr w:type="gramStart"/>
      <w:r w:rsidRPr="009730AA">
        <w:rPr>
          <w:rFonts w:ascii="Times New Roman" w:eastAsia="Times New Roman" w:hAnsi="Times New Roman" w:cs="Times New Roman"/>
          <w:sz w:val="18"/>
          <w:szCs w:val="18"/>
          <w:lang w:bidi="ar-SA"/>
        </w:rPr>
        <w:t>дств пр</w:t>
      </w:r>
      <w:proofErr w:type="gramEnd"/>
      <w:r w:rsidRPr="009730AA">
        <w:rPr>
          <w:rFonts w:ascii="Times New Roman" w:eastAsia="Times New Roman" w:hAnsi="Times New Roman" w:cs="Times New Roman"/>
          <w:sz w:val="18"/>
          <w:szCs w:val="18"/>
          <w:lang w:bidi="ar-SA"/>
        </w:rPr>
        <w:t>инял на ответственное хранение                    Табельный номер</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0"/>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_____________________ _________________ _____________________________    "____" __________________ 20__ г.</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2"/>
          <w:szCs w:val="18"/>
          <w:lang w:bidi="ar-SA"/>
        </w:rPr>
        <w:t xml:space="preserve">                                                                                                                                                                                                                                           должно                                                подпись                                              расшифровка  подписи</w:t>
      </w:r>
    </w:p>
    <w:tbl>
      <w:tblPr>
        <w:tblpPr w:leftFromText="180" w:rightFromText="180" w:vertAnchor="text" w:horzAnchor="page" w:tblpX="13153" w:tblpY="189"/>
        <w:tblOverlap w:val="never"/>
        <w:tblW w:w="2748" w:type="dxa"/>
        <w:tblLayout w:type="fixed"/>
        <w:tblCellMar>
          <w:left w:w="0" w:type="dxa"/>
          <w:right w:w="0" w:type="dxa"/>
        </w:tblCellMar>
        <w:tblLook w:val="0000" w:firstRow="0" w:lastRow="0" w:firstColumn="0" w:lastColumn="0" w:noHBand="0" w:noVBand="0"/>
      </w:tblPr>
      <w:tblGrid>
        <w:gridCol w:w="1374"/>
        <w:gridCol w:w="1374"/>
      </w:tblGrid>
      <w:tr w:rsidR="009730AA" w:rsidRPr="009730AA" w:rsidTr="00227842">
        <w:trPr>
          <w:trHeight w:val="274"/>
        </w:trPr>
        <w:tc>
          <w:tcPr>
            <w:tcW w:w="13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Номер документа</w:t>
            </w:r>
          </w:p>
        </w:tc>
        <w:tc>
          <w:tcPr>
            <w:tcW w:w="13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Дата составления</w:t>
            </w:r>
          </w:p>
        </w:tc>
      </w:tr>
      <w:tr w:rsidR="009730AA" w:rsidRPr="009730AA" w:rsidTr="00227842">
        <w:trPr>
          <w:trHeight w:val="274"/>
        </w:trPr>
        <w:tc>
          <w:tcPr>
            <w:tcW w:w="13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 </w:t>
            </w:r>
          </w:p>
        </w:tc>
        <w:tc>
          <w:tcPr>
            <w:tcW w:w="13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730AA" w:rsidRPr="009730AA" w:rsidRDefault="009730AA" w:rsidP="009730AA">
            <w:pPr>
              <w:widowControl/>
              <w:jc w:val="center"/>
              <w:rPr>
                <w:rFonts w:ascii="Times New Roman" w:eastAsia="Times New Roman" w:hAnsi="Times New Roman" w:cs="Times New Roman"/>
                <w:color w:val="auto"/>
                <w:sz w:val="18"/>
                <w:szCs w:val="18"/>
                <w:lang w:bidi="ar-SA"/>
              </w:rPr>
            </w:pPr>
            <w:r w:rsidRPr="009730AA">
              <w:rPr>
                <w:rFonts w:ascii="Times New Roman" w:eastAsia="Times New Roman" w:hAnsi="Times New Roman" w:cs="Times New Roman"/>
                <w:color w:val="auto"/>
                <w:sz w:val="18"/>
                <w:szCs w:val="18"/>
                <w:lang w:bidi="ar-SA"/>
              </w:rPr>
              <w:t> </w:t>
            </w:r>
          </w:p>
        </w:tc>
      </w:tr>
    </w:tbl>
    <w:p w:rsidR="009730AA" w:rsidRPr="009730AA" w:rsidRDefault="009730AA" w:rsidP="009730AA">
      <w:pPr>
        <w:widowControl/>
        <w:autoSpaceDE w:val="0"/>
        <w:autoSpaceDN w:val="0"/>
        <w:adjustRightInd w:val="0"/>
        <w:rPr>
          <w:rFonts w:ascii="Times New Roman" w:eastAsia="Times New Roman" w:hAnsi="Times New Roman" w:cs="Times New Roman"/>
          <w:color w:val="auto"/>
          <w:sz w:val="10"/>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Отметка бухгалтерии:                                                                                                  Отметка бухгалтерии об открытии   </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В инвентарной карточке (книге) учета                                                                      инвентарной карточки учета объекта   </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объекта основных средств выбытие отмечено                                                          основных средств или записи   в инвентарной книге   </w:t>
      </w:r>
    </w:p>
    <w:p w:rsidR="009730AA" w:rsidRPr="009730AA" w:rsidRDefault="009730AA" w:rsidP="009730AA">
      <w:pPr>
        <w:widowControl/>
        <w:autoSpaceDE w:val="0"/>
        <w:autoSpaceDN w:val="0"/>
        <w:adjustRightInd w:val="0"/>
        <w:rPr>
          <w:rFonts w:ascii="Times New Roman" w:eastAsia="Times New Roman" w:hAnsi="Times New Roman" w:cs="Times New Roman"/>
          <w:sz w:val="18"/>
          <w:szCs w:val="18"/>
          <w:lang w:bidi="ar-SA"/>
        </w:rPr>
      </w:pP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8"/>
          <w:lang w:bidi="ar-SA"/>
        </w:rPr>
      </w:pPr>
      <w:r w:rsidRPr="009730AA">
        <w:rPr>
          <w:rFonts w:ascii="Times New Roman" w:eastAsia="Times New Roman" w:hAnsi="Times New Roman" w:cs="Times New Roman"/>
          <w:sz w:val="18"/>
          <w:szCs w:val="18"/>
          <w:lang w:bidi="ar-SA"/>
        </w:rPr>
        <w:t xml:space="preserve">      Главный бухгалтер  __________________ _________________________              Главный бухгалтер   __________________ ________________________________</w:t>
      </w:r>
    </w:p>
    <w:p w:rsidR="009730AA" w:rsidRPr="009730AA" w:rsidRDefault="009730AA" w:rsidP="009730AA">
      <w:pPr>
        <w:widowControl/>
        <w:autoSpaceDE w:val="0"/>
        <w:autoSpaceDN w:val="0"/>
        <w:adjustRightInd w:val="0"/>
        <w:rPr>
          <w:rFonts w:ascii="Times New Roman" w:eastAsia="Times New Roman" w:hAnsi="Times New Roman" w:cs="Times New Roman"/>
          <w:color w:val="auto"/>
          <w:sz w:val="12"/>
          <w:lang w:bidi="ar-SA"/>
        </w:rPr>
      </w:pPr>
      <w:r w:rsidRPr="009730AA">
        <w:rPr>
          <w:rFonts w:ascii="Times New Roman" w:eastAsia="Times New Roman" w:hAnsi="Times New Roman" w:cs="Times New Roman"/>
          <w:sz w:val="12"/>
          <w:szCs w:val="18"/>
          <w:lang w:bidi="ar-SA"/>
        </w:rPr>
        <w:t xml:space="preserve">                                                                             подпись                                      расшифровка подписи                                                                                                                              подпись                                                        расшифровка подписи</w:t>
      </w:r>
    </w:p>
    <w:tbl>
      <w:tblPr>
        <w:tblW w:w="5000" w:type="pct"/>
        <w:tblLook w:val="01E0" w:firstRow="1" w:lastRow="1" w:firstColumn="1" w:lastColumn="1" w:noHBand="0" w:noVBand="0"/>
      </w:tblPr>
      <w:tblGrid>
        <w:gridCol w:w="8530"/>
        <w:gridCol w:w="6822"/>
      </w:tblGrid>
      <w:tr w:rsidR="009730AA" w:rsidRPr="009730AA" w:rsidTr="00227842">
        <w:tc>
          <w:tcPr>
            <w:tcW w:w="5000" w:type="pct"/>
            <w:gridSpan w:val="2"/>
          </w:tcPr>
          <w:p w:rsidR="009730AA" w:rsidRPr="009730AA" w:rsidRDefault="009730AA" w:rsidP="009730AA">
            <w:pPr>
              <w:widowControl/>
              <w:autoSpaceDE w:val="0"/>
              <w:autoSpaceDN w:val="0"/>
              <w:adjustRightInd w:val="0"/>
              <w:ind w:firstLine="993"/>
              <w:jc w:val="center"/>
              <w:rPr>
                <w:rFonts w:ascii="Times New Roman" w:eastAsia="Times New Roman" w:hAnsi="Times New Roman" w:cs="Times New Roman"/>
                <w:color w:val="auto"/>
                <w:lang w:bidi="ar-SA"/>
              </w:rPr>
            </w:pPr>
          </w:p>
          <w:p w:rsidR="009730AA" w:rsidRPr="009730AA" w:rsidRDefault="009730AA" w:rsidP="009730AA">
            <w:pPr>
              <w:widowControl/>
              <w:autoSpaceDE w:val="0"/>
              <w:autoSpaceDN w:val="0"/>
              <w:adjustRightInd w:val="0"/>
              <w:ind w:firstLine="993"/>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ФОРМА СОГЛАСОВАНА</w:t>
            </w:r>
          </w:p>
        </w:tc>
      </w:tr>
      <w:tr w:rsidR="009730AA" w:rsidRPr="009730AA" w:rsidTr="00227842">
        <w:trPr>
          <w:trHeight w:val="1180"/>
        </w:trPr>
        <w:tc>
          <w:tcPr>
            <w:tcW w:w="2778" w:type="pct"/>
          </w:tcPr>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Продавец:</w:t>
            </w:r>
          </w:p>
          <w:p w:rsidR="009730AA" w:rsidRPr="009730AA" w:rsidRDefault="009730AA" w:rsidP="009730AA">
            <w:pPr>
              <w:widowControl/>
              <w:ind w:firstLine="993"/>
              <w:rPr>
                <w:rFonts w:ascii="Times New Roman" w:eastAsia="Times New Roman" w:hAnsi="Times New Roman" w:cs="Times New Roman"/>
                <w:color w:val="auto"/>
                <w:lang w:bidi="ar-SA"/>
              </w:rPr>
            </w:pP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w:t>
            </w: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c>
          <w:tcPr>
            <w:tcW w:w="2222" w:type="pct"/>
          </w:tcPr>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Покупатель:</w:t>
            </w:r>
          </w:p>
          <w:p w:rsidR="009730AA" w:rsidRPr="009730AA" w:rsidRDefault="009730AA" w:rsidP="009730AA">
            <w:pPr>
              <w:widowControl/>
              <w:ind w:firstLine="993"/>
              <w:rPr>
                <w:rFonts w:ascii="Times New Roman" w:eastAsia="Times New Roman" w:hAnsi="Times New Roman" w:cs="Times New Roman"/>
                <w:color w:val="auto"/>
                <w:lang w:bidi="ar-SA"/>
              </w:rPr>
            </w:pP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w:t>
            </w: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r>
    </w:tbl>
    <w:p w:rsidR="009730AA" w:rsidRPr="009730AA" w:rsidRDefault="009730AA" w:rsidP="009730AA">
      <w:pPr>
        <w:widowControl/>
        <w:tabs>
          <w:tab w:val="left" w:pos="1427"/>
        </w:tabs>
        <w:jc w:val="both"/>
        <w:rPr>
          <w:rFonts w:ascii="Times New Roman" w:eastAsia="Times New Roman" w:hAnsi="Times New Roman" w:cs="Times New Roman"/>
          <w:color w:val="auto"/>
          <w:lang w:bidi="ar-SA"/>
        </w:rPr>
      </w:pPr>
    </w:p>
    <w:p w:rsidR="009730AA" w:rsidRPr="009730AA" w:rsidRDefault="009730AA" w:rsidP="009730AA">
      <w:pPr>
        <w:pageBreakBefore/>
        <w:widowControl/>
        <w:tabs>
          <w:tab w:val="left" w:pos="567"/>
        </w:tabs>
        <w:autoSpaceDE w:val="0"/>
        <w:autoSpaceDN w:val="0"/>
        <w:adjustRightInd w:val="0"/>
        <w:ind w:firstLine="992"/>
        <w:jc w:val="righ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Приложение № 6</w:t>
      </w:r>
    </w:p>
    <w:p w:rsidR="009730AA" w:rsidRPr="009730AA" w:rsidRDefault="009730AA" w:rsidP="009730AA">
      <w:pPr>
        <w:widowControl/>
        <w:autoSpaceDE w:val="0"/>
        <w:autoSpaceDN w:val="0"/>
        <w:adjustRightInd w:val="0"/>
        <w:ind w:firstLine="993"/>
        <w:jc w:val="right"/>
        <w:rPr>
          <w:rFonts w:ascii="Times New Roman" w:hAnsi="Times New Roman" w:cs="Times New Roman"/>
        </w:rPr>
      </w:pPr>
      <w:r w:rsidRPr="009730AA">
        <w:rPr>
          <w:rFonts w:ascii="Times New Roman" w:hAnsi="Times New Roman" w:cs="Times New Roman"/>
        </w:rPr>
        <w:t>к Договору купли-продажи имущества</w:t>
      </w:r>
    </w:p>
    <w:p w:rsidR="009730AA" w:rsidRPr="009730AA" w:rsidRDefault="009730AA" w:rsidP="009730AA">
      <w:pPr>
        <w:widowControl/>
        <w:ind w:firstLine="993"/>
        <w:jc w:val="right"/>
        <w:rPr>
          <w:rFonts w:ascii="Times New Roman" w:hAnsi="Times New Roman" w:cs="Times New Roman"/>
        </w:rPr>
      </w:pPr>
      <w:r w:rsidRPr="009730AA">
        <w:rPr>
          <w:rFonts w:ascii="Times New Roman" w:hAnsi="Times New Roman" w:cs="Times New Roman"/>
        </w:rPr>
        <w:t xml:space="preserve">от____________ № _________________ </w:t>
      </w:r>
    </w:p>
    <w:p w:rsidR="009730AA" w:rsidRPr="009730AA" w:rsidRDefault="009730AA" w:rsidP="009730AA">
      <w:pPr>
        <w:widowControl/>
        <w:ind w:firstLine="993"/>
        <w:jc w:val="center"/>
        <w:rPr>
          <w:rFonts w:ascii="Times New Roman" w:hAnsi="Times New Roman" w:cs="Times New Roman"/>
        </w:rPr>
      </w:pPr>
      <w:r w:rsidRPr="009730AA">
        <w:rPr>
          <w:rFonts w:ascii="Times New Roman" w:hAnsi="Times New Roman" w:cs="Times New Roman"/>
        </w:rPr>
        <w:t>Форма акта о приеме-передаче ОС-1</w:t>
      </w:r>
    </w:p>
    <w:p w:rsidR="009730AA" w:rsidRPr="009730AA" w:rsidRDefault="009730AA" w:rsidP="009730AA">
      <w:pPr>
        <w:widowControl/>
        <w:ind w:firstLine="993"/>
        <w:jc w:val="center"/>
        <w:rPr>
          <w:rFonts w:ascii="Times New Roman" w:hAnsi="Times New Roman" w:cs="Times New Roman"/>
        </w:rPr>
      </w:pPr>
    </w:p>
    <w:p w:rsidR="009730AA" w:rsidRPr="009730AA" w:rsidRDefault="009730AA" w:rsidP="009730AA">
      <w:pPr>
        <w:widowControl/>
        <w:jc w:val="center"/>
        <w:rPr>
          <w:rFonts w:ascii="Times New Roman" w:hAnsi="Times New Roman" w:cs="Times New Roman"/>
        </w:rPr>
      </w:pPr>
      <w:r w:rsidRPr="009730AA">
        <w:rPr>
          <w:rFonts w:ascii="Times New Roman" w:eastAsia="Times New Roman" w:hAnsi="Times New Roman" w:cs="Times New Roman"/>
          <w:b/>
          <w:noProof/>
          <w:color w:val="auto"/>
          <w:lang w:bidi="ar-SA"/>
        </w:rPr>
        <w:drawing>
          <wp:inline distT="0" distB="0" distL="0" distR="0" wp14:anchorId="63A37BFE" wp14:editId="11D8B42A">
            <wp:extent cx="8288593" cy="48214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92975" cy="4823954"/>
                    </a:xfrm>
                    <a:prstGeom prst="rect">
                      <a:avLst/>
                    </a:prstGeom>
                    <a:noFill/>
                  </pic:spPr>
                </pic:pic>
              </a:graphicData>
            </a:graphic>
          </wp:inline>
        </w:drawing>
      </w:r>
    </w:p>
    <w:p w:rsidR="009730AA" w:rsidRPr="009730AA" w:rsidRDefault="009730AA" w:rsidP="009730AA">
      <w:pPr>
        <w:widowControl/>
        <w:jc w:val="center"/>
        <w:rPr>
          <w:rFonts w:ascii="Times New Roman" w:hAnsi="Times New Roman" w:cs="Times New Roman"/>
        </w:rPr>
      </w:pPr>
      <w:r w:rsidRPr="009730AA">
        <w:rPr>
          <w:rFonts w:ascii="Times New Roman" w:eastAsia="Times New Roman" w:hAnsi="Times New Roman" w:cs="Times New Roman"/>
          <w:noProof/>
          <w:color w:val="auto"/>
          <w:lang w:bidi="ar-SA"/>
        </w:rPr>
        <w:drawing>
          <wp:inline distT="0" distB="0" distL="0" distR="0" wp14:anchorId="10DD802D" wp14:editId="1C8AFA5E">
            <wp:extent cx="8294493" cy="5632801"/>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8551" cy="5635557"/>
                    </a:xfrm>
                    <a:prstGeom prst="rect">
                      <a:avLst/>
                    </a:prstGeom>
                    <a:noFill/>
                    <a:ln>
                      <a:noFill/>
                    </a:ln>
                  </pic:spPr>
                </pic:pic>
              </a:graphicData>
            </a:graphic>
          </wp:inline>
        </w:drawing>
      </w:r>
    </w:p>
    <w:p w:rsidR="009730AA" w:rsidRPr="009730AA" w:rsidRDefault="009730AA" w:rsidP="009730AA">
      <w:pPr>
        <w:widowControl/>
        <w:jc w:val="center"/>
        <w:rPr>
          <w:rFonts w:ascii="Times New Roman" w:hAnsi="Times New Roman" w:cs="Times New Roman"/>
        </w:rPr>
      </w:pPr>
      <w:r w:rsidRPr="009730AA">
        <w:rPr>
          <w:rFonts w:ascii="Times New Roman" w:eastAsia="Times New Roman" w:hAnsi="Times New Roman" w:cs="Times New Roman"/>
          <w:noProof/>
          <w:color w:val="auto"/>
          <w:lang w:bidi="ar-SA"/>
        </w:rPr>
        <w:drawing>
          <wp:inline distT="0" distB="0" distL="0" distR="0" wp14:anchorId="7A3D5A13" wp14:editId="1EB583D7">
            <wp:extent cx="8001000" cy="5029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6400" cy="5032594"/>
                    </a:xfrm>
                    <a:prstGeom prst="rect">
                      <a:avLst/>
                    </a:prstGeom>
                    <a:noFill/>
                    <a:ln>
                      <a:noFill/>
                    </a:ln>
                  </pic:spPr>
                </pic:pic>
              </a:graphicData>
            </a:graphic>
          </wp:inline>
        </w:drawing>
      </w:r>
    </w:p>
    <w:tbl>
      <w:tblPr>
        <w:tblW w:w="5000" w:type="pct"/>
        <w:tblLook w:val="01E0" w:firstRow="1" w:lastRow="1" w:firstColumn="1" w:lastColumn="1" w:noHBand="0" w:noVBand="0"/>
      </w:tblPr>
      <w:tblGrid>
        <w:gridCol w:w="8530"/>
        <w:gridCol w:w="6822"/>
      </w:tblGrid>
      <w:tr w:rsidR="009730AA" w:rsidRPr="009730AA" w:rsidTr="00227842">
        <w:tc>
          <w:tcPr>
            <w:tcW w:w="5000" w:type="pct"/>
            <w:gridSpan w:val="2"/>
          </w:tcPr>
          <w:p w:rsidR="009730AA" w:rsidRPr="009730AA" w:rsidRDefault="009730AA" w:rsidP="009730AA">
            <w:pPr>
              <w:widowControl/>
              <w:autoSpaceDE w:val="0"/>
              <w:autoSpaceDN w:val="0"/>
              <w:adjustRightInd w:val="0"/>
              <w:ind w:firstLine="993"/>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ФОРМА СОГЛАСОВАНА</w:t>
            </w:r>
          </w:p>
        </w:tc>
      </w:tr>
      <w:tr w:rsidR="009730AA" w:rsidRPr="009730AA" w:rsidTr="00227842">
        <w:trPr>
          <w:trHeight w:val="1180"/>
        </w:trPr>
        <w:tc>
          <w:tcPr>
            <w:tcW w:w="2778" w:type="pct"/>
          </w:tcPr>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Продавец:</w:t>
            </w:r>
          </w:p>
          <w:p w:rsidR="009730AA" w:rsidRPr="009730AA" w:rsidRDefault="009730AA" w:rsidP="009730AA">
            <w:pPr>
              <w:widowControl/>
              <w:ind w:firstLine="993"/>
              <w:rPr>
                <w:rFonts w:ascii="Times New Roman" w:eastAsia="Times New Roman" w:hAnsi="Times New Roman" w:cs="Times New Roman"/>
                <w:color w:val="auto"/>
                <w:lang w:bidi="ar-SA"/>
              </w:rPr>
            </w:pP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w:t>
            </w: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c>
          <w:tcPr>
            <w:tcW w:w="2222" w:type="pct"/>
          </w:tcPr>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Покупатель:</w:t>
            </w:r>
          </w:p>
          <w:p w:rsidR="009730AA" w:rsidRPr="009730AA" w:rsidRDefault="009730AA" w:rsidP="009730AA">
            <w:pPr>
              <w:widowControl/>
              <w:ind w:firstLine="993"/>
              <w:rPr>
                <w:rFonts w:ascii="Times New Roman" w:eastAsia="Times New Roman" w:hAnsi="Times New Roman" w:cs="Times New Roman"/>
                <w:color w:val="auto"/>
                <w:lang w:bidi="ar-SA"/>
              </w:rPr>
            </w:pP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w:t>
            </w: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r>
    </w:tbl>
    <w:p w:rsidR="009730AA" w:rsidRPr="009730AA" w:rsidRDefault="009730AA" w:rsidP="009730AA">
      <w:pPr>
        <w:pageBreakBefore/>
        <w:widowControl/>
        <w:tabs>
          <w:tab w:val="left" w:pos="567"/>
        </w:tabs>
        <w:autoSpaceDE w:val="0"/>
        <w:autoSpaceDN w:val="0"/>
        <w:adjustRightInd w:val="0"/>
        <w:ind w:firstLine="992"/>
        <w:jc w:val="right"/>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Приложение № 7</w:t>
      </w:r>
    </w:p>
    <w:p w:rsidR="009730AA" w:rsidRPr="009730AA" w:rsidRDefault="009730AA" w:rsidP="009730AA">
      <w:pPr>
        <w:widowControl/>
        <w:autoSpaceDE w:val="0"/>
        <w:autoSpaceDN w:val="0"/>
        <w:adjustRightInd w:val="0"/>
        <w:ind w:firstLine="993"/>
        <w:jc w:val="right"/>
        <w:rPr>
          <w:rFonts w:ascii="Times New Roman" w:hAnsi="Times New Roman" w:cs="Times New Roman"/>
        </w:rPr>
      </w:pPr>
      <w:r w:rsidRPr="009730AA">
        <w:rPr>
          <w:rFonts w:ascii="Times New Roman" w:hAnsi="Times New Roman" w:cs="Times New Roman"/>
        </w:rPr>
        <w:t>к Договору купли-продажи имущества</w:t>
      </w:r>
    </w:p>
    <w:p w:rsidR="009730AA" w:rsidRPr="009730AA" w:rsidRDefault="009730AA" w:rsidP="009730AA">
      <w:pPr>
        <w:widowControl/>
        <w:ind w:firstLine="993"/>
        <w:jc w:val="right"/>
        <w:rPr>
          <w:rFonts w:ascii="Times New Roman" w:hAnsi="Times New Roman" w:cs="Times New Roman"/>
        </w:rPr>
      </w:pPr>
      <w:r w:rsidRPr="009730AA">
        <w:rPr>
          <w:rFonts w:ascii="Times New Roman" w:hAnsi="Times New Roman" w:cs="Times New Roman"/>
        </w:rPr>
        <w:t xml:space="preserve">от____________ № _________________ </w:t>
      </w:r>
    </w:p>
    <w:p w:rsidR="009730AA" w:rsidRPr="009730AA" w:rsidRDefault="009730AA" w:rsidP="009730AA">
      <w:pPr>
        <w:widowControl/>
        <w:ind w:firstLine="993"/>
        <w:jc w:val="center"/>
        <w:rPr>
          <w:rFonts w:ascii="Times New Roman" w:hAnsi="Times New Roman" w:cs="Times New Roman"/>
        </w:rPr>
      </w:pPr>
      <w:r w:rsidRPr="009730AA">
        <w:rPr>
          <w:rFonts w:ascii="Times New Roman" w:hAnsi="Times New Roman" w:cs="Times New Roman"/>
        </w:rPr>
        <w:t>Форма накладной М-15</w:t>
      </w:r>
    </w:p>
    <w:p w:rsidR="009730AA" w:rsidRPr="009730AA" w:rsidRDefault="009730AA" w:rsidP="009730AA">
      <w:pPr>
        <w:widowControl/>
        <w:jc w:val="center"/>
        <w:rPr>
          <w:rFonts w:ascii="Times New Roman" w:hAnsi="Times New Roman" w:cs="Times New Roman"/>
        </w:rPr>
      </w:pPr>
      <w:r w:rsidRPr="009730AA">
        <w:rPr>
          <w:rFonts w:ascii="Times New Roman" w:eastAsia="Times New Roman" w:hAnsi="Times New Roman" w:cs="Times New Roman"/>
          <w:noProof/>
          <w:color w:val="auto"/>
          <w:lang w:bidi="ar-SA"/>
        </w:rPr>
        <w:drawing>
          <wp:inline distT="0" distB="0" distL="0" distR="0" wp14:anchorId="0BC5A0F1" wp14:editId="37BBF9A5">
            <wp:extent cx="7067427" cy="4412702"/>
            <wp:effectExtent l="0" t="0" r="635"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70053" cy="4414342"/>
                    </a:xfrm>
                    <a:prstGeom prst="rect">
                      <a:avLst/>
                    </a:prstGeom>
                    <a:noFill/>
                    <a:ln>
                      <a:noFill/>
                    </a:ln>
                  </pic:spPr>
                </pic:pic>
              </a:graphicData>
            </a:graphic>
          </wp:inline>
        </w:drawing>
      </w:r>
    </w:p>
    <w:tbl>
      <w:tblPr>
        <w:tblW w:w="5000" w:type="pct"/>
        <w:tblLook w:val="01E0" w:firstRow="1" w:lastRow="1" w:firstColumn="1" w:lastColumn="1" w:noHBand="0" w:noVBand="0"/>
      </w:tblPr>
      <w:tblGrid>
        <w:gridCol w:w="8530"/>
        <w:gridCol w:w="6822"/>
      </w:tblGrid>
      <w:tr w:rsidR="009730AA" w:rsidRPr="009730AA" w:rsidTr="00227842">
        <w:tc>
          <w:tcPr>
            <w:tcW w:w="5000" w:type="pct"/>
            <w:gridSpan w:val="2"/>
          </w:tcPr>
          <w:p w:rsidR="009730AA" w:rsidRPr="009730AA" w:rsidRDefault="009730AA" w:rsidP="009730AA">
            <w:pPr>
              <w:widowControl/>
              <w:autoSpaceDE w:val="0"/>
              <w:autoSpaceDN w:val="0"/>
              <w:adjustRightInd w:val="0"/>
              <w:ind w:firstLine="993"/>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ФОРМА СОГЛАСОВАНА</w:t>
            </w:r>
          </w:p>
        </w:tc>
      </w:tr>
      <w:tr w:rsidR="009730AA" w:rsidRPr="009730AA" w:rsidTr="00227842">
        <w:trPr>
          <w:trHeight w:val="845"/>
        </w:trPr>
        <w:tc>
          <w:tcPr>
            <w:tcW w:w="2778" w:type="pct"/>
          </w:tcPr>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Продавец:</w:t>
            </w: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w:t>
            </w: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c>
          <w:tcPr>
            <w:tcW w:w="2222" w:type="pct"/>
          </w:tcPr>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Покупатель:</w:t>
            </w: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w:t>
            </w:r>
          </w:p>
          <w:p w:rsidR="009730AA" w:rsidRPr="009730AA" w:rsidRDefault="009730AA" w:rsidP="009730AA">
            <w:pPr>
              <w:widowControl/>
              <w:ind w:firstLine="993"/>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r>
    </w:tbl>
    <w:p w:rsidR="009730AA" w:rsidRPr="009730AA" w:rsidRDefault="009730AA" w:rsidP="009730AA">
      <w:pPr>
        <w:widowControl/>
        <w:tabs>
          <w:tab w:val="left" w:pos="1427"/>
        </w:tabs>
        <w:jc w:val="both"/>
        <w:rPr>
          <w:rFonts w:ascii="Times New Roman" w:eastAsia="Times New Roman" w:hAnsi="Times New Roman" w:cs="Times New Roman"/>
          <w:color w:val="auto"/>
          <w:lang w:bidi="ar-SA"/>
        </w:rPr>
      </w:pPr>
    </w:p>
    <w:p w:rsidR="009730AA" w:rsidRPr="009730AA" w:rsidRDefault="009730AA" w:rsidP="009730AA">
      <w:pPr>
        <w:widowControl/>
        <w:tabs>
          <w:tab w:val="left" w:pos="1427"/>
        </w:tabs>
        <w:jc w:val="both"/>
        <w:rPr>
          <w:rFonts w:ascii="Times New Roman" w:eastAsia="Times New Roman" w:hAnsi="Times New Roman" w:cs="Times New Roman"/>
          <w:color w:val="auto"/>
          <w:lang w:bidi="ar-SA"/>
        </w:rPr>
        <w:sectPr w:rsidR="009730AA" w:rsidRPr="009730AA" w:rsidSect="006B5096">
          <w:pgSz w:w="16838" w:h="11906" w:orient="landscape" w:code="9"/>
          <w:pgMar w:top="1418" w:right="851" w:bottom="851" w:left="851" w:header="709" w:footer="709" w:gutter="0"/>
          <w:cols w:space="708"/>
          <w:docGrid w:linePitch="360"/>
        </w:sectPr>
      </w:pPr>
    </w:p>
    <w:p w:rsidR="009730AA" w:rsidRPr="009730AA" w:rsidRDefault="009730AA" w:rsidP="009730AA">
      <w:pPr>
        <w:pageBreakBefore/>
        <w:widowControl/>
        <w:ind w:left="5528" w:firstLine="57"/>
        <w:jc w:val="right"/>
        <w:rPr>
          <w:rFonts w:ascii="Times New Roman" w:eastAsia="Times New Roman" w:hAnsi="Times New Roman" w:cs="Times New Roman"/>
          <w:color w:val="auto"/>
          <w:lang w:eastAsia="en-US" w:bidi="ar-SA"/>
        </w:rPr>
      </w:pPr>
      <w:r w:rsidRPr="009730AA">
        <w:rPr>
          <w:rFonts w:ascii="Times New Roman" w:eastAsia="Times New Roman" w:hAnsi="Times New Roman" w:cs="Times New Roman"/>
          <w:color w:val="auto"/>
          <w:lang w:eastAsia="en-US" w:bidi="ar-SA"/>
        </w:rPr>
        <w:t>Приложение № 8</w:t>
      </w:r>
    </w:p>
    <w:p w:rsidR="009730AA" w:rsidRPr="009730AA" w:rsidRDefault="009730AA" w:rsidP="009730AA">
      <w:pPr>
        <w:widowControl/>
        <w:autoSpaceDE w:val="0"/>
        <w:autoSpaceDN w:val="0"/>
        <w:adjustRightInd w:val="0"/>
        <w:ind w:firstLine="993"/>
        <w:jc w:val="right"/>
        <w:rPr>
          <w:rFonts w:ascii="Times New Roman" w:hAnsi="Times New Roman" w:cs="Times New Roman"/>
        </w:rPr>
      </w:pPr>
      <w:r w:rsidRPr="009730AA">
        <w:rPr>
          <w:rFonts w:ascii="Times New Roman" w:hAnsi="Times New Roman" w:cs="Times New Roman"/>
        </w:rPr>
        <w:t>к Договору купли-продажи имущества</w:t>
      </w:r>
    </w:p>
    <w:p w:rsidR="009730AA" w:rsidRPr="009730AA" w:rsidRDefault="009730AA" w:rsidP="009730AA">
      <w:pPr>
        <w:widowControl/>
        <w:ind w:firstLine="993"/>
        <w:jc w:val="right"/>
        <w:rPr>
          <w:rFonts w:ascii="Times New Roman" w:hAnsi="Times New Roman" w:cs="Times New Roman"/>
        </w:rPr>
      </w:pPr>
      <w:r w:rsidRPr="009730AA">
        <w:rPr>
          <w:rFonts w:ascii="Times New Roman" w:hAnsi="Times New Roman" w:cs="Times New Roman"/>
        </w:rPr>
        <w:t xml:space="preserve">от____________ № _________________ </w:t>
      </w:r>
    </w:p>
    <w:p w:rsidR="009730AA" w:rsidRPr="009730AA" w:rsidRDefault="009730AA" w:rsidP="009730AA">
      <w:pPr>
        <w:widowControl/>
        <w:tabs>
          <w:tab w:val="left" w:pos="851"/>
          <w:tab w:val="left" w:pos="993"/>
          <w:tab w:val="left" w:pos="1985"/>
          <w:tab w:val="left" w:pos="2268"/>
        </w:tabs>
        <w:ind w:right="10"/>
        <w:jc w:val="center"/>
        <w:rPr>
          <w:rFonts w:ascii="Times New Roman" w:eastAsia="Times New Roman" w:hAnsi="Times New Roman" w:cs="Times New Roman"/>
          <w:b/>
          <w:bCs/>
          <w:color w:val="auto"/>
          <w:lang w:bidi="ar-SA"/>
        </w:rPr>
      </w:pPr>
    </w:p>
    <w:p w:rsidR="009730AA" w:rsidRPr="009730AA" w:rsidRDefault="009730AA" w:rsidP="009730AA">
      <w:pPr>
        <w:widowControl/>
        <w:tabs>
          <w:tab w:val="left" w:pos="851"/>
          <w:tab w:val="left" w:pos="993"/>
          <w:tab w:val="left" w:pos="1985"/>
          <w:tab w:val="left" w:pos="2268"/>
        </w:tabs>
        <w:ind w:right="10"/>
        <w:jc w:val="center"/>
        <w:rPr>
          <w:rFonts w:ascii="Times New Roman" w:eastAsia="Times New Roman" w:hAnsi="Times New Roman" w:cs="Times New Roman"/>
          <w:b/>
          <w:bCs/>
          <w:color w:val="auto"/>
          <w:lang w:bidi="ar-SA"/>
        </w:rPr>
      </w:pPr>
      <w:r w:rsidRPr="009730AA">
        <w:rPr>
          <w:rFonts w:ascii="Times New Roman" w:eastAsia="Times New Roman" w:hAnsi="Times New Roman" w:cs="Times New Roman"/>
          <w:b/>
          <w:bCs/>
          <w:color w:val="auto"/>
          <w:lang w:bidi="ar-SA"/>
        </w:rPr>
        <w:t>Условия об обеспечении исполнения обязательств по Договору</w:t>
      </w:r>
    </w:p>
    <w:p w:rsidR="009730AA" w:rsidRPr="009730AA" w:rsidRDefault="009730AA" w:rsidP="009730AA">
      <w:pPr>
        <w:widowControl/>
        <w:tabs>
          <w:tab w:val="left" w:pos="1123"/>
        </w:tabs>
        <w:ind w:right="10"/>
        <w:rPr>
          <w:rFonts w:ascii="Times New Roman" w:eastAsia="Times New Roman" w:hAnsi="Times New Roman" w:cs="Times New Roman"/>
          <w:b/>
          <w:bCs/>
          <w:color w:val="auto"/>
          <w:lang w:bidi="ar-SA"/>
        </w:rPr>
      </w:pPr>
      <w:r w:rsidRPr="009730AA">
        <w:rPr>
          <w:rFonts w:ascii="Times New Roman" w:eastAsia="Times New Roman" w:hAnsi="Times New Roman" w:cs="Times New Roman"/>
          <w:b/>
          <w:color w:val="auto"/>
          <w:lang w:bidi="ar-SA"/>
        </w:rPr>
        <w:tab/>
      </w:r>
      <w:r w:rsidRPr="009730AA">
        <w:rPr>
          <w:rFonts w:ascii="Times New Roman" w:eastAsia="Times New Roman" w:hAnsi="Times New Roman" w:cs="Times New Roman"/>
          <w:b/>
          <w:color w:val="auto"/>
          <w:lang w:bidi="ar-SA"/>
        </w:rPr>
        <w:tab/>
        <w:t xml:space="preserve">              </w:t>
      </w:r>
    </w:p>
    <w:p w:rsidR="009730AA" w:rsidRPr="009730AA" w:rsidRDefault="009730AA" w:rsidP="009730AA">
      <w:pPr>
        <w:widowControl/>
        <w:numPr>
          <w:ilvl w:val="0"/>
          <w:numId w:val="32"/>
        </w:numPr>
        <w:tabs>
          <w:tab w:val="left" w:pos="993"/>
        </w:tabs>
        <w:ind w:left="0" w:firstLine="709"/>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Покупатель обязан в течение 5 (пяти) рабочих дней после заключения настоящего Договора предоставить Продавцу безотзывную банковскую гарантию, выданную опорным банком или банком-партнером Госкорпорации «</w:t>
      </w:r>
      <w:proofErr w:type="spellStart"/>
      <w:r w:rsidRPr="009730AA">
        <w:rPr>
          <w:rFonts w:ascii="Times New Roman" w:eastAsia="Times New Roman" w:hAnsi="Times New Roman" w:cs="Times New Roman"/>
          <w:color w:val="auto"/>
          <w:lang w:bidi="ar-SA"/>
        </w:rPr>
        <w:t>Росатом</w:t>
      </w:r>
      <w:proofErr w:type="spellEnd"/>
      <w:r w:rsidRPr="009730AA">
        <w:rPr>
          <w:rFonts w:ascii="Times New Roman" w:eastAsia="Times New Roman" w:hAnsi="Times New Roman" w:cs="Times New Roman"/>
          <w:color w:val="auto"/>
          <w:lang w:bidi="ar-SA"/>
        </w:rPr>
        <w:t xml:space="preserve">» (пункт 7 настоящего приложения к Договору), в качестве обеспечения исполнения Покупателем своих обязательств по Договору. </w:t>
      </w:r>
    </w:p>
    <w:p w:rsidR="009730AA" w:rsidRPr="009730AA" w:rsidRDefault="009730AA" w:rsidP="009730AA">
      <w:pPr>
        <w:widowControl/>
        <w:numPr>
          <w:ilvl w:val="0"/>
          <w:numId w:val="32"/>
        </w:numPr>
        <w:tabs>
          <w:tab w:val="left" w:pos="993"/>
        </w:tabs>
        <w:ind w:left="0" w:firstLine="709"/>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Размер обеспечения по банковской гарантии должен составлять не менее суммы, подлежащей уплате в рассрочку, указанной в подпункте б) пункта 3.2.2 Договора.</w:t>
      </w:r>
    </w:p>
    <w:p w:rsidR="009730AA" w:rsidRPr="009730AA" w:rsidRDefault="009730AA" w:rsidP="009730AA">
      <w:pPr>
        <w:widowControl/>
        <w:numPr>
          <w:ilvl w:val="0"/>
          <w:numId w:val="32"/>
        </w:numPr>
        <w:tabs>
          <w:tab w:val="left" w:pos="993"/>
        </w:tabs>
        <w:ind w:left="0" w:firstLine="709"/>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Срок действия банковской гарантии должен составлять срок исполнения обязательств по Договору, установленный подпунктом б) пункта 3.2.2 Договора, плюс 60 (шестьдесят) дней.</w:t>
      </w:r>
    </w:p>
    <w:p w:rsidR="009730AA" w:rsidRPr="009730AA" w:rsidRDefault="009730AA" w:rsidP="009730AA">
      <w:pPr>
        <w:widowControl/>
        <w:numPr>
          <w:ilvl w:val="0"/>
          <w:numId w:val="32"/>
        </w:numPr>
        <w:tabs>
          <w:tab w:val="left" w:pos="993"/>
        </w:tabs>
        <w:ind w:left="0" w:firstLine="709"/>
        <w:jc w:val="both"/>
        <w:rPr>
          <w:rFonts w:ascii="Times New Roman" w:eastAsia="Calibri" w:hAnsi="Times New Roman" w:cs="Times New Roman"/>
          <w:color w:val="auto"/>
          <w:lang w:bidi="ar-SA"/>
        </w:rPr>
      </w:pPr>
      <w:r w:rsidRPr="009730AA">
        <w:rPr>
          <w:rFonts w:ascii="Times New Roman" w:eastAsia="MS Mincho" w:hAnsi="Times New Roman" w:cs="Times New Roman"/>
          <w:color w:val="auto"/>
          <w:lang w:eastAsia="ja-JP" w:bidi="ar-SA"/>
        </w:rPr>
        <w:t>Банковская гарантия может быть предоставлена в виде</w:t>
      </w:r>
      <w:r w:rsidRPr="009730AA">
        <w:rPr>
          <w:rFonts w:ascii="Times New Roman" w:eastAsia="Calibri" w:hAnsi="Times New Roman" w:cs="Times New Roman"/>
          <w:color w:val="auto"/>
          <w:lang w:bidi="ar-SA"/>
        </w:rPr>
        <w:t>:</w:t>
      </w:r>
    </w:p>
    <w:p w:rsidR="009730AA" w:rsidRPr="009730AA" w:rsidRDefault="009730AA" w:rsidP="009730AA">
      <w:pPr>
        <w:widowControl/>
        <w:numPr>
          <w:ilvl w:val="0"/>
          <w:numId w:val="30"/>
        </w:numPr>
        <w:tabs>
          <w:tab w:val="left" w:pos="1134"/>
        </w:tabs>
        <w:ind w:left="0" w:firstLine="709"/>
        <w:jc w:val="both"/>
        <w:rPr>
          <w:rFonts w:ascii="Times New Roman" w:eastAsia="Calibri" w:hAnsi="Times New Roman" w:cs="Times New Roman"/>
          <w:lang w:bidi="ar-SA"/>
        </w:rPr>
      </w:pPr>
      <w:r w:rsidRPr="009730AA">
        <w:rPr>
          <w:rFonts w:ascii="Times New Roman" w:eastAsia="Calibri" w:hAnsi="Times New Roman" w:cs="Times New Roman"/>
          <w:lang w:bidi="ar-SA"/>
        </w:rPr>
        <w:t xml:space="preserve">гарантии на бланке </w:t>
      </w:r>
      <w:r w:rsidRPr="009730AA">
        <w:rPr>
          <w:rFonts w:ascii="Times New Roman" w:eastAsia="Calibri" w:hAnsi="Times New Roman" w:cs="Times New Roman"/>
          <w:color w:val="auto"/>
          <w:lang w:bidi="ar-SA"/>
        </w:rPr>
        <w:t>банка</w:t>
      </w:r>
      <w:r w:rsidRPr="009730AA">
        <w:rPr>
          <w:rFonts w:ascii="Times New Roman" w:eastAsia="Calibri" w:hAnsi="Times New Roman" w:cs="Times New Roman"/>
          <w:lang w:bidi="ar-SA"/>
        </w:rPr>
        <w:t xml:space="preserve">-гаранта, подписанной уполномоченным лицом банка-гаранта, с печатью банка-гаранта. </w:t>
      </w:r>
      <w:proofErr w:type="gramStart"/>
      <w:r w:rsidRPr="009730AA">
        <w:rPr>
          <w:rFonts w:ascii="Times New Roman" w:eastAsia="Calibri" w:hAnsi="Times New Roman" w:cs="Times New Roman"/>
          <w:lang w:bidi="ar-SA"/>
        </w:rPr>
        <w:t xml:space="preserve">При этом гарантия должна сопровождаться инструкцией Банка-гаранта по системе SWIFT в банк Бенефициара об </w:t>
      </w:r>
      <w:proofErr w:type="spellStart"/>
      <w:r w:rsidRPr="009730AA">
        <w:rPr>
          <w:rFonts w:ascii="Times New Roman" w:eastAsia="Calibri" w:hAnsi="Times New Roman" w:cs="Times New Roman"/>
          <w:lang w:bidi="ar-SA"/>
        </w:rPr>
        <w:t>авизовании</w:t>
      </w:r>
      <w:proofErr w:type="spellEnd"/>
      <w:r w:rsidRPr="009730AA">
        <w:rPr>
          <w:rFonts w:ascii="Times New Roman" w:eastAsia="Calibri" w:hAnsi="Times New Roman" w:cs="Times New Roman"/>
          <w:lang w:bidi="ar-SA"/>
        </w:rPr>
        <w:t xml:space="preserve"> Бенефициару сообщения о факте выдачи данной банковской гарантии с указанием основных ее реквизитов (банк-гарант, номер, дата выдачи, сумма, срок действия, бенефициар, принципал, договор, по которому предусмотрено предоставление обеспечения исполнения обязательства и т.д.) и подтверждением полномочий лица, подписавшего данную гарантию;</w:t>
      </w:r>
      <w:proofErr w:type="gramEnd"/>
    </w:p>
    <w:p w:rsidR="009730AA" w:rsidRPr="009730AA" w:rsidRDefault="009730AA" w:rsidP="009730AA">
      <w:pPr>
        <w:widowControl/>
        <w:numPr>
          <w:ilvl w:val="0"/>
          <w:numId w:val="30"/>
        </w:numPr>
        <w:tabs>
          <w:tab w:val="left" w:pos="1134"/>
        </w:tabs>
        <w:ind w:left="0" w:firstLine="709"/>
        <w:jc w:val="both"/>
        <w:rPr>
          <w:rFonts w:ascii="Times New Roman" w:eastAsia="Calibri" w:hAnsi="Times New Roman" w:cs="Times New Roman"/>
          <w:lang w:bidi="ar-SA"/>
        </w:rPr>
      </w:pPr>
      <w:r w:rsidRPr="009730AA">
        <w:rPr>
          <w:rFonts w:ascii="Times New Roman" w:eastAsia="Calibri" w:hAnsi="Times New Roman" w:cs="Times New Roman"/>
          <w:lang w:bidi="ar-SA"/>
        </w:rPr>
        <w:t>гарантии, переданной по системе SWIFT в банк Бенефициара, с инструкцией авизовать данную гарантию Бенефициару. При данном виде предоставления банковской гарантии полномочия лица, подписавшего данную гарантию, считаются подтвержденными;</w:t>
      </w:r>
    </w:p>
    <w:p w:rsidR="009730AA" w:rsidRPr="009730AA" w:rsidRDefault="009730AA" w:rsidP="009730AA">
      <w:pPr>
        <w:widowControl/>
        <w:numPr>
          <w:ilvl w:val="0"/>
          <w:numId w:val="30"/>
        </w:numPr>
        <w:tabs>
          <w:tab w:val="left" w:pos="1134"/>
        </w:tabs>
        <w:ind w:left="0" w:firstLine="709"/>
        <w:jc w:val="both"/>
        <w:rPr>
          <w:rFonts w:ascii="Times New Roman" w:eastAsia="Calibri" w:hAnsi="Times New Roman" w:cs="Times New Roman"/>
          <w:lang w:bidi="ar-SA"/>
        </w:rPr>
      </w:pPr>
      <w:r w:rsidRPr="009730AA">
        <w:rPr>
          <w:rFonts w:ascii="Times New Roman" w:eastAsia="Calibri" w:hAnsi="Times New Roman" w:cs="Times New Roman"/>
          <w:lang w:bidi="ar-SA"/>
        </w:rPr>
        <w:t xml:space="preserve">гарантии на бланке </w:t>
      </w:r>
      <w:r w:rsidRPr="009730AA">
        <w:rPr>
          <w:rFonts w:ascii="Times New Roman" w:eastAsia="Calibri" w:hAnsi="Times New Roman" w:cs="Times New Roman"/>
          <w:color w:val="auto"/>
          <w:lang w:bidi="ar-SA"/>
        </w:rPr>
        <w:t>банка</w:t>
      </w:r>
      <w:r w:rsidRPr="009730AA">
        <w:rPr>
          <w:rFonts w:ascii="Times New Roman" w:eastAsia="Calibri" w:hAnsi="Times New Roman" w:cs="Times New Roman"/>
          <w:lang w:bidi="ar-SA"/>
        </w:rPr>
        <w:t xml:space="preserve">-гаранта, подписанной уполномоченным лицом Банка-гаранта, с печатью </w:t>
      </w:r>
      <w:r w:rsidRPr="009730AA">
        <w:rPr>
          <w:rFonts w:ascii="Times New Roman" w:eastAsia="Calibri" w:hAnsi="Times New Roman" w:cs="Times New Roman"/>
          <w:color w:val="auto"/>
          <w:lang w:bidi="ar-SA"/>
        </w:rPr>
        <w:t>банка</w:t>
      </w:r>
      <w:r w:rsidRPr="009730AA">
        <w:rPr>
          <w:rFonts w:ascii="Times New Roman" w:eastAsia="Calibri" w:hAnsi="Times New Roman" w:cs="Times New Roman"/>
          <w:lang w:bidi="ar-SA"/>
        </w:rPr>
        <w:t>-гаранта.</w:t>
      </w:r>
    </w:p>
    <w:p w:rsidR="009730AA" w:rsidRPr="009730AA" w:rsidRDefault="009730AA" w:rsidP="009730AA">
      <w:pPr>
        <w:widowControl/>
        <w:numPr>
          <w:ilvl w:val="0"/>
          <w:numId w:val="32"/>
        </w:numPr>
        <w:tabs>
          <w:tab w:val="left" w:pos="993"/>
        </w:tabs>
        <w:ind w:left="0" w:firstLine="709"/>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К банковской гарантии</w:t>
      </w:r>
      <w:r w:rsidRPr="009730AA">
        <w:rPr>
          <w:rFonts w:ascii="Times New Roman" w:eastAsia="Times New Roman" w:hAnsi="Times New Roman" w:cs="Times New Roman"/>
          <w:lang w:bidi="ar-SA"/>
        </w:rPr>
        <w:t>, указанной в подпункте «в» пункта 4 настоящего приложения к Договору,</w:t>
      </w:r>
      <w:r w:rsidRPr="009730AA">
        <w:rPr>
          <w:rFonts w:ascii="Times New Roman" w:eastAsia="Times New Roman" w:hAnsi="Times New Roman" w:cs="Times New Roman"/>
          <w:color w:val="auto"/>
          <w:lang w:bidi="ar-SA"/>
        </w:rPr>
        <w:t xml:space="preserve"> должны прилагаться следующие документы, подтверждающие полномочия, лица подписавшего банковскую гарантию:</w:t>
      </w:r>
    </w:p>
    <w:p w:rsidR="009730AA" w:rsidRPr="009730AA" w:rsidRDefault="009730AA" w:rsidP="009730AA">
      <w:pPr>
        <w:widowControl/>
        <w:numPr>
          <w:ilvl w:val="0"/>
          <w:numId w:val="31"/>
        </w:numPr>
        <w:tabs>
          <w:tab w:val="left" w:pos="709"/>
        </w:tabs>
        <w:ind w:left="0" w:firstLine="426"/>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заверенные уполномоченным лицом банка-гаранта или нотариально заверенные копии действующих учредительных документов банка-гаранта;</w:t>
      </w:r>
    </w:p>
    <w:p w:rsidR="009730AA" w:rsidRPr="009730AA" w:rsidRDefault="009730AA" w:rsidP="009730AA">
      <w:pPr>
        <w:widowControl/>
        <w:numPr>
          <w:ilvl w:val="0"/>
          <w:numId w:val="31"/>
        </w:numPr>
        <w:tabs>
          <w:tab w:val="left" w:pos="709"/>
        </w:tabs>
        <w:autoSpaceDE w:val="0"/>
        <w:autoSpaceDN w:val="0"/>
        <w:adjustRightInd w:val="0"/>
        <w:ind w:left="0" w:firstLine="426"/>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заверенная уполномоченным лицом банка-гаранта копия решения (выписки из протокола) уполномоченного органа управления банка-гаранта об избрании единоличного исполнительного органа (в случае если банковская гарантия подписаны единоличным исполнительным органом банка-гаранта);</w:t>
      </w:r>
    </w:p>
    <w:p w:rsidR="009730AA" w:rsidRPr="009730AA" w:rsidRDefault="009730AA" w:rsidP="009730AA">
      <w:pPr>
        <w:widowControl/>
        <w:numPr>
          <w:ilvl w:val="0"/>
          <w:numId w:val="31"/>
        </w:numPr>
        <w:tabs>
          <w:tab w:val="left" w:pos="709"/>
        </w:tabs>
        <w:autoSpaceDE w:val="0"/>
        <w:autoSpaceDN w:val="0"/>
        <w:adjustRightInd w:val="0"/>
        <w:ind w:left="0" w:firstLine="426"/>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подлинник или копия доверенности, заверенная лицом </w:t>
      </w:r>
      <w:proofErr w:type="gramStart"/>
      <w:r w:rsidRPr="009730AA">
        <w:rPr>
          <w:rFonts w:ascii="Times New Roman" w:eastAsia="Times New Roman" w:hAnsi="Times New Roman" w:cs="Times New Roman"/>
          <w:color w:val="auto"/>
          <w:lang w:bidi="ar-SA"/>
        </w:rPr>
        <w:t>ее</w:t>
      </w:r>
      <w:proofErr w:type="gramEnd"/>
      <w:r w:rsidRPr="009730AA">
        <w:rPr>
          <w:rFonts w:ascii="Times New Roman" w:eastAsia="Times New Roman" w:hAnsi="Times New Roman" w:cs="Times New Roman"/>
          <w:color w:val="auto"/>
          <w:lang w:bidi="ar-SA"/>
        </w:rPr>
        <w:t xml:space="preserve"> выдавшим или нотариально, на лицо, действующее от имени банка-гаранта, либо заверенный отделом кадров или лицом, его подписавшим, приказ о назначении лица, выполняющего функции единоличного исполнительного органа данного общества.  </w:t>
      </w:r>
      <w:proofErr w:type="gramStart"/>
      <w:r w:rsidRPr="009730AA">
        <w:rPr>
          <w:rFonts w:ascii="Times New Roman" w:eastAsia="Times New Roman" w:hAnsi="Times New Roman" w:cs="Times New Roman"/>
          <w:color w:val="auto"/>
          <w:lang w:bidi="ar-SA"/>
        </w:rPr>
        <w:t>В случае если в доверенности на право подписи обеспечения имеются ограничения, а именно – подписание осуществляется в рамках решений кредитных комитетов, структурных подразделений и т.п. лица, выдающего обеспечение, необходимо представление всех поименованных в доверенности решений или, в случае отказа от предоставления данных документов, письма от уполномоченного лица, что предоставление данного обеспечения осуществляется в соответствии с решениями, перечисленными в доверенности;</w:t>
      </w:r>
      <w:proofErr w:type="gramEnd"/>
    </w:p>
    <w:p w:rsidR="009730AA" w:rsidRPr="009730AA" w:rsidRDefault="009730AA" w:rsidP="009730AA">
      <w:pPr>
        <w:widowControl/>
        <w:numPr>
          <w:ilvl w:val="0"/>
          <w:numId w:val="31"/>
        </w:numPr>
        <w:tabs>
          <w:tab w:val="left" w:pos="709"/>
        </w:tabs>
        <w:autoSpaceDE w:val="0"/>
        <w:autoSpaceDN w:val="0"/>
        <w:adjustRightInd w:val="0"/>
        <w:ind w:left="0" w:firstLine="426"/>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подлинник (или нотариально заверенная копия) выписки из Единого государственного реестра юридических лиц (ЕГРЮЛ) лица, выдающего обеспечение (срок действия выписки составляет 30 (тридцать) дней с даты ее выдачи регистрирующим органом).</w:t>
      </w:r>
    </w:p>
    <w:p w:rsidR="009730AA" w:rsidRPr="009730AA" w:rsidRDefault="009730AA" w:rsidP="009730AA">
      <w:pPr>
        <w:widowControl/>
        <w:numPr>
          <w:ilvl w:val="0"/>
          <w:numId w:val="32"/>
        </w:numPr>
        <w:tabs>
          <w:tab w:val="left" w:pos="993"/>
        </w:tabs>
        <w:ind w:left="0" w:firstLine="709"/>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Банковская гарантия считается предоставленной Покупателем с момента получения Продавцом банковской гарантии, а также документов, указанных в пункте 5 настоящего приложения к Договору.</w:t>
      </w:r>
    </w:p>
    <w:p w:rsidR="009730AA" w:rsidRPr="009730AA" w:rsidRDefault="009730AA" w:rsidP="009730AA">
      <w:pPr>
        <w:keepNext/>
        <w:widowControl/>
        <w:numPr>
          <w:ilvl w:val="0"/>
          <w:numId w:val="32"/>
        </w:numPr>
        <w:tabs>
          <w:tab w:val="left" w:pos="993"/>
        </w:tabs>
        <w:ind w:left="0" w:firstLine="709"/>
        <w:contextualSpacing/>
        <w:jc w:val="both"/>
        <w:outlineLvl w:val="0"/>
        <w:rPr>
          <w:rFonts w:ascii="Times New Roman" w:eastAsia="Times New Roman" w:hAnsi="Times New Roman" w:cs="Times New Roman"/>
          <w:color w:val="auto"/>
          <w:kern w:val="32"/>
          <w:lang w:bidi="ar-SA"/>
        </w:rPr>
      </w:pPr>
      <w:r w:rsidRPr="009730AA">
        <w:rPr>
          <w:rFonts w:ascii="Times New Roman" w:eastAsia="Times New Roman" w:hAnsi="Times New Roman" w:cs="Times New Roman"/>
          <w:color w:val="auto"/>
          <w:lang w:bidi="ar-SA"/>
        </w:rPr>
        <w:t>Перечень опорных банков и банков-партнеров:</w:t>
      </w:r>
    </w:p>
    <w:tbl>
      <w:tblPr>
        <w:tblStyle w:val="a8"/>
        <w:tblW w:w="0" w:type="auto"/>
        <w:tblLook w:val="04A0" w:firstRow="1" w:lastRow="0" w:firstColumn="1" w:lastColumn="0" w:noHBand="0" w:noVBand="1"/>
      </w:tblPr>
      <w:tblGrid>
        <w:gridCol w:w="534"/>
        <w:gridCol w:w="9319"/>
      </w:tblGrid>
      <w:tr w:rsidR="009730AA" w:rsidRPr="009730AA" w:rsidTr="00227842">
        <w:tc>
          <w:tcPr>
            <w:tcW w:w="534" w:type="dxa"/>
          </w:tcPr>
          <w:p w:rsidR="009730AA" w:rsidRPr="009730AA" w:rsidRDefault="009730AA" w:rsidP="009730AA">
            <w:pPr>
              <w:keepNext/>
              <w:widowControl/>
              <w:tabs>
                <w:tab w:val="left" w:pos="993"/>
              </w:tabs>
              <w:jc w:val="both"/>
              <w:outlineLvl w:val="0"/>
              <w:rPr>
                <w:rFonts w:ascii="Times New Roman" w:eastAsia="Times New Roman" w:hAnsi="Times New Roman" w:cs="Times New Roman"/>
                <w:color w:val="auto"/>
                <w:kern w:val="32"/>
                <w:lang w:bidi="ar-SA"/>
              </w:rPr>
            </w:pPr>
            <w:r w:rsidRPr="009730AA">
              <w:rPr>
                <w:rFonts w:ascii="Times New Roman" w:eastAsia="Times New Roman" w:hAnsi="Times New Roman" w:cs="Times New Roman"/>
                <w:color w:val="auto"/>
                <w:kern w:val="32"/>
                <w:lang w:bidi="ar-SA"/>
              </w:rPr>
              <w:t>1.</w:t>
            </w:r>
          </w:p>
        </w:tc>
        <w:tc>
          <w:tcPr>
            <w:tcW w:w="9319" w:type="dxa"/>
          </w:tcPr>
          <w:p w:rsidR="009730AA" w:rsidRPr="009730AA" w:rsidRDefault="009730AA" w:rsidP="009730AA">
            <w:pPr>
              <w:keepNext/>
              <w:widowControl/>
              <w:tabs>
                <w:tab w:val="left" w:pos="993"/>
              </w:tabs>
              <w:jc w:val="both"/>
              <w:outlineLvl w:val="0"/>
              <w:rPr>
                <w:rFonts w:ascii="Times New Roman" w:eastAsia="Times New Roman" w:hAnsi="Times New Roman" w:cs="Times New Roman"/>
                <w:color w:val="auto"/>
                <w:kern w:val="32"/>
                <w:lang w:bidi="ar-SA"/>
              </w:rPr>
            </w:pPr>
          </w:p>
        </w:tc>
      </w:tr>
      <w:tr w:rsidR="009730AA" w:rsidRPr="009730AA" w:rsidTr="00227842">
        <w:tc>
          <w:tcPr>
            <w:tcW w:w="534" w:type="dxa"/>
          </w:tcPr>
          <w:p w:rsidR="009730AA" w:rsidRPr="009730AA" w:rsidRDefault="009730AA" w:rsidP="009730AA">
            <w:pPr>
              <w:keepNext/>
              <w:widowControl/>
              <w:tabs>
                <w:tab w:val="left" w:pos="993"/>
              </w:tabs>
              <w:jc w:val="both"/>
              <w:outlineLvl w:val="0"/>
              <w:rPr>
                <w:rFonts w:ascii="Times New Roman" w:eastAsia="Times New Roman" w:hAnsi="Times New Roman" w:cs="Times New Roman"/>
                <w:color w:val="auto"/>
                <w:kern w:val="32"/>
                <w:lang w:bidi="ar-SA"/>
              </w:rPr>
            </w:pPr>
            <w:r w:rsidRPr="009730AA">
              <w:rPr>
                <w:rFonts w:ascii="Times New Roman" w:eastAsia="Times New Roman" w:hAnsi="Times New Roman" w:cs="Times New Roman"/>
                <w:color w:val="auto"/>
                <w:kern w:val="32"/>
                <w:lang w:bidi="ar-SA"/>
              </w:rPr>
              <w:t>2.</w:t>
            </w:r>
          </w:p>
        </w:tc>
        <w:tc>
          <w:tcPr>
            <w:tcW w:w="9319" w:type="dxa"/>
          </w:tcPr>
          <w:p w:rsidR="009730AA" w:rsidRPr="009730AA" w:rsidRDefault="009730AA" w:rsidP="009730AA">
            <w:pPr>
              <w:keepNext/>
              <w:widowControl/>
              <w:tabs>
                <w:tab w:val="left" w:pos="993"/>
              </w:tabs>
              <w:jc w:val="both"/>
              <w:outlineLvl w:val="0"/>
              <w:rPr>
                <w:rFonts w:ascii="Times New Roman" w:eastAsia="Times New Roman" w:hAnsi="Times New Roman" w:cs="Times New Roman"/>
                <w:color w:val="auto"/>
                <w:kern w:val="32"/>
                <w:lang w:bidi="ar-SA"/>
              </w:rPr>
            </w:pPr>
          </w:p>
        </w:tc>
      </w:tr>
      <w:tr w:rsidR="009730AA" w:rsidRPr="009730AA" w:rsidTr="00227842">
        <w:tc>
          <w:tcPr>
            <w:tcW w:w="534" w:type="dxa"/>
          </w:tcPr>
          <w:p w:rsidR="009730AA" w:rsidRPr="009730AA" w:rsidRDefault="009730AA" w:rsidP="009730AA">
            <w:pPr>
              <w:keepNext/>
              <w:widowControl/>
              <w:tabs>
                <w:tab w:val="left" w:pos="993"/>
              </w:tabs>
              <w:jc w:val="both"/>
              <w:outlineLvl w:val="0"/>
              <w:rPr>
                <w:rFonts w:ascii="Times New Roman" w:eastAsia="Times New Roman" w:hAnsi="Times New Roman" w:cs="Times New Roman"/>
                <w:color w:val="auto"/>
                <w:kern w:val="32"/>
                <w:lang w:bidi="ar-SA"/>
              </w:rPr>
            </w:pPr>
            <w:r w:rsidRPr="009730AA">
              <w:rPr>
                <w:rFonts w:ascii="Times New Roman" w:eastAsia="Times New Roman" w:hAnsi="Times New Roman" w:cs="Times New Roman"/>
                <w:color w:val="auto"/>
                <w:kern w:val="32"/>
                <w:lang w:bidi="ar-SA"/>
              </w:rPr>
              <w:t>3.</w:t>
            </w:r>
          </w:p>
        </w:tc>
        <w:tc>
          <w:tcPr>
            <w:tcW w:w="9319" w:type="dxa"/>
          </w:tcPr>
          <w:p w:rsidR="009730AA" w:rsidRPr="009730AA" w:rsidRDefault="009730AA" w:rsidP="009730AA">
            <w:pPr>
              <w:keepNext/>
              <w:widowControl/>
              <w:tabs>
                <w:tab w:val="left" w:pos="993"/>
              </w:tabs>
              <w:jc w:val="both"/>
              <w:outlineLvl w:val="0"/>
              <w:rPr>
                <w:rFonts w:ascii="Times New Roman" w:eastAsia="Times New Roman" w:hAnsi="Times New Roman" w:cs="Times New Roman"/>
                <w:color w:val="auto"/>
                <w:kern w:val="32"/>
                <w:lang w:bidi="ar-SA"/>
              </w:rPr>
            </w:pPr>
          </w:p>
        </w:tc>
      </w:tr>
    </w:tbl>
    <w:p w:rsidR="009730AA" w:rsidRPr="009730AA" w:rsidRDefault="009730AA" w:rsidP="009730AA">
      <w:pPr>
        <w:widowControl/>
        <w:tabs>
          <w:tab w:val="left" w:pos="993"/>
        </w:tabs>
        <w:jc w:val="both"/>
        <w:rPr>
          <w:rFonts w:ascii="Times New Roman" w:eastAsia="Times New Roman" w:hAnsi="Times New Roman" w:cs="Times New Roman"/>
          <w:color w:val="auto"/>
          <w:lang w:bidi="ar-SA"/>
        </w:rPr>
      </w:pPr>
    </w:p>
    <w:p w:rsidR="009730AA" w:rsidRPr="009730AA" w:rsidRDefault="009730AA" w:rsidP="009730AA">
      <w:pPr>
        <w:widowControl/>
        <w:numPr>
          <w:ilvl w:val="0"/>
          <w:numId w:val="32"/>
        </w:numPr>
        <w:tabs>
          <w:tab w:val="left" w:pos="993"/>
        </w:tabs>
        <w:ind w:left="0" w:firstLine="709"/>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 xml:space="preserve">Продавец вправе истребовать обеспечение у гаранта непосредственно после нарушения Покупателем обязательств, в обеспечение которых была выдана банковская гарантия. </w:t>
      </w:r>
    </w:p>
    <w:p w:rsidR="009730AA" w:rsidRPr="009730AA" w:rsidRDefault="009730AA" w:rsidP="009730AA">
      <w:pPr>
        <w:widowControl/>
        <w:numPr>
          <w:ilvl w:val="0"/>
          <w:numId w:val="32"/>
        </w:numPr>
        <w:tabs>
          <w:tab w:val="left" w:pos="993"/>
        </w:tabs>
        <w:ind w:left="0" w:firstLine="709"/>
        <w:contextualSpacing/>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В случае утраты банковской гарантией обеспечительной функции, Покупатель обязуется в течение 15 (пятнадцати) календарных дней с момента утраты обеспечительной функции предоставить новую банковскую гарантию, отвечающую условиям Договора. В случае не предоставления Покупателем новой банковской гарантии в указанный срок условие о рассрочке, установленное подпунктом б) пункта 3.2.2 Договора, утрачивает силу. При этом Покупатель обязуется единовременно уплатить Продавцу всю оставшуюся неоплаченной часть цены Имущества в течение 10 (десяти) рабочих дней с момента истечения срока для предоставления новой банковской гарантии.</w:t>
      </w:r>
    </w:p>
    <w:p w:rsidR="009730AA" w:rsidRPr="009730AA" w:rsidRDefault="009730AA" w:rsidP="009730AA">
      <w:pPr>
        <w:widowControl/>
        <w:tabs>
          <w:tab w:val="left" w:pos="993"/>
        </w:tabs>
        <w:jc w:val="both"/>
        <w:rPr>
          <w:rFonts w:ascii="Times New Roman" w:eastAsia="Times New Roman" w:hAnsi="Times New Roman" w:cs="Times New Roman"/>
          <w:color w:val="auto"/>
          <w:lang w:bidi="ar-SA"/>
        </w:rPr>
      </w:pPr>
    </w:p>
    <w:p w:rsidR="009730AA" w:rsidRPr="009730AA" w:rsidRDefault="009730AA" w:rsidP="009730AA">
      <w:pPr>
        <w:widowControl/>
        <w:autoSpaceDE w:val="0"/>
        <w:autoSpaceDN w:val="0"/>
        <w:adjustRightInd w:val="0"/>
        <w:contextualSpacing/>
        <w:jc w:val="center"/>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Подписи Сторон</w:t>
      </w:r>
    </w:p>
    <w:p w:rsidR="009730AA" w:rsidRPr="009730AA" w:rsidRDefault="009730AA" w:rsidP="009730AA">
      <w:pPr>
        <w:widowControl/>
        <w:tabs>
          <w:tab w:val="left" w:pos="993"/>
        </w:tabs>
        <w:jc w:val="both"/>
        <w:rPr>
          <w:rFonts w:ascii="Times New Roman" w:eastAsia="Times New Roman" w:hAnsi="Times New Roman" w:cs="Times New Roman"/>
          <w:color w:val="auto"/>
          <w:lang w:bidi="ar-SA"/>
        </w:rPr>
      </w:pPr>
    </w:p>
    <w:tbl>
      <w:tblPr>
        <w:tblStyle w:val="a8"/>
        <w:tblW w:w="0" w:type="auto"/>
        <w:tblLook w:val="04A0" w:firstRow="1" w:lastRow="0" w:firstColumn="1" w:lastColumn="0" w:noHBand="0" w:noVBand="1"/>
      </w:tblPr>
      <w:tblGrid>
        <w:gridCol w:w="4935"/>
        <w:gridCol w:w="4918"/>
      </w:tblGrid>
      <w:tr w:rsidR="009730AA" w:rsidRPr="009730AA" w:rsidTr="00227842">
        <w:tc>
          <w:tcPr>
            <w:tcW w:w="4935"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rPr>
            </w:pPr>
            <w:r w:rsidRPr="009730AA">
              <w:rPr>
                <w:rFonts w:ascii="Times New Roman" w:eastAsia="Times New Roman" w:hAnsi="Times New Roman" w:cs="Times New Roman"/>
              </w:rPr>
              <w:t>От Продавца:</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c>
          <w:tcPr>
            <w:tcW w:w="4918" w:type="dxa"/>
            <w:tcBorders>
              <w:top w:val="nil"/>
              <w:left w:val="nil"/>
              <w:bottom w:val="nil"/>
              <w:right w:val="nil"/>
            </w:tcBorders>
          </w:tcPr>
          <w:p w:rsidR="009730AA" w:rsidRPr="009730AA" w:rsidRDefault="009730AA" w:rsidP="009730AA">
            <w:pPr>
              <w:widowControl/>
              <w:rPr>
                <w:rFonts w:ascii="Times New Roman" w:eastAsia="Times New Roman" w:hAnsi="Times New Roman" w:cs="Times New Roman"/>
              </w:rPr>
            </w:pPr>
            <w:r w:rsidRPr="009730AA">
              <w:rPr>
                <w:rFonts w:ascii="Times New Roman" w:eastAsia="Times New Roman" w:hAnsi="Times New Roman" w:cs="Times New Roman"/>
              </w:rPr>
              <w:t>От Покупателя:</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________________(________________)</w:t>
            </w:r>
          </w:p>
          <w:p w:rsidR="009730AA" w:rsidRPr="009730AA" w:rsidRDefault="009730AA" w:rsidP="009730AA">
            <w:pPr>
              <w:widowControl/>
              <w:rPr>
                <w:rFonts w:ascii="Times New Roman" w:eastAsia="Times New Roman" w:hAnsi="Times New Roman" w:cs="Times New Roman"/>
                <w:color w:val="auto"/>
                <w:lang w:bidi="ar-SA"/>
              </w:rPr>
            </w:pPr>
          </w:p>
          <w:p w:rsidR="009730AA" w:rsidRPr="009730AA" w:rsidRDefault="009730AA" w:rsidP="009730AA">
            <w:pPr>
              <w:widowControl/>
              <w:tabs>
                <w:tab w:val="left" w:pos="1276"/>
              </w:tabs>
              <w:jc w:val="both"/>
              <w:rPr>
                <w:rFonts w:ascii="Times New Roman" w:eastAsia="Times New Roman" w:hAnsi="Times New Roman" w:cs="Times New Roman"/>
                <w:color w:val="auto"/>
                <w:lang w:bidi="ar-SA"/>
              </w:rPr>
            </w:pPr>
            <w:r w:rsidRPr="009730AA">
              <w:rPr>
                <w:rFonts w:ascii="Times New Roman" w:eastAsia="Times New Roman" w:hAnsi="Times New Roman" w:cs="Times New Roman"/>
                <w:color w:val="auto"/>
                <w:lang w:bidi="ar-SA"/>
              </w:rPr>
              <w:t>МП</w:t>
            </w:r>
          </w:p>
        </w:tc>
      </w:tr>
    </w:tbl>
    <w:p w:rsidR="009730AA" w:rsidRPr="009730AA" w:rsidRDefault="009730AA" w:rsidP="009730AA">
      <w:pPr>
        <w:widowControl/>
        <w:tabs>
          <w:tab w:val="left" w:pos="993"/>
        </w:tabs>
        <w:jc w:val="both"/>
        <w:rPr>
          <w:rFonts w:ascii="Times New Roman" w:eastAsia="Times New Roman" w:hAnsi="Times New Roman" w:cs="Times New Roman"/>
          <w:color w:val="auto"/>
          <w:lang w:bidi="ar-SA"/>
        </w:rPr>
      </w:pPr>
    </w:p>
    <w:p w:rsidR="00310C46" w:rsidRPr="007A7646" w:rsidRDefault="00310C46" w:rsidP="00310C46">
      <w:pPr>
        <w:jc w:val="both"/>
        <w:rPr>
          <w:rFonts w:ascii="Times New Roman" w:hAnsi="Times New Roman" w:cs="Times New Roman"/>
          <w:sz w:val="26"/>
          <w:szCs w:val="26"/>
        </w:rPr>
      </w:pPr>
    </w:p>
    <w:sectPr w:rsidR="00310C46" w:rsidRPr="007A7646" w:rsidSect="006B5096">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802" w:rsidRDefault="00F52802" w:rsidP="003A1E2F">
      <w:r>
        <w:separator/>
      </w:r>
    </w:p>
  </w:endnote>
  <w:endnote w:type="continuationSeparator" w:id="0">
    <w:p w:rsidR="00F52802" w:rsidRDefault="00F52802" w:rsidP="003A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903181"/>
      <w:docPartObj>
        <w:docPartGallery w:val="Page Numbers (Bottom of Page)"/>
        <w:docPartUnique/>
      </w:docPartObj>
    </w:sdtPr>
    <w:sdtEndPr/>
    <w:sdtContent>
      <w:p w:rsidR="00F52802" w:rsidRDefault="00F52802" w:rsidP="00F52802">
        <w:pPr>
          <w:pStyle w:val="ab"/>
          <w:jc w:val="right"/>
        </w:pPr>
        <w:r>
          <w:fldChar w:fldCharType="begin"/>
        </w:r>
        <w:r>
          <w:instrText>PAGE   \* MERGEFORMAT</w:instrText>
        </w:r>
        <w:r>
          <w:fldChar w:fldCharType="separate"/>
        </w:r>
        <w:r w:rsidR="00123275">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664682"/>
      <w:docPartObj>
        <w:docPartGallery w:val="Page Numbers (Bottom of Page)"/>
        <w:docPartUnique/>
      </w:docPartObj>
    </w:sdtPr>
    <w:sdtEndPr/>
    <w:sdtContent>
      <w:p w:rsidR="009730AA" w:rsidRDefault="009730AA" w:rsidP="00FF187C">
        <w:pPr>
          <w:pStyle w:val="ab"/>
          <w:jc w:val="right"/>
        </w:pPr>
        <w:r>
          <w:fldChar w:fldCharType="begin"/>
        </w:r>
        <w:r>
          <w:instrText>PAGE   \* MERGEFORMAT</w:instrText>
        </w:r>
        <w:r>
          <w:fldChar w:fldCharType="separate"/>
        </w:r>
        <w:r w:rsidR="00123275">
          <w:rPr>
            <w:noProof/>
          </w:rPr>
          <w:t>70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802" w:rsidRDefault="00F52802" w:rsidP="003A1E2F">
      <w:r>
        <w:separator/>
      </w:r>
    </w:p>
  </w:footnote>
  <w:footnote w:type="continuationSeparator" w:id="0">
    <w:p w:rsidR="00F52802" w:rsidRDefault="00F52802" w:rsidP="003A1E2F">
      <w:r>
        <w:continuationSeparator/>
      </w:r>
    </w:p>
  </w:footnote>
  <w:footnote w:id="1">
    <w:p w:rsidR="00F52802" w:rsidRDefault="00F52802" w:rsidP="003A1E2F">
      <w:pPr>
        <w:pStyle w:val="ad"/>
      </w:pPr>
      <w:r>
        <w:rPr>
          <w:rStyle w:val="af"/>
        </w:rPr>
        <w:footnoteRef/>
      </w:r>
      <w:r>
        <w:t xml:space="preserve"> Инвентарный номер подразумевает один инвентарный объект</w:t>
      </w:r>
    </w:p>
  </w:footnote>
  <w:footnote w:id="2">
    <w:p w:rsidR="009730AA" w:rsidRDefault="009730AA" w:rsidP="009730AA">
      <w:pPr>
        <w:pStyle w:val="ad"/>
      </w:pPr>
      <w:r>
        <w:rPr>
          <w:rStyle w:val="af"/>
        </w:rPr>
        <w:footnoteRef/>
      </w:r>
      <w:r>
        <w:t xml:space="preserve"> Инвентарный номер подразумевает один инвентарный объект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52A"/>
    <w:multiLevelType w:val="hybridMultilevel"/>
    <w:tmpl w:val="8544076A"/>
    <w:lvl w:ilvl="0" w:tplc="0052937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F531B"/>
    <w:multiLevelType w:val="hybridMultilevel"/>
    <w:tmpl w:val="0FA6A32E"/>
    <w:lvl w:ilvl="0" w:tplc="928C72C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218ED"/>
    <w:multiLevelType w:val="hybridMultilevel"/>
    <w:tmpl w:val="EBA0219C"/>
    <w:lvl w:ilvl="0" w:tplc="A9B4F642">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46C26"/>
    <w:multiLevelType w:val="hybridMultilevel"/>
    <w:tmpl w:val="2244FC6A"/>
    <w:lvl w:ilvl="0" w:tplc="1E5054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0C67ED"/>
    <w:multiLevelType w:val="hybridMultilevel"/>
    <w:tmpl w:val="95CAF088"/>
    <w:lvl w:ilvl="0" w:tplc="E0606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5F383B"/>
    <w:multiLevelType w:val="multilevel"/>
    <w:tmpl w:val="0419001F"/>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235552"/>
    <w:multiLevelType w:val="hybridMultilevel"/>
    <w:tmpl w:val="B6AC61A2"/>
    <w:lvl w:ilvl="0" w:tplc="FA960644">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4169FA"/>
    <w:multiLevelType w:val="hybridMultilevel"/>
    <w:tmpl w:val="CDEA27BA"/>
    <w:lvl w:ilvl="0" w:tplc="29609C9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833A6"/>
    <w:multiLevelType w:val="hybridMultilevel"/>
    <w:tmpl w:val="4D7A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ED6230"/>
    <w:multiLevelType w:val="hybridMultilevel"/>
    <w:tmpl w:val="A36298DC"/>
    <w:lvl w:ilvl="0" w:tplc="4E6CFCB8">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C060AF"/>
    <w:multiLevelType w:val="hybridMultilevel"/>
    <w:tmpl w:val="1EE81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955C97"/>
    <w:multiLevelType w:val="hybridMultilevel"/>
    <w:tmpl w:val="8544076A"/>
    <w:lvl w:ilvl="0" w:tplc="0052937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7C5972"/>
    <w:multiLevelType w:val="hybridMultilevel"/>
    <w:tmpl w:val="49BAF0D4"/>
    <w:lvl w:ilvl="0" w:tplc="F6F0E6EC">
      <w:start w:val="1"/>
      <w:numFmt w:val="decimal"/>
      <w:lvlText w:val="7.%1."/>
      <w:lvlJc w:val="left"/>
      <w:pPr>
        <w:ind w:left="3553" w:hanging="360"/>
      </w:pPr>
      <w:rPr>
        <w:rFonts w:hint="default"/>
      </w:rPr>
    </w:lvl>
    <w:lvl w:ilvl="1" w:tplc="04190019" w:tentative="1">
      <w:start w:val="1"/>
      <w:numFmt w:val="lowerLetter"/>
      <w:lvlText w:val="%2."/>
      <w:lvlJc w:val="left"/>
      <w:pPr>
        <w:ind w:left="4273" w:hanging="360"/>
      </w:pPr>
    </w:lvl>
    <w:lvl w:ilvl="2" w:tplc="0419001B" w:tentative="1">
      <w:start w:val="1"/>
      <w:numFmt w:val="lowerRoman"/>
      <w:lvlText w:val="%3."/>
      <w:lvlJc w:val="right"/>
      <w:pPr>
        <w:ind w:left="4993" w:hanging="180"/>
      </w:pPr>
    </w:lvl>
    <w:lvl w:ilvl="3" w:tplc="0419000F" w:tentative="1">
      <w:start w:val="1"/>
      <w:numFmt w:val="decimal"/>
      <w:lvlText w:val="%4."/>
      <w:lvlJc w:val="left"/>
      <w:pPr>
        <w:ind w:left="5713" w:hanging="360"/>
      </w:pPr>
    </w:lvl>
    <w:lvl w:ilvl="4" w:tplc="04190019" w:tentative="1">
      <w:start w:val="1"/>
      <w:numFmt w:val="lowerLetter"/>
      <w:lvlText w:val="%5."/>
      <w:lvlJc w:val="left"/>
      <w:pPr>
        <w:ind w:left="6433" w:hanging="360"/>
      </w:pPr>
    </w:lvl>
    <w:lvl w:ilvl="5" w:tplc="0419001B" w:tentative="1">
      <w:start w:val="1"/>
      <w:numFmt w:val="lowerRoman"/>
      <w:lvlText w:val="%6."/>
      <w:lvlJc w:val="right"/>
      <w:pPr>
        <w:ind w:left="7153" w:hanging="180"/>
      </w:pPr>
    </w:lvl>
    <w:lvl w:ilvl="6" w:tplc="0419000F" w:tentative="1">
      <w:start w:val="1"/>
      <w:numFmt w:val="decimal"/>
      <w:lvlText w:val="%7."/>
      <w:lvlJc w:val="left"/>
      <w:pPr>
        <w:ind w:left="7873" w:hanging="360"/>
      </w:pPr>
    </w:lvl>
    <w:lvl w:ilvl="7" w:tplc="04190019" w:tentative="1">
      <w:start w:val="1"/>
      <w:numFmt w:val="lowerLetter"/>
      <w:lvlText w:val="%8."/>
      <w:lvlJc w:val="left"/>
      <w:pPr>
        <w:ind w:left="8593" w:hanging="360"/>
      </w:pPr>
    </w:lvl>
    <w:lvl w:ilvl="8" w:tplc="0419001B" w:tentative="1">
      <w:start w:val="1"/>
      <w:numFmt w:val="lowerRoman"/>
      <w:lvlText w:val="%9."/>
      <w:lvlJc w:val="right"/>
      <w:pPr>
        <w:ind w:left="9313" w:hanging="180"/>
      </w:pPr>
    </w:lvl>
  </w:abstractNum>
  <w:abstractNum w:abstractNumId="13">
    <w:nsid w:val="1592473A"/>
    <w:multiLevelType w:val="hybridMultilevel"/>
    <w:tmpl w:val="C4A2FFD4"/>
    <w:lvl w:ilvl="0" w:tplc="D8F825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5C7927"/>
    <w:multiLevelType w:val="multilevel"/>
    <w:tmpl w:val="5AE69234"/>
    <w:lvl w:ilvl="0">
      <w:start w:val="1"/>
      <w:numFmt w:val="decimal"/>
      <w:pStyle w:val="1"/>
      <w:lvlText w:val="%1."/>
      <w:lvlJc w:val="left"/>
      <w:pPr>
        <w:tabs>
          <w:tab w:val="num" w:pos="1134"/>
        </w:tabs>
        <w:ind w:left="1134" w:hanging="1134"/>
      </w:pPr>
      <w:rPr>
        <w:rFonts w:hint="default"/>
        <w:b w:val="0"/>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sz w:val="28"/>
        <w:szCs w:val="28"/>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16CC4415"/>
    <w:multiLevelType w:val="hybridMultilevel"/>
    <w:tmpl w:val="CC5EC3BE"/>
    <w:lvl w:ilvl="0" w:tplc="59069310">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8758A6"/>
    <w:multiLevelType w:val="hybridMultilevel"/>
    <w:tmpl w:val="420C531E"/>
    <w:lvl w:ilvl="0" w:tplc="A84ACDDA">
      <w:start w:val="1"/>
      <w:numFmt w:val="decimal"/>
      <w:lvlText w:val="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7E2E08"/>
    <w:multiLevelType w:val="hybridMultilevel"/>
    <w:tmpl w:val="10C26350"/>
    <w:lvl w:ilvl="0" w:tplc="10644EE8">
      <w:start w:val="1"/>
      <w:numFmt w:val="decimal"/>
      <w:lvlText w:val="8.%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7C3635"/>
    <w:multiLevelType w:val="hybridMultilevel"/>
    <w:tmpl w:val="AA341028"/>
    <w:lvl w:ilvl="0" w:tplc="F3A80A6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2308DB"/>
    <w:multiLevelType w:val="multilevel"/>
    <w:tmpl w:val="4D2847C2"/>
    <w:lvl w:ilvl="0">
      <w:start w:val="10"/>
      <w:numFmt w:val="decimal"/>
      <w:lvlText w:val="%1."/>
      <w:lvlJc w:val="left"/>
      <w:pPr>
        <w:ind w:left="360" w:hanging="360"/>
      </w:pPr>
      <w:rPr>
        <w:rFonts w:eastAsia="Times New Roman" w:cs="Times New Roman" w:hint="default"/>
      </w:rPr>
    </w:lvl>
    <w:lvl w:ilvl="1">
      <w:start w:val="1"/>
      <w:numFmt w:val="decimal"/>
      <w:lvlText w:val="%1.%2."/>
      <w:lvlJc w:val="left"/>
      <w:pPr>
        <w:ind w:left="1074" w:hanging="360"/>
      </w:pPr>
      <w:rPr>
        <w:rFonts w:eastAsia="Times New Roman" w:cs="Times New Roman" w:hint="default"/>
      </w:rPr>
    </w:lvl>
    <w:lvl w:ilvl="2">
      <w:start w:val="1"/>
      <w:numFmt w:val="decimal"/>
      <w:lvlText w:val="%1.%2.%3."/>
      <w:lvlJc w:val="left"/>
      <w:pPr>
        <w:ind w:left="2148" w:hanging="720"/>
      </w:pPr>
      <w:rPr>
        <w:rFonts w:eastAsia="Times New Roman" w:cs="Times New Roman" w:hint="default"/>
      </w:rPr>
    </w:lvl>
    <w:lvl w:ilvl="3">
      <w:start w:val="1"/>
      <w:numFmt w:val="decimal"/>
      <w:lvlText w:val="%1.%2.%3.%4."/>
      <w:lvlJc w:val="left"/>
      <w:pPr>
        <w:ind w:left="2862" w:hanging="720"/>
      </w:pPr>
      <w:rPr>
        <w:rFonts w:eastAsia="Times New Roman" w:cs="Times New Roman" w:hint="default"/>
      </w:rPr>
    </w:lvl>
    <w:lvl w:ilvl="4">
      <w:start w:val="1"/>
      <w:numFmt w:val="decimal"/>
      <w:lvlText w:val="%1.%2.%3.%4.%5."/>
      <w:lvlJc w:val="left"/>
      <w:pPr>
        <w:ind w:left="3936" w:hanging="1080"/>
      </w:pPr>
      <w:rPr>
        <w:rFonts w:eastAsia="Times New Roman" w:cs="Times New Roman" w:hint="default"/>
      </w:rPr>
    </w:lvl>
    <w:lvl w:ilvl="5">
      <w:start w:val="1"/>
      <w:numFmt w:val="decimal"/>
      <w:lvlText w:val="%1.%2.%3.%4.%5.%6."/>
      <w:lvlJc w:val="left"/>
      <w:pPr>
        <w:ind w:left="4650" w:hanging="1080"/>
      </w:pPr>
      <w:rPr>
        <w:rFonts w:eastAsia="Times New Roman" w:cs="Times New Roman" w:hint="default"/>
      </w:rPr>
    </w:lvl>
    <w:lvl w:ilvl="6">
      <w:start w:val="1"/>
      <w:numFmt w:val="decimal"/>
      <w:lvlText w:val="%1.%2.%3.%4.%5.%6.%7."/>
      <w:lvlJc w:val="left"/>
      <w:pPr>
        <w:ind w:left="5724" w:hanging="1440"/>
      </w:pPr>
      <w:rPr>
        <w:rFonts w:eastAsia="Times New Roman" w:cs="Times New Roman" w:hint="default"/>
      </w:rPr>
    </w:lvl>
    <w:lvl w:ilvl="7">
      <w:start w:val="1"/>
      <w:numFmt w:val="decimal"/>
      <w:lvlText w:val="%1.%2.%3.%4.%5.%6.%7.%8."/>
      <w:lvlJc w:val="left"/>
      <w:pPr>
        <w:ind w:left="6438" w:hanging="1440"/>
      </w:pPr>
      <w:rPr>
        <w:rFonts w:eastAsia="Times New Roman" w:cs="Times New Roman" w:hint="default"/>
      </w:rPr>
    </w:lvl>
    <w:lvl w:ilvl="8">
      <w:start w:val="1"/>
      <w:numFmt w:val="decimal"/>
      <w:lvlText w:val="%1.%2.%3.%4.%5.%6.%7.%8.%9."/>
      <w:lvlJc w:val="left"/>
      <w:pPr>
        <w:ind w:left="7512" w:hanging="1800"/>
      </w:pPr>
      <w:rPr>
        <w:rFonts w:eastAsia="Times New Roman" w:cs="Times New Roman" w:hint="default"/>
      </w:rPr>
    </w:lvl>
  </w:abstractNum>
  <w:abstractNum w:abstractNumId="20">
    <w:nsid w:val="28A04ACC"/>
    <w:multiLevelType w:val="hybridMultilevel"/>
    <w:tmpl w:val="634277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B301A7E"/>
    <w:multiLevelType w:val="hybridMultilevel"/>
    <w:tmpl w:val="AA341028"/>
    <w:lvl w:ilvl="0" w:tplc="F3A80A6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E54052"/>
    <w:multiLevelType w:val="hybridMultilevel"/>
    <w:tmpl w:val="94F640C8"/>
    <w:lvl w:ilvl="0" w:tplc="3F48188C">
      <w:start w:val="1"/>
      <w:numFmt w:val="russianLower"/>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15324F"/>
    <w:multiLevelType w:val="hybridMultilevel"/>
    <w:tmpl w:val="6FBE6FF8"/>
    <w:lvl w:ilvl="0" w:tplc="68B093F8">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EF4E75"/>
    <w:multiLevelType w:val="hybridMultilevel"/>
    <w:tmpl w:val="2F368762"/>
    <w:lvl w:ilvl="0" w:tplc="6C56935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6662FA6"/>
    <w:multiLevelType w:val="hybridMultilevel"/>
    <w:tmpl w:val="A36298DC"/>
    <w:lvl w:ilvl="0" w:tplc="4E6CFCB8">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7F6588"/>
    <w:multiLevelType w:val="hybridMultilevel"/>
    <w:tmpl w:val="B8260B18"/>
    <w:lvl w:ilvl="0" w:tplc="2ED2796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766827"/>
    <w:multiLevelType w:val="hybridMultilevel"/>
    <w:tmpl w:val="CEB69956"/>
    <w:lvl w:ilvl="0" w:tplc="1D32647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B14F5F"/>
    <w:multiLevelType w:val="hybridMultilevel"/>
    <w:tmpl w:val="B6AC61A2"/>
    <w:lvl w:ilvl="0" w:tplc="FA960644">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BB7050"/>
    <w:multiLevelType w:val="hybridMultilevel"/>
    <w:tmpl w:val="1096C564"/>
    <w:lvl w:ilvl="0" w:tplc="D602CB0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F23655"/>
    <w:multiLevelType w:val="hybridMultilevel"/>
    <w:tmpl w:val="EBA0219C"/>
    <w:lvl w:ilvl="0" w:tplc="A9B4F642">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673A0F"/>
    <w:multiLevelType w:val="hybridMultilevel"/>
    <w:tmpl w:val="CDEA27BA"/>
    <w:lvl w:ilvl="0" w:tplc="29609C9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827B60"/>
    <w:multiLevelType w:val="hybridMultilevel"/>
    <w:tmpl w:val="CD282D52"/>
    <w:lvl w:ilvl="0" w:tplc="209ED03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6413FA"/>
    <w:multiLevelType w:val="hybridMultilevel"/>
    <w:tmpl w:val="E772A48E"/>
    <w:lvl w:ilvl="0" w:tplc="C4E4F5FA">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0B6C61"/>
    <w:multiLevelType w:val="hybridMultilevel"/>
    <w:tmpl w:val="CD282D52"/>
    <w:lvl w:ilvl="0" w:tplc="209ED03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5C0D92"/>
    <w:multiLevelType w:val="multilevel"/>
    <w:tmpl w:val="F2A8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7B5EB1"/>
    <w:multiLevelType w:val="hybridMultilevel"/>
    <w:tmpl w:val="E772A48E"/>
    <w:lvl w:ilvl="0" w:tplc="C4E4F5FA">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7B27C6"/>
    <w:multiLevelType w:val="hybridMultilevel"/>
    <w:tmpl w:val="49BAF0D4"/>
    <w:lvl w:ilvl="0" w:tplc="F6F0E6EC">
      <w:start w:val="1"/>
      <w:numFmt w:val="decimal"/>
      <w:lvlText w:val="7.%1."/>
      <w:lvlJc w:val="left"/>
      <w:pPr>
        <w:ind w:left="3553" w:hanging="360"/>
      </w:pPr>
      <w:rPr>
        <w:rFonts w:hint="default"/>
      </w:rPr>
    </w:lvl>
    <w:lvl w:ilvl="1" w:tplc="04190019" w:tentative="1">
      <w:start w:val="1"/>
      <w:numFmt w:val="lowerLetter"/>
      <w:lvlText w:val="%2."/>
      <w:lvlJc w:val="left"/>
      <w:pPr>
        <w:ind w:left="4273" w:hanging="360"/>
      </w:pPr>
    </w:lvl>
    <w:lvl w:ilvl="2" w:tplc="0419001B" w:tentative="1">
      <w:start w:val="1"/>
      <w:numFmt w:val="lowerRoman"/>
      <w:lvlText w:val="%3."/>
      <w:lvlJc w:val="right"/>
      <w:pPr>
        <w:ind w:left="4993" w:hanging="180"/>
      </w:pPr>
    </w:lvl>
    <w:lvl w:ilvl="3" w:tplc="0419000F" w:tentative="1">
      <w:start w:val="1"/>
      <w:numFmt w:val="decimal"/>
      <w:lvlText w:val="%4."/>
      <w:lvlJc w:val="left"/>
      <w:pPr>
        <w:ind w:left="5713" w:hanging="360"/>
      </w:pPr>
    </w:lvl>
    <w:lvl w:ilvl="4" w:tplc="04190019" w:tentative="1">
      <w:start w:val="1"/>
      <w:numFmt w:val="lowerLetter"/>
      <w:lvlText w:val="%5."/>
      <w:lvlJc w:val="left"/>
      <w:pPr>
        <w:ind w:left="6433" w:hanging="360"/>
      </w:pPr>
    </w:lvl>
    <w:lvl w:ilvl="5" w:tplc="0419001B" w:tentative="1">
      <w:start w:val="1"/>
      <w:numFmt w:val="lowerRoman"/>
      <w:lvlText w:val="%6."/>
      <w:lvlJc w:val="right"/>
      <w:pPr>
        <w:ind w:left="7153" w:hanging="180"/>
      </w:pPr>
    </w:lvl>
    <w:lvl w:ilvl="6" w:tplc="0419000F" w:tentative="1">
      <w:start w:val="1"/>
      <w:numFmt w:val="decimal"/>
      <w:lvlText w:val="%7."/>
      <w:lvlJc w:val="left"/>
      <w:pPr>
        <w:ind w:left="7873" w:hanging="360"/>
      </w:pPr>
    </w:lvl>
    <w:lvl w:ilvl="7" w:tplc="04190019" w:tentative="1">
      <w:start w:val="1"/>
      <w:numFmt w:val="lowerLetter"/>
      <w:lvlText w:val="%8."/>
      <w:lvlJc w:val="left"/>
      <w:pPr>
        <w:ind w:left="8593" w:hanging="360"/>
      </w:pPr>
    </w:lvl>
    <w:lvl w:ilvl="8" w:tplc="0419001B" w:tentative="1">
      <w:start w:val="1"/>
      <w:numFmt w:val="lowerRoman"/>
      <w:lvlText w:val="%9."/>
      <w:lvlJc w:val="right"/>
      <w:pPr>
        <w:ind w:left="9313" w:hanging="180"/>
      </w:pPr>
    </w:lvl>
  </w:abstractNum>
  <w:abstractNum w:abstractNumId="38">
    <w:nsid w:val="5CB00B52"/>
    <w:multiLevelType w:val="hybridMultilevel"/>
    <w:tmpl w:val="2F368762"/>
    <w:lvl w:ilvl="0" w:tplc="6C569352">
      <w:start w:val="1"/>
      <w:numFmt w:val="decimal"/>
      <w:lvlText w:val="1.%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9">
    <w:nsid w:val="5E2914B6"/>
    <w:multiLevelType w:val="multilevel"/>
    <w:tmpl w:val="0419001F"/>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F94696B"/>
    <w:multiLevelType w:val="hybridMultilevel"/>
    <w:tmpl w:val="E674ABE0"/>
    <w:lvl w:ilvl="0" w:tplc="0C08E2F4">
      <w:start w:val="1"/>
      <w:numFmt w:val="decimal"/>
      <w:lvlText w:val="9.%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B4275B"/>
    <w:multiLevelType w:val="hybridMultilevel"/>
    <w:tmpl w:val="B8260B18"/>
    <w:lvl w:ilvl="0" w:tplc="2ED2796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DE37E7"/>
    <w:multiLevelType w:val="hybridMultilevel"/>
    <w:tmpl w:val="BDAE6314"/>
    <w:lvl w:ilvl="0" w:tplc="A574D66E">
      <w:start w:val="1"/>
      <w:numFmt w:val="decimal"/>
      <w:lvlText w:val="5.%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A2305A"/>
    <w:multiLevelType w:val="hybridMultilevel"/>
    <w:tmpl w:val="6FBE6FF8"/>
    <w:lvl w:ilvl="0" w:tplc="68B093F8">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D62CF7"/>
    <w:multiLevelType w:val="hybridMultilevel"/>
    <w:tmpl w:val="10C26350"/>
    <w:lvl w:ilvl="0" w:tplc="10644EE8">
      <w:start w:val="1"/>
      <w:numFmt w:val="decimal"/>
      <w:lvlText w:val="8.%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E15845"/>
    <w:multiLevelType w:val="hybridMultilevel"/>
    <w:tmpl w:val="0FA6A32E"/>
    <w:lvl w:ilvl="0" w:tplc="928C72C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A551C71"/>
    <w:multiLevelType w:val="hybridMultilevel"/>
    <w:tmpl w:val="E674ABE0"/>
    <w:lvl w:ilvl="0" w:tplc="0C08E2F4">
      <w:start w:val="1"/>
      <w:numFmt w:val="decimal"/>
      <w:lvlText w:val="9.%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01388"/>
    <w:multiLevelType w:val="multilevel"/>
    <w:tmpl w:val="4D2847C2"/>
    <w:lvl w:ilvl="0">
      <w:start w:val="10"/>
      <w:numFmt w:val="decimal"/>
      <w:lvlText w:val="%1."/>
      <w:lvlJc w:val="left"/>
      <w:pPr>
        <w:ind w:left="360" w:hanging="360"/>
      </w:pPr>
      <w:rPr>
        <w:rFonts w:eastAsia="Times New Roman" w:cs="Times New Roman" w:hint="default"/>
      </w:rPr>
    </w:lvl>
    <w:lvl w:ilvl="1">
      <w:start w:val="1"/>
      <w:numFmt w:val="decimal"/>
      <w:lvlText w:val="%1.%2."/>
      <w:lvlJc w:val="left"/>
      <w:pPr>
        <w:ind w:left="1074" w:hanging="360"/>
      </w:pPr>
      <w:rPr>
        <w:rFonts w:eastAsia="Times New Roman" w:cs="Times New Roman" w:hint="default"/>
      </w:rPr>
    </w:lvl>
    <w:lvl w:ilvl="2">
      <w:start w:val="1"/>
      <w:numFmt w:val="decimal"/>
      <w:lvlText w:val="%1.%2.%3."/>
      <w:lvlJc w:val="left"/>
      <w:pPr>
        <w:ind w:left="2148" w:hanging="720"/>
      </w:pPr>
      <w:rPr>
        <w:rFonts w:eastAsia="Times New Roman" w:cs="Times New Roman" w:hint="default"/>
      </w:rPr>
    </w:lvl>
    <w:lvl w:ilvl="3">
      <w:start w:val="1"/>
      <w:numFmt w:val="decimal"/>
      <w:lvlText w:val="%1.%2.%3.%4."/>
      <w:lvlJc w:val="left"/>
      <w:pPr>
        <w:ind w:left="2862" w:hanging="720"/>
      </w:pPr>
      <w:rPr>
        <w:rFonts w:eastAsia="Times New Roman" w:cs="Times New Roman" w:hint="default"/>
      </w:rPr>
    </w:lvl>
    <w:lvl w:ilvl="4">
      <w:start w:val="1"/>
      <w:numFmt w:val="decimal"/>
      <w:lvlText w:val="%1.%2.%3.%4.%5."/>
      <w:lvlJc w:val="left"/>
      <w:pPr>
        <w:ind w:left="3936" w:hanging="1080"/>
      </w:pPr>
      <w:rPr>
        <w:rFonts w:eastAsia="Times New Roman" w:cs="Times New Roman" w:hint="default"/>
      </w:rPr>
    </w:lvl>
    <w:lvl w:ilvl="5">
      <w:start w:val="1"/>
      <w:numFmt w:val="decimal"/>
      <w:lvlText w:val="%1.%2.%3.%4.%5.%6."/>
      <w:lvlJc w:val="left"/>
      <w:pPr>
        <w:ind w:left="4650" w:hanging="1080"/>
      </w:pPr>
      <w:rPr>
        <w:rFonts w:eastAsia="Times New Roman" w:cs="Times New Roman" w:hint="default"/>
      </w:rPr>
    </w:lvl>
    <w:lvl w:ilvl="6">
      <w:start w:val="1"/>
      <w:numFmt w:val="decimal"/>
      <w:lvlText w:val="%1.%2.%3.%4.%5.%6.%7."/>
      <w:lvlJc w:val="left"/>
      <w:pPr>
        <w:ind w:left="5724" w:hanging="1440"/>
      </w:pPr>
      <w:rPr>
        <w:rFonts w:eastAsia="Times New Roman" w:cs="Times New Roman" w:hint="default"/>
      </w:rPr>
    </w:lvl>
    <w:lvl w:ilvl="7">
      <w:start w:val="1"/>
      <w:numFmt w:val="decimal"/>
      <w:lvlText w:val="%1.%2.%3.%4.%5.%6.%7.%8."/>
      <w:lvlJc w:val="left"/>
      <w:pPr>
        <w:ind w:left="6438" w:hanging="1440"/>
      </w:pPr>
      <w:rPr>
        <w:rFonts w:eastAsia="Times New Roman" w:cs="Times New Roman" w:hint="default"/>
      </w:rPr>
    </w:lvl>
    <w:lvl w:ilvl="8">
      <w:start w:val="1"/>
      <w:numFmt w:val="decimal"/>
      <w:lvlText w:val="%1.%2.%3.%4.%5.%6.%7.%8.%9."/>
      <w:lvlJc w:val="left"/>
      <w:pPr>
        <w:ind w:left="7512" w:hanging="1800"/>
      </w:pPr>
      <w:rPr>
        <w:rFonts w:eastAsia="Times New Roman" w:cs="Times New Roman" w:hint="default"/>
      </w:rPr>
    </w:lvl>
  </w:abstractNum>
  <w:abstractNum w:abstractNumId="48">
    <w:nsid w:val="707B7524"/>
    <w:multiLevelType w:val="hybridMultilevel"/>
    <w:tmpl w:val="4D7A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1B4DA2"/>
    <w:multiLevelType w:val="hybridMultilevel"/>
    <w:tmpl w:val="2C2E5A46"/>
    <w:lvl w:ilvl="0" w:tplc="13A04D8E">
      <w:start w:val="1"/>
      <w:numFmt w:val="decimal"/>
      <w:lvlText w:val="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5B44E98"/>
    <w:multiLevelType w:val="hybridMultilevel"/>
    <w:tmpl w:val="1EE81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6282714"/>
    <w:multiLevelType w:val="hybridMultilevel"/>
    <w:tmpl w:val="2244FC6A"/>
    <w:lvl w:ilvl="0" w:tplc="1E5054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713C5E"/>
    <w:multiLevelType w:val="hybridMultilevel"/>
    <w:tmpl w:val="BDAE6314"/>
    <w:lvl w:ilvl="0" w:tplc="A574D66E">
      <w:start w:val="1"/>
      <w:numFmt w:val="decimal"/>
      <w:lvlText w:val="5.%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79D11E53"/>
    <w:multiLevelType w:val="hybridMultilevel"/>
    <w:tmpl w:val="CEB69956"/>
    <w:lvl w:ilvl="0" w:tplc="1D32647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1D5259"/>
    <w:multiLevelType w:val="hybridMultilevel"/>
    <w:tmpl w:val="CC5EC3BE"/>
    <w:lvl w:ilvl="0" w:tplc="59069310">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2974C3"/>
    <w:multiLevelType w:val="hybridMultilevel"/>
    <w:tmpl w:val="420C531E"/>
    <w:lvl w:ilvl="0" w:tplc="A84ACDDA">
      <w:start w:val="1"/>
      <w:numFmt w:val="decimal"/>
      <w:lvlText w:val="6.%1."/>
      <w:lvlJc w:val="left"/>
      <w:pPr>
        <w:ind w:left="1778" w:hanging="360"/>
      </w:pPr>
      <w:rPr>
        <w:rFonts w:hint="default"/>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6">
    <w:nsid w:val="7CA641AF"/>
    <w:multiLevelType w:val="hybridMultilevel"/>
    <w:tmpl w:val="8468EFBA"/>
    <w:lvl w:ilvl="0" w:tplc="3F48188C">
      <w:start w:val="1"/>
      <w:numFmt w:val="russianLower"/>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EE86F14"/>
    <w:multiLevelType w:val="hybridMultilevel"/>
    <w:tmpl w:val="2C2E5A46"/>
    <w:lvl w:ilvl="0" w:tplc="13A04D8E">
      <w:start w:val="1"/>
      <w:numFmt w:val="decimal"/>
      <w:lvlText w:val="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0"/>
  </w:num>
  <w:num w:numId="3">
    <w:abstractNumId w:val="10"/>
  </w:num>
  <w:num w:numId="4">
    <w:abstractNumId w:val="51"/>
  </w:num>
  <w:num w:numId="5">
    <w:abstractNumId w:val="14"/>
  </w:num>
  <w:num w:numId="6">
    <w:abstractNumId w:val="27"/>
  </w:num>
  <w:num w:numId="7">
    <w:abstractNumId w:val="45"/>
  </w:num>
  <w:num w:numId="8">
    <w:abstractNumId w:val="5"/>
  </w:num>
  <w:num w:numId="9">
    <w:abstractNumId w:val="24"/>
  </w:num>
  <w:num w:numId="10">
    <w:abstractNumId w:val="32"/>
  </w:num>
  <w:num w:numId="11">
    <w:abstractNumId w:val="26"/>
  </w:num>
  <w:num w:numId="12">
    <w:abstractNumId w:val="54"/>
  </w:num>
  <w:num w:numId="13">
    <w:abstractNumId w:val="7"/>
  </w:num>
  <w:num w:numId="14">
    <w:abstractNumId w:val="28"/>
  </w:num>
  <w:num w:numId="15">
    <w:abstractNumId w:val="49"/>
  </w:num>
  <w:num w:numId="16">
    <w:abstractNumId w:val="42"/>
  </w:num>
  <w:num w:numId="17">
    <w:abstractNumId w:val="25"/>
  </w:num>
  <w:num w:numId="18">
    <w:abstractNumId w:val="16"/>
  </w:num>
  <w:num w:numId="19">
    <w:abstractNumId w:val="12"/>
  </w:num>
  <w:num w:numId="20">
    <w:abstractNumId w:val="17"/>
  </w:num>
  <w:num w:numId="21">
    <w:abstractNumId w:val="40"/>
  </w:num>
  <w:num w:numId="22">
    <w:abstractNumId w:val="36"/>
  </w:num>
  <w:num w:numId="23">
    <w:abstractNumId w:val="48"/>
  </w:num>
  <w:num w:numId="24">
    <w:abstractNumId w:val="18"/>
  </w:num>
  <w:num w:numId="25">
    <w:abstractNumId w:val="0"/>
  </w:num>
  <w:num w:numId="26">
    <w:abstractNumId w:val="23"/>
  </w:num>
  <w:num w:numId="27">
    <w:abstractNumId w:val="29"/>
  </w:num>
  <w:num w:numId="28">
    <w:abstractNumId w:val="19"/>
  </w:num>
  <w:num w:numId="29">
    <w:abstractNumId w:val="30"/>
  </w:num>
  <w:num w:numId="30">
    <w:abstractNumId w:val="56"/>
  </w:num>
  <w:num w:numId="31">
    <w:abstractNumId w:val="4"/>
  </w:num>
  <w:num w:numId="32">
    <w:abstractNumId w:val="13"/>
  </w:num>
  <w:num w:numId="33">
    <w:abstractNumId w:val="22"/>
  </w:num>
  <w:num w:numId="34">
    <w:abstractNumId w:val="50"/>
  </w:num>
  <w:num w:numId="35">
    <w:abstractNumId w:val="3"/>
  </w:num>
  <w:num w:numId="36">
    <w:abstractNumId w:val="53"/>
  </w:num>
  <w:num w:numId="37">
    <w:abstractNumId w:val="38"/>
  </w:num>
  <w:num w:numId="38">
    <w:abstractNumId w:val="34"/>
  </w:num>
  <w:num w:numId="39">
    <w:abstractNumId w:val="41"/>
  </w:num>
  <w:num w:numId="40">
    <w:abstractNumId w:val="15"/>
  </w:num>
  <w:num w:numId="41">
    <w:abstractNumId w:val="31"/>
  </w:num>
  <w:num w:numId="42">
    <w:abstractNumId w:val="6"/>
  </w:num>
  <w:num w:numId="43">
    <w:abstractNumId w:val="1"/>
  </w:num>
  <w:num w:numId="44">
    <w:abstractNumId w:val="57"/>
  </w:num>
  <w:num w:numId="45">
    <w:abstractNumId w:val="52"/>
  </w:num>
  <w:num w:numId="46">
    <w:abstractNumId w:val="9"/>
  </w:num>
  <w:num w:numId="47">
    <w:abstractNumId w:val="2"/>
  </w:num>
  <w:num w:numId="48">
    <w:abstractNumId w:val="55"/>
  </w:num>
  <w:num w:numId="49">
    <w:abstractNumId w:val="37"/>
  </w:num>
  <w:num w:numId="50">
    <w:abstractNumId w:val="44"/>
  </w:num>
  <w:num w:numId="51">
    <w:abstractNumId w:val="46"/>
  </w:num>
  <w:num w:numId="52">
    <w:abstractNumId w:val="47"/>
  </w:num>
  <w:num w:numId="53">
    <w:abstractNumId w:val="33"/>
  </w:num>
  <w:num w:numId="54">
    <w:abstractNumId w:val="39"/>
  </w:num>
  <w:num w:numId="55">
    <w:abstractNumId w:val="8"/>
  </w:num>
  <w:num w:numId="56">
    <w:abstractNumId w:val="21"/>
  </w:num>
  <w:num w:numId="57">
    <w:abstractNumId w:val="11"/>
  </w:num>
  <w:num w:numId="58">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AD"/>
    <w:rsid w:val="00106CAD"/>
    <w:rsid w:val="00123275"/>
    <w:rsid w:val="00207705"/>
    <w:rsid w:val="00234E3F"/>
    <w:rsid w:val="00310C46"/>
    <w:rsid w:val="00357387"/>
    <w:rsid w:val="003832D2"/>
    <w:rsid w:val="003868AE"/>
    <w:rsid w:val="003A1E2F"/>
    <w:rsid w:val="00605575"/>
    <w:rsid w:val="00646C35"/>
    <w:rsid w:val="0064775C"/>
    <w:rsid w:val="007A7646"/>
    <w:rsid w:val="00857ED8"/>
    <w:rsid w:val="0096122B"/>
    <w:rsid w:val="009730AA"/>
    <w:rsid w:val="009917C6"/>
    <w:rsid w:val="00A33E3C"/>
    <w:rsid w:val="00AC063C"/>
    <w:rsid w:val="00B225F9"/>
    <w:rsid w:val="00B42B29"/>
    <w:rsid w:val="00BC6CEC"/>
    <w:rsid w:val="00CB2499"/>
    <w:rsid w:val="00CE0415"/>
    <w:rsid w:val="00D365F2"/>
    <w:rsid w:val="00E34C11"/>
    <w:rsid w:val="00E8227A"/>
    <w:rsid w:val="00EA7BFE"/>
    <w:rsid w:val="00F52802"/>
    <w:rsid w:val="00FE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06CAD"/>
    <w:pPr>
      <w:widowControl w:val="0"/>
    </w:pPr>
    <w:rPr>
      <w:rFonts w:ascii="Arial Unicode MS" w:eastAsia="Arial Unicode MS" w:hAnsi="Arial Unicode MS" w:cs="Arial Unicode MS"/>
      <w:color w:val="000000"/>
      <w:sz w:val="24"/>
      <w:szCs w:val="24"/>
      <w:lang w:eastAsia="ru-RU" w:bidi="ru-RU"/>
    </w:rPr>
  </w:style>
  <w:style w:type="paragraph" w:styleId="1">
    <w:name w:val="heading 1"/>
    <w:basedOn w:val="a0"/>
    <w:next w:val="a0"/>
    <w:link w:val="10"/>
    <w:qFormat/>
    <w:rsid w:val="003A1E2F"/>
    <w:pPr>
      <w:keepNext/>
      <w:keepLines/>
      <w:widowControl/>
      <w:numPr>
        <w:numId w:val="5"/>
      </w:numPr>
      <w:spacing w:before="120"/>
      <w:jc w:val="center"/>
      <w:outlineLvl w:val="0"/>
    </w:pPr>
    <w:rPr>
      <w:rFonts w:ascii="Times New Roman" w:eastAsia="Calibri" w:hAnsi="Times New Roman" w:cs="Times New Roman"/>
      <w:b/>
      <w:bCs/>
      <w:color w:val="auto"/>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917C6"/>
    <w:rPr>
      <w:sz w:val="22"/>
      <w:szCs w:val="22"/>
    </w:rPr>
  </w:style>
  <w:style w:type="character" w:customStyle="1" w:styleId="11">
    <w:name w:val="Заголовок №1_"/>
    <w:link w:val="12"/>
    <w:rsid w:val="00106CAD"/>
    <w:rPr>
      <w:rFonts w:eastAsia="Times New Roman"/>
      <w:b/>
      <w:bCs/>
      <w:sz w:val="22"/>
      <w:szCs w:val="22"/>
      <w:shd w:val="clear" w:color="auto" w:fill="FFFFFF"/>
    </w:rPr>
  </w:style>
  <w:style w:type="paragraph" w:customStyle="1" w:styleId="12">
    <w:name w:val="Заголовок №1"/>
    <w:basedOn w:val="a0"/>
    <w:link w:val="11"/>
    <w:rsid w:val="00106CAD"/>
    <w:pPr>
      <w:shd w:val="clear" w:color="auto" w:fill="FFFFFF"/>
      <w:spacing w:line="250" w:lineRule="exact"/>
      <w:jc w:val="center"/>
      <w:outlineLvl w:val="0"/>
    </w:pPr>
    <w:rPr>
      <w:rFonts w:ascii="Times New Roman" w:eastAsia="Times New Roman" w:hAnsi="Times New Roman" w:cs="Times New Roman"/>
      <w:b/>
      <w:bCs/>
      <w:color w:val="auto"/>
      <w:sz w:val="22"/>
      <w:szCs w:val="22"/>
      <w:lang w:eastAsia="en-US" w:bidi="ar-SA"/>
    </w:rPr>
  </w:style>
  <w:style w:type="paragraph" w:styleId="a5">
    <w:name w:val="List Paragraph"/>
    <w:basedOn w:val="a0"/>
    <w:uiPriority w:val="34"/>
    <w:qFormat/>
    <w:rsid w:val="00106CAD"/>
    <w:pPr>
      <w:widowControl/>
      <w:spacing w:after="200" w:line="276" w:lineRule="auto"/>
      <w:ind w:left="720"/>
      <w:contextualSpacing/>
    </w:pPr>
    <w:rPr>
      <w:rFonts w:ascii="Calibri" w:eastAsia="Calibri" w:hAnsi="Calibri" w:cs="Times New Roman"/>
      <w:color w:val="auto"/>
      <w:sz w:val="22"/>
      <w:szCs w:val="22"/>
      <w:lang w:bidi="ar-SA"/>
    </w:rPr>
  </w:style>
  <w:style w:type="paragraph" w:styleId="a6">
    <w:name w:val="Balloon Text"/>
    <w:basedOn w:val="a0"/>
    <w:link w:val="a7"/>
    <w:unhideWhenUsed/>
    <w:rsid w:val="00310C46"/>
    <w:rPr>
      <w:rFonts w:ascii="Tahoma" w:hAnsi="Tahoma" w:cs="Tahoma"/>
      <w:sz w:val="16"/>
      <w:szCs w:val="16"/>
    </w:rPr>
  </w:style>
  <w:style w:type="character" w:customStyle="1" w:styleId="a7">
    <w:name w:val="Текст выноски Знак"/>
    <w:basedOn w:val="a1"/>
    <w:link w:val="a6"/>
    <w:rsid w:val="00310C46"/>
    <w:rPr>
      <w:rFonts w:ascii="Tahoma" w:eastAsia="Arial Unicode MS" w:hAnsi="Tahoma" w:cs="Tahoma"/>
      <w:color w:val="000000"/>
      <w:sz w:val="16"/>
      <w:szCs w:val="16"/>
      <w:lang w:eastAsia="ru-RU" w:bidi="ru-RU"/>
    </w:rPr>
  </w:style>
  <w:style w:type="character" w:customStyle="1" w:styleId="10">
    <w:name w:val="Заголовок 1 Знак"/>
    <w:basedOn w:val="a1"/>
    <w:link w:val="1"/>
    <w:rsid w:val="003A1E2F"/>
    <w:rPr>
      <w:b/>
      <w:bCs/>
      <w:sz w:val="24"/>
      <w:szCs w:val="28"/>
    </w:rPr>
  </w:style>
  <w:style w:type="numbering" w:customStyle="1" w:styleId="13">
    <w:name w:val="Нет списка1"/>
    <w:next w:val="a3"/>
    <w:uiPriority w:val="99"/>
    <w:semiHidden/>
    <w:unhideWhenUsed/>
    <w:rsid w:val="003A1E2F"/>
  </w:style>
  <w:style w:type="table" w:styleId="a8">
    <w:name w:val="Table Grid"/>
    <w:basedOn w:val="a2"/>
    <w:rsid w:val="003A1E2F"/>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0"/>
    <w:link w:val="aa"/>
    <w:rsid w:val="003A1E2F"/>
    <w:pPr>
      <w:widowControl/>
      <w:tabs>
        <w:tab w:val="center" w:pos="4677"/>
        <w:tab w:val="right" w:pos="9355"/>
      </w:tabs>
    </w:pPr>
    <w:rPr>
      <w:rFonts w:ascii="Times New Roman" w:eastAsia="Times New Roman" w:hAnsi="Times New Roman" w:cs="Times New Roman"/>
      <w:color w:val="auto"/>
      <w:lang w:bidi="ar-SA"/>
    </w:rPr>
  </w:style>
  <w:style w:type="character" w:customStyle="1" w:styleId="aa">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basedOn w:val="a1"/>
    <w:link w:val="a9"/>
    <w:rsid w:val="003A1E2F"/>
    <w:rPr>
      <w:rFonts w:eastAsia="Times New Roman"/>
      <w:sz w:val="24"/>
      <w:szCs w:val="24"/>
      <w:lang w:eastAsia="ru-RU"/>
    </w:rPr>
  </w:style>
  <w:style w:type="paragraph" w:styleId="ab">
    <w:name w:val="footer"/>
    <w:basedOn w:val="a0"/>
    <w:link w:val="ac"/>
    <w:uiPriority w:val="99"/>
    <w:rsid w:val="003A1E2F"/>
    <w:pPr>
      <w:widowControl/>
      <w:tabs>
        <w:tab w:val="center" w:pos="4677"/>
        <w:tab w:val="right" w:pos="9355"/>
      </w:tabs>
    </w:pPr>
    <w:rPr>
      <w:rFonts w:ascii="Times New Roman" w:eastAsia="Times New Roman" w:hAnsi="Times New Roman" w:cs="Times New Roman"/>
      <w:color w:val="auto"/>
      <w:lang w:bidi="ar-SA"/>
    </w:rPr>
  </w:style>
  <w:style w:type="character" w:customStyle="1" w:styleId="ac">
    <w:name w:val="Нижний колонтитул Знак"/>
    <w:basedOn w:val="a1"/>
    <w:link w:val="ab"/>
    <w:uiPriority w:val="99"/>
    <w:rsid w:val="003A1E2F"/>
    <w:rPr>
      <w:rFonts w:eastAsia="Times New Roman"/>
      <w:sz w:val="24"/>
      <w:szCs w:val="24"/>
      <w:lang w:eastAsia="ru-RU"/>
    </w:rPr>
  </w:style>
  <w:style w:type="paragraph" w:customStyle="1" w:styleId="a">
    <w:name w:val="Пункт"/>
    <w:basedOn w:val="a0"/>
    <w:rsid w:val="003A1E2F"/>
    <w:pPr>
      <w:widowControl/>
      <w:numPr>
        <w:ilvl w:val="2"/>
        <w:numId w:val="5"/>
      </w:numPr>
      <w:jc w:val="both"/>
    </w:pPr>
    <w:rPr>
      <w:rFonts w:ascii="Times New Roman" w:eastAsia="Calibri" w:hAnsi="Times New Roman" w:cs="Times New Roman"/>
      <w:color w:val="auto"/>
      <w:szCs w:val="28"/>
      <w:lang w:eastAsia="en-US" w:bidi="ar-SA"/>
    </w:rPr>
  </w:style>
  <w:style w:type="character" w:customStyle="1" w:styleId="FontStyle42">
    <w:name w:val="Font Style42"/>
    <w:uiPriority w:val="99"/>
    <w:rsid w:val="003A1E2F"/>
    <w:rPr>
      <w:rFonts w:ascii="Times New Roman" w:hAnsi="Times New Roman" w:cs="Times New Roman" w:hint="default"/>
      <w:b/>
      <w:bCs/>
      <w:spacing w:val="-10"/>
    </w:rPr>
  </w:style>
  <w:style w:type="paragraph" w:styleId="ad">
    <w:name w:val="footnote text"/>
    <w:basedOn w:val="a0"/>
    <w:link w:val="ae"/>
    <w:rsid w:val="003A1E2F"/>
    <w:pPr>
      <w:widowControl/>
      <w:jc w:val="both"/>
    </w:pPr>
    <w:rPr>
      <w:rFonts w:ascii="Times New Roman" w:eastAsia="Calibri" w:hAnsi="Times New Roman" w:cs="Times New Roman"/>
      <w:color w:val="auto"/>
      <w:sz w:val="20"/>
      <w:szCs w:val="20"/>
      <w:lang w:bidi="ar-SA"/>
    </w:rPr>
  </w:style>
  <w:style w:type="character" w:customStyle="1" w:styleId="ae">
    <w:name w:val="Текст сноски Знак"/>
    <w:basedOn w:val="a1"/>
    <w:link w:val="ad"/>
    <w:rsid w:val="003A1E2F"/>
    <w:rPr>
      <w:lang w:eastAsia="ru-RU"/>
    </w:rPr>
  </w:style>
  <w:style w:type="character" w:styleId="af">
    <w:name w:val="footnote reference"/>
    <w:rsid w:val="003A1E2F"/>
    <w:rPr>
      <w:rFonts w:cs="Times New Roman"/>
      <w:vertAlign w:val="superscript"/>
    </w:rPr>
  </w:style>
  <w:style w:type="character" w:styleId="af0">
    <w:name w:val="Placeholder Text"/>
    <w:basedOn w:val="a1"/>
    <w:uiPriority w:val="99"/>
    <w:semiHidden/>
    <w:rsid w:val="003A1E2F"/>
    <w:rPr>
      <w:color w:val="808080"/>
    </w:rPr>
  </w:style>
  <w:style w:type="paragraph" w:styleId="af1">
    <w:name w:val="Body Text"/>
    <w:basedOn w:val="a0"/>
    <w:link w:val="af2"/>
    <w:rsid w:val="003A1E2F"/>
    <w:pPr>
      <w:widowControl/>
      <w:jc w:val="both"/>
    </w:pPr>
    <w:rPr>
      <w:rFonts w:ascii="Times New Roman" w:eastAsia="Times New Roman" w:hAnsi="Times New Roman" w:cs="Times New Roman"/>
      <w:color w:val="auto"/>
      <w:sz w:val="28"/>
      <w:lang w:bidi="ar-SA"/>
    </w:rPr>
  </w:style>
  <w:style w:type="character" w:customStyle="1" w:styleId="af2">
    <w:name w:val="Основной текст Знак"/>
    <w:basedOn w:val="a1"/>
    <w:link w:val="af1"/>
    <w:rsid w:val="003A1E2F"/>
    <w:rPr>
      <w:rFonts w:eastAsia="Times New Roman"/>
      <w:sz w:val="28"/>
      <w:szCs w:val="24"/>
      <w:lang w:eastAsia="ru-RU"/>
    </w:rPr>
  </w:style>
  <w:style w:type="numbering" w:customStyle="1" w:styleId="2">
    <w:name w:val="Нет списка2"/>
    <w:next w:val="a3"/>
    <w:uiPriority w:val="99"/>
    <w:semiHidden/>
    <w:unhideWhenUsed/>
    <w:rsid w:val="009730AA"/>
  </w:style>
  <w:style w:type="paragraph" w:customStyle="1" w:styleId="20">
    <w:name w:val="Абзац списка2"/>
    <w:basedOn w:val="a0"/>
    <w:rsid w:val="009730AA"/>
    <w:pPr>
      <w:ind w:left="720"/>
    </w:pPr>
    <w:rPr>
      <w:rFonts w:ascii="Times New Roman" w:eastAsia="Calibri" w:hAnsi="Times New Roman" w:cs="Times New Roman"/>
      <w:color w:val="auto"/>
      <w:sz w:val="20"/>
      <w:szCs w:val="20"/>
      <w:lang w:bidi="ar-SA"/>
    </w:rPr>
  </w:style>
  <w:style w:type="character" w:styleId="af3">
    <w:name w:val="annotation reference"/>
    <w:basedOn w:val="a1"/>
    <w:rsid w:val="009730AA"/>
    <w:rPr>
      <w:sz w:val="16"/>
      <w:szCs w:val="16"/>
    </w:rPr>
  </w:style>
  <w:style w:type="paragraph" w:styleId="af4">
    <w:name w:val="annotation text"/>
    <w:basedOn w:val="a0"/>
    <w:link w:val="af5"/>
    <w:rsid w:val="009730AA"/>
    <w:pPr>
      <w:widowControl/>
    </w:pPr>
    <w:rPr>
      <w:rFonts w:ascii="Times New Roman" w:eastAsia="Times New Roman" w:hAnsi="Times New Roman" w:cs="Times New Roman"/>
      <w:color w:val="auto"/>
      <w:sz w:val="20"/>
      <w:szCs w:val="20"/>
      <w:lang w:bidi="ar-SA"/>
    </w:rPr>
  </w:style>
  <w:style w:type="character" w:customStyle="1" w:styleId="af5">
    <w:name w:val="Текст примечания Знак"/>
    <w:basedOn w:val="a1"/>
    <w:link w:val="af4"/>
    <w:rsid w:val="009730AA"/>
    <w:rPr>
      <w:rFonts w:eastAsia="Times New Roman"/>
      <w:lang w:eastAsia="ru-RU"/>
    </w:rPr>
  </w:style>
  <w:style w:type="paragraph" w:styleId="af6">
    <w:name w:val="annotation subject"/>
    <w:basedOn w:val="af4"/>
    <w:next w:val="af4"/>
    <w:link w:val="af7"/>
    <w:rsid w:val="009730AA"/>
    <w:rPr>
      <w:b/>
      <w:bCs/>
    </w:rPr>
  </w:style>
  <w:style w:type="character" w:customStyle="1" w:styleId="af7">
    <w:name w:val="Тема примечания Знак"/>
    <w:basedOn w:val="af5"/>
    <w:link w:val="af6"/>
    <w:rsid w:val="009730AA"/>
    <w:rPr>
      <w:rFonts w:eastAsia="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06CAD"/>
    <w:pPr>
      <w:widowControl w:val="0"/>
    </w:pPr>
    <w:rPr>
      <w:rFonts w:ascii="Arial Unicode MS" w:eastAsia="Arial Unicode MS" w:hAnsi="Arial Unicode MS" w:cs="Arial Unicode MS"/>
      <w:color w:val="000000"/>
      <w:sz w:val="24"/>
      <w:szCs w:val="24"/>
      <w:lang w:eastAsia="ru-RU" w:bidi="ru-RU"/>
    </w:rPr>
  </w:style>
  <w:style w:type="paragraph" w:styleId="1">
    <w:name w:val="heading 1"/>
    <w:basedOn w:val="a0"/>
    <w:next w:val="a0"/>
    <w:link w:val="10"/>
    <w:qFormat/>
    <w:rsid w:val="003A1E2F"/>
    <w:pPr>
      <w:keepNext/>
      <w:keepLines/>
      <w:widowControl/>
      <w:numPr>
        <w:numId w:val="5"/>
      </w:numPr>
      <w:spacing w:before="120"/>
      <w:jc w:val="center"/>
      <w:outlineLvl w:val="0"/>
    </w:pPr>
    <w:rPr>
      <w:rFonts w:ascii="Times New Roman" w:eastAsia="Calibri" w:hAnsi="Times New Roman" w:cs="Times New Roman"/>
      <w:b/>
      <w:bCs/>
      <w:color w:val="auto"/>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917C6"/>
    <w:rPr>
      <w:sz w:val="22"/>
      <w:szCs w:val="22"/>
    </w:rPr>
  </w:style>
  <w:style w:type="character" w:customStyle="1" w:styleId="11">
    <w:name w:val="Заголовок №1_"/>
    <w:link w:val="12"/>
    <w:rsid w:val="00106CAD"/>
    <w:rPr>
      <w:rFonts w:eastAsia="Times New Roman"/>
      <w:b/>
      <w:bCs/>
      <w:sz w:val="22"/>
      <w:szCs w:val="22"/>
      <w:shd w:val="clear" w:color="auto" w:fill="FFFFFF"/>
    </w:rPr>
  </w:style>
  <w:style w:type="paragraph" w:customStyle="1" w:styleId="12">
    <w:name w:val="Заголовок №1"/>
    <w:basedOn w:val="a0"/>
    <w:link w:val="11"/>
    <w:rsid w:val="00106CAD"/>
    <w:pPr>
      <w:shd w:val="clear" w:color="auto" w:fill="FFFFFF"/>
      <w:spacing w:line="250" w:lineRule="exact"/>
      <w:jc w:val="center"/>
      <w:outlineLvl w:val="0"/>
    </w:pPr>
    <w:rPr>
      <w:rFonts w:ascii="Times New Roman" w:eastAsia="Times New Roman" w:hAnsi="Times New Roman" w:cs="Times New Roman"/>
      <w:b/>
      <w:bCs/>
      <w:color w:val="auto"/>
      <w:sz w:val="22"/>
      <w:szCs w:val="22"/>
      <w:lang w:eastAsia="en-US" w:bidi="ar-SA"/>
    </w:rPr>
  </w:style>
  <w:style w:type="paragraph" w:styleId="a5">
    <w:name w:val="List Paragraph"/>
    <w:basedOn w:val="a0"/>
    <w:uiPriority w:val="34"/>
    <w:qFormat/>
    <w:rsid w:val="00106CAD"/>
    <w:pPr>
      <w:widowControl/>
      <w:spacing w:after="200" w:line="276" w:lineRule="auto"/>
      <w:ind w:left="720"/>
      <w:contextualSpacing/>
    </w:pPr>
    <w:rPr>
      <w:rFonts w:ascii="Calibri" w:eastAsia="Calibri" w:hAnsi="Calibri" w:cs="Times New Roman"/>
      <w:color w:val="auto"/>
      <w:sz w:val="22"/>
      <w:szCs w:val="22"/>
      <w:lang w:bidi="ar-SA"/>
    </w:rPr>
  </w:style>
  <w:style w:type="paragraph" w:styleId="a6">
    <w:name w:val="Balloon Text"/>
    <w:basedOn w:val="a0"/>
    <w:link w:val="a7"/>
    <w:unhideWhenUsed/>
    <w:rsid w:val="00310C46"/>
    <w:rPr>
      <w:rFonts w:ascii="Tahoma" w:hAnsi="Tahoma" w:cs="Tahoma"/>
      <w:sz w:val="16"/>
      <w:szCs w:val="16"/>
    </w:rPr>
  </w:style>
  <w:style w:type="character" w:customStyle="1" w:styleId="a7">
    <w:name w:val="Текст выноски Знак"/>
    <w:basedOn w:val="a1"/>
    <w:link w:val="a6"/>
    <w:rsid w:val="00310C46"/>
    <w:rPr>
      <w:rFonts w:ascii="Tahoma" w:eastAsia="Arial Unicode MS" w:hAnsi="Tahoma" w:cs="Tahoma"/>
      <w:color w:val="000000"/>
      <w:sz w:val="16"/>
      <w:szCs w:val="16"/>
      <w:lang w:eastAsia="ru-RU" w:bidi="ru-RU"/>
    </w:rPr>
  </w:style>
  <w:style w:type="character" w:customStyle="1" w:styleId="10">
    <w:name w:val="Заголовок 1 Знак"/>
    <w:basedOn w:val="a1"/>
    <w:link w:val="1"/>
    <w:rsid w:val="003A1E2F"/>
    <w:rPr>
      <w:b/>
      <w:bCs/>
      <w:sz w:val="24"/>
      <w:szCs w:val="28"/>
    </w:rPr>
  </w:style>
  <w:style w:type="numbering" w:customStyle="1" w:styleId="13">
    <w:name w:val="Нет списка1"/>
    <w:next w:val="a3"/>
    <w:uiPriority w:val="99"/>
    <w:semiHidden/>
    <w:unhideWhenUsed/>
    <w:rsid w:val="003A1E2F"/>
  </w:style>
  <w:style w:type="table" w:styleId="a8">
    <w:name w:val="Table Grid"/>
    <w:basedOn w:val="a2"/>
    <w:rsid w:val="003A1E2F"/>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0"/>
    <w:link w:val="aa"/>
    <w:rsid w:val="003A1E2F"/>
    <w:pPr>
      <w:widowControl/>
      <w:tabs>
        <w:tab w:val="center" w:pos="4677"/>
        <w:tab w:val="right" w:pos="9355"/>
      </w:tabs>
    </w:pPr>
    <w:rPr>
      <w:rFonts w:ascii="Times New Roman" w:eastAsia="Times New Roman" w:hAnsi="Times New Roman" w:cs="Times New Roman"/>
      <w:color w:val="auto"/>
      <w:lang w:bidi="ar-SA"/>
    </w:rPr>
  </w:style>
  <w:style w:type="character" w:customStyle="1" w:styleId="aa">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basedOn w:val="a1"/>
    <w:link w:val="a9"/>
    <w:rsid w:val="003A1E2F"/>
    <w:rPr>
      <w:rFonts w:eastAsia="Times New Roman"/>
      <w:sz w:val="24"/>
      <w:szCs w:val="24"/>
      <w:lang w:eastAsia="ru-RU"/>
    </w:rPr>
  </w:style>
  <w:style w:type="paragraph" w:styleId="ab">
    <w:name w:val="footer"/>
    <w:basedOn w:val="a0"/>
    <w:link w:val="ac"/>
    <w:uiPriority w:val="99"/>
    <w:rsid w:val="003A1E2F"/>
    <w:pPr>
      <w:widowControl/>
      <w:tabs>
        <w:tab w:val="center" w:pos="4677"/>
        <w:tab w:val="right" w:pos="9355"/>
      </w:tabs>
    </w:pPr>
    <w:rPr>
      <w:rFonts w:ascii="Times New Roman" w:eastAsia="Times New Roman" w:hAnsi="Times New Roman" w:cs="Times New Roman"/>
      <w:color w:val="auto"/>
      <w:lang w:bidi="ar-SA"/>
    </w:rPr>
  </w:style>
  <w:style w:type="character" w:customStyle="1" w:styleId="ac">
    <w:name w:val="Нижний колонтитул Знак"/>
    <w:basedOn w:val="a1"/>
    <w:link w:val="ab"/>
    <w:uiPriority w:val="99"/>
    <w:rsid w:val="003A1E2F"/>
    <w:rPr>
      <w:rFonts w:eastAsia="Times New Roman"/>
      <w:sz w:val="24"/>
      <w:szCs w:val="24"/>
      <w:lang w:eastAsia="ru-RU"/>
    </w:rPr>
  </w:style>
  <w:style w:type="paragraph" w:customStyle="1" w:styleId="a">
    <w:name w:val="Пункт"/>
    <w:basedOn w:val="a0"/>
    <w:rsid w:val="003A1E2F"/>
    <w:pPr>
      <w:widowControl/>
      <w:numPr>
        <w:ilvl w:val="2"/>
        <w:numId w:val="5"/>
      </w:numPr>
      <w:jc w:val="both"/>
    </w:pPr>
    <w:rPr>
      <w:rFonts w:ascii="Times New Roman" w:eastAsia="Calibri" w:hAnsi="Times New Roman" w:cs="Times New Roman"/>
      <w:color w:val="auto"/>
      <w:szCs w:val="28"/>
      <w:lang w:eastAsia="en-US" w:bidi="ar-SA"/>
    </w:rPr>
  </w:style>
  <w:style w:type="character" w:customStyle="1" w:styleId="FontStyle42">
    <w:name w:val="Font Style42"/>
    <w:uiPriority w:val="99"/>
    <w:rsid w:val="003A1E2F"/>
    <w:rPr>
      <w:rFonts w:ascii="Times New Roman" w:hAnsi="Times New Roman" w:cs="Times New Roman" w:hint="default"/>
      <w:b/>
      <w:bCs/>
      <w:spacing w:val="-10"/>
    </w:rPr>
  </w:style>
  <w:style w:type="paragraph" w:styleId="ad">
    <w:name w:val="footnote text"/>
    <w:basedOn w:val="a0"/>
    <w:link w:val="ae"/>
    <w:rsid w:val="003A1E2F"/>
    <w:pPr>
      <w:widowControl/>
      <w:jc w:val="both"/>
    </w:pPr>
    <w:rPr>
      <w:rFonts w:ascii="Times New Roman" w:eastAsia="Calibri" w:hAnsi="Times New Roman" w:cs="Times New Roman"/>
      <w:color w:val="auto"/>
      <w:sz w:val="20"/>
      <w:szCs w:val="20"/>
      <w:lang w:bidi="ar-SA"/>
    </w:rPr>
  </w:style>
  <w:style w:type="character" w:customStyle="1" w:styleId="ae">
    <w:name w:val="Текст сноски Знак"/>
    <w:basedOn w:val="a1"/>
    <w:link w:val="ad"/>
    <w:rsid w:val="003A1E2F"/>
    <w:rPr>
      <w:lang w:eastAsia="ru-RU"/>
    </w:rPr>
  </w:style>
  <w:style w:type="character" w:styleId="af">
    <w:name w:val="footnote reference"/>
    <w:rsid w:val="003A1E2F"/>
    <w:rPr>
      <w:rFonts w:cs="Times New Roman"/>
      <w:vertAlign w:val="superscript"/>
    </w:rPr>
  </w:style>
  <w:style w:type="character" w:styleId="af0">
    <w:name w:val="Placeholder Text"/>
    <w:basedOn w:val="a1"/>
    <w:uiPriority w:val="99"/>
    <w:semiHidden/>
    <w:rsid w:val="003A1E2F"/>
    <w:rPr>
      <w:color w:val="808080"/>
    </w:rPr>
  </w:style>
  <w:style w:type="paragraph" w:styleId="af1">
    <w:name w:val="Body Text"/>
    <w:basedOn w:val="a0"/>
    <w:link w:val="af2"/>
    <w:rsid w:val="003A1E2F"/>
    <w:pPr>
      <w:widowControl/>
      <w:jc w:val="both"/>
    </w:pPr>
    <w:rPr>
      <w:rFonts w:ascii="Times New Roman" w:eastAsia="Times New Roman" w:hAnsi="Times New Roman" w:cs="Times New Roman"/>
      <w:color w:val="auto"/>
      <w:sz w:val="28"/>
      <w:lang w:bidi="ar-SA"/>
    </w:rPr>
  </w:style>
  <w:style w:type="character" w:customStyle="1" w:styleId="af2">
    <w:name w:val="Основной текст Знак"/>
    <w:basedOn w:val="a1"/>
    <w:link w:val="af1"/>
    <w:rsid w:val="003A1E2F"/>
    <w:rPr>
      <w:rFonts w:eastAsia="Times New Roman"/>
      <w:sz w:val="28"/>
      <w:szCs w:val="24"/>
      <w:lang w:eastAsia="ru-RU"/>
    </w:rPr>
  </w:style>
  <w:style w:type="numbering" w:customStyle="1" w:styleId="2">
    <w:name w:val="Нет списка2"/>
    <w:next w:val="a3"/>
    <w:uiPriority w:val="99"/>
    <w:semiHidden/>
    <w:unhideWhenUsed/>
    <w:rsid w:val="009730AA"/>
  </w:style>
  <w:style w:type="paragraph" w:customStyle="1" w:styleId="20">
    <w:name w:val="Абзац списка2"/>
    <w:basedOn w:val="a0"/>
    <w:rsid w:val="009730AA"/>
    <w:pPr>
      <w:ind w:left="720"/>
    </w:pPr>
    <w:rPr>
      <w:rFonts w:ascii="Times New Roman" w:eastAsia="Calibri" w:hAnsi="Times New Roman" w:cs="Times New Roman"/>
      <w:color w:val="auto"/>
      <w:sz w:val="20"/>
      <w:szCs w:val="20"/>
      <w:lang w:bidi="ar-SA"/>
    </w:rPr>
  </w:style>
  <w:style w:type="character" w:styleId="af3">
    <w:name w:val="annotation reference"/>
    <w:basedOn w:val="a1"/>
    <w:rsid w:val="009730AA"/>
    <w:rPr>
      <w:sz w:val="16"/>
      <w:szCs w:val="16"/>
    </w:rPr>
  </w:style>
  <w:style w:type="paragraph" w:styleId="af4">
    <w:name w:val="annotation text"/>
    <w:basedOn w:val="a0"/>
    <w:link w:val="af5"/>
    <w:rsid w:val="009730AA"/>
    <w:pPr>
      <w:widowControl/>
    </w:pPr>
    <w:rPr>
      <w:rFonts w:ascii="Times New Roman" w:eastAsia="Times New Roman" w:hAnsi="Times New Roman" w:cs="Times New Roman"/>
      <w:color w:val="auto"/>
      <w:sz w:val="20"/>
      <w:szCs w:val="20"/>
      <w:lang w:bidi="ar-SA"/>
    </w:rPr>
  </w:style>
  <w:style w:type="character" w:customStyle="1" w:styleId="af5">
    <w:name w:val="Текст примечания Знак"/>
    <w:basedOn w:val="a1"/>
    <w:link w:val="af4"/>
    <w:rsid w:val="009730AA"/>
    <w:rPr>
      <w:rFonts w:eastAsia="Times New Roman"/>
      <w:lang w:eastAsia="ru-RU"/>
    </w:rPr>
  </w:style>
  <w:style w:type="paragraph" w:styleId="af6">
    <w:name w:val="annotation subject"/>
    <w:basedOn w:val="af4"/>
    <w:next w:val="af4"/>
    <w:link w:val="af7"/>
    <w:rsid w:val="009730AA"/>
    <w:rPr>
      <w:b/>
      <w:bCs/>
    </w:rPr>
  </w:style>
  <w:style w:type="character" w:customStyle="1" w:styleId="af7">
    <w:name w:val="Тема примечания Знак"/>
    <w:basedOn w:val="af5"/>
    <w:link w:val="af6"/>
    <w:rsid w:val="009730AA"/>
    <w:rPr>
      <w:rFonts w:eastAsia="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dr.rosatom.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www.rdr.rosatom.r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C5FEB6F83D4C2789DD241217476B20"/>
        <w:category>
          <w:name w:val="Общие"/>
          <w:gallery w:val="placeholder"/>
        </w:category>
        <w:types>
          <w:type w:val="bbPlcHdr"/>
        </w:types>
        <w:behaviors>
          <w:behavior w:val="content"/>
        </w:behaviors>
        <w:guid w:val="{48A4571C-80FC-4833-BB56-A95598A53EDC}"/>
      </w:docPartPr>
      <w:docPartBody>
        <w:p w:rsidR="00C107F2" w:rsidRDefault="00C107F2" w:rsidP="00C107F2">
          <w:pPr>
            <w:pStyle w:val="91C5FEB6F83D4C2789DD241217476B20"/>
          </w:pPr>
          <w:r>
            <w:rPr>
              <w:rStyle w:val="a3"/>
            </w:rPr>
            <w:t>(адрес)</w:t>
          </w:r>
        </w:p>
      </w:docPartBody>
    </w:docPart>
    <w:docPart>
      <w:docPartPr>
        <w:name w:val="A684235D136941319797CF4E27222DE5"/>
        <w:category>
          <w:name w:val="Общие"/>
          <w:gallery w:val="placeholder"/>
        </w:category>
        <w:types>
          <w:type w:val="bbPlcHdr"/>
        </w:types>
        <w:behaviors>
          <w:behavior w:val="content"/>
        </w:behaviors>
        <w:guid w:val="{0DB9E6EB-CF7D-44F4-B12D-499B397BC285}"/>
      </w:docPartPr>
      <w:docPartBody>
        <w:p w:rsidR="00C107F2" w:rsidRDefault="00C107F2" w:rsidP="00C107F2">
          <w:pPr>
            <w:pStyle w:val="A684235D136941319797CF4E27222DE5"/>
          </w:pPr>
          <w:r>
            <w:rPr>
              <w:rStyle w:val="a3"/>
            </w:rPr>
            <w:t>(адрес)</w:t>
          </w:r>
        </w:p>
      </w:docPartBody>
    </w:docPart>
    <w:docPart>
      <w:docPartPr>
        <w:name w:val="C0D00B8534434A938F3F1C5D04D91337"/>
        <w:category>
          <w:name w:val="Общие"/>
          <w:gallery w:val="placeholder"/>
        </w:category>
        <w:types>
          <w:type w:val="bbPlcHdr"/>
        </w:types>
        <w:behaviors>
          <w:behavior w:val="content"/>
        </w:behaviors>
        <w:guid w:val="{7EEC4FFE-EF58-4B97-9042-5BE3225D0F60}"/>
      </w:docPartPr>
      <w:docPartBody>
        <w:p w:rsidR="00C107F2" w:rsidRDefault="00C107F2" w:rsidP="00C107F2">
          <w:pPr>
            <w:pStyle w:val="C0D00B8534434A938F3F1C5D04D91337"/>
          </w:pPr>
          <w:r>
            <w:rPr>
              <w:rStyle w:val="a3"/>
            </w:rPr>
            <w:t>(Н</w:t>
          </w:r>
          <w:r w:rsidRPr="001F498B">
            <w:rPr>
              <w:rStyle w:val="a3"/>
            </w:rPr>
            <w:t>аименование Претендента - юридического лица/ФИО Претендента - физического лица</w:t>
          </w:r>
          <w:r>
            <w:rPr>
              <w:rStyle w:val="a3"/>
            </w:rPr>
            <w:t>)</w:t>
          </w:r>
        </w:p>
      </w:docPartBody>
    </w:docPart>
    <w:docPart>
      <w:docPartPr>
        <w:name w:val="ADFE093D5E4A4F22A60EB0BF3F1AB7FA"/>
        <w:category>
          <w:name w:val="Общие"/>
          <w:gallery w:val="placeholder"/>
        </w:category>
        <w:types>
          <w:type w:val="bbPlcHdr"/>
        </w:types>
        <w:behaviors>
          <w:behavior w:val="content"/>
        </w:behaviors>
        <w:guid w:val="{9467B4FF-32B8-4E25-A0BD-54F62FD39C7E}"/>
      </w:docPartPr>
      <w:docPartBody>
        <w:p w:rsidR="00C107F2" w:rsidRDefault="00C107F2" w:rsidP="00C107F2">
          <w:pPr>
            <w:pStyle w:val="ADFE093D5E4A4F22A60EB0BF3F1AB7FA"/>
          </w:pPr>
          <w:r w:rsidRPr="001F498B">
            <w:rPr>
              <w:rStyle w:val="a3"/>
            </w:rPr>
            <w:t xml:space="preserve"> (наименование Претендента)</w:t>
          </w:r>
        </w:p>
      </w:docPartBody>
    </w:docPart>
    <w:docPart>
      <w:docPartPr>
        <w:name w:val="B5257F71C6F7494282C1564C24FCA41B"/>
        <w:category>
          <w:name w:val="Общие"/>
          <w:gallery w:val="placeholder"/>
        </w:category>
        <w:types>
          <w:type w:val="bbPlcHdr"/>
        </w:types>
        <w:behaviors>
          <w:behavior w:val="content"/>
        </w:behaviors>
        <w:guid w:val="{8C173428-982A-478F-8888-08B3CDCDDA8E}"/>
      </w:docPartPr>
      <w:docPartBody>
        <w:p w:rsidR="00C107F2" w:rsidRDefault="00C107F2" w:rsidP="00C107F2">
          <w:pPr>
            <w:pStyle w:val="B5257F71C6F7494282C1564C24FCA41B"/>
          </w:pPr>
          <w:r w:rsidRPr="001F498B">
            <w:rPr>
              <w:rStyle w:val="a3"/>
            </w:rPr>
            <w:t xml:space="preserve"> (наименование Претендента)</w:t>
          </w:r>
        </w:p>
      </w:docPartBody>
    </w:docPart>
    <w:docPart>
      <w:docPartPr>
        <w:name w:val="EA22F55526C54554BC7BBC8498E71589"/>
        <w:category>
          <w:name w:val="Общие"/>
          <w:gallery w:val="placeholder"/>
        </w:category>
        <w:types>
          <w:type w:val="bbPlcHdr"/>
        </w:types>
        <w:behaviors>
          <w:behavior w:val="content"/>
        </w:behaviors>
        <w:guid w:val="{169FBE66-BB51-418A-837B-58528C47E9E6}"/>
      </w:docPartPr>
      <w:docPartBody>
        <w:p w:rsidR="00C107F2" w:rsidRDefault="00C107F2" w:rsidP="00C107F2">
          <w:pPr>
            <w:pStyle w:val="EA22F55526C54554BC7BBC8498E71589"/>
          </w:pPr>
          <w:r w:rsidRPr="001F498B">
            <w:rPr>
              <w:rStyle w:val="a3"/>
            </w:rPr>
            <w:t xml:space="preserve"> (наименование Претендента)</w:t>
          </w:r>
        </w:p>
      </w:docPartBody>
    </w:docPart>
    <w:docPart>
      <w:docPartPr>
        <w:name w:val="C09C8D9821504BD9B84C3BA3F1C3D2A5"/>
        <w:category>
          <w:name w:val="Общие"/>
          <w:gallery w:val="placeholder"/>
        </w:category>
        <w:types>
          <w:type w:val="bbPlcHdr"/>
        </w:types>
        <w:behaviors>
          <w:behavior w:val="content"/>
        </w:behaviors>
        <w:guid w:val="{4766704A-04B1-431F-AC0B-8FE985EC3AFE}"/>
      </w:docPartPr>
      <w:docPartBody>
        <w:p w:rsidR="00C107F2" w:rsidRDefault="00C107F2" w:rsidP="00C107F2">
          <w:pPr>
            <w:pStyle w:val="C09C8D9821504BD9B84C3BA3F1C3D2A5"/>
          </w:pPr>
          <w:r>
            <w:rPr>
              <w:rStyle w:val="a3"/>
            </w:rPr>
            <w:t>адрес</w:t>
          </w:r>
        </w:p>
      </w:docPartBody>
    </w:docPart>
    <w:docPart>
      <w:docPartPr>
        <w:name w:val="F4CEAF2BD7F14D3288F53D1711FE4E3A"/>
        <w:category>
          <w:name w:val="Общие"/>
          <w:gallery w:val="placeholder"/>
        </w:category>
        <w:types>
          <w:type w:val="bbPlcHdr"/>
        </w:types>
        <w:behaviors>
          <w:behavior w:val="content"/>
        </w:behaviors>
        <w:guid w:val="{CB02D1C3-1921-400C-9B54-01DEE49FCEC2}"/>
      </w:docPartPr>
      <w:docPartBody>
        <w:p w:rsidR="00C107F2" w:rsidRDefault="00C107F2" w:rsidP="00C107F2">
          <w:pPr>
            <w:pStyle w:val="F4CEAF2BD7F14D3288F53D1711FE4E3A"/>
          </w:pPr>
          <w:r>
            <w:rPr>
              <w:rStyle w:val="a3"/>
            </w:rPr>
            <w:t>адрес</w:t>
          </w:r>
        </w:p>
      </w:docPartBody>
    </w:docPart>
    <w:docPart>
      <w:docPartPr>
        <w:name w:val="0614FE5FA9474699B6F5A02E86C3F9D0"/>
        <w:category>
          <w:name w:val="Общие"/>
          <w:gallery w:val="placeholder"/>
        </w:category>
        <w:types>
          <w:type w:val="bbPlcHdr"/>
        </w:types>
        <w:behaviors>
          <w:behavior w:val="content"/>
        </w:behaviors>
        <w:guid w:val="{A8C3022C-5D42-4C52-A6C7-916B252FDBC8}"/>
      </w:docPartPr>
      <w:docPartBody>
        <w:p w:rsidR="00C107F2" w:rsidRDefault="00C107F2" w:rsidP="00C107F2">
          <w:pPr>
            <w:pStyle w:val="0614FE5FA9474699B6F5A02E86C3F9D0"/>
          </w:pPr>
          <w:r>
            <w:rPr>
              <w:rStyle w:val="a3"/>
            </w:rPr>
            <w:t>адрес</w:t>
          </w:r>
        </w:p>
      </w:docPartBody>
    </w:docPart>
    <w:docPart>
      <w:docPartPr>
        <w:name w:val="12A01ACD5D6941AEA2159BCD973DA8CE"/>
        <w:category>
          <w:name w:val="Общие"/>
          <w:gallery w:val="placeholder"/>
        </w:category>
        <w:types>
          <w:type w:val="bbPlcHdr"/>
        </w:types>
        <w:behaviors>
          <w:behavior w:val="content"/>
        </w:behaviors>
        <w:guid w:val="{ECDDB101-DB92-4EB6-83FF-B91B15EB7EAD}"/>
      </w:docPartPr>
      <w:docPartBody>
        <w:p w:rsidR="009D1CAE" w:rsidRDefault="00C107F2" w:rsidP="00C107F2">
          <w:pPr>
            <w:pStyle w:val="12A01ACD5D6941AEA2159BCD973DA8CE"/>
          </w:pPr>
          <w:r>
            <w:rPr>
              <w:rStyle w:val="a3"/>
            </w:rPr>
            <w:t>адрес</w:t>
          </w:r>
        </w:p>
      </w:docPartBody>
    </w:docPart>
    <w:docPart>
      <w:docPartPr>
        <w:name w:val="D9DBC2D0A29E493E87EEAA04C7D40BEE"/>
        <w:category>
          <w:name w:val="Общие"/>
          <w:gallery w:val="placeholder"/>
        </w:category>
        <w:types>
          <w:type w:val="bbPlcHdr"/>
        </w:types>
        <w:behaviors>
          <w:behavior w:val="content"/>
        </w:behaviors>
        <w:guid w:val="{4D628E25-105C-415D-9528-D1BD23AE7208}"/>
      </w:docPartPr>
      <w:docPartBody>
        <w:p w:rsidR="009D1CAE" w:rsidRDefault="00C107F2" w:rsidP="00C107F2">
          <w:pPr>
            <w:pStyle w:val="D9DBC2D0A29E493E87EEAA04C7D40BEE"/>
          </w:pPr>
          <w:r>
            <w:rPr>
              <w:rStyle w:val="a3"/>
            </w:rPr>
            <w:t>адрес</w:t>
          </w:r>
        </w:p>
      </w:docPartBody>
    </w:docPart>
    <w:docPart>
      <w:docPartPr>
        <w:name w:val="A7851493FA4F4BF987C9062A46E84A02"/>
        <w:category>
          <w:name w:val="Общие"/>
          <w:gallery w:val="placeholder"/>
        </w:category>
        <w:types>
          <w:type w:val="bbPlcHdr"/>
        </w:types>
        <w:behaviors>
          <w:behavior w:val="content"/>
        </w:behaviors>
        <w:guid w:val="{8D51F227-431F-4D1C-BF7C-647B39875647}"/>
      </w:docPartPr>
      <w:docPartBody>
        <w:p w:rsidR="009D1CAE" w:rsidRDefault="00C107F2" w:rsidP="00C107F2">
          <w:pPr>
            <w:pStyle w:val="A7851493FA4F4BF987C9062A46E84A02"/>
          </w:pPr>
          <w:r>
            <w:rPr>
              <w:rStyle w:val="a3"/>
            </w:rPr>
            <w:t>адрес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F2"/>
    <w:rsid w:val="009D1CAE"/>
    <w:rsid w:val="00C10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07F2"/>
    <w:rPr>
      <w:color w:val="808080"/>
    </w:rPr>
  </w:style>
  <w:style w:type="paragraph" w:customStyle="1" w:styleId="4D59623D97B741AD90CAEC23FCA8AFAC">
    <w:name w:val="4D59623D97B741AD90CAEC23FCA8AFAC"/>
    <w:rsid w:val="00C107F2"/>
  </w:style>
  <w:style w:type="paragraph" w:customStyle="1" w:styleId="9650902F183F4E02893BA43F28A1C684">
    <w:name w:val="9650902F183F4E02893BA43F28A1C684"/>
    <w:rsid w:val="00C107F2"/>
  </w:style>
  <w:style w:type="paragraph" w:customStyle="1" w:styleId="AF775BB2436B4CA886E6A6E5E51A227B">
    <w:name w:val="AF775BB2436B4CA886E6A6E5E51A227B"/>
    <w:rsid w:val="00C107F2"/>
  </w:style>
  <w:style w:type="paragraph" w:customStyle="1" w:styleId="661BE19F1E7B4F828763F17E1A6C330B">
    <w:name w:val="661BE19F1E7B4F828763F17E1A6C330B"/>
    <w:rsid w:val="00C107F2"/>
  </w:style>
  <w:style w:type="paragraph" w:customStyle="1" w:styleId="B76441A91BEF434CBE2C92DD93ED2FDF">
    <w:name w:val="B76441A91BEF434CBE2C92DD93ED2FDF"/>
    <w:rsid w:val="00C107F2"/>
  </w:style>
  <w:style w:type="paragraph" w:customStyle="1" w:styleId="B85871A96D834B3FB4C741094E8BA728">
    <w:name w:val="B85871A96D834B3FB4C741094E8BA728"/>
    <w:rsid w:val="00C107F2"/>
  </w:style>
  <w:style w:type="paragraph" w:customStyle="1" w:styleId="91C5FEB6F83D4C2789DD241217476B20">
    <w:name w:val="91C5FEB6F83D4C2789DD241217476B20"/>
    <w:rsid w:val="00C107F2"/>
  </w:style>
  <w:style w:type="paragraph" w:customStyle="1" w:styleId="A684235D136941319797CF4E27222DE5">
    <w:name w:val="A684235D136941319797CF4E27222DE5"/>
    <w:rsid w:val="00C107F2"/>
  </w:style>
  <w:style w:type="paragraph" w:customStyle="1" w:styleId="C0D00B8534434A938F3F1C5D04D91337">
    <w:name w:val="C0D00B8534434A938F3F1C5D04D91337"/>
    <w:rsid w:val="00C107F2"/>
  </w:style>
  <w:style w:type="paragraph" w:customStyle="1" w:styleId="ADFE093D5E4A4F22A60EB0BF3F1AB7FA">
    <w:name w:val="ADFE093D5E4A4F22A60EB0BF3F1AB7FA"/>
    <w:rsid w:val="00C107F2"/>
  </w:style>
  <w:style w:type="paragraph" w:customStyle="1" w:styleId="B5257F71C6F7494282C1564C24FCA41B">
    <w:name w:val="B5257F71C6F7494282C1564C24FCA41B"/>
    <w:rsid w:val="00C107F2"/>
  </w:style>
  <w:style w:type="paragraph" w:customStyle="1" w:styleId="EA22F55526C54554BC7BBC8498E71589">
    <w:name w:val="EA22F55526C54554BC7BBC8498E71589"/>
    <w:rsid w:val="00C107F2"/>
  </w:style>
  <w:style w:type="paragraph" w:customStyle="1" w:styleId="C09C8D9821504BD9B84C3BA3F1C3D2A5">
    <w:name w:val="C09C8D9821504BD9B84C3BA3F1C3D2A5"/>
    <w:rsid w:val="00C107F2"/>
  </w:style>
  <w:style w:type="paragraph" w:customStyle="1" w:styleId="F4CEAF2BD7F14D3288F53D1711FE4E3A">
    <w:name w:val="F4CEAF2BD7F14D3288F53D1711FE4E3A"/>
    <w:rsid w:val="00C107F2"/>
  </w:style>
  <w:style w:type="paragraph" w:customStyle="1" w:styleId="0614FE5FA9474699B6F5A02E86C3F9D0">
    <w:name w:val="0614FE5FA9474699B6F5A02E86C3F9D0"/>
    <w:rsid w:val="00C107F2"/>
  </w:style>
  <w:style w:type="paragraph" w:customStyle="1" w:styleId="12A01ACD5D6941AEA2159BCD973DA8CE">
    <w:name w:val="12A01ACD5D6941AEA2159BCD973DA8CE"/>
    <w:rsid w:val="00C107F2"/>
  </w:style>
  <w:style w:type="paragraph" w:customStyle="1" w:styleId="D9DBC2D0A29E493E87EEAA04C7D40BEE">
    <w:name w:val="D9DBC2D0A29E493E87EEAA04C7D40BEE"/>
    <w:rsid w:val="00C107F2"/>
  </w:style>
  <w:style w:type="paragraph" w:customStyle="1" w:styleId="A7851493FA4F4BF987C9062A46E84A02">
    <w:name w:val="A7851493FA4F4BF987C9062A46E84A02"/>
    <w:rsid w:val="00C107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07F2"/>
    <w:rPr>
      <w:color w:val="808080"/>
    </w:rPr>
  </w:style>
  <w:style w:type="paragraph" w:customStyle="1" w:styleId="4D59623D97B741AD90CAEC23FCA8AFAC">
    <w:name w:val="4D59623D97B741AD90CAEC23FCA8AFAC"/>
    <w:rsid w:val="00C107F2"/>
  </w:style>
  <w:style w:type="paragraph" w:customStyle="1" w:styleId="9650902F183F4E02893BA43F28A1C684">
    <w:name w:val="9650902F183F4E02893BA43F28A1C684"/>
    <w:rsid w:val="00C107F2"/>
  </w:style>
  <w:style w:type="paragraph" w:customStyle="1" w:styleId="AF775BB2436B4CA886E6A6E5E51A227B">
    <w:name w:val="AF775BB2436B4CA886E6A6E5E51A227B"/>
    <w:rsid w:val="00C107F2"/>
  </w:style>
  <w:style w:type="paragraph" w:customStyle="1" w:styleId="661BE19F1E7B4F828763F17E1A6C330B">
    <w:name w:val="661BE19F1E7B4F828763F17E1A6C330B"/>
    <w:rsid w:val="00C107F2"/>
  </w:style>
  <w:style w:type="paragraph" w:customStyle="1" w:styleId="B76441A91BEF434CBE2C92DD93ED2FDF">
    <w:name w:val="B76441A91BEF434CBE2C92DD93ED2FDF"/>
    <w:rsid w:val="00C107F2"/>
  </w:style>
  <w:style w:type="paragraph" w:customStyle="1" w:styleId="B85871A96D834B3FB4C741094E8BA728">
    <w:name w:val="B85871A96D834B3FB4C741094E8BA728"/>
    <w:rsid w:val="00C107F2"/>
  </w:style>
  <w:style w:type="paragraph" w:customStyle="1" w:styleId="91C5FEB6F83D4C2789DD241217476B20">
    <w:name w:val="91C5FEB6F83D4C2789DD241217476B20"/>
    <w:rsid w:val="00C107F2"/>
  </w:style>
  <w:style w:type="paragraph" w:customStyle="1" w:styleId="A684235D136941319797CF4E27222DE5">
    <w:name w:val="A684235D136941319797CF4E27222DE5"/>
    <w:rsid w:val="00C107F2"/>
  </w:style>
  <w:style w:type="paragraph" w:customStyle="1" w:styleId="C0D00B8534434A938F3F1C5D04D91337">
    <w:name w:val="C0D00B8534434A938F3F1C5D04D91337"/>
    <w:rsid w:val="00C107F2"/>
  </w:style>
  <w:style w:type="paragraph" w:customStyle="1" w:styleId="ADFE093D5E4A4F22A60EB0BF3F1AB7FA">
    <w:name w:val="ADFE093D5E4A4F22A60EB0BF3F1AB7FA"/>
    <w:rsid w:val="00C107F2"/>
  </w:style>
  <w:style w:type="paragraph" w:customStyle="1" w:styleId="B5257F71C6F7494282C1564C24FCA41B">
    <w:name w:val="B5257F71C6F7494282C1564C24FCA41B"/>
    <w:rsid w:val="00C107F2"/>
  </w:style>
  <w:style w:type="paragraph" w:customStyle="1" w:styleId="EA22F55526C54554BC7BBC8498E71589">
    <w:name w:val="EA22F55526C54554BC7BBC8498E71589"/>
    <w:rsid w:val="00C107F2"/>
  </w:style>
  <w:style w:type="paragraph" w:customStyle="1" w:styleId="C09C8D9821504BD9B84C3BA3F1C3D2A5">
    <w:name w:val="C09C8D9821504BD9B84C3BA3F1C3D2A5"/>
    <w:rsid w:val="00C107F2"/>
  </w:style>
  <w:style w:type="paragraph" w:customStyle="1" w:styleId="F4CEAF2BD7F14D3288F53D1711FE4E3A">
    <w:name w:val="F4CEAF2BD7F14D3288F53D1711FE4E3A"/>
    <w:rsid w:val="00C107F2"/>
  </w:style>
  <w:style w:type="paragraph" w:customStyle="1" w:styleId="0614FE5FA9474699B6F5A02E86C3F9D0">
    <w:name w:val="0614FE5FA9474699B6F5A02E86C3F9D0"/>
    <w:rsid w:val="00C107F2"/>
  </w:style>
  <w:style w:type="paragraph" w:customStyle="1" w:styleId="12A01ACD5D6941AEA2159BCD973DA8CE">
    <w:name w:val="12A01ACD5D6941AEA2159BCD973DA8CE"/>
    <w:rsid w:val="00C107F2"/>
  </w:style>
  <w:style w:type="paragraph" w:customStyle="1" w:styleId="D9DBC2D0A29E493E87EEAA04C7D40BEE">
    <w:name w:val="D9DBC2D0A29E493E87EEAA04C7D40BEE"/>
    <w:rsid w:val="00C107F2"/>
  </w:style>
  <w:style w:type="paragraph" w:customStyle="1" w:styleId="A7851493FA4F4BF987C9062A46E84A02">
    <w:name w:val="A7851493FA4F4BF987C9062A46E84A02"/>
    <w:rsid w:val="00C10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0w/SeMTbO4+CrSfS42GzdlpV+R4=</DigestValue>
    </Reference>
    <Reference URI="#idOfficeObject" Type="http://www.w3.org/2000/09/xmldsig#Object">
      <DigestMethod Algorithm="http://www.w3.org/2000/09/xmldsig#sha1"/>
      <DigestValue>e9xlaAuCW3ydDFWBQdQLzljylNQ=</DigestValue>
    </Reference>
    <Reference URI="#idSignedProperties" Type="http://uri.etsi.org/01903#SignedProperties">
      <Transforms>
        <Transform Algorithm="http://www.w3.org/TR/2001/REC-xml-c14n-20010315"/>
      </Transforms>
      <DigestMethod Algorithm="http://www.w3.org/2000/09/xmldsig#sha1"/>
      <DigestValue>UrWRVvJgzZ5aamhlpi2x4oduX4Q=</DigestValue>
    </Reference>
  </SignedInfo>
  <SignatureValue>qEOkf+pKlmg2DLJgAMiMi7YtaJ6jjou4FtqsBdjAi2FZHQVnBQl0K4qVJCxfim0IJ89ckucP3BfJ
s/2E3a0X39KrbvD/B83QV9hwejPoEuwGE34CGJDb5NLTzWIRFuTNhwVHP9fJBnfMep3RmiA9ef3L
MvSJm5xzPk8q4zJEzzI=</SignatureValue>
  <KeyInfo>
    <X509Data>
      <X509Certificate>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</X509Certificate>
    </X509Data>
  </KeyInfo>
  <Object xmlns:mdssi="http://schemas.openxmlformats.org/package/2006/digital-signature" Id="idPackageObject">
    <Manifest>
      <Reference URI="/word/glossary/stylesWithEffects.xml?ContentType=application/vnd.ms-word.stylesWithEffects+xml">
        <DigestMethod Algorithm="http://www.w3.org/2000/09/xmldsig#sha1"/>
        <DigestValue>cXG2FkXMGHEdHDEQPjX4RDvSwgY=
</DigestValue>
      </Reference>
      <Reference URI="/word/stylesWithEffects.xml?ContentType=application/vnd.ms-word.stylesWithEffects+xml">
        <DigestMethod Algorithm="http://www.w3.org/2000/09/xmldsig#sha1"/>
        <DigestValue>4i8WSs6c9c2I/azYuKpn2Ldq9x0=
</DigestValue>
      </Reference>
      <Reference URI="/word/glossary/document.xml?ContentType=application/vnd.openxmlformats-officedocument.wordprocessingml.document.glossary+xml">
        <DigestMethod Algorithm="http://www.w3.org/2000/09/xmldsig#sha1"/>
        <DigestValue>lTkaSNz8KIRWIKL6F8rNjC22Pgg=
</DigestValue>
      </Reference>
      <Reference URI="/word/settings.xml?ContentType=application/vnd.openxmlformats-officedocument.wordprocessingml.settings+xml">
        <DigestMethod Algorithm="http://www.w3.org/2000/09/xmldsig#sha1"/>
        <DigestValue>mlYRVWvzKypEYgjFu3tb7cn3OSM=
</DigestValue>
      </Reference>
      <Reference URI="/word/glossary/settings.xml?ContentType=application/vnd.openxmlformats-officedocument.wordprocessingml.settings+xml">
        <DigestMethod Algorithm="http://www.w3.org/2000/09/xmldsig#sha1"/>
        <DigestValue>C/j5xhOFrgEVxTXNLAoT/MRgaqU=
</DigestValue>
      </Reference>
      <Reference URI="/word/styles.xml?ContentType=application/vnd.openxmlformats-officedocument.wordprocessingml.styles+xml">
        <DigestMethod Algorithm="http://www.w3.org/2000/09/xmldsig#sha1"/>
        <DigestValue>nDfozExeBhV1CT9EqTmMtiftXsQ=
</DigestValue>
      </Reference>
      <Reference URI="/word/fontTable.xml?ContentType=application/vnd.openxmlformats-officedocument.wordprocessingml.fontTable+xml">
        <DigestMethod Algorithm="http://www.w3.org/2000/09/xmldsig#sha1"/>
        <DigestValue>PWP+ux4KfbdLzfWRpXEC3LYDHFI=
</DigestValue>
      </Reference>
      <Reference URI="/word/glossary/webSettings.xml?ContentType=application/vnd.openxmlformats-officedocument.wordprocessingml.webSettings+xml">
        <DigestMethod Algorithm="http://www.w3.org/2000/09/xmldsig#sha1"/>
        <DigestValue>zc1/q2WodslX0pAdux4ZQmR9PMU=
</DigestValue>
      </Reference>
      <Reference URI="/word/webSettings.xml?ContentType=application/vnd.openxmlformats-officedocument.wordprocessingml.webSettings+xml">
        <DigestMethod Algorithm="http://www.w3.org/2000/09/xmldsig#sha1"/>
        <DigestValue>zc1/q2WodslX0pAdux4ZQmR9PMU=
</DigestValue>
      </Reference>
      <Reference URI="/word/numbering.xml?ContentType=application/vnd.openxmlformats-officedocument.wordprocessingml.numbering+xml">
        <DigestMethod Algorithm="http://www.w3.org/2000/09/xmldsig#sha1"/>
        <DigestValue>aDvGnKmWx0aMqNAFSZOzZMtQL3Q=
</DigestValue>
      </Reference>
      <Reference URI="/word/glossary/styles.xml?ContentType=application/vnd.openxmlformats-officedocument.wordprocessingml.styles+xml">
        <DigestMethod Algorithm="http://www.w3.org/2000/09/xmldsig#sha1"/>
        <DigestValue>s/uvxjuZnE6SaSCF0YtZensSrNI=
</DigestValue>
      </Reference>
      <Reference URI="/word/glossary/fontTable.xml?ContentType=application/vnd.openxmlformats-officedocument.wordprocessingml.fontTable+xml">
        <DigestMethod Algorithm="http://www.w3.org/2000/09/xmldsig#sha1"/>
        <DigestValue>PWP+ux4KfbdLzfWRpXEC3LYDHFI=
</DigestValue>
      </Reference>
      <Reference URI="/word/media/image1.jpeg?ContentType=image/jpeg">
        <DigestMethod Algorithm="http://www.w3.org/2000/09/xmldsig#sha1"/>
        <DigestValue>BwADvcVzayj5jBbImXpIhccq3VM=
</DigestValue>
      </Reference>
      <Reference URI="/word/media/image2.jpeg?ContentType=image/jpeg">
        <DigestMethod Algorithm="http://www.w3.org/2000/09/xmldsig#sha1"/>
        <DigestValue>R8L4SAj1KK5BiAAIox+xsypmm/0=
</DigestValue>
      </Reference>
      <Reference URI="/word/endnotes.xml?ContentType=application/vnd.openxmlformats-officedocument.wordprocessingml.endnotes+xml">
        <DigestMethod Algorithm="http://www.w3.org/2000/09/xmldsig#sha1"/>
        <DigestValue>WYu1lPy2/IqbRxXJJNqaRDUNqlI=
</DigestValue>
      </Reference>
      <Reference URI="/word/footer1.xml?ContentType=application/vnd.openxmlformats-officedocument.wordprocessingml.footer+xml">
        <DigestMethod Algorithm="http://www.w3.org/2000/09/xmldsig#sha1"/>
        <DigestValue>3jEWH54+VXGTpRcPmeiFzofyjqM=
</DigestValue>
      </Reference>
      <Reference URI="/word/footer2.xml?ContentType=application/vnd.openxmlformats-officedocument.wordprocessingml.footer+xml">
        <DigestMethod Algorithm="http://www.w3.org/2000/09/xmldsig#sha1"/>
        <DigestValue>sUPQXVTA9V1IEnyKK6TJ1ydb9Ms=
</DigestValue>
      </Reference>
      <Reference URI="/word/document.xml?ContentType=application/vnd.openxmlformats-officedocument.wordprocessingml.document.main+xml">
        <DigestMethod Algorithm="http://www.w3.org/2000/09/xmldsig#sha1"/>
        <DigestValue>yWd5dAmQhrBBj/VkgocUfoEYt5A=
</DigestValue>
      </Reference>
      <Reference URI="/word/media/image3.png?ContentType=image/png">
        <DigestMethod Algorithm="http://www.w3.org/2000/09/xmldsig#sha1"/>
        <DigestValue>nqNLnfuK9iSnghAsd9KhhUs5joI=
</DigestValue>
      </Reference>
      <Reference URI="/word/footnotes.xml?ContentType=application/vnd.openxmlformats-officedocument.wordprocessingml.footnotes+xml">
        <DigestMethod Algorithm="http://www.w3.org/2000/09/xmldsig#sha1"/>
        <DigestValue>DoQqcLBs0PXuOVzkzPxc4pe1ZqY=
</DigestValue>
      </Reference>
      <Reference URI="/word/theme/theme1.xml?ContentType=application/vnd.openxmlformats-officedocument.theme+xml">
        <DigestMethod Algorithm="http://www.w3.org/2000/09/xmldsig#sha1"/>
        <DigestValue>fm1/ufsC+MmtPoFQcWcZk0D9ErM=
</DigestValue>
      </Reference>
      <Reference URI="/word/media/image4.emf?ContentType=image/x-emf">
        <DigestMethod Algorithm="http://www.w3.org/2000/09/xmldsig#sha1"/>
        <DigestValue>k6NVoRFxZZ2GUASTeQ9X9PHLNgQ=
</DigestValue>
      </Reference>
      <Reference URI="/word/media/image6.emf?ContentType=image/x-emf">
        <DigestMethod Algorithm="http://www.w3.org/2000/09/xmldsig#sha1"/>
        <DigestValue>Le5u4UjIQMX+hXqvkoO+TyZYgY0=
</DigestValue>
      </Reference>
      <Reference URI="/word/media/image5.emf?ContentType=image/x-emf">
        <DigestMethod Algorithm="http://www.w3.org/2000/09/xmldsig#sha1"/>
        <DigestValue>tcfqtzanWWobx+vLuIvOqddSzZM=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TSzgFpbx62Xm7Nf7Umrp1/uIwXQ=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FRG+a3NU9la7By2j4BA8a56pYlg=
</DigestValue>
      </Reference>
    </Manifest>
    <SignatureProperties>
      <SignatureProperty Id="idSignatureTime" Target="#idPackageSignature">
        <mdssi:SignatureTime>
          <mdssi:Format>YYYY-MM-DDThh:mm:ssTZD</mdssi:Format>
          <mdssi:Value>2017-03-09T08:12:39Z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ЭТП</SignatureComments>
          <WindowsVersion>5.1</WindowsVersion>
          <OfficeVersion>14.0</OfficeVersion>
          <ApplicationVersion>14.0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2017-03-09T08:12:39Z</xd:SigningTime>
          <xd:SigningCertificate>
            <xd:Cert>
              <xd:CertDigest>
                <DigestMethod Algorithm="http://www.w3.org/2000/09/xmldsig#sha1"/>
                <DigestValue>HBjLCA8GLlJ+9HNVvEvHMZlolck=
</DigestValue>
              </xd:CertDigest>
              <xd:IssuerSerial>
                <X509IssuerName>O=ECP, E=FogelVV@asup.ecp.ru, CN=Фогель Вера Викторовна</X509IssuerName>
                <X509SerialNumber>69605753210608398420922014457311256421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60</TotalTime>
  <Pages>70</Pages>
  <Words>24524</Words>
  <Characters>139792</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ECP</Company>
  <LinksUpToDate>false</LinksUpToDate>
  <CharactersWithSpaces>163989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Фогель Вера Викторовна</dc:creator>
  <cp:keywords/>
  <dc:description/>
  <cp:lastModifiedBy>Фогель Вера Викторовна</cp:lastModifiedBy>
  <cp:revision>16</cp:revision>
  <dcterms:created xsi:type="dcterms:W3CDTF">2016-10-05T04:43:00Z</dcterms:created>
  <dcterms:modified xsi:type="dcterms:W3CDTF">2017-03-09T07:46:00Z</dcterms:modified>
</cp:coreProperties>
</file>