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E" w:rsidRPr="00A32BAE" w:rsidRDefault="00A32BAE" w:rsidP="00A32BAE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A32BAE">
        <w:rPr>
          <w:b/>
          <w:sz w:val="28"/>
          <w:szCs w:val="28"/>
        </w:rPr>
        <w:t>Состав имуществ</w:t>
      </w:r>
      <w:proofErr w:type="gramStart"/>
      <w:r w:rsidRPr="00A32BAE">
        <w:rPr>
          <w:b/>
          <w:sz w:val="28"/>
          <w:szCs w:val="28"/>
        </w:rPr>
        <w:t>а ООО</w:t>
      </w:r>
      <w:proofErr w:type="gramEnd"/>
      <w:r w:rsidRPr="00A32BAE">
        <w:rPr>
          <w:b/>
          <w:sz w:val="28"/>
          <w:szCs w:val="28"/>
        </w:rPr>
        <w:t xml:space="preserve"> «Сан </w:t>
      </w:r>
      <w:proofErr w:type="spellStart"/>
      <w:r w:rsidRPr="00A32BAE">
        <w:rPr>
          <w:b/>
          <w:sz w:val="28"/>
          <w:szCs w:val="28"/>
        </w:rPr>
        <w:t>Фрут</w:t>
      </w:r>
      <w:proofErr w:type="spellEnd"/>
      <w:r w:rsidRPr="00A32BAE">
        <w:rPr>
          <w:b/>
          <w:sz w:val="28"/>
          <w:szCs w:val="28"/>
        </w:rPr>
        <w:t>»</w:t>
      </w:r>
    </w:p>
    <w:p w:rsidR="00A32BAE" w:rsidRPr="00A32BAE" w:rsidRDefault="00A32BAE" w:rsidP="00A32BAE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proofErr w:type="gramStart"/>
      <w:r w:rsidRPr="00A32BAE">
        <w:rPr>
          <w:b/>
          <w:sz w:val="28"/>
          <w:szCs w:val="28"/>
        </w:rPr>
        <w:t>выставленного</w:t>
      </w:r>
      <w:proofErr w:type="gramEnd"/>
      <w:r w:rsidRPr="00A32BAE">
        <w:rPr>
          <w:b/>
          <w:sz w:val="28"/>
          <w:szCs w:val="28"/>
        </w:rPr>
        <w:t xml:space="preserve"> на продажу</w:t>
      </w:r>
    </w:p>
    <w:p w:rsidR="00A32BAE" w:rsidRDefault="00A32BAE" w:rsidP="00A32BAE">
      <w:pPr>
        <w:ind w:firstLine="567"/>
        <w:jc w:val="both"/>
      </w:pPr>
    </w:p>
    <w:p w:rsidR="00A32BAE" w:rsidRDefault="00A32BAE" w:rsidP="00A32BAE">
      <w:pPr>
        <w:ind w:firstLine="567"/>
        <w:jc w:val="both"/>
      </w:pPr>
      <w:r w:rsidRPr="00A32BAE">
        <w:t xml:space="preserve">На продажу выставляется единственный лот: имущество, находящееся в залоге ПАО Сбербанк - Цех производства </w:t>
      </w:r>
      <w:proofErr w:type="spellStart"/>
      <w:r w:rsidRPr="00A32BAE">
        <w:t>сокомасс</w:t>
      </w:r>
      <w:proofErr w:type="spellEnd"/>
      <w:r w:rsidRPr="00A32BAE">
        <w:t xml:space="preserve">, назначение: нежилое, 2-этажный, площадь 1105,4 </w:t>
      </w:r>
      <w:proofErr w:type="spellStart"/>
      <w:r w:rsidRPr="00A32BAE">
        <w:t>кв</w:t>
      </w:r>
      <w:proofErr w:type="gramStart"/>
      <w:r w:rsidRPr="00A32BAE">
        <w:t>.м</w:t>
      </w:r>
      <w:proofErr w:type="spellEnd"/>
      <w:proofErr w:type="gramEnd"/>
      <w:r w:rsidRPr="00A32BAE">
        <w:t xml:space="preserve">, инв. № 1578, лит. Стр.1а, Стр.1б, адрес объекта: Калужская область,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Бабынино, ул. Строительная, д.12. Кадастровый (условный) номер- 40:01:180302:104; Земельный участок, категория земель: земли населенных пунктов, разрешенное использование: для производства, площадь 7192 </w:t>
      </w:r>
      <w:proofErr w:type="spellStart"/>
      <w:r w:rsidRPr="00A32BAE">
        <w:t>кв</w:t>
      </w:r>
      <w:proofErr w:type="gramStart"/>
      <w:r w:rsidRPr="00A32BAE">
        <w:t>.м</w:t>
      </w:r>
      <w:proofErr w:type="spellEnd"/>
      <w:proofErr w:type="gramEnd"/>
      <w:r w:rsidRPr="00A32BAE">
        <w:t xml:space="preserve">, адрес объекта: Почтовый адрес ориентира: Калужская область,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Бабынино, ул. Строительная. Кадастровый (условный) номер- 40:01:180302:6; Одноэтажное нежилое здание </w:t>
      </w:r>
      <w:proofErr w:type="spellStart"/>
      <w:r w:rsidRPr="00A32BAE">
        <w:t>мехмастерских</w:t>
      </w:r>
      <w:proofErr w:type="spellEnd"/>
      <w:r w:rsidRPr="00A32BAE">
        <w:t xml:space="preserve">, назначение: сельскохозяйственное, 2-этажный, площадь 1388,2 кв. м, инв. № 1714, лит. Стр.1а, стр.1б, адрес объекта: Калужская область,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 ул. Строительная, д.12. Кадастровый (условный) номер- 40:01:180302:102; Земельный участок, категория земель: земли населенных пунктов, разрешенное использование: для производственной деятельности, площадь 3452 </w:t>
      </w:r>
      <w:proofErr w:type="spellStart"/>
      <w:r w:rsidRPr="00A32BAE">
        <w:t>кв</w:t>
      </w:r>
      <w:proofErr w:type="gramStart"/>
      <w:r w:rsidRPr="00A32BAE">
        <w:t>.м</w:t>
      </w:r>
      <w:proofErr w:type="spellEnd"/>
      <w:proofErr w:type="gramEnd"/>
      <w:r w:rsidRPr="00A32BAE">
        <w:t xml:space="preserve">, адрес объекта: почтовый адрес ориентира: Калужская область,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Бабынино, ул. Строительная, в районе д. 14. </w:t>
      </w:r>
      <w:proofErr w:type="gramStart"/>
      <w:r w:rsidRPr="00A32BAE">
        <w:t>Кадастровый (условный) номер- 40:01:180302:27; Склад запчастей, назначение: сельскохозяйственное, 1-этажный, площадь 215,6 кв. м, инв. № 2247, лит.2а, адрес объекта:</w:t>
      </w:r>
      <w:proofErr w:type="gramEnd"/>
      <w:r w:rsidRPr="00A32BAE">
        <w:t xml:space="preserve"> Калужская область,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Бабынино, ул. Строительная, в районе д. 14. </w:t>
      </w:r>
      <w:proofErr w:type="gramStart"/>
      <w:r w:rsidRPr="00A32BAE">
        <w:t>Кадастровый (условный) номер- 40:01:180302:99; Склад напольного хранения, назначение: сельскохозяйственное, 1-этажный, площадь 576,5 кв. м, инв. № 2247, лит.</w:t>
      </w:r>
      <w:proofErr w:type="gramEnd"/>
      <w:r w:rsidRPr="00A32BAE">
        <w:t xml:space="preserve"> Стр.1, адрес объекта: Калужская область,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Бабынино, ул. Строительная, д.14. Кадастровый (условный) номер- 40:01:180302:98; Земельный участок, категория земель: земли населенных пунктов, разрешенное использование: для производственной деятельности, площадь 3631 </w:t>
      </w:r>
      <w:proofErr w:type="spellStart"/>
      <w:r w:rsidRPr="00A32BAE">
        <w:t>кв</w:t>
      </w:r>
      <w:proofErr w:type="gramStart"/>
      <w:r w:rsidRPr="00A32BAE">
        <w:t>.м</w:t>
      </w:r>
      <w:proofErr w:type="spellEnd"/>
      <w:proofErr w:type="gramEnd"/>
      <w:r w:rsidRPr="00A32BAE">
        <w:t xml:space="preserve">, адрес объекта: Калужская область,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Бабынино, ул. Моторная. Кадастровый (условный) номер- 40:01:180302:29; Земельный участок, категория земель: земли населенных пунктов, </w:t>
      </w:r>
      <w:proofErr w:type="gramStart"/>
      <w:r w:rsidRPr="00A32BAE">
        <w:t>разрешенное</w:t>
      </w:r>
      <w:proofErr w:type="gramEnd"/>
      <w:r w:rsidRPr="00A32BAE">
        <w:t xml:space="preserve"> использование: для производства, площадь 7681 </w:t>
      </w:r>
      <w:proofErr w:type="spellStart"/>
      <w:r w:rsidRPr="00A32BAE">
        <w:t>кв</w:t>
      </w:r>
      <w:proofErr w:type="gramStart"/>
      <w:r w:rsidRPr="00A32BAE">
        <w:t>.м</w:t>
      </w:r>
      <w:proofErr w:type="spellEnd"/>
      <w:proofErr w:type="gramEnd"/>
      <w:r w:rsidRPr="00A32BAE">
        <w:t xml:space="preserve">, адрес объекта: почтовый адрес ориентира: Калужская область,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Бабынино, ул. Строительная. Кадастровый (условный) номер- 40:01:180302:5; Земельный участок, категория земель: земли населенных пунктов, разрешенное использование: для производства, площадь 2770 </w:t>
      </w:r>
      <w:proofErr w:type="spellStart"/>
      <w:r w:rsidRPr="00A32BAE">
        <w:t>кв</w:t>
      </w:r>
      <w:proofErr w:type="gramStart"/>
      <w:r w:rsidRPr="00A32BAE">
        <w:t>.м</w:t>
      </w:r>
      <w:proofErr w:type="spellEnd"/>
      <w:proofErr w:type="gramEnd"/>
      <w:r w:rsidRPr="00A32BAE">
        <w:t xml:space="preserve">, адрес объекта: почтовый адрес ориентира: Калужская область,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Бабынино, ул. Строительная, в районе д.12. Кадастровый (условный) номер- 40:01:180302:71; Земельный участок, категория земель: земли населенных пунктов, разрешенное использование: для производства, площадь 5734 </w:t>
      </w:r>
      <w:proofErr w:type="spellStart"/>
      <w:r w:rsidRPr="00A32BAE">
        <w:t>кв</w:t>
      </w:r>
      <w:proofErr w:type="gramStart"/>
      <w:r w:rsidRPr="00A32BAE">
        <w:t>.м</w:t>
      </w:r>
      <w:proofErr w:type="spellEnd"/>
      <w:proofErr w:type="gramEnd"/>
      <w:r w:rsidRPr="00A32BAE">
        <w:t xml:space="preserve">, адрес объекта: почтовый адрес ориентира: Калужская область,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Бабынино, ул. Строительная, в районе д.12. Кадастровый (условный) номер- 40:01:180302:72; не заложенное имущество - Подъездной железнодорожный путь (железнодорожный тупик) </w:t>
      </w:r>
      <w:proofErr w:type="spellStart"/>
      <w:r w:rsidRPr="00A32BAE">
        <w:t>соор</w:t>
      </w:r>
      <w:proofErr w:type="spellEnd"/>
      <w:r w:rsidRPr="00A32BAE">
        <w:t xml:space="preserve">. 1, площадью 580 </w:t>
      </w:r>
      <w:proofErr w:type="spellStart"/>
      <w:r w:rsidRPr="00A32BAE">
        <w:t>п.м</w:t>
      </w:r>
      <w:proofErr w:type="spellEnd"/>
      <w:r w:rsidRPr="00A32BAE">
        <w:t xml:space="preserve">., кадастровый номер объекта: 40:01:180302:100, расположенный по адресу: </w:t>
      </w:r>
      <w:proofErr w:type="gramStart"/>
      <w:r w:rsidRPr="00A32BAE">
        <w:t>Калужская</w:t>
      </w:r>
      <w:proofErr w:type="gramEnd"/>
      <w:r w:rsidRPr="00A32BAE">
        <w:t xml:space="preserve"> обл.,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Бабынино, ул. Моторная, Строительная. </w:t>
      </w:r>
    </w:p>
    <w:p w:rsidR="0030049B" w:rsidRDefault="00026589" w:rsidP="00A32BAE">
      <w:pPr>
        <w:ind w:firstLine="567"/>
        <w:jc w:val="both"/>
      </w:pPr>
      <w:r w:rsidRPr="00026589">
        <w:t xml:space="preserve">Начальная цена 13 457 943,90 руб., размер задатка 1 345 794,39 руб., </w:t>
      </w:r>
      <w:bookmarkStart w:id="0" w:name="_GoBack"/>
      <w:bookmarkEnd w:id="0"/>
      <w:r w:rsidRPr="00026589">
        <w:t>шаг аукциона 672 897,20 руб.</w:t>
      </w:r>
    </w:p>
    <w:sectPr w:rsidR="0030049B" w:rsidSect="00A32B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AE"/>
    <w:rsid w:val="00026589"/>
    <w:rsid w:val="0030049B"/>
    <w:rsid w:val="00812D49"/>
    <w:rsid w:val="00A3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</dc:creator>
  <cp:lastModifiedBy>torgi</cp:lastModifiedBy>
  <cp:revision>2</cp:revision>
  <dcterms:created xsi:type="dcterms:W3CDTF">2016-12-22T11:09:00Z</dcterms:created>
  <dcterms:modified xsi:type="dcterms:W3CDTF">2017-02-21T14:44:00Z</dcterms:modified>
</cp:coreProperties>
</file>