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46" w:rsidRPr="000D21DF" w:rsidRDefault="00E61F24" w:rsidP="00594AC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ДОГОВОР О ЗАДАТКЕ </w:t>
      </w:r>
    </w:p>
    <w:p w:rsidR="00594AC4" w:rsidRPr="000D21DF" w:rsidRDefault="00594AC4" w:rsidP="00594AC4">
      <w:pPr>
        <w:jc w:val="center"/>
        <w:rPr>
          <w:b/>
        </w:rPr>
      </w:pPr>
      <w:r w:rsidRPr="000D21DF">
        <w:rPr>
          <w:b/>
        </w:rPr>
        <w:t>в счет обеспечения оплаты имущества, приобретаемого на торгах</w:t>
      </w:r>
    </w:p>
    <w:p w:rsidR="00594AC4" w:rsidRPr="000D21DF" w:rsidRDefault="00594AC4" w:rsidP="00594AC4">
      <w:pPr>
        <w:rPr>
          <w:b/>
        </w:rPr>
      </w:pPr>
    </w:p>
    <w:p w:rsidR="00594AC4" w:rsidRDefault="00594AC4" w:rsidP="00594AC4"/>
    <w:p w:rsidR="00594AC4" w:rsidRDefault="00594AC4" w:rsidP="00594AC4">
      <w:r>
        <w:t>г.</w:t>
      </w:r>
      <w:r w:rsidR="00C53212">
        <w:t xml:space="preserve"> </w:t>
      </w:r>
      <w:r>
        <w:t>Альметьевск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35E2">
        <w:t>«__»_______201</w:t>
      </w:r>
      <w:r w:rsidR="0013424C">
        <w:t>7</w:t>
      </w:r>
      <w:r w:rsidR="004D55BE">
        <w:t xml:space="preserve"> </w:t>
      </w:r>
      <w:r w:rsidR="00A635E2">
        <w:t>г.</w:t>
      </w:r>
    </w:p>
    <w:p w:rsidR="00594AC4" w:rsidRDefault="00594AC4" w:rsidP="00594AC4"/>
    <w:p w:rsidR="00594AC4" w:rsidRDefault="00594AC4" w:rsidP="00594AC4"/>
    <w:p w:rsidR="0013424C" w:rsidRPr="002A2D3A" w:rsidRDefault="00594AC4" w:rsidP="0013424C">
      <w:pPr>
        <w:jc w:val="both"/>
        <w:rPr>
          <w:rFonts w:eastAsia="Batang"/>
        </w:rPr>
      </w:pPr>
      <w:r>
        <w:tab/>
      </w:r>
      <w:r w:rsidR="0013424C" w:rsidRPr="00C24517">
        <w:t xml:space="preserve">Финансовый управляющий имуществом </w:t>
      </w:r>
      <w:r w:rsidR="0013424C">
        <w:t xml:space="preserve">Новиковой Галины Ивановны,  </w:t>
      </w:r>
      <w:r w:rsidR="0013424C" w:rsidRPr="00C24517">
        <w:t xml:space="preserve"> дата рождения: </w:t>
      </w:r>
      <w:r w:rsidR="0013424C">
        <w:t>18.08.1968 г.р., место рождения: РТ, г. Альметьевский район, д</w:t>
      </w:r>
      <w:proofErr w:type="gramStart"/>
      <w:r w:rsidR="0013424C">
        <w:t>.К</w:t>
      </w:r>
      <w:proofErr w:type="gramEnd"/>
      <w:r w:rsidR="0013424C">
        <w:t xml:space="preserve">ичуй,  </w:t>
      </w:r>
      <w:r w:rsidR="0013424C" w:rsidRPr="00C24517">
        <w:t xml:space="preserve"> место жительств</w:t>
      </w:r>
      <w:r w:rsidR="0013424C">
        <w:t xml:space="preserve">а: РТ, г. Альмтеьевск, </w:t>
      </w:r>
      <w:proofErr w:type="gramStart"/>
      <w:r w:rsidR="0013424C">
        <w:t>ул</w:t>
      </w:r>
      <w:proofErr w:type="gramEnd"/>
      <w:r w:rsidR="0013424C">
        <w:t xml:space="preserve"> Громомовой, дом 8, квартира 39, ИНН 164405208260, СНИЛС 049-596-729-26</w:t>
      </w:r>
      <w:r w:rsidR="0013424C" w:rsidRPr="00C24517">
        <w:t>,</w:t>
      </w:r>
      <w:r w:rsidR="0013424C">
        <w:t xml:space="preserve"> Ахметова Резеда Азатовна</w:t>
      </w:r>
      <w:r w:rsidR="0013424C" w:rsidRPr="00C24517">
        <w:t>,</w:t>
      </w:r>
      <w:r w:rsidR="0013424C">
        <w:t xml:space="preserve"> ИНН 164408704756, </w:t>
      </w:r>
      <w:r w:rsidR="0013424C" w:rsidRPr="00C24517">
        <w:t xml:space="preserve"> действующ</w:t>
      </w:r>
      <w:r w:rsidR="0013424C">
        <w:t xml:space="preserve">ая </w:t>
      </w:r>
      <w:r w:rsidR="0013424C" w:rsidRPr="00C24517">
        <w:t xml:space="preserve">на основании решения Арбитражного суда Республики Татарстан от </w:t>
      </w:r>
      <w:r w:rsidR="0013424C">
        <w:t>02</w:t>
      </w:r>
      <w:r w:rsidR="0013424C" w:rsidRPr="00C24517">
        <w:t>.0</w:t>
      </w:r>
      <w:r w:rsidR="0013424C">
        <w:t>9</w:t>
      </w:r>
      <w:r w:rsidR="0013424C" w:rsidRPr="00C24517">
        <w:t>.2016 года, дело №А65-2</w:t>
      </w:r>
      <w:r w:rsidR="0013424C">
        <w:t>9843</w:t>
      </w:r>
      <w:r w:rsidR="0013424C" w:rsidRPr="00C24517">
        <w:t xml:space="preserve">/2015, именуемый в дальнейшем </w:t>
      </w:r>
      <w:r w:rsidR="0013424C" w:rsidRPr="00C24517">
        <w:rPr>
          <w:b/>
        </w:rPr>
        <w:t>«Организатор торгов»</w:t>
      </w:r>
      <w:r w:rsidR="0013424C" w:rsidRPr="00C24517">
        <w:t xml:space="preserve"> с одной стороны, и </w:t>
      </w:r>
      <w:r w:rsidR="0013424C" w:rsidRPr="00C24517">
        <w:rPr>
          <w:color w:val="333333"/>
        </w:rPr>
        <w:t>_________________________</w:t>
      </w:r>
      <w:r w:rsidR="0013424C" w:rsidRPr="00C24517">
        <w:rPr>
          <w:rFonts w:eastAsia="Batang"/>
        </w:rPr>
        <w:t xml:space="preserve">адрес: </w:t>
      </w:r>
      <w:r w:rsidR="0013424C" w:rsidRPr="00C24517">
        <w:rPr>
          <w:color w:val="333333"/>
        </w:rPr>
        <w:t>__________________________________________________________________________________</w:t>
      </w:r>
      <w:r w:rsidR="0013424C" w:rsidRPr="00C24517">
        <w:t xml:space="preserve">именуемое в дальнейшем </w:t>
      </w:r>
      <w:r w:rsidR="0013424C" w:rsidRPr="00C24517">
        <w:rPr>
          <w:b/>
        </w:rPr>
        <w:t>«</w:t>
      </w:r>
      <w:r w:rsidR="0013424C">
        <w:rPr>
          <w:b/>
        </w:rPr>
        <w:t>Претендент</w:t>
      </w:r>
      <w:r w:rsidR="0013424C" w:rsidRPr="00C24517">
        <w:rPr>
          <w:b/>
        </w:rPr>
        <w:t>»,</w:t>
      </w:r>
      <w:r w:rsidR="0013424C" w:rsidRPr="00C24517">
        <w:t xml:space="preserve"> в лице_______________________________________, действующей на основании_______________________, с другой стороны, составили настоящий договор о нижеследующем</w:t>
      </w:r>
      <w:r w:rsidR="0013424C" w:rsidRPr="00B709B6">
        <w:t>:</w:t>
      </w:r>
    </w:p>
    <w:p w:rsidR="007F63A7" w:rsidRPr="000D21DF" w:rsidRDefault="007F63A7" w:rsidP="0013424C">
      <w:pPr>
        <w:jc w:val="both"/>
        <w:rPr>
          <w:b/>
        </w:rPr>
      </w:pPr>
      <w:r w:rsidRPr="000D21DF">
        <w:rPr>
          <w:b/>
        </w:rPr>
        <w:t>1. Предмет договора.</w:t>
      </w:r>
    </w:p>
    <w:p w:rsidR="007F63A7" w:rsidRDefault="007F63A7" w:rsidP="007A032A">
      <w:pPr>
        <w:jc w:val="both"/>
      </w:pPr>
      <w:r>
        <w:t xml:space="preserve">1.1. </w:t>
      </w:r>
      <w:proofErr w:type="gramStart"/>
      <w:r>
        <w:t>Претендент обязуется перечислить на</w:t>
      </w:r>
      <w:r w:rsidR="00A635E2">
        <w:t xml:space="preserve"> указанный в настоящем договоре счет</w:t>
      </w:r>
      <w:r>
        <w:t xml:space="preserve"> задаток в размере</w:t>
      </w:r>
      <w:r w:rsidR="00CE3CAE">
        <w:t xml:space="preserve"> </w:t>
      </w:r>
      <w:r w:rsidR="00667F64">
        <w:t>_____________</w:t>
      </w:r>
      <w:r w:rsidR="00A635E2" w:rsidRPr="00CE3CAE">
        <w:rPr>
          <w:b/>
        </w:rPr>
        <w:t>рублей</w:t>
      </w:r>
      <w:r w:rsidR="00A635E2">
        <w:t xml:space="preserve"> </w:t>
      </w:r>
      <w:r>
        <w:t>(1</w:t>
      </w:r>
      <w:r w:rsidR="00FF3C27">
        <w:t>5</w:t>
      </w:r>
      <w:r>
        <w:t xml:space="preserve">% от </w:t>
      </w:r>
      <w:r w:rsidR="00DE27F4">
        <w:t>цены предложения на момент подачи заявки по Л</w:t>
      </w:r>
      <w:r w:rsidR="00CE3CAE">
        <w:t>от</w:t>
      </w:r>
      <w:r w:rsidR="00DE27F4">
        <w:t>у</w:t>
      </w:r>
      <w:r w:rsidR="00CE3CAE">
        <w:t xml:space="preserve"> №1</w:t>
      </w:r>
      <w:r>
        <w:t xml:space="preserve">) в счет обеспечения оплаты </w:t>
      </w:r>
      <w:r w:rsidR="003D0B60">
        <w:t>приобретаемого на</w:t>
      </w:r>
      <w:r w:rsidR="001C16B8">
        <w:t xml:space="preserve"> проводимых Организатором </w:t>
      </w:r>
      <w:r w:rsidR="00CE3CAE" w:rsidRPr="00F30FFA">
        <w:rPr>
          <w:bCs/>
          <w:color w:val="333333"/>
          <w:shd w:val="clear" w:color="auto" w:fill="FFFFFF"/>
        </w:rPr>
        <w:t xml:space="preserve">электронных торгов в форме </w:t>
      </w:r>
      <w:r w:rsidR="00DE27F4">
        <w:rPr>
          <w:bCs/>
          <w:color w:val="333333"/>
          <w:shd w:val="clear" w:color="auto" w:fill="FFFFFF"/>
        </w:rPr>
        <w:t>публичного предложения</w:t>
      </w:r>
      <w:r w:rsidR="00CE3CAE" w:rsidRPr="00F30FFA">
        <w:rPr>
          <w:bCs/>
          <w:color w:val="333333"/>
          <w:shd w:val="clear" w:color="auto" w:fill="FFFFFF"/>
        </w:rPr>
        <w:t>, открытых по составу участников и форме предложения цены</w:t>
      </w:r>
      <w:r w:rsidR="00CE3CAE">
        <w:t xml:space="preserve"> </w:t>
      </w:r>
      <w:r w:rsidR="00A635E2">
        <w:t xml:space="preserve">на сайте электронной площадки </w:t>
      </w:r>
      <w:r w:rsidR="00667F64">
        <w:t>Центр дистанционных торгов</w:t>
      </w:r>
      <w:r w:rsidR="00A635E2">
        <w:t>:</w:t>
      </w:r>
      <w:proofErr w:type="gramEnd"/>
    </w:p>
    <w:p w:rsidR="007F63A7" w:rsidRDefault="00EE334E" w:rsidP="00EE334E">
      <w:pPr>
        <w:jc w:val="both"/>
      </w:pPr>
      <w:r>
        <w:t>1.2. Указанный задаток вносится Претендентом в качестве обеспечения обязательств по</w:t>
      </w:r>
      <w:r w:rsidR="004E5F22">
        <w:t xml:space="preserve"> участию в торгах и оплате имуще</w:t>
      </w:r>
      <w:r w:rsidR="00A635E2">
        <w:t xml:space="preserve">ства </w:t>
      </w:r>
      <w:r>
        <w:t xml:space="preserve">в случае его приобретения, принятых на себя Претендентом в соответствии с подаваемой им заявкой на участие в торгах и настоящим договором. </w:t>
      </w:r>
    </w:p>
    <w:p w:rsidR="00EE334E" w:rsidRDefault="00EE334E" w:rsidP="00EE334E">
      <w:pPr>
        <w:jc w:val="both"/>
      </w:pPr>
    </w:p>
    <w:p w:rsidR="00EE334E" w:rsidRPr="000D21DF" w:rsidRDefault="00EE334E" w:rsidP="00EE334E">
      <w:pPr>
        <w:jc w:val="center"/>
        <w:rPr>
          <w:b/>
        </w:rPr>
      </w:pPr>
      <w:r w:rsidRPr="000D21DF">
        <w:rPr>
          <w:b/>
        </w:rPr>
        <w:t>2. Передача денежных средств.</w:t>
      </w:r>
    </w:p>
    <w:p w:rsidR="00FF3C27" w:rsidRDefault="00EE334E" w:rsidP="00C06E28">
      <w:pPr>
        <w:ind w:right="-23"/>
        <w:jc w:val="both"/>
      </w:pPr>
      <w:r>
        <w:t>2.1. Денежные средства в сумме, указанной в п.1.1. настоящего договора, должны быть внесены Претендентом на расчетный счет</w:t>
      </w:r>
      <w:r w:rsidR="00347B3A">
        <w:t xml:space="preserve"> </w:t>
      </w:r>
      <w:r w:rsidR="00A635E2">
        <w:t xml:space="preserve">по нижеуказанным реквизитам </w:t>
      </w:r>
      <w:r>
        <w:t>не позднее даты и времени  окончания приема заявок на</w:t>
      </w:r>
      <w:r w:rsidR="003D0B60">
        <w:t xml:space="preserve"> участие в торгах:</w:t>
      </w:r>
      <w:r w:rsidR="00BB31FA" w:rsidRPr="00BB31FA">
        <w:t xml:space="preserve"> </w:t>
      </w:r>
    </w:p>
    <w:p w:rsidR="0013424C" w:rsidRDefault="00FF3C27" w:rsidP="0013424C">
      <w:pPr>
        <w:ind w:right="-23"/>
        <w:jc w:val="both"/>
      </w:pPr>
      <w:r w:rsidRPr="001B5A8F">
        <w:t xml:space="preserve">Реквизиты для внесения задатка: </w:t>
      </w:r>
      <w:r w:rsidR="0013424C">
        <w:t>счет получателя 40817810662001520165, Доп</w:t>
      </w:r>
      <w:proofErr w:type="gramStart"/>
      <w:r w:rsidR="0013424C">
        <w:t>.о</w:t>
      </w:r>
      <w:proofErr w:type="gramEnd"/>
      <w:r w:rsidR="0013424C">
        <w:t>фис №8610/0347 ПАО «Сбербанк», к/с 30101810600000000603, БИК  банка 049205603, Новикова Галина Ивановна</w:t>
      </w:r>
      <w:r w:rsidR="0013424C" w:rsidRPr="00A1770C">
        <w:t xml:space="preserve"> </w:t>
      </w:r>
    </w:p>
    <w:p w:rsidR="001701BD" w:rsidRDefault="001701BD" w:rsidP="0013424C">
      <w:pPr>
        <w:ind w:right="-23"/>
        <w:jc w:val="both"/>
      </w:pPr>
      <w:r w:rsidRPr="00A1770C">
        <w:t>В назначении платежа необходимо указывать наименование Продавца, наименование Заявителя, № лота, дату проведения и код торгов, за участие в которых вносится задаток.</w:t>
      </w:r>
    </w:p>
    <w:p w:rsidR="00EE334E" w:rsidRDefault="00EE334E" w:rsidP="00EE334E">
      <w:pPr>
        <w:jc w:val="both"/>
      </w:pPr>
      <w:r>
        <w:t xml:space="preserve">2.2. Документом, подтверждающим внесение задатка, является выписка из расчетного счета </w:t>
      </w:r>
      <w:r w:rsidR="006820C4">
        <w:t>Организатора торгов.</w:t>
      </w:r>
    </w:p>
    <w:p w:rsidR="00EE334E" w:rsidRDefault="00EE334E" w:rsidP="00EE334E">
      <w:pPr>
        <w:jc w:val="both"/>
      </w:pPr>
      <w:r>
        <w:t xml:space="preserve">2.3. В случае отсутствия в </w:t>
      </w:r>
      <w:r w:rsidR="00035427">
        <w:t>наз</w:t>
      </w:r>
      <w:r>
        <w:t xml:space="preserve">наченный выше срок задатка на расчетном счете </w:t>
      </w:r>
      <w:r w:rsidR="006820C4">
        <w:t>Организатора торгов</w:t>
      </w:r>
      <w:r>
        <w:t xml:space="preserve">, обязательства «Претендента» по внесению задатка считаются неисполненными. </w:t>
      </w:r>
    </w:p>
    <w:p w:rsidR="00EE334E" w:rsidRDefault="00EE334E" w:rsidP="00EE334E">
      <w:pPr>
        <w:jc w:val="both"/>
      </w:pPr>
    </w:p>
    <w:p w:rsidR="00EE334E" w:rsidRPr="000D21DF" w:rsidRDefault="00EE334E" w:rsidP="00EE334E">
      <w:pPr>
        <w:jc w:val="center"/>
        <w:rPr>
          <w:b/>
        </w:rPr>
      </w:pPr>
      <w:r w:rsidRPr="000D21DF">
        <w:rPr>
          <w:b/>
        </w:rPr>
        <w:t>3. Возврат денежных средств.</w:t>
      </w:r>
    </w:p>
    <w:p w:rsidR="00C53212" w:rsidRDefault="00EE334E" w:rsidP="007A4583">
      <w:pPr>
        <w:jc w:val="both"/>
      </w:pPr>
      <w:r>
        <w:t xml:space="preserve">3.1. </w:t>
      </w:r>
      <w:proofErr w:type="gramStart"/>
      <w:r w:rsidR="00C53212" w:rsidRPr="00C53212">
        <w:t>В случае отказа Покупателя от оплаты или приобретения имущества после подачи заявки и внесения задатка, не подписания покупателем договора купли</w:t>
      </w:r>
      <w:r w:rsidR="00C06E28">
        <w:t>-продажи в течение 5</w:t>
      </w:r>
      <w:r w:rsidR="00C53212">
        <w:t xml:space="preserve"> дней</w:t>
      </w:r>
      <w:r w:rsidR="000C7F88">
        <w:t xml:space="preserve"> с даты признания участника торгов победителем</w:t>
      </w:r>
      <w:r w:rsidR="00C53212" w:rsidRPr="00C53212">
        <w:t>, а так же не внесен</w:t>
      </w:r>
      <w:r w:rsidR="001701BD">
        <w:t xml:space="preserve">ия денежных средств в течение </w:t>
      </w:r>
      <w:r w:rsidR="0013424C">
        <w:t>30</w:t>
      </w:r>
      <w:r w:rsidR="00C53212" w:rsidRPr="00C53212">
        <w:t xml:space="preserve"> дней с момента подписания договора купли-продажи, внесенная сумма задатка возврату не подлежит</w:t>
      </w:r>
      <w:r w:rsidR="00BB31FA">
        <w:t>.</w:t>
      </w:r>
      <w:proofErr w:type="gramEnd"/>
    </w:p>
    <w:p w:rsidR="00C240FA" w:rsidRDefault="00C240FA" w:rsidP="00C240FA">
      <w:pPr>
        <w:jc w:val="both"/>
      </w:pPr>
      <w:r>
        <w:t>3.6</w:t>
      </w:r>
      <w:r w:rsidR="009B58F2">
        <w:t>. С</w:t>
      </w:r>
      <w:r>
        <w:t>умма задатка победителя торгов засчитывается в счет оплаты приобретенного лота.</w:t>
      </w:r>
    </w:p>
    <w:p w:rsidR="00C240FA" w:rsidRDefault="00C240FA" w:rsidP="00C240FA">
      <w:pPr>
        <w:jc w:val="both"/>
      </w:pPr>
      <w:r>
        <w:t xml:space="preserve">3.7. </w:t>
      </w:r>
      <w:proofErr w:type="gramStart"/>
      <w:r>
        <w:t>В случае признания торгов несостоявшимися, по причи</w:t>
      </w:r>
      <w:r w:rsidR="000673FF">
        <w:t>нам, независящим от «Претендента</w:t>
      </w:r>
      <w:r>
        <w:t xml:space="preserve">», </w:t>
      </w:r>
      <w:r w:rsidR="006820C4">
        <w:t>Организатор торгов</w:t>
      </w:r>
      <w:r>
        <w:t xml:space="preserve"> обязуется возвратить</w:t>
      </w:r>
      <w:r w:rsidR="00B263A1">
        <w:t xml:space="preserve"> поступившую на его счет сумму задатка</w:t>
      </w:r>
      <w:r w:rsidR="000673FF">
        <w:t xml:space="preserve"> </w:t>
      </w:r>
      <w:r w:rsidR="00B263A1">
        <w:t>в течение 5-ти банковских дней с момента подписания Протокола о результатах торгов.</w:t>
      </w:r>
      <w:proofErr w:type="gramEnd"/>
    </w:p>
    <w:p w:rsidR="00B263A1" w:rsidRDefault="00B263A1" w:rsidP="00C240FA">
      <w:pPr>
        <w:jc w:val="both"/>
      </w:pPr>
      <w:r>
        <w:t xml:space="preserve">3.8. В случае отмены торгов </w:t>
      </w:r>
      <w:r w:rsidR="006820C4">
        <w:t>Организатор торгов</w:t>
      </w:r>
      <w:r>
        <w:t xml:space="preserve"> обязуется в течение </w:t>
      </w:r>
      <w:r w:rsidR="00ED0C07">
        <w:t xml:space="preserve">5-ти банковских дней </w:t>
      </w:r>
      <w:proofErr w:type="gramStart"/>
      <w:r w:rsidR="00ED0C07">
        <w:t>с даты принятия</w:t>
      </w:r>
      <w:proofErr w:type="gramEnd"/>
      <w:r w:rsidR="00ED0C07">
        <w:t xml:space="preserve"> решения об отмене торгов, возвратить поступившую на его счет сумму задатка.</w:t>
      </w:r>
    </w:p>
    <w:p w:rsidR="00ED0C07" w:rsidRDefault="00ED0C07" w:rsidP="00C240FA">
      <w:pPr>
        <w:jc w:val="both"/>
      </w:pPr>
    </w:p>
    <w:p w:rsidR="00ED0C07" w:rsidRPr="000D21DF" w:rsidRDefault="00ED0C07" w:rsidP="00ED0C07">
      <w:pPr>
        <w:jc w:val="center"/>
        <w:rPr>
          <w:b/>
        </w:rPr>
      </w:pPr>
      <w:r w:rsidRPr="000D21DF">
        <w:rPr>
          <w:b/>
        </w:rPr>
        <w:t>4. Заключительные положения.</w:t>
      </w:r>
    </w:p>
    <w:p w:rsidR="00ED0C07" w:rsidRDefault="00ED0C07" w:rsidP="00ED0C07">
      <w:r>
        <w:t xml:space="preserve">4.1.  Настоящий договор вступает в силу со дня его подписания и прекращает свое действие с момента исполнения сторонами в полном объеме обязательств, предусмотренных настоящим договором. </w:t>
      </w:r>
    </w:p>
    <w:p w:rsidR="00ED0C07" w:rsidRDefault="00ED0C07" w:rsidP="00ED0C07">
      <w:r>
        <w:lastRenderedPageBreak/>
        <w:t>4.2. Настоящий договор составлен в трех экземплярах, по одной для каждой из сторон.</w:t>
      </w:r>
    </w:p>
    <w:p w:rsidR="00ED0C07" w:rsidRDefault="00ED0C07" w:rsidP="00ED0C07"/>
    <w:p w:rsidR="00ED0C07" w:rsidRPr="000D21DF" w:rsidRDefault="00ED0C07" w:rsidP="00ED0C07">
      <w:pPr>
        <w:jc w:val="center"/>
        <w:rPr>
          <w:b/>
        </w:rPr>
      </w:pPr>
      <w:r w:rsidRPr="000D21DF">
        <w:rPr>
          <w:b/>
        </w:rPr>
        <w:t>5.Реквизиты и подписи сторон.</w:t>
      </w:r>
    </w:p>
    <w:p w:rsidR="00405C3A" w:rsidRDefault="00405C3A" w:rsidP="00ED0C07">
      <w:pPr>
        <w:jc w:val="center"/>
        <w:rPr>
          <w:b/>
          <w:u w:val="single"/>
        </w:rPr>
      </w:pPr>
    </w:p>
    <w:p w:rsidR="00ED0C07" w:rsidRPr="000D21DF" w:rsidRDefault="00ED0C07" w:rsidP="00ED0C07">
      <w:pPr>
        <w:jc w:val="center"/>
        <w:rPr>
          <w:b/>
          <w:u w:val="single"/>
        </w:rPr>
      </w:pPr>
      <w:r w:rsidRPr="000D21DF">
        <w:rPr>
          <w:b/>
          <w:u w:val="single"/>
        </w:rPr>
        <w:t>Организатор торгов</w:t>
      </w:r>
      <w:r w:rsidR="000D21DF" w:rsidRPr="000D21DF">
        <w:rPr>
          <w:b/>
          <w:u w:val="single"/>
        </w:rPr>
        <w:t>:</w:t>
      </w:r>
    </w:p>
    <w:p w:rsidR="00FF3C27" w:rsidRDefault="00FF3C27" w:rsidP="00ED0C07">
      <w:pPr>
        <w:jc w:val="center"/>
      </w:pPr>
      <w:r>
        <w:t xml:space="preserve">Финансовый управляющий имуществом </w:t>
      </w:r>
      <w:r w:rsidR="0013424C">
        <w:t>Новиковой Г.И.</w:t>
      </w:r>
    </w:p>
    <w:p w:rsidR="00FF3C27" w:rsidRDefault="0013424C" w:rsidP="0013424C">
      <w:pPr>
        <w:jc w:val="center"/>
      </w:pPr>
      <w:r>
        <w:t>Ахметова Р.А.</w:t>
      </w:r>
    </w:p>
    <w:p w:rsidR="006820C4" w:rsidRDefault="006820C4" w:rsidP="00ED0C07">
      <w:pPr>
        <w:jc w:val="center"/>
      </w:pPr>
      <w:r>
        <w:t>_______________________________________</w:t>
      </w:r>
    </w:p>
    <w:p w:rsidR="00043596" w:rsidRDefault="00043596" w:rsidP="00ED0C07">
      <w:pPr>
        <w:jc w:val="center"/>
      </w:pPr>
    </w:p>
    <w:p w:rsidR="002F0199" w:rsidRDefault="002F0199" w:rsidP="00ED0C07">
      <w:pPr>
        <w:jc w:val="center"/>
      </w:pPr>
    </w:p>
    <w:p w:rsidR="000D21DF" w:rsidRPr="000D21DF" w:rsidRDefault="000D21DF" w:rsidP="00ED0C07">
      <w:pPr>
        <w:jc w:val="center"/>
        <w:rPr>
          <w:b/>
          <w:u w:val="single"/>
        </w:rPr>
      </w:pPr>
      <w:r w:rsidRPr="000D21DF">
        <w:rPr>
          <w:b/>
          <w:u w:val="single"/>
        </w:rPr>
        <w:t>Претендент:</w:t>
      </w:r>
    </w:p>
    <w:p w:rsidR="00E61F24" w:rsidRDefault="00E61F24" w:rsidP="000D21DF">
      <w:pPr>
        <w:jc w:val="center"/>
      </w:pPr>
    </w:p>
    <w:p w:rsidR="000D21DF" w:rsidRPr="000D21DF" w:rsidRDefault="00E61F24" w:rsidP="00E61F24">
      <w:pPr>
        <w:jc w:val="center"/>
      </w:pPr>
      <w:r>
        <w:t>______________________</w:t>
      </w:r>
    </w:p>
    <w:p w:rsidR="000D21DF" w:rsidRDefault="000D21DF" w:rsidP="0092232B"/>
    <w:p w:rsidR="00E61F24" w:rsidRDefault="00E61F24" w:rsidP="0092232B"/>
    <w:p w:rsidR="00E61F24" w:rsidRDefault="00E61F24" w:rsidP="0092232B"/>
    <w:p w:rsidR="00E61F24" w:rsidRDefault="00E61F24" w:rsidP="0092232B"/>
    <w:p w:rsidR="00E61F24" w:rsidRDefault="006820C4" w:rsidP="006820C4">
      <w:r>
        <w:t xml:space="preserve"> </w:t>
      </w:r>
    </w:p>
    <w:p w:rsidR="00E61F24" w:rsidRPr="000D21DF" w:rsidRDefault="00E61F24" w:rsidP="0092232B"/>
    <w:sectPr w:rsidR="00E61F24" w:rsidRPr="000D21DF" w:rsidSect="0092232B">
      <w:pgSz w:w="11906" w:h="16838"/>
      <w:pgMar w:top="71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C4"/>
    <w:rsid w:val="00002F6E"/>
    <w:rsid w:val="000274AC"/>
    <w:rsid w:val="00035427"/>
    <w:rsid w:val="00043596"/>
    <w:rsid w:val="000673FF"/>
    <w:rsid w:val="000C7F88"/>
    <w:rsid w:val="000D21DF"/>
    <w:rsid w:val="00112E46"/>
    <w:rsid w:val="001229E1"/>
    <w:rsid w:val="0013424C"/>
    <w:rsid w:val="0016341E"/>
    <w:rsid w:val="001701BD"/>
    <w:rsid w:val="001C16B8"/>
    <w:rsid w:val="001E4A19"/>
    <w:rsid w:val="00256334"/>
    <w:rsid w:val="002F0199"/>
    <w:rsid w:val="00347B3A"/>
    <w:rsid w:val="003D0B60"/>
    <w:rsid w:val="00405C3A"/>
    <w:rsid w:val="004256F1"/>
    <w:rsid w:val="004D55BE"/>
    <w:rsid w:val="004E5F22"/>
    <w:rsid w:val="00594AC4"/>
    <w:rsid w:val="005F782F"/>
    <w:rsid w:val="00642ADF"/>
    <w:rsid w:val="00667CA3"/>
    <w:rsid w:val="00667F64"/>
    <w:rsid w:val="006820C4"/>
    <w:rsid w:val="006B536A"/>
    <w:rsid w:val="00755478"/>
    <w:rsid w:val="007A032A"/>
    <w:rsid w:val="007A4583"/>
    <w:rsid w:val="007B34B6"/>
    <w:rsid w:val="007F63A7"/>
    <w:rsid w:val="00851B67"/>
    <w:rsid w:val="0085584F"/>
    <w:rsid w:val="008F4BEA"/>
    <w:rsid w:val="0092232B"/>
    <w:rsid w:val="009B2718"/>
    <w:rsid w:val="009B58F2"/>
    <w:rsid w:val="00A01535"/>
    <w:rsid w:val="00A57F7B"/>
    <w:rsid w:val="00A635E2"/>
    <w:rsid w:val="00B263A1"/>
    <w:rsid w:val="00BB31FA"/>
    <w:rsid w:val="00C06E28"/>
    <w:rsid w:val="00C240FA"/>
    <w:rsid w:val="00C53212"/>
    <w:rsid w:val="00CD1094"/>
    <w:rsid w:val="00CE3CAE"/>
    <w:rsid w:val="00DE27F4"/>
    <w:rsid w:val="00E61F24"/>
    <w:rsid w:val="00ED0C07"/>
    <w:rsid w:val="00EE334E"/>
    <w:rsid w:val="00FD0F69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0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35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3CA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0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35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3CA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Yl6vJxSewQkWHKDmrLyhyuZlvPr52akSeF7NUi86soo=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cO8x4gjRRsQIVFCfRqM8Gz/ofmYz1RBkRV9Em03+u9I=</DigestValue>
    </Reference>
  </SignedInfo>
  <SignatureValue>ZG88NlaE3KewVgmIW40C494ylfh1lMVKOzpXTs3erk3hvIbmUZFKEmom9Ekth6iG
o0k+fmCXDtEHPlFGCSZ4jw==</SignatureValue>
  <KeyInfo>
    <X509Data>
      <X509Certificate>MIIIjzCCCD6gAwIBAgIKQ1ftQwACAAHTXDAIBgYqhQMCAgMwggFbMRgwFgYFKoUD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dJL0b/osanwwgRLfiznOtxEI+zw=</DigestValue>
      </Reference>
      <Reference URI="/word/stylesWithEffects.xml?ContentType=application/vnd.ms-word.stylesWithEffects+xml">
        <DigestMethod Algorithm="http://www.w3.org/2000/09/xmldsig#sha1"/>
        <DigestValue>aZP7ONtqujrmi3uN+gSh+Qq85so=</DigestValue>
      </Reference>
      <Reference URI="/word/webSettings.xml?ContentType=application/vnd.openxmlformats-officedocument.wordprocessingml.webSettings+xml">
        <DigestMethod Algorithm="http://www.w3.org/2000/09/xmldsig#sha1"/>
        <DigestValue>jEBxp38ZAtAKt4DwPgGkTZHfeUQ=</DigestValue>
      </Reference>
      <Reference URI="/word/fontTable.xml?ContentType=application/vnd.openxmlformats-officedocument.wordprocessingml.fontTable+xml">
        <DigestMethod Algorithm="http://www.w3.org/2000/09/xmldsig#sha1"/>
        <DigestValue>L6Ftg4oza3Ci3DusU2vJKEKxdyg=</DigestValue>
      </Reference>
      <Reference URI="/word/settings.xml?ContentType=application/vnd.openxmlformats-officedocument.wordprocessingml.settings+xml">
        <DigestMethod Algorithm="http://www.w3.org/2000/09/xmldsig#sha1"/>
        <DigestValue>ZA9wWIRkF+WqhIXac2jMphx0FHg=</DigestValue>
      </Reference>
      <Reference URI="/word/document.xml?ContentType=application/vnd.openxmlformats-officedocument.wordprocessingml.document.main+xml">
        <DigestMethod Algorithm="http://www.w3.org/2000/09/xmldsig#sha1"/>
        <DigestValue>v+GsaPFEKzvlVWj9NmooQq2Fgks=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2017-03-13T13:04:03Z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2017-03-13T13:04:03Z</xd:SigningTime>
          <xd:SigningCertificate>
            <xd:Cert>
              <xd:CertDigest>
                <DigestMethod Algorithm="http://www.w3.org/2000/09/xmldsig#sha1"/>
                <DigestValue>50Rw+fuJCpq7uMhDYDI1IDTCpKc=</DigestValue>
              </xd:CertDigest>
              <xd:IssuerSerial>
                <X509IssuerName>ОГРН=1097746293886, ИНН=007729633131, E=uc@garant.ru, C=RU, STREET="Ленинские горы, д.1, стр.77", S=77 г.Москва, L=Москва, O="ООО ""Электронный экспресс""", OU=Удостоверяющий центр, CN=УЦ ГАРАНТ 63ФЗ</X509IssuerName>
                <X509SerialNumber>318020517595297978897244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</vt:lpstr>
    </vt:vector>
  </TitlesOfParts>
  <Company>*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</dc:title>
  <dc:creator>*</dc:creator>
  <cp:lastModifiedBy>GA</cp:lastModifiedBy>
  <cp:revision>2</cp:revision>
  <cp:lastPrinted>2013-02-15T08:01:00Z</cp:lastPrinted>
  <dcterms:created xsi:type="dcterms:W3CDTF">2017-03-13T12:14:00Z</dcterms:created>
  <dcterms:modified xsi:type="dcterms:W3CDTF">2017-03-13T12:14:00Z</dcterms:modified>
</cp:coreProperties>
</file>