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3" w:rsidRPr="00993ACE" w:rsidRDefault="00CB2171" w:rsidP="00CB2171">
      <w:pPr>
        <w:rPr>
          <w:sz w:val="24"/>
          <w:szCs w:val="24"/>
        </w:rPr>
      </w:pPr>
      <w:r w:rsidRPr="00CB2171">
        <w:rPr>
          <w:sz w:val="24"/>
          <w:szCs w:val="24"/>
          <w:highlight w:val="yellow"/>
        </w:rPr>
        <w:t>ПРОЕКТ!!!!!!!!!!!!!!!!!!!!!!!!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>
        <w:rPr>
          <w:sz w:val="24"/>
          <w:szCs w:val="24"/>
        </w:rPr>
        <w:t>ДОГОВОР №1</w:t>
      </w:r>
    </w:p>
    <w:p w:rsidR="00505FF3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 xml:space="preserve"> КУПЛИ-ПРОДАЖИ</w:t>
      </w: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Республика Татарстан, город  Альметьевск</w:t>
      </w:r>
    </w:p>
    <w:p w:rsidR="00505FF3" w:rsidRDefault="00505FF3" w:rsidP="00505FF3">
      <w:pPr>
        <w:pStyle w:val="a5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3630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B23D7">
        <w:rPr>
          <w:rFonts w:ascii="Times New Roman" w:hAnsi="Times New Roman" w:cs="Times New Roman"/>
          <w:bCs/>
          <w:sz w:val="24"/>
          <w:szCs w:val="24"/>
        </w:rPr>
        <w:t>_________________________две тысячи</w:t>
      </w:r>
      <w:r w:rsidR="00E05993">
        <w:rPr>
          <w:rFonts w:ascii="Times New Roman" w:hAnsi="Times New Roman" w:cs="Times New Roman"/>
          <w:bCs/>
          <w:sz w:val="24"/>
          <w:szCs w:val="24"/>
        </w:rPr>
        <w:t xml:space="preserve"> семнадцатого </w:t>
      </w:r>
      <w:r w:rsidR="000C2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3D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Pr="002A2D3A" w:rsidRDefault="00C24517" w:rsidP="00505FF3">
      <w:pPr>
        <w:jc w:val="both"/>
        <w:rPr>
          <w:rFonts w:eastAsia="Batang"/>
          <w:sz w:val="24"/>
          <w:szCs w:val="24"/>
        </w:rPr>
      </w:pPr>
      <w:r w:rsidRPr="00C24517">
        <w:rPr>
          <w:sz w:val="24"/>
          <w:szCs w:val="24"/>
        </w:rPr>
        <w:t xml:space="preserve">Финансовый управляющий имуществом </w:t>
      </w:r>
      <w:r w:rsidR="00E05993">
        <w:rPr>
          <w:sz w:val="24"/>
          <w:szCs w:val="24"/>
        </w:rPr>
        <w:t xml:space="preserve">Новиковой Галины Ивановны,  </w:t>
      </w:r>
      <w:r w:rsidRPr="00C24517">
        <w:rPr>
          <w:sz w:val="24"/>
          <w:szCs w:val="24"/>
        </w:rPr>
        <w:t xml:space="preserve"> дата рождения: </w:t>
      </w:r>
      <w:r w:rsidR="00E05993">
        <w:rPr>
          <w:sz w:val="24"/>
          <w:szCs w:val="24"/>
        </w:rPr>
        <w:t xml:space="preserve">18.08.1968 г.р., место рождения: РТ, г. </w:t>
      </w:r>
      <w:proofErr w:type="spellStart"/>
      <w:r w:rsidR="00E05993">
        <w:rPr>
          <w:sz w:val="24"/>
          <w:szCs w:val="24"/>
        </w:rPr>
        <w:t>Альметьевский</w:t>
      </w:r>
      <w:proofErr w:type="spellEnd"/>
      <w:r w:rsidR="00E05993">
        <w:rPr>
          <w:sz w:val="24"/>
          <w:szCs w:val="24"/>
        </w:rPr>
        <w:t xml:space="preserve"> район, </w:t>
      </w:r>
      <w:proofErr w:type="spellStart"/>
      <w:r w:rsidR="00E05993">
        <w:rPr>
          <w:sz w:val="24"/>
          <w:szCs w:val="24"/>
        </w:rPr>
        <w:t>д</w:t>
      </w:r>
      <w:proofErr w:type="gramStart"/>
      <w:r w:rsidR="00E05993">
        <w:rPr>
          <w:sz w:val="24"/>
          <w:szCs w:val="24"/>
        </w:rPr>
        <w:t>.К</w:t>
      </w:r>
      <w:proofErr w:type="gramEnd"/>
      <w:r w:rsidR="00E05993">
        <w:rPr>
          <w:sz w:val="24"/>
          <w:szCs w:val="24"/>
        </w:rPr>
        <w:t>ичуй</w:t>
      </w:r>
      <w:proofErr w:type="spellEnd"/>
      <w:r w:rsidR="00E05993">
        <w:rPr>
          <w:sz w:val="24"/>
          <w:szCs w:val="24"/>
        </w:rPr>
        <w:t xml:space="preserve">,  </w:t>
      </w:r>
      <w:r w:rsidRPr="00C24517">
        <w:rPr>
          <w:sz w:val="24"/>
          <w:szCs w:val="24"/>
        </w:rPr>
        <w:t xml:space="preserve"> место жительств</w:t>
      </w:r>
      <w:r w:rsidR="00E05993">
        <w:rPr>
          <w:sz w:val="24"/>
          <w:szCs w:val="24"/>
        </w:rPr>
        <w:t xml:space="preserve">а: РТ, г. </w:t>
      </w:r>
      <w:proofErr w:type="spellStart"/>
      <w:r w:rsidR="00E05993">
        <w:rPr>
          <w:sz w:val="24"/>
          <w:szCs w:val="24"/>
        </w:rPr>
        <w:t>Альмтеьевск</w:t>
      </w:r>
      <w:proofErr w:type="spellEnd"/>
      <w:r w:rsidR="00E05993">
        <w:rPr>
          <w:sz w:val="24"/>
          <w:szCs w:val="24"/>
        </w:rPr>
        <w:t xml:space="preserve">, </w:t>
      </w:r>
      <w:proofErr w:type="spellStart"/>
      <w:proofErr w:type="gramStart"/>
      <w:r w:rsidR="00E05993">
        <w:rPr>
          <w:sz w:val="24"/>
          <w:szCs w:val="24"/>
        </w:rPr>
        <w:t>ул</w:t>
      </w:r>
      <w:proofErr w:type="spellEnd"/>
      <w:proofErr w:type="gramEnd"/>
      <w:r w:rsidR="00E05993">
        <w:rPr>
          <w:sz w:val="24"/>
          <w:szCs w:val="24"/>
        </w:rPr>
        <w:t xml:space="preserve"> </w:t>
      </w:r>
      <w:proofErr w:type="spellStart"/>
      <w:r w:rsidR="00E05993">
        <w:rPr>
          <w:sz w:val="24"/>
          <w:szCs w:val="24"/>
        </w:rPr>
        <w:t>Громомовой</w:t>
      </w:r>
      <w:proofErr w:type="spellEnd"/>
      <w:r w:rsidR="00E05993">
        <w:rPr>
          <w:sz w:val="24"/>
          <w:szCs w:val="24"/>
        </w:rPr>
        <w:t>, дом 8, квартира 39, ИНН 164405208260, СНИЛС 049-596-729-26</w:t>
      </w:r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Ахметова Резеда </w:t>
      </w:r>
      <w:proofErr w:type="spellStart"/>
      <w:r w:rsidR="00E05993">
        <w:rPr>
          <w:sz w:val="24"/>
          <w:szCs w:val="24"/>
        </w:rPr>
        <w:t>Азатовна</w:t>
      </w:r>
      <w:proofErr w:type="spellEnd"/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ИНН 164408704756, </w:t>
      </w:r>
      <w:r w:rsidRPr="00C24517">
        <w:rPr>
          <w:sz w:val="24"/>
          <w:szCs w:val="24"/>
        </w:rPr>
        <w:t xml:space="preserve"> действующ</w:t>
      </w:r>
      <w:r w:rsidR="00E05993">
        <w:rPr>
          <w:sz w:val="24"/>
          <w:szCs w:val="24"/>
        </w:rPr>
        <w:t xml:space="preserve">ая </w:t>
      </w:r>
      <w:r w:rsidRPr="00C24517">
        <w:rPr>
          <w:sz w:val="24"/>
          <w:szCs w:val="24"/>
        </w:rPr>
        <w:t xml:space="preserve">на основании решения Арбитражного суда Республики Татарстан от </w:t>
      </w:r>
      <w:r w:rsidR="00E05993">
        <w:rPr>
          <w:sz w:val="24"/>
          <w:szCs w:val="24"/>
        </w:rPr>
        <w:t>02</w:t>
      </w:r>
      <w:r w:rsidRPr="00C24517">
        <w:rPr>
          <w:sz w:val="24"/>
          <w:szCs w:val="24"/>
        </w:rPr>
        <w:t>.0</w:t>
      </w:r>
      <w:r w:rsidR="00E05993">
        <w:rPr>
          <w:sz w:val="24"/>
          <w:szCs w:val="24"/>
        </w:rPr>
        <w:t>9</w:t>
      </w:r>
      <w:r w:rsidRPr="00C24517">
        <w:rPr>
          <w:sz w:val="24"/>
          <w:szCs w:val="24"/>
        </w:rPr>
        <w:t>.2016 года, дело №А65-2</w:t>
      </w:r>
      <w:r w:rsidR="00E05993">
        <w:rPr>
          <w:sz w:val="24"/>
          <w:szCs w:val="24"/>
        </w:rPr>
        <w:t>9843</w:t>
      </w:r>
      <w:r w:rsidRPr="00C24517">
        <w:rPr>
          <w:sz w:val="24"/>
          <w:szCs w:val="24"/>
        </w:rPr>
        <w:t>/2015</w:t>
      </w:r>
      <w:r w:rsidR="000C2D0B" w:rsidRPr="00C24517">
        <w:rPr>
          <w:sz w:val="24"/>
          <w:szCs w:val="24"/>
        </w:rPr>
        <w:t xml:space="preserve">, именуемый в дальнейшем </w:t>
      </w:r>
      <w:r w:rsidR="000C2D0B" w:rsidRPr="00C24517">
        <w:rPr>
          <w:b/>
          <w:sz w:val="24"/>
          <w:szCs w:val="24"/>
        </w:rPr>
        <w:t>«Организатор торгов»</w:t>
      </w:r>
      <w:r w:rsidR="000C2D0B" w:rsidRPr="00C24517">
        <w:rPr>
          <w:sz w:val="24"/>
          <w:szCs w:val="24"/>
        </w:rPr>
        <w:t xml:space="preserve"> с одной стороны, и </w:t>
      </w:r>
      <w:r w:rsidR="001B23D7" w:rsidRPr="00C24517">
        <w:rPr>
          <w:color w:val="333333"/>
          <w:sz w:val="24"/>
          <w:szCs w:val="24"/>
        </w:rPr>
        <w:t>_________________________</w:t>
      </w:r>
      <w:r w:rsidR="00505FF3" w:rsidRPr="00C24517">
        <w:rPr>
          <w:rFonts w:eastAsia="Batang"/>
          <w:sz w:val="24"/>
          <w:szCs w:val="24"/>
        </w:rPr>
        <w:t xml:space="preserve">адрес: </w:t>
      </w:r>
      <w:r w:rsidR="001B23D7" w:rsidRPr="00C24517">
        <w:rPr>
          <w:color w:val="333333"/>
          <w:sz w:val="24"/>
          <w:szCs w:val="24"/>
        </w:rPr>
        <w:t>__________________________________________________________________________________</w:t>
      </w:r>
      <w:r w:rsidR="00505FF3" w:rsidRPr="00C24517">
        <w:rPr>
          <w:sz w:val="24"/>
          <w:szCs w:val="24"/>
        </w:rPr>
        <w:t xml:space="preserve">именуемое в дальнейшем </w:t>
      </w:r>
      <w:r w:rsidR="00505FF3" w:rsidRPr="00C24517">
        <w:rPr>
          <w:b/>
          <w:sz w:val="24"/>
          <w:szCs w:val="24"/>
        </w:rPr>
        <w:t>«Покупатель»,</w:t>
      </w:r>
      <w:r w:rsidR="00505FF3" w:rsidRPr="00C24517">
        <w:rPr>
          <w:sz w:val="24"/>
          <w:szCs w:val="24"/>
        </w:rPr>
        <w:t xml:space="preserve"> в лице</w:t>
      </w:r>
      <w:r w:rsidR="001B23D7" w:rsidRPr="00C24517">
        <w:rPr>
          <w:sz w:val="24"/>
          <w:szCs w:val="24"/>
        </w:rPr>
        <w:t>_______________________________________</w:t>
      </w:r>
      <w:r w:rsidR="00323585" w:rsidRPr="00C24517">
        <w:rPr>
          <w:sz w:val="24"/>
          <w:szCs w:val="24"/>
        </w:rPr>
        <w:t>, действующей на основании</w:t>
      </w:r>
      <w:r w:rsidR="001B23D7" w:rsidRPr="00C24517">
        <w:rPr>
          <w:sz w:val="24"/>
          <w:szCs w:val="24"/>
        </w:rPr>
        <w:t>_______________________</w:t>
      </w:r>
      <w:r w:rsidR="00505FF3" w:rsidRPr="00C24517">
        <w:rPr>
          <w:sz w:val="24"/>
          <w:szCs w:val="24"/>
        </w:rPr>
        <w:t>, с другой стороны, составили настоящий договор о нижеследующем</w:t>
      </w:r>
      <w:r w:rsidR="00505FF3" w:rsidRPr="00B709B6">
        <w:rPr>
          <w:sz w:val="24"/>
          <w:szCs w:val="24"/>
        </w:rPr>
        <w:t>: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A11C3F" w:rsidRDefault="00505FF3" w:rsidP="00505FF3">
      <w:pPr>
        <w:numPr>
          <w:ilvl w:val="0"/>
          <w:numId w:val="3"/>
        </w:numPr>
        <w:jc w:val="center"/>
        <w:rPr>
          <w:sz w:val="24"/>
          <w:szCs w:val="24"/>
        </w:rPr>
      </w:pPr>
      <w:r w:rsidRPr="00A11C3F">
        <w:rPr>
          <w:sz w:val="24"/>
          <w:szCs w:val="24"/>
        </w:rPr>
        <w:t>ПРЕДМЕТ ДОГОВОРА</w:t>
      </w:r>
    </w:p>
    <w:p w:rsidR="009406C1" w:rsidRDefault="00C24517" w:rsidP="00C24517">
      <w:pPr>
        <w:numPr>
          <w:ilvl w:val="1"/>
          <w:numId w:val="3"/>
        </w:numPr>
        <w:jc w:val="both"/>
        <w:rPr>
          <w:sz w:val="24"/>
          <w:szCs w:val="24"/>
        </w:rPr>
      </w:pPr>
      <w:r w:rsidRPr="00C24517">
        <w:rPr>
          <w:sz w:val="24"/>
          <w:szCs w:val="24"/>
        </w:rPr>
        <w:t xml:space="preserve">1.1. Продавец обязуется передать в собственность, а Покупатель оплатить и принять, в соответствии с условиями настоящего договора имущество составляющее Лот № </w:t>
      </w:r>
      <w:r w:rsidR="00F7182E">
        <w:rPr>
          <w:sz w:val="24"/>
          <w:szCs w:val="24"/>
        </w:rPr>
        <w:t>2</w:t>
      </w:r>
      <w:r w:rsidRPr="00C24517">
        <w:rPr>
          <w:sz w:val="24"/>
          <w:szCs w:val="24"/>
        </w:rPr>
        <w:t>, име</w:t>
      </w:r>
      <w:r w:rsidR="009406C1">
        <w:rPr>
          <w:sz w:val="24"/>
          <w:szCs w:val="24"/>
        </w:rPr>
        <w:t>нуемое в дальнейшем «Имущество» а и</w:t>
      </w:r>
      <w:r w:rsidR="00F7182E">
        <w:rPr>
          <w:sz w:val="24"/>
          <w:szCs w:val="24"/>
        </w:rPr>
        <w:t>м</w:t>
      </w:r>
      <w:r w:rsidR="009406C1">
        <w:rPr>
          <w:sz w:val="24"/>
          <w:szCs w:val="24"/>
        </w:rPr>
        <w:t>енно: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566"/>
        <w:gridCol w:w="4353"/>
      </w:tblGrid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№ Лота </w:t>
            </w:r>
          </w:p>
        </w:tc>
        <w:tc>
          <w:tcPr>
            <w:tcW w:w="4566" w:type="dxa"/>
          </w:tcPr>
          <w:p w:rsidR="009406C1" w:rsidRPr="00993ACE" w:rsidRDefault="009406C1" w:rsidP="00D34441">
            <w:pPr>
              <w:ind w:firstLine="252"/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Итоговая цена продажи, в рублях</w:t>
            </w:r>
          </w:p>
        </w:tc>
      </w:tr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F7182E" w:rsidRDefault="00F7182E" w:rsidP="00F718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Обыкновенные акции 231 штука, номинальной стоимостью 10 рублей за штуку, гос. регистрационный № выпуска ЦБ 1-01-55631-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 xml:space="preserve">, дата гос. регистрации 26.01.2009 года, Эмитент ОАО имени Никиты </w:t>
            </w:r>
            <w:proofErr w:type="spellStart"/>
            <w:r>
              <w:rPr>
                <w:color w:val="auto"/>
              </w:rPr>
              <w:t>Евдокимовича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Токарликова</w:t>
            </w:r>
            <w:proofErr w:type="spellEnd"/>
            <w:r>
              <w:rPr>
                <w:color w:val="auto"/>
              </w:rPr>
              <w:t xml:space="preserve">, 423410, РТ,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район, село </w:t>
            </w:r>
            <w:proofErr w:type="spellStart"/>
            <w:r>
              <w:rPr>
                <w:color w:val="auto"/>
              </w:rPr>
              <w:t>Калейкино</w:t>
            </w:r>
            <w:proofErr w:type="spellEnd"/>
            <w:r>
              <w:rPr>
                <w:color w:val="auto"/>
              </w:rPr>
              <w:t xml:space="preserve">, номер счета 37003, статус лицевого счета: обычный, Регистратор: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филиал ООО «Евроазиатский Регистратор», ОГРН 1021603631224.</w:t>
            </w:r>
          </w:p>
          <w:p w:rsidR="00F7182E" w:rsidRDefault="00F7182E" w:rsidP="00F718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Привилегированные акции 36 штук, номинальной стоимостью 10 рублей за штуку, гос. регистрационный № выпуска ЦБ 2-01-55631-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 xml:space="preserve">, дата гос. регистрации 26.01.2009 года, Эмитент ОАО имени Никиты </w:t>
            </w:r>
            <w:proofErr w:type="spellStart"/>
            <w:r>
              <w:rPr>
                <w:color w:val="auto"/>
              </w:rPr>
              <w:t>Евдокимовича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Токарликова</w:t>
            </w:r>
            <w:proofErr w:type="spellEnd"/>
            <w:r>
              <w:rPr>
                <w:color w:val="auto"/>
              </w:rPr>
              <w:t xml:space="preserve">, 423410, РТ,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район, село </w:t>
            </w:r>
            <w:proofErr w:type="spellStart"/>
            <w:r>
              <w:rPr>
                <w:color w:val="auto"/>
              </w:rPr>
              <w:t>Калейкино</w:t>
            </w:r>
            <w:proofErr w:type="spellEnd"/>
            <w:r>
              <w:rPr>
                <w:color w:val="auto"/>
              </w:rPr>
              <w:t xml:space="preserve">, номер счета 37003, статус лицевого счета: обычный, Регистратор: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филиал ООО «Евроазиатский Регистратор», ОГРН 1021603631224</w:t>
            </w:r>
          </w:p>
          <w:p w:rsidR="009406C1" w:rsidRPr="00993ACE" w:rsidRDefault="009406C1" w:rsidP="00E05993">
            <w:pPr>
              <w:pStyle w:val="Default"/>
              <w:jc w:val="both"/>
            </w:pP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993ACE">
              <w:rPr>
                <w:sz w:val="24"/>
                <w:szCs w:val="24"/>
              </w:rPr>
              <w:t>рублей</w:t>
            </w:r>
          </w:p>
        </w:tc>
      </w:tr>
    </w:tbl>
    <w:p w:rsidR="00505FF3" w:rsidRDefault="00505FF3" w:rsidP="00C24517">
      <w:pPr>
        <w:jc w:val="both"/>
        <w:rPr>
          <w:sz w:val="24"/>
          <w:szCs w:val="24"/>
        </w:rPr>
      </w:pPr>
      <w:proofErr w:type="gramStart"/>
      <w:r w:rsidRPr="00364F79">
        <w:rPr>
          <w:sz w:val="24"/>
          <w:szCs w:val="24"/>
        </w:rPr>
        <w:t>1.2 Имущество приобретается покупателем на торгах в результате признания Покупателя победителем торгов (Протокол о результат</w:t>
      </w:r>
      <w:r w:rsidR="006F5231">
        <w:rPr>
          <w:sz w:val="24"/>
          <w:szCs w:val="24"/>
        </w:rPr>
        <w:t>ах проведени</w:t>
      </w:r>
      <w:r w:rsidR="002B4B3B">
        <w:rPr>
          <w:sz w:val="24"/>
          <w:szCs w:val="24"/>
        </w:rPr>
        <w:t>я торгов б/н от «__» _______201</w:t>
      </w:r>
      <w:r w:rsidR="00E05993">
        <w:rPr>
          <w:sz w:val="24"/>
          <w:szCs w:val="24"/>
        </w:rPr>
        <w:t>7</w:t>
      </w:r>
      <w:r w:rsidRPr="00364F79">
        <w:rPr>
          <w:sz w:val="24"/>
          <w:szCs w:val="24"/>
        </w:rPr>
        <w:t xml:space="preserve"> года. </w:t>
      </w:r>
      <w:proofErr w:type="gramEnd"/>
    </w:p>
    <w:p w:rsidR="00505FF3" w:rsidRDefault="00505FF3" w:rsidP="00C245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9770EC">
        <w:rPr>
          <w:sz w:val="24"/>
          <w:szCs w:val="24"/>
        </w:rPr>
        <w:t xml:space="preserve"> Продаве</w:t>
      </w:r>
      <w:r>
        <w:rPr>
          <w:sz w:val="24"/>
          <w:szCs w:val="24"/>
        </w:rPr>
        <w:t>ц гарантирует, что передавае</w:t>
      </w:r>
      <w:r w:rsidR="007B42A2">
        <w:rPr>
          <w:sz w:val="24"/>
          <w:szCs w:val="24"/>
        </w:rPr>
        <w:t>мое имущество, не продано третьи</w:t>
      </w:r>
      <w:r>
        <w:rPr>
          <w:sz w:val="24"/>
          <w:szCs w:val="24"/>
        </w:rPr>
        <w:t>м лицам</w:t>
      </w:r>
      <w:r w:rsidRPr="009770EC">
        <w:rPr>
          <w:sz w:val="24"/>
          <w:szCs w:val="24"/>
        </w:rPr>
        <w:t>,</w:t>
      </w:r>
      <w:r w:rsidR="007B42A2">
        <w:rPr>
          <w:sz w:val="24"/>
          <w:szCs w:val="24"/>
        </w:rPr>
        <w:t xml:space="preserve"> не заложено, не состои</w:t>
      </w:r>
      <w:r w:rsidRPr="009770EC">
        <w:rPr>
          <w:sz w:val="24"/>
          <w:szCs w:val="24"/>
        </w:rPr>
        <w:t>т под арестом ил</w:t>
      </w:r>
      <w:r w:rsidR="007B42A2">
        <w:rPr>
          <w:sz w:val="24"/>
          <w:szCs w:val="24"/>
        </w:rPr>
        <w:t>и запретом, не состои</w:t>
      </w:r>
      <w:r>
        <w:rPr>
          <w:sz w:val="24"/>
          <w:szCs w:val="24"/>
        </w:rPr>
        <w:t xml:space="preserve">т в споре. </w:t>
      </w:r>
      <w:r w:rsidRPr="009770EC">
        <w:rPr>
          <w:sz w:val="24"/>
          <w:szCs w:val="24"/>
        </w:rPr>
        <w:t>Никаких иных сделок Продавцом в отноше</w:t>
      </w:r>
      <w:r>
        <w:rPr>
          <w:sz w:val="24"/>
          <w:szCs w:val="24"/>
        </w:rPr>
        <w:t xml:space="preserve">нии этого Имущество  не осуществлялось. </w:t>
      </w:r>
    </w:p>
    <w:p w:rsidR="00505FF3" w:rsidRDefault="00505FF3" w:rsidP="00505FF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 xml:space="preserve">1.4 </w:t>
      </w:r>
      <w:r>
        <w:rPr>
          <w:sz w:val="23"/>
          <w:szCs w:val="23"/>
        </w:rPr>
        <w:t>Одновременно с Имуществом передаются:</w:t>
      </w:r>
      <w:r w:rsidR="006F5231">
        <w:rPr>
          <w:sz w:val="23"/>
          <w:szCs w:val="23"/>
        </w:rPr>
        <w:t xml:space="preserve"> имеющаяся</w:t>
      </w:r>
      <w:r>
        <w:rPr>
          <w:sz w:val="23"/>
          <w:szCs w:val="23"/>
        </w:rPr>
        <w:t xml:space="preserve"> документация.</w:t>
      </w:r>
    </w:p>
    <w:p w:rsidR="00505FF3" w:rsidRDefault="00505FF3" w:rsidP="00505FF3">
      <w:pPr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2. СТОИМОСТЬ ДОГОВОРА И ПОРЯДОК РАСЧЕТОВ.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2.1. Цена  настоящего договора со</w:t>
      </w:r>
      <w:r>
        <w:rPr>
          <w:sz w:val="24"/>
          <w:szCs w:val="24"/>
        </w:rPr>
        <w:t xml:space="preserve">ставляет </w:t>
      </w:r>
      <w:r w:rsidR="006F5231">
        <w:rPr>
          <w:color w:val="333333"/>
          <w:sz w:val="22"/>
          <w:szCs w:val="22"/>
        </w:rPr>
        <w:t>______________</w:t>
      </w:r>
      <w:r w:rsidRPr="00993ACE">
        <w:rPr>
          <w:sz w:val="24"/>
          <w:szCs w:val="24"/>
        </w:rPr>
        <w:t>рублей.</w:t>
      </w:r>
    </w:p>
    <w:p w:rsidR="00505FF3" w:rsidRPr="00364F79" w:rsidRDefault="006F5231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2.2. Задаток в сумме ______________</w:t>
      </w:r>
      <w:r w:rsidR="00505FF3">
        <w:rPr>
          <w:sz w:val="24"/>
          <w:szCs w:val="24"/>
        </w:rPr>
        <w:t xml:space="preserve"> рублей, оплаченный Покупате</w:t>
      </w:r>
      <w:r>
        <w:rPr>
          <w:sz w:val="24"/>
          <w:szCs w:val="24"/>
        </w:rPr>
        <w:t>лем по договору о за</w:t>
      </w:r>
      <w:r w:rsidR="000C2D0B">
        <w:rPr>
          <w:sz w:val="24"/>
          <w:szCs w:val="24"/>
        </w:rPr>
        <w:t>датке от «__» _____________ 201</w:t>
      </w:r>
      <w:r w:rsidR="00E05993">
        <w:rPr>
          <w:sz w:val="24"/>
          <w:szCs w:val="24"/>
        </w:rPr>
        <w:t>7</w:t>
      </w:r>
      <w:r w:rsidR="00505FF3">
        <w:rPr>
          <w:sz w:val="24"/>
          <w:szCs w:val="24"/>
        </w:rPr>
        <w:t xml:space="preserve"> года в ходе проведения торгов </w:t>
      </w:r>
      <w:r w:rsidR="00505FF3" w:rsidRPr="00364F79">
        <w:rPr>
          <w:sz w:val="24"/>
          <w:szCs w:val="24"/>
        </w:rPr>
        <w:t xml:space="preserve">засчитывается в цену продажи имущества.  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993ACE">
        <w:rPr>
          <w:sz w:val="24"/>
          <w:szCs w:val="24"/>
        </w:rPr>
        <w:t>. Оплата производится Покупателем путем перечисления денежных средств на расч</w:t>
      </w:r>
      <w:r>
        <w:rPr>
          <w:sz w:val="24"/>
          <w:szCs w:val="24"/>
        </w:rPr>
        <w:t xml:space="preserve">етный счет Продавца в течение </w:t>
      </w:r>
      <w:r w:rsidR="00AE1C48">
        <w:rPr>
          <w:sz w:val="24"/>
          <w:szCs w:val="24"/>
        </w:rPr>
        <w:t>30</w:t>
      </w:r>
      <w:r w:rsidR="000C2D0B">
        <w:rPr>
          <w:sz w:val="24"/>
          <w:szCs w:val="24"/>
        </w:rPr>
        <w:t xml:space="preserve">-ти дней со дня </w:t>
      </w:r>
      <w:r w:rsidRPr="00993ACE">
        <w:rPr>
          <w:sz w:val="24"/>
          <w:szCs w:val="24"/>
        </w:rPr>
        <w:t>подписания настоящего договора.</w:t>
      </w:r>
    </w:p>
    <w:p w:rsidR="00505FF3" w:rsidRPr="00364F79" w:rsidRDefault="00505FF3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4F79">
        <w:rPr>
          <w:sz w:val="24"/>
          <w:szCs w:val="24"/>
        </w:rPr>
        <w:t>.4. Надлежащим исполнением обязанности Покупателя по оплате имущества является поступление денежных сре</w:t>
      </w:r>
      <w:proofErr w:type="gramStart"/>
      <w:r w:rsidRPr="00364F79">
        <w:rPr>
          <w:sz w:val="24"/>
          <w:szCs w:val="24"/>
        </w:rPr>
        <w:t>дств в п</w:t>
      </w:r>
      <w:proofErr w:type="gramEnd"/>
      <w:r w:rsidRPr="00364F79">
        <w:rPr>
          <w:sz w:val="24"/>
          <w:szCs w:val="24"/>
        </w:rPr>
        <w:t>олном объеме на расчетный счет Продавца.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936307" w:rsidP="00505F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 w:rsidRPr="00993ACE">
        <w:rPr>
          <w:sz w:val="24"/>
          <w:szCs w:val="24"/>
        </w:rPr>
        <w:t>3. ПРАВА И ОБЯЗАННОСТИ СТОРОН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9406C1" w:rsidRPr="00993ACE" w:rsidRDefault="009406C1" w:rsidP="009406C1">
      <w:pPr>
        <w:ind w:left="567" w:hanging="567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3. 1. Продавец обязан:</w:t>
      </w:r>
    </w:p>
    <w:p w:rsidR="009406C1" w:rsidRDefault="009406C1" w:rsidP="009406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3.1.1 </w:t>
      </w:r>
      <w:r w:rsidR="00F7182E">
        <w:rPr>
          <w:sz w:val="24"/>
          <w:szCs w:val="24"/>
        </w:rPr>
        <w:t xml:space="preserve">Акции </w:t>
      </w:r>
      <w:r w:rsidRPr="00076619">
        <w:rPr>
          <w:sz w:val="24"/>
          <w:szCs w:val="24"/>
        </w:rPr>
        <w:t xml:space="preserve"> передаются Продавцом Покупателю по передаточному акту в </w:t>
      </w:r>
      <w:r w:rsidR="00F7182E">
        <w:rPr>
          <w:sz w:val="24"/>
          <w:szCs w:val="24"/>
        </w:rPr>
        <w:t xml:space="preserve">течение 14 рабочих дней после </w:t>
      </w:r>
      <w:r w:rsidRPr="00076619">
        <w:rPr>
          <w:sz w:val="24"/>
          <w:szCs w:val="24"/>
        </w:rPr>
        <w:t xml:space="preserve"> полной оплаты</w:t>
      </w:r>
      <w:r w:rsidR="00F7182E">
        <w:rPr>
          <w:sz w:val="24"/>
          <w:szCs w:val="24"/>
        </w:rPr>
        <w:t xml:space="preserve"> по настоящему договору</w:t>
      </w:r>
      <w:proofErr w:type="gramStart"/>
      <w:r w:rsidR="00F7182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406C1" w:rsidRPr="00993ACE" w:rsidRDefault="009406C1" w:rsidP="009406C1">
      <w:pPr>
        <w:numPr>
          <w:ilvl w:val="1"/>
          <w:numId w:val="4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Покупатель обязан:</w:t>
      </w:r>
    </w:p>
    <w:p w:rsidR="009406C1" w:rsidRPr="00993ACE" w:rsidRDefault="009406C1" w:rsidP="009406C1">
      <w:pPr>
        <w:numPr>
          <w:ilvl w:val="2"/>
          <w:numId w:val="4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993ACE">
        <w:rPr>
          <w:sz w:val="24"/>
          <w:szCs w:val="24"/>
        </w:rPr>
        <w:t xml:space="preserve">Оплатить стоимость </w:t>
      </w:r>
      <w:r w:rsidR="00F7182E">
        <w:rPr>
          <w:sz w:val="24"/>
          <w:szCs w:val="24"/>
        </w:rPr>
        <w:t>Акций</w:t>
      </w:r>
      <w:proofErr w:type="gramEnd"/>
      <w:r w:rsidR="00F7182E">
        <w:rPr>
          <w:sz w:val="24"/>
          <w:szCs w:val="24"/>
        </w:rPr>
        <w:t xml:space="preserve"> </w:t>
      </w:r>
      <w:r w:rsidRPr="00993ACE">
        <w:rPr>
          <w:sz w:val="24"/>
          <w:szCs w:val="24"/>
        </w:rPr>
        <w:t xml:space="preserve"> в порядке и сроки, п</w:t>
      </w:r>
      <w:r>
        <w:rPr>
          <w:sz w:val="24"/>
          <w:szCs w:val="24"/>
        </w:rPr>
        <w:t xml:space="preserve">редусмотренные настоящим </w:t>
      </w:r>
      <w:r w:rsidRPr="00993ACE">
        <w:rPr>
          <w:sz w:val="24"/>
          <w:szCs w:val="24"/>
        </w:rPr>
        <w:t>договором.</w:t>
      </w:r>
    </w:p>
    <w:p w:rsidR="009406C1" w:rsidRPr="00993ACE" w:rsidRDefault="009406C1" w:rsidP="009406C1">
      <w:pPr>
        <w:numPr>
          <w:ilvl w:val="1"/>
          <w:numId w:val="6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Расходы по государственной регистрации перехода права собственности на </w:t>
      </w:r>
      <w:r w:rsidR="00F7182E">
        <w:rPr>
          <w:sz w:val="24"/>
          <w:szCs w:val="24"/>
        </w:rPr>
        <w:t xml:space="preserve">Акции </w:t>
      </w:r>
      <w:r w:rsidRPr="00993ACE">
        <w:rPr>
          <w:sz w:val="24"/>
          <w:szCs w:val="24"/>
        </w:rPr>
        <w:t>несет Покупатель.</w:t>
      </w:r>
    </w:p>
    <w:p w:rsidR="00F7182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>Продавец считается выполнившим свои обязательства по договору после подписания сторонами передаточног</w:t>
      </w:r>
      <w:r w:rsidR="00F7182E">
        <w:rPr>
          <w:sz w:val="24"/>
          <w:szCs w:val="24"/>
        </w:rPr>
        <w:t>о акта.</w:t>
      </w:r>
    </w:p>
    <w:p w:rsidR="00F7182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 xml:space="preserve">Покупатель считается выполнившим свои обязательства по договору после государственной регистрации перехода права собственности  на </w:t>
      </w:r>
      <w:r w:rsidR="00F7182E">
        <w:rPr>
          <w:sz w:val="24"/>
          <w:szCs w:val="24"/>
        </w:rPr>
        <w:t>Акции и оплаты полной стоимости настоящего договора.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1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УСЛОВИЯ О КАЧЕСТВЕ</w:t>
      </w:r>
    </w:p>
    <w:p w:rsidR="00505FF3" w:rsidRPr="00993ACE" w:rsidRDefault="00505FF3" w:rsidP="00505FF3">
      <w:pPr>
        <w:jc w:val="center"/>
        <w:rPr>
          <w:b/>
          <w:sz w:val="24"/>
          <w:szCs w:val="24"/>
        </w:rPr>
      </w:pPr>
    </w:p>
    <w:p w:rsidR="00505FF3" w:rsidRPr="00993ACE" w:rsidRDefault="00F7182E" w:rsidP="00505FF3">
      <w:pPr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Акции </w:t>
      </w:r>
      <w:r w:rsidR="00505FF3" w:rsidRPr="00993ACE">
        <w:rPr>
          <w:sz w:val="24"/>
          <w:szCs w:val="24"/>
        </w:rPr>
        <w:t xml:space="preserve"> передаются Покупателю в удовлетворительном состоянии, отраженном в передаточном акте.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ОТВЕТСТВЕННОСТЬ СТОРОН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Взыскание неустоек и убытков не освобождает сторону, нарушившую договор, от исполнения обязательств.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случаях, не предусмотренных настоящим договором, ответственность сторон определяется в соответствии с действующим законодательством.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СРОК ДЕЙСТВИЯ ДОГОВОРА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05FF3" w:rsidRPr="00993ACE" w:rsidRDefault="00505FF3" w:rsidP="00505FF3">
      <w:pPr>
        <w:tabs>
          <w:tab w:val="left" w:pos="567"/>
        </w:tabs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РАЗРЕШЕНИЕ СПОРОВ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Республики Татарстан.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ЗАКЛЮЧИТЕЛЬНЫЕ ПОЛОЖЕНИЯ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lastRenderedPageBreak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Стороны договора подтверждают, что не лишены правоспособности, а также отсутствуют обязательства, вынуждающие совершить договор на крайне невыгодных для себя условиях.</w:t>
      </w:r>
    </w:p>
    <w:p w:rsidR="00F7182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505FF3" w:rsidRPr="00F7182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9406C1" w:rsidRPr="00993ACE" w:rsidRDefault="009406C1" w:rsidP="009406C1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Договор составлен в трех экземплярах, один экземпляр – Продавцу, один – Покупателю, один –</w:t>
      </w:r>
      <w:r w:rsidR="00F7182E">
        <w:rPr>
          <w:sz w:val="24"/>
          <w:szCs w:val="24"/>
        </w:rPr>
        <w:t xml:space="preserve"> для Регистратора акций</w:t>
      </w:r>
      <w:bookmarkStart w:id="0" w:name="_GoBack"/>
      <w:bookmarkEnd w:id="0"/>
      <w:r w:rsidRPr="00993ACE">
        <w:rPr>
          <w:sz w:val="24"/>
          <w:szCs w:val="24"/>
        </w:rPr>
        <w:t>.</w:t>
      </w:r>
    </w:p>
    <w:p w:rsidR="00505FF3" w:rsidRDefault="00505FF3" w:rsidP="00323585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    </w:t>
      </w:r>
    </w:p>
    <w:p w:rsidR="00505FF3" w:rsidRPr="00993ACE" w:rsidRDefault="00505FF3" w:rsidP="00505FF3">
      <w:pPr>
        <w:ind w:left="2628" w:firstLine="207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993ACE">
        <w:rPr>
          <w:sz w:val="24"/>
          <w:szCs w:val="24"/>
        </w:rPr>
        <w:t>. Юридические адреса и подписи сторон.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9D5A11" w:rsidRDefault="00505FF3" w:rsidP="00505FF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993ACE">
        <w:rPr>
          <w:b/>
          <w:sz w:val="24"/>
          <w:szCs w:val="24"/>
          <w:u w:val="single"/>
        </w:rPr>
        <w:t>Продавец:</w:t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  <w:u w:val="single"/>
        </w:rPr>
        <w:t>Покупатель:</w:t>
      </w:r>
      <w:r w:rsidRPr="00993ACE">
        <w:rPr>
          <w:b/>
          <w:sz w:val="24"/>
          <w:szCs w:val="24"/>
          <w:u w:val="single"/>
        </w:rPr>
        <w:tab/>
      </w:r>
      <w:r w:rsidRPr="00993ACE">
        <w:rPr>
          <w:b/>
          <w:sz w:val="24"/>
          <w:szCs w:val="24"/>
        </w:rPr>
        <w:tab/>
      </w:r>
    </w:p>
    <w:p w:rsidR="00505FF3" w:rsidRPr="000C2D0B" w:rsidRDefault="00505FF3" w:rsidP="009D5A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0C2D0B">
        <w:rPr>
          <w:sz w:val="24"/>
          <w:szCs w:val="24"/>
        </w:rPr>
        <w:tab/>
      </w:r>
    </w:p>
    <w:p w:rsidR="00505FF3" w:rsidRPr="005A4C37" w:rsidRDefault="00505FF3" w:rsidP="00505FF3">
      <w:pPr>
        <w:rPr>
          <w:bCs/>
          <w:sz w:val="24"/>
          <w:szCs w:val="24"/>
        </w:rPr>
      </w:pPr>
      <w:r w:rsidRPr="000C2D0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505FF3" w:rsidRDefault="00505FF3" w:rsidP="00505FF3">
      <w:pPr>
        <w:rPr>
          <w:bCs/>
          <w:sz w:val="24"/>
          <w:szCs w:val="24"/>
        </w:rPr>
      </w:pPr>
    </w:p>
    <w:p w:rsidR="009406C1" w:rsidRDefault="009406C1" w:rsidP="00505FF3">
      <w:pPr>
        <w:rPr>
          <w:bCs/>
          <w:sz w:val="24"/>
          <w:szCs w:val="24"/>
        </w:rPr>
      </w:pPr>
    </w:p>
    <w:p w:rsidR="00505FF3" w:rsidRPr="00993ACE" w:rsidRDefault="00C24517" w:rsidP="00505FF3">
      <w:pPr>
        <w:rPr>
          <w:sz w:val="24"/>
          <w:szCs w:val="24"/>
        </w:rPr>
      </w:pPr>
      <w:r>
        <w:rPr>
          <w:bCs/>
          <w:sz w:val="24"/>
          <w:szCs w:val="24"/>
        </w:rPr>
        <w:t>Финансовый</w:t>
      </w:r>
      <w:r w:rsidR="00505FF3" w:rsidRPr="00993ACE">
        <w:rPr>
          <w:bCs/>
          <w:sz w:val="24"/>
          <w:szCs w:val="24"/>
        </w:rPr>
        <w:t xml:space="preserve"> управляющий</w:t>
      </w:r>
      <w:r w:rsidR="00505FF3">
        <w:rPr>
          <w:bCs/>
          <w:sz w:val="24"/>
          <w:szCs w:val="24"/>
        </w:rPr>
        <w:t xml:space="preserve"> </w:t>
      </w:r>
      <w:r w:rsidR="00505FF3" w:rsidRPr="00993ACE">
        <w:rPr>
          <w:bCs/>
          <w:sz w:val="24"/>
          <w:szCs w:val="24"/>
        </w:rPr>
        <w:t>_____</w:t>
      </w:r>
      <w:r w:rsidR="00505FF3">
        <w:rPr>
          <w:bCs/>
          <w:sz w:val="24"/>
          <w:szCs w:val="24"/>
        </w:rPr>
        <w:t>_______</w:t>
      </w:r>
      <w:r w:rsidR="00E05993">
        <w:rPr>
          <w:bCs/>
          <w:sz w:val="24"/>
          <w:szCs w:val="24"/>
        </w:rPr>
        <w:t>Ахметова Р.А.</w:t>
      </w:r>
      <w:r w:rsidR="009E39C3">
        <w:rPr>
          <w:bCs/>
          <w:sz w:val="24"/>
          <w:szCs w:val="24"/>
        </w:rPr>
        <w:t xml:space="preserve">                </w:t>
      </w:r>
      <w:r w:rsidR="00323585">
        <w:rPr>
          <w:bCs/>
          <w:sz w:val="24"/>
          <w:szCs w:val="24"/>
        </w:rPr>
        <w:t xml:space="preserve"> </w:t>
      </w:r>
      <w:r w:rsidR="009D5A11">
        <w:rPr>
          <w:bCs/>
          <w:sz w:val="24"/>
          <w:szCs w:val="24"/>
        </w:rPr>
        <w:t>_________________________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rPr>
          <w:sz w:val="28"/>
          <w:szCs w:val="28"/>
        </w:rPr>
      </w:pPr>
    </w:p>
    <w:p w:rsidR="00323585" w:rsidRDefault="00323585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sectPr w:rsidR="00E05993" w:rsidSect="00040326">
      <w:footerReference w:type="default" r:id="rId8"/>
      <w:pgSz w:w="11906" w:h="16838"/>
      <w:pgMar w:top="709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F4" w:rsidRDefault="00F643F4">
      <w:r>
        <w:separator/>
      </w:r>
    </w:p>
  </w:endnote>
  <w:endnote w:type="continuationSeparator" w:id="0">
    <w:p w:rsidR="00F643F4" w:rsidRDefault="00F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7" w:rsidRDefault="00F643F4" w:rsidP="008844C6">
    <w:pPr>
      <w:pStyle w:val="a3"/>
    </w:pPr>
  </w:p>
  <w:p w:rsidR="008844C6" w:rsidRPr="008844C6" w:rsidRDefault="00F643F4" w:rsidP="008844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F4" w:rsidRDefault="00F643F4">
      <w:r>
        <w:separator/>
      </w:r>
    </w:p>
  </w:footnote>
  <w:footnote w:type="continuationSeparator" w:id="0">
    <w:p w:rsidR="00F643F4" w:rsidRDefault="00F6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5E"/>
    <w:multiLevelType w:val="multilevel"/>
    <w:tmpl w:val="837A5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C5AF4"/>
    <w:multiLevelType w:val="multilevel"/>
    <w:tmpl w:val="31ECB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F470E4"/>
    <w:multiLevelType w:val="hybridMultilevel"/>
    <w:tmpl w:val="96A4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547"/>
    <w:multiLevelType w:val="multilevel"/>
    <w:tmpl w:val="64BAA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863AC6"/>
    <w:multiLevelType w:val="multilevel"/>
    <w:tmpl w:val="A462E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8058E9"/>
    <w:multiLevelType w:val="hybridMultilevel"/>
    <w:tmpl w:val="06AEBA96"/>
    <w:lvl w:ilvl="0" w:tplc="AEF0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A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7A2F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C2D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27F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A30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AAA2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723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1045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DC808A8"/>
    <w:multiLevelType w:val="multilevel"/>
    <w:tmpl w:val="02E08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A"/>
    <w:rsid w:val="000549A2"/>
    <w:rsid w:val="00072A39"/>
    <w:rsid w:val="000A6AAF"/>
    <w:rsid w:val="000C2D0B"/>
    <w:rsid w:val="001436A4"/>
    <w:rsid w:val="001B23D7"/>
    <w:rsid w:val="001F3130"/>
    <w:rsid w:val="002B4B3B"/>
    <w:rsid w:val="00323585"/>
    <w:rsid w:val="00486CF8"/>
    <w:rsid w:val="00505FF3"/>
    <w:rsid w:val="005255E9"/>
    <w:rsid w:val="00577E41"/>
    <w:rsid w:val="005E333A"/>
    <w:rsid w:val="006F5231"/>
    <w:rsid w:val="00744AC2"/>
    <w:rsid w:val="007B42A2"/>
    <w:rsid w:val="00842F13"/>
    <w:rsid w:val="00936307"/>
    <w:rsid w:val="009406C1"/>
    <w:rsid w:val="009D5A11"/>
    <w:rsid w:val="009E39C3"/>
    <w:rsid w:val="00AE1C48"/>
    <w:rsid w:val="00AE6AFC"/>
    <w:rsid w:val="00B52F7D"/>
    <w:rsid w:val="00B85195"/>
    <w:rsid w:val="00C24517"/>
    <w:rsid w:val="00CB2171"/>
    <w:rsid w:val="00D06A0C"/>
    <w:rsid w:val="00D66B58"/>
    <w:rsid w:val="00DB708F"/>
    <w:rsid w:val="00E05993"/>
    <w:rsid w:val="00EA415A"/>
    <w:rsid w:val="00F643F4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DGx8w/v4DDhiElSo0mnUQzs5nWrfBEWrlB/K85CzGPI=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Zvk3tfMh5qK/JoEBmmGeGlCd8ieR4Y0RMgsWgsc1geE=</DigestValue>
    </Reference>
  </SignedInfo>
  <SignatureValue>vDgEVVbPy8VyuLcgZyhZe2kp6LtovaH9VgaG6KwsX3exiZ1qiyQ/Y+6BEvJe9/Ug
22h5l3BDDZxbvaRjrhWHng==</SignatureValue>
  <KeyInfo>
    <X509Data>
      <X509Certificate>MIIIjzCCCD6gAwIBAgIKQ1ftQwACAAHTXDAIBgYqhQMCAgMwggFbMRgwFgYFKoUD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Ksefqf1mL67/wT+W8NpTv3BPnLs=</DigestValue>
      </Reference>
      <Reference URI="/word/settings.xml?ContentType=application/vnd.openxmlformats-officedocument.wordprocessingml.settings+xml">
        <DigestMethod Algorithm="http://www.w3.org/2000/09/xmldsig#sha1"/>
        <DigestValue>sJDBJiRfvBgxd7dTKyarqKAgZiU=</DigestValue>
      </Reference>
      <Reference URI="/word/stylesWithEffects.xml?ContentType=application/vnd.ms-word.stylesWithEffects+xml">
        <DigestMethod Algorithm="http://www.w3.org/2000/09/xmldsig#sha1"/>
        <DigestValue>Cthz+1guiDXHqAx0P5bjwReGLiU=</DigestValue>
      </Reference>
      <Reference URI="/word/styles.xml?ContentType=application/vnd.openxmlformats-officedocument.wordprocessingml.styles+xml">
        <DigestMethod Algorithm="http://www.w3.org/2000/09/xmldsig#sha1"/>
        <DigestValue>Q5yPEgALQ3yi5bcamlfcQJBlexY=</DigestValue>
      </Reference>
      <Reference URI="/word/fontTable.xml?ContentType=application/vnd.openxmlformats-officedocument.wordprocessingml.fontTable+xml">
        <DigestMethod Algorithm="http://www.w3.org/2000/09/xmldsig#sha1"/>
        <DigestValue>mku+F7eZVDvabhgY5RnWhpj8eVg=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2SfSQb7MFYtDcryolEKxmXj9iHs=</DigestValue>
      </Reference>
      <Reference URI="/word/document.xml?ContentType=application/vnd.openxmlformats-officedocument.wordprocessingml.document.main+xml">
        <DigestMethod Algorithm="http://www.w3.org/2000/09/xmldsig#sha1"/>
        <DigestValue>5f1F6X7lmWlBUzIiarFNpvsapyc=</DigestValue>
      </Reference>
      <Reference URI="/word/endnotes.xml?ContentType=application/vnd.openxmlformats-officedocument.wordprocessingml.endnotes+xml">
        <DigestMethod Algorithm="http://www.w3.org/2000/09/xmldsig#sha1"/>
        <DigestValue>O6J/iLRDMjbZo+Du9hmJm7nqU0Q=</DigestValue>
      </Reference>
      <Reference URI="/word/footer1.xml?ContentType=application/vnd.openxmlformats-officedocument.wordprocessingml.footer+xml">
        <DigestMethod Algorithm="http://www.w3.org/2000/09/xmldsig#sha1"/>
        <DigestValue>kL4hnxat6XW1N00MS/wSXK7OIig=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2017-03-13T13:05:10Z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2017-03-13T13:05:10Z</xd:SigningTime>
          <xd:SigningCertificate>
            <xd:Cert>
              <xd:CertDigest>
                <DigestMethod Algorithm="http://www.w3.org/2000/09/xmldsig#sha1"/>
                <DigestValue>50Rw+fuJCpq7uMhDYDI1IDTCpKc=</DigestValue>
              </xd:CertDigest>
              <xd:IssuerSerial>
                <X509IssuerName>ОГРН=1097746293886, ИНН=007729633131, E=uc@garant.ru, C=RU, STREET="Ленинские горы, д.1, стр.77", S=77 г.Москва, L=Москва, O="ООО ""Электронный экспресс""", OU=Удостоверяющий центр, CN=УЦ ГАРАНТ 63ФЗ</X509IssuerName>
                <X509SerialNumber>318020517595297978897244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</cp:lastModifiedBy>
  <cp:revision>2</cp:revision>
  <cp:lastPrinted>2013-12-17T10:25:00Z</cp:lastPrinted>
  <dcterms:created xsi:type="dcterms:W3CDTF">2017-03-09T15:52:00Z</dcterms:created>
  <dcterms:modified xsi:type="dcterms:W3CDTF">2017-03-09T15:52:00Z</dcterms:modified>
</cp:coreProperties>
</file>