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7" w:rsidRPr="00466FDE" w:rsidRDefault="00492527" w:rsidP="00492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FDE">
        <w:rPr>
          <w:rFonts w:ascii="Times New Roman" w:eastAsia="Times New Roman" w:hAnsi="Times New Roman" w:cs="Times New Roman"/>
          <w:lang w:eastAsia="ru-RU"/>
        </w:rPr>
        <w:t xml:space="preserve">Организатор торгов - финансовый управляющий гражданки Комельковой Светланы Васильевны (дата рождения: 13.12.1974 г.; место рождения: г. Качканар, Свердловской области; адрес регистрации: 624351, Свердловская область, г. Качканар, ул. Свердлова, д. 13, кв. 5; ИНН 661507000710, СНИЛС 028-268-243-62) Завьялова Елена Викторовна (ИНН 666307425866, СНИЛС 021-775-919-57; </w:t>
      </w:r>
      <w:r w:rsidRPr="00466FDE">
        <w:rPr>
          <w:rFonts w:ascii="Times New Roman" w:eastAsia="Times New Roman" w:hAnsi="Times New Roman" w:cs="Times New Roman"/>
          <w:color w:val="000000"/>
          <w:lang w:eastAsia="ru-RU"/>
        </w:rPr>
        <w:t>рег. номер в сводном государственном реестре арбитражных управляющих: 15332;</w:t>
      </w:r>
      <w:r w:rsidRPr="00466FDE">
        <w:rPr>
          <w:rFonts w:ascii="Times New Roman" w:eastAsia="Times New Roman" w:hAnsi="Times New Roman" w:cs="Times New Roman"/>
          <w:lang w:eastAsia="ru-RU"/>
        </w:rPr>
        <w:t xml:space="preserve"> адрес для направления корреспонденции: 620078, г. Екатеринбург, а/я 304, контактный телефон: 89222093780, </w:t>
      </w:r>
      <w:r w:rsidRPr="00466FDE">
        <w:rPr>
          <w:rFonts w:ascii="Times New Roman" w:eastAsia="Times New Roman" w:hAnsi="Times New Roman" w:cs="Times New Roman"/>
          <w:lang w:val="en-US" w:eastAsia="ru-RU"/>
        </w:rPr>
        <w:t>e</w:t>
      </w:r>
      <w:r w:rsidRPr="00466FDE">
        <w:rPr>
          <w:rFonts w:ascii="Times New Roman" w:eastAsia="Times New Roman" w:hAnsi="Times New Roman" w:cs="Times New Roman"/>
          <w:lang w:eastAsia="ru-RU"/>
        </w:rPr>
        <w:t>-</w:t>
      </w:r>
      <w:r w:rsidRPr="00466FDE">
        <w:rPr>
          <w:rFonts w:ascii="Times New Roman" w:eastAsia="Times New Roman" w:hAnsi="Times New Roman" w:cs="Times New Roman"/>
          <w:lang w:val="en-US" w:eastAsia="ru-RU"/>
        </w:rPr>
        <w:t>mail</w:t>
      </w:r>
      <w:r w:rsidRPr="00466FDE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466FDE">
          <w:rPr>
            <w:rFonts w:ascii="Times New Roman" w:eastAsia="Times New Roman" w:hAnsi="Times New Roman" w:cs="Times New Roman"/>
            <w:lang w:val="en-US" w:eastAsia="ru-RU"/>
          </w:rPr>
          <w:t>ezav</w:t>
        </w:r>
        <w:r w:rsidRPr="00466FDE">
          <w:rPr>
            <w:rFonts w:ascii="Times New Roman" w:eastAsia="Times New Roman" w:hAnsi="Times New Roman" w:cs="Times New Roman"/>
            <w:lang w:eastAsia="ru-RU"/>
          </w:rPr>
          <w:t>2013@</w:t>
        </w:r>
        <w:r w:rsidRPr="00466FDE">
          <w:rPr>
            <w:rFonts w:ascii="Times New Roman" w:eastAsia="Times New Roman" w:hAnsi="Times New Roman" w:cs="Times New Roman"/>
            <w:lang w:val="en-US" w:eastAsia="ru-RU"/>
          </w:rPr>
          <w:t>gmail</w:t>
        </w:r>
        <w:r w:rsidRPr="00466FDE">
          <w:rPr>
            <w:rFonts w:ascii="Times New Roman" w:eastAsia="Times New Roman" w:hAnsi="Times New Roman" w:cs="Times New Roman"/>
            <w:lang w:eastAsia="ru-RU"/>
          </w:rPr>
          <w:t>.</w:t>
        </w:r>
        <w:r w:rsidRPr="00466FDE">
          <w:rPr>
            <w:rFonts w:ascii="Times New Roman" w:eastAsia="Times New Roman" w:hAnsi="Times New Roman" w:cs="Times New Roman"/>
            <w:lang w:val="en-US" w:eastAsia="ru-RU"/>
          </w:rPr>
          <w:t>com</w:t>
        </w:r>
      </w:hyperlink>
      <w:r w:rsidRPr="00466FDE">
        <w:rPr>
          <w:rFonts w:ascii="Times New Roman" w:eastAsia="Times New Roman" w:hAnsi="Times New Roman" w:cs="Times New Roman"/>
          <w:lang w:eastAsia="ru-RU"/>
        </w:rPr>
        <w:t xml:space="preserve">; являющаяся членом Союза «Саморегулируемая организация арбитражных управляющих Северо-Запада» (ИНН 7825489593, ОГРН 1027809209471; </w:t>
      </w:r>
      <w:r w:rsidRPr="00466FDE">
        <w:rPr>
          <w:rFonts w:ascii="Times New Roman" w:eastAsia="Times New Roman" w:hAnsi="Times New Roman" w:cs="Times New Roman"/>
          <w:color w:val="000000"/>
          <w:lang w:eastAsia="ru-RU"/>
        </w:rPr>
        <w:t>регистрационный номер записи о гос. регистрации: 001-3;</w:t>
      </w:r>
      <w:r w:rsidRPr="00466FDE">
        <w:rPr>
          <w:rFonts w:ascii="Times New Roman" w:eastAsia="Times New Roman" w:hAnsi="Times New Roman" w:cs="Times New Roman"/>
          <w:lang w:eastAsia="ru-RU"/>
        </w:rPr>
        <w:t xml:space="preserve"> юридический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24 августа 2016 года (резолютивная часть объявлена 23.08.2016 года) по делу №А60-32585/2016, определения Арбитражного суда Свердловской области от 29 января 2017 года (резолютивная часть объявлена 24.01.2017 г.) по делу № А60-32585/2016, сообщает о результатах проведения первых открытых торгов в форме аукциона с открытой формой представления предложения по цене </w:t>
      </w:r>
      <w:r w:rsidRPr="00466FDE">
        <w:rPr>
          <w:rFonts w:ascii="Times New Roman" w:hAnsi="Times New Roman" w:cs="Times New Roman"/>
        </w:rPr>
        <w:t xml:space="preserve">на электронной площадке </w:t>
      </w:r>
      <w:r w:rsidRPr="00466FDE">
        <w:rPr>
          <w:rFonts w:ascii="Times New Roman" w:hAnsi="Times New Roman" w:cs="Times New Roman"/>
        </w:rPr>
        <w:br/>
        <w:t xml:space="preserve">АО «Российский аукционный дом», размещенной на сайте </w:t>
      </w:r>
      <w:r w:rsidRPr="00466FDE">
        <w:rPr>
          <w:rFonts w:ascii="Times New Roman" w:hAnsi="Times New Roman" w:cs="Times New Roman"/>
          <w:lang w:val="en-US"/>
        </w:rPr>
        <w:t>http</w:t>
      </w:r>
      <w:r w:rsidRPr="00466FDE">
        <w:rPr>
          <w:rFonts w:ascii="Times New Roman" w:hAnsi="Times New Roman" w:cs="Times New Roman"/>
        </w:rPr>
        <w:t>:/</w:t>
      </w:r>
      <w:r w:rsidRPr="00466FDE">
        <w:rPr>
          <w:rFonts w:ascii="Times New Roman" w:hAnsi="Times New Roman" w:cs="Times New Roman"/>
          <w:lang w:val="en-US"/>
        </w:rPr>
        <w:t>www</w:t>
      </w:r>
      <w:r w:rsidRPr="00466FDE">
        <w:rPr>
          <w:rFonts w:ascii="Times New Roman" w:hAnsi="Times New Roman" w:cs="Times New Roman"/>
        </w:rPr>
        <w:t>.</w:t>
      </w:r>
      <w:r w:rsidRPr="00466FDE">
        <w:rPr>
          <w:rFonts w:ascii="Times New Roman" w:hAnsi="Times New Roman" w:cs="Times New Roman"/>
          <w:lang w:val="en-US"/>
        </w:rPr>
        <w:t>lot</w:t>
      </w:r>
      <w:r w:rsidRPr="00466FDE">
        <w:rPr>
          <w:rFonts w:ascii="Times New Roman" w:hAnsi="Times New Roman" w:cs="Times New Roman"/>
        </w:rPr>
        <w:t>-</w:t>
      </w:r>
      <w:r w:rsidRPr="00466FDE">
        <w:rPr>
          <w:rFonts w:ascii="Times New Roman" w:hAnsi="Times New Roman" w:cs="Times New Roman"/>
          <w:lang w:val="en-US"/>
        </w:rPr>
        <w:t>online</w:t>
      </w:r>
      <w:r w:rsidRPr="00466FDE">
        <w:rPr>
          <w:rFonts w:ascii="Times New Roman" w:hAnsi="Times New Roman" w:cs="Times New Roman"/>
        </w:rPr>
        <w:t>.</w:t>
      </w:r>
      <w:r w:rsidRPr="00466FDE">
        <w:rPr>
          <w:rFonts w:ascii="Times New Roman" w:hAnsi="Times New Roman" w:cs="Times New Roman"/>
          <w:lang w:val="en-US"/>
        </w:rPr>
        <w:t>ru</w:t>
      </w:r>
      <w:r w:rsidRPr="00466FDE">
        <w:rPr>
          <w:rFonts w:ascii="Times New Roman" w:hAnsi="Times New Roman" w:cs="Times New Roman"/>
        </w:rPr>
        <w:t xml:space="preserve"> в сети Интернет. Торги по реализации имущества, находящегося в залоге у ПАО «Сбербанк России», сообщения о которых были опубликованы </w:t>
      </w:r>
      <w:r w:rsidRPr="00466FDE">
        <w:rPr>
          <w:rFonts w:ascii="Times New Roman" w:eastAsia="Times New Roman" w:hAnsi="Times New Roman" w:cs="Times New Roman"/>
          <w:lang w:eastAsia="ru-RU"/>
        </w:rPr>
        <w:t>на информационном ресурсе Единого федерального реестра сведений о банкротстве – сообщение № 1540199 от 18.01.2017 г., в газете «Качканарское время» № 2 от 18.01.2017 г., назначенные на «06» марта 2017 г. в 12 час. 00 мин. по лотам № 1, 2, 3 признаны несостоявшимися в связи с отсутствием заявок.</w:t>
      </w:r>
    </w:p>
    <w:p w:rsidR="00FC38A9" w:rsidRPr="00041731" w:rsidRDefault="00B24889" w:rsidP="000417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FDE">
        <w:rPr>
          <w:rFonts w:ascii="Times New Roman" w:hAnsi="Times New Roman" w:cs="Times New Roman"/>
        </w:rPr>
        <w:t xml:space="preserve">Организатор торгов – финансовый управляющий гражданки Комельковой Светланы Васильевны </w:t>
      </w:r>
      <w:r w:rsidR="00492527" w:rsidRPr="00466FDE">
        <w:rPr>
          <w:rFonts w:ascii="Times New Roman" w:hAnsi="Times New Roman" w:cs="Times New Roman"/>
        </w:rPr>
        <w:t>Завьялова Е.В.</w:t>
      </w:r>
      <w:r w:rsidR="00C32616" w:rsidRPr="00466FDE">
        <w:rPr>
          <w:rFonts w:ascii="Times New Roman" w:hAnsi="Times New Roman" w:cs="Times New Roman"/>
        </w:rPr>
        <w:t xml:space="preserve"> извещает о проведении </w:t>
      </w:r>
      <w:r w:rsidR="00492527" w:rsidRPr="00466FDE">
        <w:rPr>
          <w:rFonts w:ascii="Times New Roman" w:hAnsi="Times New Roman" w:cs="Times New Roman"/>
        </w:rPr>
        <w:t>повторных</w:t>
      </w:r>
      <w:r w:rsidR="00C32616" w:rsidRPr="00466FDE">
        <w:rPr>
          <w:rFonts w:ascii="Times New Roman" w:hAnsi="Times New Roman" w:cs="Times New Roman"/>
        </w:rPr>
        <w:t xml:space="preserve"> открытых торгов в форме аукциона с открытой формой представления предложения по цене на электронной площадке АО «Российский аукционный дом» размещенной на сайте </w:t>
      </w:r>
      <w:r w:rsidR="00C32616" w:rsidRPr="00466FDE">
        <w:rPr>
          <w:rFonts w:ascii="Times New Roman" w:hAnsi="Times New Roman" w:cs="Times New Roman"/>
          <w:lang w:val="en-US"/>
        </w:rPr>
        <w:t>http</w:t>
      </w:r>
      <w:r w:rsidR="00C32616" w:rsidRPr="00466FDE">
        <w:rPr>
          <w:rFonts w:ascii="Times New Roman" w:hAnsi="Times New Roman" w:cs="Times New Roman"/>
        </w:rPr>
        <w:t>:/</w:t>
      </w:r>
      <w:r w:rsidR="00C32616" w:rsidRPr="00466FDE">
        <w:rPr>
          <w:rFonts w:ascii="Times New Roman" w:hAnsi="Times New Roman" w:cs="Times New Roman"/>
          <w:lang w:val="en-US"/>
        </w:rPr>
        <w:t>www</w:t>
      </w:r>
      <w:r w:rsidR="00C32616" w:rsidRPr="00466FDE">
        <w:rPr>
          <w:rFonts w:ascii="Times New Roman" w:hAnsi="Times New Roman" w:cs="Times New Roman"/>
        </w:rPr>
        <w:t>.</w:t>
      </w:r>
      <w:r w:rsidR="00C32616" w:rsidRPr="00466FDE">
        <w:rPr>
          <w:rFonts w:ascii="Times New Roman" w:hAnsi="Times New Roman" w:cs="Times New Roman"/>
          <w:lang w:val="en-US"/>
        </w:rPr>
        <w:t>lot</w:t>
      </w:r>
      <w:r w:rsidR="00C32616" w:rsidRPr="00466FDE">
        <w:rPr>
          <w:rFonts w:ascii="Times New Roman" w:hAnsi="Times New Roman" w:cs="Times New Roman"/>
        </w:rPr>
        <w:t>-</w:t>
      </w:r>
      <w:r w:rsidR="00C32616" w:rsidRPr="00466FDE">
        <w:rPr>
          <w:rFonts w:ascii="Times New Roman" w:hAnsi="Times New Roman" w:cs="Times New Roman"/>
          <w:lang w:val="en-US"/>
        </w:rPr>
        <w:t>online</w:t>
      </w:r>
      <w:r w:rsidR="00C32616" w:rsidRPr="00466FDE">
        <w:rPr>
          <w:rFonts w:ascii="Times New Roman" w:hAnsi="Times New Roman" w:cs="Times New Roman"/>
        </w:rPr>
        <w:t>.</w:t>
      </w:r>
      <w:r w:rsidR="00C32616" w:rsidRPr="00466FDE">
        <w:rPr>
          <w:rFonts w:ascii="Times New Roman" w:hAnsi="Times New Roman" w:cs="Times New Roman"/>
          <w:lang w:val="en-US"/>
        </w:rPr>
        <w:t>ru</w:t>
      </w:r>
      <w:r w:rsidR="00C32616" w:rsidRPr="00466FDE">
        <w:rPr>
          <w:rFonts w:ascii="Times New Roman" w:hAnsi="Times New Roman" w:cs="Times New Roman"/>
        </w:rPr>
        <w:t xml:space="preserve"> в сети Интернет.</w:t>
      </w:r>
      <w:r w:rsidR="00492527" w:rsidRPr="00466FDE">
        <w:rPr>
          <w:rFonts w:ascii="Times New Roman" w:hAnsi="Times New Roman" w:cs="Times New Roman"/>
        </w:rPr>
        <w:t xml:space="preserve"> Начальная цена продажи имущества на повторных торгах устанавливается на 10% ниже начальной цены продажи имущества на первоначальных торгах.</w:t>
      </w:r>
      <w:r w:rsidR="00C32616" w:rsidRPr="00466FDE">
        <w:rPr>
          <w:rFonts w:ascii="Times New Roman" w:hAnsi="Times New Roman" w:cs="Times New Roman"/>
        </w:rPr>
        <w:t xml:space="preserve"> На торги выставляется имущество, находящееся в залоге у ПАО «Сбербанк России»: </w:t>
      </w:r>
      <w:r w:rsidR="00C32616" w:rsidRPr="00466FDE">
        <w:rPr>
          <w:rFonts w:ascii="Times New Roman" w:hAnsi="Times New Roman" w:cs="Times New Roman"/>
          <w:b/>
        </w:rPr>
        <w:t>Лот № 1</w:t>
      </w:r>
      <w:r w:rsidR="00C32616" w:rsidRPr="00466FDE">
        <w:rPr>
          <w:rFonts w:ascii="Times New Roman" w:hAnsi="Times New Roman" w:cs="Times New Roman"/>
        </w:rPr>
        <w:t xml:space="preserve"> – остановочный комплекс (торговый павильон), 35,7 кв.м., 2010 г.в., адрес: Свердловская обл., г. Качканар, ул. Свердлова, 14/1, начальная цена </w:t>
      </w:r>
      <w:r w:rsidR="00492527" w:rsidRPr="00466FDE">
        <w:rPr>
          <w:rFonts w:ascii="Times New Roman" w:hAnsi="Times New Roman" w:cs="Times New Roman"/>
        </w:rPr>
        <w:t>410 338,80</w:t>
      </w:r>
      <w:r w:rsidR="00C32616" w:rsidRPr="00466FDE">
        <w:rPr>
          <w:rFonts w:ascii="Times New Roman" w:hAnsi="Times New Roman" w:cs="Times New Roman"/>
        </w:rPr>
        <w:t xml:space="preserve"> руб.; </w:t>
      </w:r>
      <w:r w:rsidR="00C32616" w:rsidRPr="00466FDE">
        <w:rPr>
          <w:rFonts w:ascii="Times New Roman" w:hAnsi="Times New Roman" w:cs="Times New Roman"/>
          <w:b/>
        </w:rPr>
        <w:t>Лот № 2</w:t>
      </w:r>
      <w:r w:rsidR="00C32616" w:rsidRPr="00466FDE">
        <w:rPr>
          <w:rFonts w:ascii="Times New Roman" w:hAnsi="Times New Roman" w:cs="Times New Roman"/>
        </w:rPr>
        <w:t xml:space="preserve"> – остановочный комплекс (торговый павильон), 57,1 кв.м., 2010 г.в., адрес: Свердловская обл., г. Качканар, ул. Свердлова, 30/1, начальная цена </w:t>
      </w:r>
      <w:r w:rsidR="00492527" w:rsidRPr="00466FDE">
        <w:rPr>
          <w:rFonts w:ascii="Times New Roman" w:hAnsi="Times New Roman" w:cs="Times New Roman"/>
        </w:rPr>
        <w:t>656 694,90</w:t>
      </w:r>
      <w:r w:rsidR="00C32616" w:rsidRPr="00466FDE">
        <w:rPr>
          <w:rFonts w:ascii="Times New Roman" w:hAnsi="Times New Roman" w:cs="Times New Roman"/>
        </w:rPr>
        <w:t xml:space="preserve"> руб.; </w:t>
      </w:r>
      <w:r w:rsidR="00C32616" w:rsidRPr="00466FDE">
        <w:rPr>
          <w:rFonts w:ascii="Times New Roman" w:hAnsi="Times New Roman" w:cs="Times New Roman"/>
          <w:b/>
        </w:rPr>
        <w:t>Лот № 3</w:t>
      </w:r>
      <w:r w:rsidR="00C32616" w:rsidRPr="00466FDE">
        <w:rPr>
          <w:rFonts w:ascii="Times New Roman" w:hAnsi="Times New Roman" w:cs="Times New Roman"/>
        </w:rPr>
        <w:t xml:space="preserve"> – остановочный комплекс (торговый павильон), 48,7 кв.м., 2011 г.в., адрес: Свердловская обл., г. Качканар, ул. Свердлова, 49/</w:t>
      </w:r>
      <w:r w:rsidR="00AB74AB" w:rsidRPr="00466FDE">
        <w:rPr>
          <w:rFonts w:ascii="Times New Roman" w:hAnsi="Times New Roman" w:cs="Times New Roman"/>
        </w:rPr>
        <w:t>2</w:t>
      </w:r>
      <w:r w:rsidR="00C32616" w:rsidRPr="00466FDE">
        <w:rPr>
          <w:rFonts w:ascii="Times New Roman" w:hAnsi="Times New Roman" w:cs="Times New Roman"/>
        </w:rPr>
        <w:t xml:space="preserve">, начальная цена </w:t>
      </w:r>
      <w:r w:rsidR="00492527" w:rsidRPr="00466FDE">
        <w:rPr>
          <w:rFonts w:ascii="Times New Roman" w:hAnsi="Times New Roman" w:cs="Times New Roman"/>
        </w:rPr>
        <w:t>559 830,60</w:t>
      </w:r>
      <w:r w:rsidR="00C32616" w:rsidRPr="00466FDE">
        <w:rPr>
          <w:rFonts w:ascii="Times New Roman" w:hAnsi="Times New Roman" w:cs="Times New Roman"/>
        </w:rPr>
        <w:t xml:space="preserve"> руб. </w:t>
      </w:r>
      <w:r w:rsidRPr="00466FDE">
        <w:rPr>
          <w:rFonts w:ascii="Times New Roman" w:hAnsi="Times New Roman" w:cs="Times New Roman"/>
        </w:rPr>
        <w:t>Шаг аукциона – 5% от начальной цены продажи лота, размер задатка – 10% от начальной цены продажи лота. Для участия в открытых торгах необходимо, в период с «</w:t>
      </w:r>
      <w:r w:rsidR="00466FDE" w:rsidRPr="00466FDE">
        <w:rPr>
          <w:rFonts w:ascii="Times New Roman" w:hAnsi="Times New Roman" w:cs="Times New Roman"/>
        </w:rPr>
        <w:t>16</w:t>
      </w:r>
      <w:r w:rsidRPr="00466FDE">
        <w:rPr>
          <w:rFonts w:ascii="Times New Roman" w:hAnsi="Times New Roman" w:cs="Times New Roman"/>
        </w:rPr>
        <w:t xml:space="preserve">» </w:t>
      </w:r>
      <w:r w:rsidR="00492527" w:rsidRPr="00466FDE">
        <w:rPr>
          <w:rFonts w:ascii="Times New Roman" w:hAnsi="Times New Roman" w:cs="Times New Roman"/>
        </w:rPr>
        <w:t>марта</w:t>
      </w:r>
      <w:r w:rsidRPr="00466FDE">
        <w:rPr>
          <w:rFonts w:ascii="Times New Roman" w:hAnsi="Times New Roman" w:cs="Times New Roman"/>
        </w:rPr>
        <w:t xml:space="preserve"> 201</w:t>
      </w:r>
      <w:r w:rsidR="007677A1" w:rsidRPr="00466FDE">
        <w:rPr>
          <w:rFonts w:ascii="Times New Roman" w:hAnsi="Times New Roman" w:cs="Times New Roman"/>
        </w:rPr>
        <w:t>7</w:t>
      </w:r>
      <w:r w:rsidRPr="00466FDE">
        <w:rPr>
          <w:rFonts w:ascii="Times New Roman" w:hAnsi="Times New Roman" w:cs="Times New Roman"/>
        </w:rPr>
        <w:t xml:space="preserve"> г. </w:t>
      </w:r>
      <w:r w:rsidR="007677A1" w:rsidRPr="00466FDE">
        <w:rPr>
          <w:rFonts w:ascii="Times New Roman" w:hAnsi="Times New Roman" w:cs="Times New Roman"/>
        </w:rPr>
        <w:t>00</w:t>
      </w:r>
      <w:r w:rsidR="00041731" w:rsidRPr="00466FDE">
        <w:rPr>
          <w:rFonts w:ascii="Times New Roman" w:hAnsi="Times New Roman" w:cs="Times New Roman"/>
        </w:rPr>
        <w:t xml:space="preserve"> час. 00 мин. по </w:t>
      </w:r>
      <w:r w:rsidRPr="00466FDE">
        <w:rPr>
          <w:rFonts w:ascii="Times New Roman" w:hAnsi="Times New Roman" w:cs="Times New Roman"/>
        </w:rPr>
        <w:t>«</w:t>
      </w:r>
      <w:r w:rsidR="00466FDE" w:rsidRPr="00466FDE">
        <w:rPr>
          <w:rFonts w:ascii="Times New Roman" w:hAnsi="Times New Roman" w:cs="Times New Roman"/>
        </w:rPr>
        <w:t>20</w:t>
      </w:r>
      <w:r w:rsidRPr="00466FDE">
        <w:rPr>
          <w:rFonts w:ascii="Times New Roman" w:hAnsi="Times New Roman" w:cs="Times New Roman"/>
        </w:rPr>
        <w:t xml:space="preserve">» </w:t>
      </w:r>
      <w:r w:rsidR="00492527" w:rsidRPr="00466FDE">
        <w:rPr>
          <w:rFonts w:ascii="Times New Roman" w:hAnsi="Times New Roman" w:cs="Times New Roman"/>
        </w:rPr>
        <w:t>апреля</w:t>
      </w:r>
      <w:r w:rsidR="007677A1" w:rsidRPr="00466FDE">
        <w:rPr>
          <w:rFonts w:ascii="Times New Roman" w:hAnsi="Times New Roman" w:cs="Times New Roman"/>
        </w:rPr>
        <w:t xml:space="preserve"> </w:t>
      </w:r>
      <w:r w:rsidRPr="00466FDE">
        <w:rPr>
          <w:rFonts w:ascii="Times New Roman" w:hAnsi="Times New Roman" w:cs="Times New Roman"/>
        </w:rPr>
        <w:t>201</w:t>
      </w:r>
      <w:r w:rsidR="00396C6D" w:rsidRPr="00466FDE">
        <w:rPr>
          <w:rFonts w:ascii="Times New Roman" w:hAnsi="Times New Roman" w:cs="Times New Roman"/>
        </w:rPr>
        <w:t>7</w:t>
      </w:r>
      <w:r w:rsidRPr="00466FDE">
        <w:rPr>
          <w:rFonts w:ascii="Times New Roman" w:hAnsi="Times New Roman" w:cs="Times New Roman"/>
        </w:rPr>
        <w:t xml:space="preserve"> г. 23 час. 45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Pr="00466FDE">
        <w:rPr>
          <w:rFonts w:ascii="Times New Roman" w:hAnsi="Times New Roman" w:cs="Times New Roman"/>
          <w:lang w:val="en-US"/>
        </w:rPr>
        <w:t>http</w:t>
      </w:r>
      <w:r w:rsidRPr="00466FDE">
        <w:rPr>
          <w:rFonts w:ascii="Times New Roman" w:hAnsi="Times New Roman" w:cs="Times New Roman"/>
        </w:rPr>
        <w:t>:/</w:t>
      </w:r>
      <w:r w:rsidRPr="00466FDE">
        <w:rPr>
          <w:rFonts w:ascii="Times New Roman" w:hAnsi="Times New Roman" w:cs="Times New Roman"/>
          <w:lang w:val="en-US"/>
        </w:rPr>
        <w:t>www</w:t>
      </w:r>
      <w:r w:rsidRPr="00466FDE">
        <w:rPr>
          <w:rFonts w:ascii="Times New Roman" w:hAnsi="Times New Roman" w:cs="Times New Roman"/>
        </w:rPr>
        <w:t>.</w:t>
      </w:r>
      <w:r w:rsidRPr="00466FDE">
        <w:rPr>
          <w:rFonts w:ascii="Times New Roman" w:hAnsi="Times New Roman" w:cs="Times New Roman"/>
          <w:lang w:val="en-US"/>
        </w:rPr>
        <w:t>lot</w:t>
      </w:r>
      <w:r w:rsidRPr="00466FDE">
        <w:rPr>
          <w:rFonts w:ascii="Times New Roman" w:hAnsi="Times New Roman" w:cs="Times New Roman"/>
        </w:rPr>
        <w:t>-</w:t>
      </w:r>
      <w:r w:rsidRPr="00466FDE">
        <w:rPr>
          <w:rFonts w:ascii="Times New Roman" w:hAnsi="Times New Roman" w:cs="Times New Roman"/>
          <w:lang w:val="en-US"/>
        </w:rPr>
        <w:t>online</w:t>
      </w:r>
      <w:r w:rsidRPr="00466FDE">
        <w:rPr>
          <w:rFonts w:ascii="Times New Roman" w:hAnsi="Times New Roman" w:cs="Times New Roman"/>
        </w:rPr>
        <w:t>.</w:t>
      </w:r>
      <w:r w:rsidRPr="00466FDE">
        <w:rPr>
          <w:rFonts w:ascii="Times New Roman" w:hAnsi="Times New Roman" w:cs="Times New Roman"/>
          <w:lang w:val="en-US"/>
        </w:rPr>
        <w:t>ru</w:t>
      </w:r>
      <w:r w:rsidRPr="00466FDE">
        <w:rPr>
          <w:rFonts w:ascii="Times New Roman" w:hAnsi="Times New Roman" w:cs="Times New Roman"/>
        </w:rPr>
        <w:t xml:space="preserve"> (далее - ЭТП) в соответствии с регламентом работы ЭТП, заключить </w:t>
      </w:r>
      <w:proofErr w:type="gramStart"/>
      <w:r w:rsidRPr="00466FDE">
        <w:rPr>
          <w:rFonts w:ascii="Times New Roman" w:hAnsi="Times New Roman" w:cs="Times New Roman"/>
        </w:rPr>
        <w:t>договор</w:t>
      </w:r>
      <w:proofErr w:type="gramEnd"/>
      <w:r w:rsidRPr="00466FDE">
        <w:rPr>
          <w:rFonts w:ascii="Times New Roman" w:hAnsi="Times New Roman" w:cs="Times New Roman"/>
        </w:rPr>
        <w:t xml:space="preserve"> о задатке и внести задаток на расчетный счет </w:t>
      </w:r>
      <w:r w:rsidR="007677A1" w:rsidRPr="00466FDE">
        <w:rPr>
          <w:rFonts w:ascii="Times New Roman" w:hAnsi="Times New Roman" w:cs="Times New Roman"/>
        </w:rPr>
        <w:t xml:space="preserve">оператора электронной площадки: АО «Российский аукционный дом», ИНН 7838430413, КПП 783801001, </w:t>
      </w:r>
      <w:proofErr w:type="gramStart"/>
      <w:r w:rsidR="007677A1" w:rsidRPr="00466FDE">
        <w:rPr>
          <w:rFonts w:ascii="Times New Roman" w:hAnsi="Times New Roman" w:cs="Times New Roman"/>
        </w:rPr>
        <w:t>р</w:t>
      </w:r>
      <w:proofErr w:type="gramEnd"/>
      <w:r w:rsidR="007677A1" w:rsidRPr="00466FDE">
        <w:rPr>
          <w:rFonts w:ascii="Times New Roman" w:hAnsi="Times New Roman" w:cs="Times New Roman"/>
        </w:rPr>
        <w:t>/сч 40702810055040010531 в Северо-Западном банке РФ ПАО Сбербанка г. Санкт-Петербург, к/с 301018</w:t>
      </w:r>
      <w:r w:rsidR="00B025D8" w:rsidRPr="00466FDE">
        <w:rPr>
          <w:rFonts w:ascii="Times New Roman" w:hAnsi="Times New Roman" w:cs="Times New Roman"/>
        </w:rPr>
        <w:t>10500000000653</w:t>
      </w:r>
      <w:r w:rsidR="00EB2426" w:rsidRPr="00466FDE">
        <w:rPr>
          <w:rFonts w:ascii="Times New Roman" w:hAnsi="Times New Roman" w:cs="Times New Roman"/>
        </w:rPr>
        <w:t>, БИК 044030653</w:t>
      </w:r>
      <w:r w:rsidR="00B025D8" w:rsidRPr="00466FDE">
        <w:rPr>
          <w:rFonts w:ascii="Times New Roman" w:hAnsi="Times New Roman" w:cs="Times New Roman"/>
        </w:rPr>
        <w:t xml:space="preserve">. </w:t>
      </w:r>
      <w:r w:rsidRPr="00466FDE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 w:rsidR="00B025D8" w:rsidRPr="00466FDE">
        <w:rPr>
          <w:rFonts w:ascii="Times New Roman" w:hAnsi="Times New Roman" w:cs="Times New Roman"/>
        </w:rPr>
        <w:t>,</w:t>
      </w:r>
      <w:r w:rsidRPr="00466FDE">
        <w:rPr>
          <w:rFonts w:ascii="Times New Roman" w:hAnsi="Times New Roman" w:cs="Times New Roman"/>
        </w:rPr>
        <w:t xml:space="preserve"> до даты окончания пр</w:t>
      </w:r>
      <w:r w:rsidR="00B94DEE" w:rsidRPr="00466FDE">
        <w:rPr>
          <w:rFonts w:ascii="Times New Roman" w:hAnsi="Times New Roman" w:cs="Times New Roman"/>
        </w:rPr>
        <w:t>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041731" w:rsidRPr="00466FDE">
        <w:rPr>
          <w:rFonts w:ascii="Times New Roman" w:hAnsi="Times New Roman" w:cs="Times New Roman"/>
        </w:rPr>
        <w:t xml:space="preserve"> </w:t>
      </w:r>
      <w:r w:rsidRPr="00466FDE">
        <w:rPr>
          <w:rFonts w:ascii="Times New Roman" w:hAnsi="Times New Roman" w:cs="Times New Roman"/>
        </w:rPr>
        <w:t xml:space="preserve">Для участия в открытых торгах </w:t>
      </w:r>
      <w:r w:rsidR="00B025D8" w:rsidRPr="00466FDE">
        <w:rPr>
          <w:rFonts w:ascii="Times New Roman" w:hAnsi="Times New Roman" w:cs="Times New Roman"/>
        </w:rPr>
        <w:t>заявитель</w:t>
      </w:r>
      <w:r w:rsidRPr="00466FDE">
        <w:rPr>
          <w:rFonts w:ascii="Times New Roman" w:hAnsi="Times New Roman" w:cs="Times New Roman"/>
        </w:rPr>
        <w:t xml:space="preserve"> представляет оператору электронной площадки заявку</w:t>
      </w:r>
      <w:r w:rsidR="00B025D8" w:rsidRPr="00466FDE">
        <w:rPr>
          <w:rFonts w:ascii="Times New Roman" w:hAnsi="Times New Roman" w:cs="Times New Roman"/>
        </w:rPr>
        <w:t xml:space="preserve"> на участие в открытых торгах</w:t>
      </w:r>
      <w:r w:rsidRPr="00466FDE">
        <w:rPr>
          <w:rFonts w:ascii="Times New Roman" w:hAnsi="Times New Roman" w:cs="Times New Roman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Pr="00466FDE">
        <w:rPr>
          <w:rFonts w:ascii="Times New Roman" w:hAnsi="Times New Roman"/>
        </w:rPr>
        <w:t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466FDE">
        <w:rPr>
          <w:rFonts w:ascii="Times New Roman" w:hAnsi="Times New Roman"/>
        </w:rPr>
        <w:t>е</w:t>
      </w:r>
      <w:r w:rsidRPr="00466FDE">
        <w:rPr>
          <w:rFonts w:ascii="Times New Roman" w:hAnsi="Times New Roman"/>
        </w:rPr>
        <w:t xml:space="preserve">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Pr="00466FDE">
        <w:rPr>
          <w:rFonts w:ascii="Times New Roman" w:hAnsi="Times New Roman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Pr="00466FDE">
        <w:rPr>
          <w:rFonts w:ascii="Times New Roman" w:hAnsi="Times New Roman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Pr="00466FDE">
        <w:rPr>
          <w:rFonts w:ascii="Times New Roman" w:hAnsi="Times New Roman"/>
        </w:rPr>
        <w:t xml:space="preserve"> в) фирменное наименование (наименование), сведения об организационно-правовой форме, о месте </w:t>
      </w:r>
      <w:r w:rsidRPr="00466FDE">
        <w:rPr>
          <w:rFonts w:ascii="Times New Roman" w:hAnsi="Times New Roman"/>
        </w:rPr>
        <w:lastRenderedPageBreak/>
        <w:t xml:space="preserve">нахождения, почтовый адрес (для юридического лица), фамилию, имя, отчество, </w:t>
      </w:r>
      <w:bookmarkStart w:id="3" w:name="l247"/>
      <w:bookmarkEnd w:id="3"/>
      <w:r w:rsidRPr="00466FDE">
        <w:rPr>
          <w:rFonts w:ascii="Times New Roman" w:hAnsi="Times New Roman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Pr="00466FDE">
        <w:rPr>
          <w:rFonts w:ascii="Times New Roman" w:hAnsi="Times New Roman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041731" w:rsidRPr="00466FDE">
        <w:rPr>
          <w:rFonts w:ascii="Times New Roman" w:hAnsi="Times New Roman" w:cs="Times New Roman"/>
        </w:rPr>
        <w:t xml:space="preserve"> </w:t>
      </w:r>
      <w:r w:rsidR="00041731" w:rsidRPr="00466FDE">
        <w:rPr>
          <w:rFonts w:ascii="Times New Roman" w:hAnsi="Times New Roman"/>
        </w:rPr>
        <w:t>Повторные</w:t>
      </w:r>
      <w:r w:rsidRPr="00466FDE">
        <w:rPr>
          <w:rFonts w:ascii="Times New Roman" w:hAnsi="Times New Roman"/>
        </w:rPr>
        <w:t xml:space="preserve"> торги состоятся «</w:t>
      </w:r>
      <w:r w:rsidR="00466FDE" w:rsidRPr="00466FDE">
        <w:rPr>
          <w:rFonts w:ascii="Times New Roman" w:hAnsi="Times New Roman"/>
        </w:rPr>
        <w:t>28</w:t>
      </w:r>
      <w:r w:rsidRPr="00466FDE">
        <w:rPr>
          <w:rFonts w:ascii="Times New Roman" w:hAnsi="Times New Roman"/>
        </w:rPr>
        <w:t xml:space="preserve">» </w:t>
      </w:r>
      <w:r w:rsidR="00041731" w:rsidRPr="00466FDE">
        <w:rPr>
          <w:rFonts w:ascii="Times New Roman" w:hAnsi="Times New Roman"/>
        </w:rPr>
        <w:t>апреля</w:t>
      </w:r>
      <w:r w:rsidRPr="00466FDE">
        <w:rPr>
          <w:rFonts w:ascii="Times New Roman" w:hAnsi="Times New Roman"/>
        </w:rPr>
        <w:t xml:space="preserve"> 201</w:t>
      </w:r>
      <w:r w:rsidR="00B025D8" w:rsidRPr="00466FDE">
        <w:rPr>
          <w:rFonts w:ascii="Times New Roman" w:hAnsi="Times New Roman"/>
        </w:rPr>
        <w:t>7</w:t>
      </w:r>
      <w:r w:rsidRPr="00466FDE">
        <w:rPr>
          <w:rFonts w:ascii="Times New Roman" w:hAnsi="Times New Roman"/>
        </w:rPr>
        <w:t xml:space="preserve"> г. в </w:t>
      </w:r>
      <w:r w:rsidR="00FC38A9" w:rsidRPr="00466FDE">
        <w:rPr>
          <w:rFonts w:ascii="Times New Roman" w:hAnsi="Times New Roman"/>
        </w:rPr>
        <w:t>12</w:t>
      </w:r>
      <w:r w:rsidRPr="00466FDE">
        <w:rPr>
          <w:rFonts w:ascii="Times New Roman" w:hAnsi="Times New Roman"/>
        </w:rPr>
        <w:t xml:space="preserve"> час. 00 мин. по московскому времени на ЭТП. Подведение результатов торгов состоится «</w:t>
      </w:r>
      <w:r w:rsidR="00466FDE" w:rsidRPr="00466FDE">
        <w:rPr>
          <w:rFonts w:ascii="Times New Roman" w:hAnsi="Times New Roman"/>
        </w:rPr>
        <w:t>28</w:t>
      </w:r>
      <w:r w:rsidRPr="00466FDE">
        <w:rPr>
          <w:rFonts w:ascii="Times New Roman" w:hAnsi="Times New Roman"/>
        </w:rPr>
        <w:t xml:space="preserve">» </w:t>
      </w:r>
      <w:r w:rsidR="00041731" w:rsidRPr="00466FDE">
        <w:rPr>
          <w:rFonts w:ascii="Times New Roman" w:hAnsi="Times New Roman"/>
        </w:rPr>
        <w:t>апреля</w:t>
      </w:r>
      <w:r w:rsidRPr="00466FDE">
        <w:rPr>
          <w:rFonts w:ascii="Times New Roman" w:hAnsi="Times New Roman"/>
        </w:rPr>
        <w:t xml:space="preserve"> 201</w:t>
      </w:r>
      <w:r w:rsidR="00FC38A9" w:rsidRPr="00466FDE">
        <w:rPr>
          <w:rFonts w:ascii="Times New Roman" w:hAnsi="Times New Roman"/>
        </w:rPr>
        <w:t>7</w:t>
      </w:r>
      <w:r w:rsidRPr="00466FDE">
        <w:rPr>
          <w:rFonts w:ascii="Times New Roman" w:hAnsi="Times New Roman"/>
        </w:rPr>
        <w:t xml:space="preserve"> г. не ранее чем </w:t>
      </w:r>
      <w:r w:rsidR="00FC38A9" w:rsidRPr="00466FDE">
        <w:rPr>
          <w:rFonts w:ascii="Times New Roman" w:hAnsi="Times New Roman"/>
        </w:rPr>
        <w:t>14</w:t>
      </w:r>
      <w:r w:rsidRPr="00466FDE">
        <w:rPr>
          <w:rFonts w:ascii="Times New Roman" w:hAnsi="Times New Roman"/>
        </w:rPr>
        <w:t xml:space="preserve"> час. 00 мин. по московскому времени на ЭТП. Победителем открытых торгов признается участник торгов, предложивший наиболее высокую цену. </w:t>
      </w:r>
      <w:r w:rsidR="00FC38A9" w:rsidRPr="00466FDE">
        <w:rPr>
          <w:rFonts w:ascii="Times New Roman" w:hAnsi="Times New Roman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</w:t>
      </w:r>
      <w:r w:rsidRPr="00466FDE">
        <w:rPr>
          <w:rFonts w:ascii="Times New Roman" w:hAnsi="Times New Roman"/>
        </w:rPr>
        <w:t xml:space="preserve">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</w:t>
      </w:r>
      <w:r w:rsidR="00FC38A9" w:rsidRPr="00466FDE">
        <w:rPr>
          <w:rFonts w:ascii="Times New Roman" w:hAnsi="Times New Roman"/>
        </w:rPr>
        <w:t xml:space="preserve">гражданки Комельковой Светланы Васильевны ИНН </w:t>
      </w:r>
      <w:r w:rsidR="00FC38A9" w:rsidRPr="00466FDE">
        <w:rPr>
          <w:rFonts w:ascii="Times New Roman" w:hAnsi="Times New Roman" w:cs="Times New Roman"/>
        </w:rPr>
        <w:t>661507000710, счет получателя №</w:t>
      </w:r>
      <w:r w:rsidR="00F1455B" w:rsidRPr="00466FDE">
        <w:rPr>
          <w:rFonts w:ascii="Times New Roman" w:hAnsi="Times New Roman" w:cs="Times New Roman"/>
        </w:rPr>
        <w:t xml:space="preserve"> 40817810916543332101</w:t>
      </w:r>
      <w:r w:rsidR="00FC38A9" w:rsidRPr="00466FDE">
        <w:rPr>
          <w:rFonts w:ascii="Times New Roman" w:hAnsi="Times New Roman" w:cs="Times New Roman"/>
        </w:rPr>
        <w:t xml:space="preserve"> </w:t>
      </w:r>
      <w:r w:rsidR="00FC38A9" w:rsidRPr="00466FDE">
        <w:rPr>
          <w:rFonts w:ascii="Times New Roman" w:hAnsi="Times New Roman"/>
        </w:rPr>
        <w:t xml:space="preserve">в Дополнительный офис №7003/0468 ПАО Сбербанк г. Екатеринбург, кор/с 30101810500000000674, БИК 046577674. </w:t>
      </w:r>
      <w:r w:rsidR="00FC38A9" w:rsidRPr="00466FDE">
        <w:rPr>
          <w:rFonts w:ascii="Times New Roman" w:hAnsi="Times New Roman" w:cs="Times New Roman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FC38A9" w:rsidRPr="00466FDE">
        <w:rPr>
          <w:rFonts w:ascii="Times New Roman" w:hAnsi="Times New Roman" w:cs="Times New Roman"/>
          <w:lang w:val="en-US"/>
        </w:rPr>
        <w:t>http</w:t>
      </w:r>
      <w:r w:rsidR="00FC38A9" w:rsidRPr="00466FDE">
        <w:rPr>
          <w:rFonts w:ascii="Times New Roman" w:hAnsi="Times New Roman" w:cs="Times New Roman"/>
        </w:rPr>
        <w:t>:/</w:t>
      </w:r>
      <w:r w:rsidR="00FC38A9" w:rsidRPr="00466FDE">
        <w:rPr>
          <w:rFonts w:ascii="Times New Roman" w:hAnsi="Times New Roman" w:cs="Times New Roman"/>
          <w:lang w:val="en-US"/>
        </w:rPr>
        <w:t>www</w:t>
      </w:r>
      <w:r w:rsidR="00FC38A9" w:rsidRPr="00466FDE">
        <w:rPr>
          <w:rFonts w:ascii="Times New Roman" w:hAnsi="Times New Roman" w:cs="Times New Roman"/>
        </w:rPr>
        <w:t>.</w:t>
      </w:r>
      <w:r w:rsidR="00FC38A9" w:rsidRPr="00466FDE">
        <w:rPr>
          <w:rFonts w:ascii="Times New Roman" w:hAnsi="Times New Roman" w:cs="Times New Roman"/>
          <w:lang w:val="en-US"/>
        </w:rPr>
        <w:t>lot</w:t>
      </w:r>
      <w:r w:rsidR="00FC38A9" w:rsidRPr="00466FDE">
        <w:rPr>
          <w:rFonts w:ascii="Times New Roman" w:hAnsi="Times New Roman" w:cs="Times New Roman"/>
        </w:rPr>
        <w:t>-</w:t>
      </w:r>
      <w:r w:rsidR="00FC38A9" w:rsidRPr="00466FDE">
        <w:rPr>
          <w:rFonts w:ascii="Times New Roman" w:hAnsi="Times New Roman" w:cs="Times New Roman"/>
          <w:lang w:val="en-US"/>
        </w:rPr>
        <w:t>online</w:t>
      </w:r>
      <w:r w:rsidR="00FC38A9" w:rsidRPr="00466FDE">
        <w:rPr>
          <w:rFonts w:ascii="Times New Roman" w:hAnsi="Times New Roman" w:cs="Times New Roman"/>
        </w:rPr>
        <w:t>.</w:t>
      </w:r>
      <w:r w:rsidR="00FC38A9" w:rsidRPr="00466FDE">
        <w:rPr>
          <w:rFonts w:ascii="Times New Roman" w:hAnsi="Times New Roman" w:cs="Times New Roman"/>
          <w:lang w:val="en-US"/>
        </w:rPr>
        <w:t>ru</w:t>
      </w:r>
      <w:r w:rsidR="00FC38A9" w:rsidRPr="00466FDE">
        <w:rPr>
          <w:rFonts w:ascii="Times New Roman" w:hAnsi="Times New Roman" w:cs="Times New Roman"/>
        </w:rPr>
        <w:t xml:space="preserve">, </w:t>
      </w:r>
      <w:hyperlink r:id="rId7" w:history="1"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</w:rPr>
          <w:t>www.bankrot.fedresurs.ru</w:t>
        </w:r>
      </w:hyperlink>
      <w:r w:rsidR="00FC38A9" w:rsidRPr="00466FDE">
        <w:rPr>
          <w:rStyle w:val="a3"/>
          <w:rFonts w:ascii="Times New Roman" w:hAnsi="Times New Roman" w:cs="Times New Roman"/>
          <w:color w:val="auto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C38A9" w:rsidRPr="00466FDE">
        <w:rPr>
          <w:rFonts w:ascii="Times New Roman" w:hAnsi="Times New Roman" w:cs="Times New Roman"/>
        </w:rPr>
        <w:t xml:space="preserve">(тел. 89222093780, электронный адрес: </w:t>
      </w:r>
      <w:hyperlink r:id="rId8" w:history="1"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FC38A9" w:rsidRPr="00466FDE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="00FC38A9" w:rsidRPr="00466FDE">
        <w:rPr>
          <w:rFonts w:ascii="Times New Roman" w:hAnsi="Times New Roman" w:cs="Times New Roman"/>
        </w:rPr>
        <w:t>).</w:t>
      </w:r>
      <w:r w:rsidR="00492527" w:rsidRPr="00466FDE">
        <w:rPr>
          <w:rFonts w:ascii="Times New Roman" w:hAnsi="Times New Roman" w:cs="Times New Roman"/>
        </w:rPr>
        <w:t xml:space="preserve"> В случае признании повторных торгов несостоявшимися Финансовый управляющий уведомляет ПАО Сбербанк России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Start w:id="5" w:name="_GoBack"/>
      <w:bookmarkEnd w:id="5"/>
    </w:p>
    <w:sectPr w:rsidR="00FC38A9" w:rsidRPr="00041731" w:rsidSect="0038402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41731"/>
    <w:rsid w:val="00190A97"/>
    <w:rsid w:val="003750F3"/>
    <w:rsid w:val="00396C6D"/>
    <w:rsid w:val="00466FDE"/>
    <w:rsid w:val="00492527"/>
    <w:rsid w:val="004A35F9"/>
    <w:rsid w:val="00666A39"/>
    <w:rsid w:val="00727551"/>
    <w:rsid w:val="007677A1"/>
    <w:rsid w:val="007E5A3D"/>
    <w:rsid w:val="008446A2"/>
    <w:rsid w:val="009276BB"/>
    <w:rsid w:val="009F619A"/>
    <w:rsid w:val="00A21499"/>
    <w:rsid w:val="00AB74AB"/>
    <w:rsid w:val="00B025D8"/>
    <w:rsid w:val="00B24889"/>
    <w:rsid w:val="00B94DEE"/>
    <w:rsid w:val="00C32616"/>
    <w:rsid w:val="00DE3A4D"/>
    <w:rsid w:val="00EB2426"/>
    <w:rsid w:val="00F1455B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oK4MAZn4tEiZOV0V7w+maTLLylhV9ASHgU42F4PqcTU=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SGm0/YNeuwUrF3XsC4k3ZFJg4AoIrmwDWU+t54jbpfI=</DigestValue>
    </Reference>
  </SignedInfo>
  <SignatureValue>J/B+f/Or5FiTXv9DS3RJ9hCvh+nervzsPxkgQrv/rKggYevARj5PH+AeR/IRZsu1
YxDrlx6c+Crr+z3mKamB9Q==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yABowXVV4413IIh+1QLp+AowmT4=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syUnNWSf6Cdq0WDxbrcclk4QztI=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2017-03-13T16:12:39Z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2017-03-13T16:12:39Z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7796-7173-4B53-A449-4BBE88F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18</cp:revision>
  <cp:lastPrinted>2017-03-13T10:28:00Z</cp:lastPrinted>
  <dcterms:created xsi:type="dcterms:W3CDTF">2017-01-10T09:37:00Z</dcterms:created>
  <dcterms:modified xsi:type="dcterms:W3CDTF">2017-03-13T11:09:00Z</dcterms:modified>
</cp:coreProperties>
</file>