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9B06B" w14:textId="3022F75C" w:rsidR="0011724A" w:rsidRPr="00F528B5" w:rsidRDefault="003313B2" w:rsidP="0011724A">
      <w:pPr>
        <w:autoSpaceDE w:val="0"/>
        <w:autoSpaceDN w:val="0"/>
        <w:adjustRightInd w:val="0"/>
        <w:jc w:val="center"/>
        <w:rPr>
          <w:b/>
        </w:rPr>
      </w:pPr>
      <w:r w:rsidRPr="00F528B5">
        <w:rPr>
          <w:b/>
        </w:rPr>
        <w:t xml:space="preserve">ПРОЕКТ </w:t>
      </w:r>
      <w:r w:rsidR="004C5605" w:rsidRPr="00F528B5">
        <w:rPr>
          <w:b/>
        </w:rPr>
        <w:t>ДОГОВОР</w:t>
      </w:r>
      <w:r w:rsidRPr="00F528B5">
        <w:rPr>
          <w:b/>
        </w:rPr>
        <w:t>А</w:t>
      </w:r>
      <w:r w:rsidR="0011724A" w:rsidRPr="00F528B5">
        <w:rPr>
          <w:b/>
        </w:rPr>
        <w:t xml:space="preserve"> </w:t>
      </w:r>
    </w:p>
    <w:p w14:paraId="30B1CF6A" w14:textId="4A060288" w:rsidR="00963C8B" w:rsidRPr="00F528B5" w:rsidRDefault="00C06252" w:rsidP="00576943">
      <w:pPr>
        <w:autoSpaceDE w:val="0"/>
        <w:autoSpaceDN w:val="0"/>
        <w:adjustRightInd w:val="0"/>
        <w:jc w:val="center"/>
        <w:rPr>
          <w:b/>
          <w:i/>
        </w:rPr>
      </w:pPr>
      <w:r w:rsidRPr="00F528B5">
        <w:rPr>
          <w:b/>
          <w:i/>
        </w:rPr>
        <w:t>купли-продажи</w:t>
      </w:r>
      <w:r w:rsidR="00972974" w:rsidRPr="00F528B5">
        <w:rPr>
          <w:b/>
          <w:i/>
        </w:rPr>
        <w:t xml:space="preserve"> </w:t>
      </w:r>
      <w:r w:rsidR="00F528B5" w:rsidRPr="00F528B5">
        <w:rPr>
          <w:b/>
          <w:i/>
        </w:rPr>
        <w:t>№1</w:t>
      </w:r>
    </w:p>
    <w:p w14:paraId="29B32896" w14:textId="77777777" w:rsidR="00561F26" w:rsidRPr="00F528B5" w:rsidRDefault="00561F26" w:rsidP="0011724A">
      <w:pPr>
        <w:autoSpaceDE w:val="0"/>
        <w:autoSpaceDN w:val="0"/>
        <w:adjustRightInd w:val="0"/>
      </w:pPr>
    </w:p>
    <w:p w14:paraId="5928C03B" w14:textId="77777777" w:rsidR="00B77CF2" w:rsidRPr="00F528B5" w:rsidRDefault="00B77CF2" w:rsidP="0011724A">
      <w:pPr>
        <w:autoSpaceDE w:val="0"/>
        <w:autoSpaceDN w:val="0"/>
        <w:adjustRightInd w:val="0"/>
      </w:pPr>
    </w:p>
    <w:p w14:paraId="0B638B0D" w14:textId="4D440EF4" w:rsidR="0011724A" w:rsidRPr="00F528B5" w:rsidRDefault="0011724A" w:rsidP="0011724A">
      <w:pPr>
        <w:autoSpaceDE w:val="0"/>
        <w:autoSpaceDN w:val="0"/>
        <w:adjustRightInd w:val="0"/>
        <w:rPr>
          <w:b/>
          <w:i/>
        </w:rPr>
      </w:pPr>
      <w:r w:rsidRPr="00F528B5">
        <w:rPr>
          <w:b/>
          <w:i/>
        </w:rPr>
        <w:t xml:space="preserve">г. Воронеж                                                        </w:t>
      </w:r>
      <w:r w:rsidR="00B77CF2" w:rsidRPr="00F528B5">
        <w:rPr>
          <w:b/>
          <w:i/>
        </w:rPr>
        <w:t xml:space="preserve">       </w:t>
      </w:r>
      <w:r w:rsidRPr="00F528B5">
        <w:rPr>
          <w:b/>
          <w:i/>
        </w:rPr>
        <w:t xml:space="preserve">           </w:t>
      </w:r>
      <w:r w:rsidR="004C5605" w:rsidRPr="00F528B5">
        <w:rPr>
          <w:b/>
          <w:i/>
        </w:rPr>
        <w:t xml:space="preserve">                       </w:t>
      </w:r>
      <w:r w:rsidR="00E56405" w:rsidRPr="00F528B5">
        <w:rPr>
          <w:b/>
          <w:i/>
        </w:rPr>
        <w:t xml:space="preserve"> </w:t>
      </w:r>
      <w:r w:rsidR="00FD4874" w:rsidRPr="00F528B5">
        <w:rPr>
          <w:b/>
          <w:i/>
        </w:rPr>
        <w:t>_____________201</w:t>
      </w:r>
      <w:r w:rsidR="003313B2" w:rsidRPr="00F528B5">
        <w:rPr>
          <w:b/>
          <w:i/>
        </w:rPr>
        <w:t>7</w:t>
      </w:r>
      <w:r w:rsidR="00FD4874" w:rsidRPr="00F528B5">
        <w:rPr>
          <w:b/>
          <w:i/>
        </w:rPr>
        <w:t xml:space="preserve"> г.</w:t>
      </w:r>
      <w:r w:rsidR="00E56405" w:rsidRPr="00F528B5">
        <w:rPr>
          <w:b/>
          <w:i/>
        </w:rPr>
        <w:t xml:space="preserve">            </w:t>
      </w:r>
      <w:r w:rsidR="004C5605" w:rsidRPr="00F528B5">
        <w:rPr>
          <w:b/>
          <w:i/>
        </w:rPr>
        <w:t xml:space="preserve"> </w:t>
      </w:r>
    </w:p>
    <w:p w14:paraId="41617539" w14:textId="77777777" w:rsidR="00BC409D" w:rsidRPr="00F528B5" w:rsidRDefault="00BC409D" w:rsidP="0011724A">
      <w:pPr>
        <w:autoSpaceDE w:val="0"/>
        <w:autoSpaceDN w:val="0"/>
        <w:adjustRightInd w:val="0"/>
        <w:rPr>
          <w:color w:val="FF0000"/>
        </w:rPr>
      </w:pPr>
    </w:p>
    <w:p w14:paraId="61176BE3" w14:textId="35D50074" w:rsidR="003313B2" w:rsidRPr="007B5159" w:rsidRDefault="00F528B5" w:rsidP="00352C49">
      <w:pPr>
        <w:ind w:firstLine="708"/>
        <w:jc w:val="both"/>
        <w:rPr>
          <w:sz w:val="22"/>
          <w:szCs w:val="22"/>
        </w:rPr>
      </w:pPr>
      <w:proofErr w:type="gramStart"/>
      <w:r w:rsidRPr="007B5159">
        <w:rPr>
          <w:sz w:val="22"/>
          <w:szCs w:val="22"/>
        </w:rPr>
        <w:t>Закрытое акционерное общество</w:t>
      </w:r>
      <w:r w:rsidRPr="007B5159">
        <w:rPr>
          <w:bCs/>
          <w:sz w:val="22"/>
          <w:szCs w:val="22"/>
        </w:rPr>
        <w:t xml:space="preserve"> «</w:t>
      </w:r>
      <w:proofErr w:type="spellStart"/>
      <w:r w:rsidRPr="007B5159">
        <w:rPr>
          <w:bCs/>
          <w:sz w:val="22"/>
          <w:szCs w:val="22"/>
        </w:rPr>
        <w:t>АрэсаГазСервис</w:t>
      </w:r>
      <w:proofErr w:type="spellEnd"/>
      <w:r w:rsidRPr="007B5159">
        <w:rPr>
          <w:bCs/>
          <w:sz w:val="22"/>
          <w:szCs w:val="22"/>
        </w:rPr>
        <w:t>»</w:t>
      </w:r>
      <w:r w:rsidRPr="007B5159">
        <w:rPr>
          <w:b/>
          <w:bCs/>
          <w:sz w:val="22"/>
          <w:szCs w:val="22"/>
        </w:rPr>
        <w:t xml:space="preserve"> </w:t>
      </w:r>
      <w:r w:rsidRPr="007B5159">
        <w:rPr>
          <w:bCs/>
          <w:sz w:val="22"/>
          <w:szCs w:val="22"/>
        </w:rPr>
        <w:t>(</w:t>
      </w:r>
      <w:r w:rsidRPr="007B5159">
        <w:rPr>
          <w:sz w:val="22"/>
          <w:szCs w:val="22"/>
        </w:rPr>
        <w:t>ИНН 4826030567, ОГРН 1024800824542</w:t>
      </w:r>
      <w:r w:rsidRPr="007B5159">
        <w:rPr>
          <w:sz w:val="22"/>
          <w:szCs w:val="22"/>
          <w:shd w:val="clear" w:color="auto" w:fill="FDFDFD"/>
        </w:rPr>
        <w:t xml:space="preserve">), </w:t>
      </w:r>
      <w:r w:rsidRPr="007B5159">
        <w:rPr>
          <w:sz w:val="22"/>
          <w:szCs w:val="22"/>
        </w:rPr>
        <w:t xml:space="preserve">именуемое в дальнейшем «Арендодатель», </w:t>
      </w:r>
      <w:r w:rsidRPr="007B5159">
        <w:rPr>
          <w:sz w:val="22"/>
          <w:szCs w:val="22"/>
          <w:shd w:val="clear" w:color="auto" w:fill="FDFDFD"/>
        </w:rPr>
        <w:t xml:space="preserve">в лице конкурсного управляющего Сиделева Василия Васильевича, действующего на основании решения Арбитражного суда Липецкой области от «23» июня 2016 г. по делу № </w:t>
      </w:r>
      <w:r w:rsidRPr="007B5159">
        <w:rPr>
          <w:sz w:val="22"/>
          <w:szCs w:val="22"/>
        </w:rPr>
        <w:t>А36-7504/2015</w:t>
      </w:r>
      <w:r w:rsidRPr="007B5159">
        <w:rPr>
          <w:sz w:val="22"/>
          <w:szCs w:val="22"/>
          <w:shd w:val="clear" w:color="auto" w:fill="FDFDFD"/>
        </w:rPr>
        <w:t xml:space="preserve"> и определения Арбитражного суда Липецкой области от 15 декабря 2016 г. по делу № А36-7504/2015,</w:t>
      </w:r>
      <w:r w:rsidR="00DA2223" w:rsidRPr="007B5159">
        <w:rPr>
          <w:sz w:val="22"/>
          <w:szCs w:val="22"/>
        </w:rPr>
        <w:t xml:space="preserve"> </w:t>
      </w:r>
      <w:r w:rsidR="00E56405" w:rsidRPr="007B5159">
        <w:rPr>
          <w:sz w:val="22"/>
          <w:szCs w:val="22"/>
        </w:rPr>
        <w:t>ФЗ «О несостоятельности (банкротстве)», именуемый в дальнейшем «Продавец», с</w:t>
      </w:r>
      <w:proofErr w:type="gramEnd"/>
      <w:r w:rsidR="00E56405" w:rsidRPr="007B5159">
        <w:rPr>
          <w:sz w:val="22"/>
          <w:szCs w:val="22"/>
        </w:rPr>
        <w:t xml:space="preserve"> одной стороны, и </w:t>
      </w:r>
      <w:r w:rsidR="003313B2" w:rsidRPr="007B5159">
        <w:rPr>
          <w:sz w:val="22"/>
          <w:szCs w:val="22"/>
        </w:rPr>
        <w:t>_____________________________________</w:t>
      </w:r>
      <w:r w:rsidR="00E56405" w:rsidRPr="007B5159">
        <w:rPr>
          <w:sz w:val="22"/>
          <w:szCs w:val="22"/>
        </w:rPr>
        <w:t>,</w:t>
      </w:r>
    </w:p>
    <w:p w14:paraId="52DAE7B8" w14:textId="4B21A33F" w:rsidR="00DE7F94" w:rsidRPr="007B5159" w:rsidRDefault="003313B2" w:rsidP="003313B2">
      <w:pPr>
        <w:jc w:val="both"/>
        <w:rPr>
          <w:b/>
          <w:i/>
          <w:sz w:val="22"/>
          <w:szCs w:val="22"/>
        </w:rPr>
      </w:pPr>
      <w:r w:rsidRPr="007B5159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  <w:r w:rsidR="00E56405" w:rsidRPr="007B5159">
        <w:rPr>
          <w:sz w:val="22"/>
          <w:szCs w:val="22"/>
        </w:rPr>
        <w:t xml:space="preserve"> именуемый в дальнейшем «Покупатель», с другой стороны, заключили настоящий договор о нижеследующем:</w:t>
      </w:r>
      <w:r w:rsidR="007A085F" w:rsidRPr="007B5159">
        <w:rPr>
          <w:b/>
          <w:sz w:val="22"/>
          <w:szCs w:val="22"/>
        </w:rPr>
        <w:t xml:space="preserve"> </w:t>
      </w:r>
    </w:p>
    <w:p w14:paraId="32F859C8" w14:textId="77777777" w:rsidR="00561F26" w:rsidRPr="007B5159" w:rsidRDefault="00561F26" w:rsidP="007A085F">
      <w:pPr>
        <w:jc w:val="both"/>
        <w:rPr>
          <w:b/>
          <w:color w:val="FF0000"/>
          <w:sz w:val="22"/>
          <w:szCs w:val="22"/>
        </w:rPr>
      </w:pPr>
    </w:p>
    <w:p w14:paraId="7C99229F" w14:textId="77777777" w:rsidR="00BB5A8C" w:rsidRPr="007B5159" w:rsidRDefault="00BB5A8C" w:rsidP="00BB5A8C">
      <w:pPr>
        <w:numPr>
          <w:ilvl w:val="0"/>
          <w:numId w:val="10"/>
        </w:numPr>
        <w:jc w:val="center"/>
        <w:rPr>
          <w:b/>
          <w:sz w:val="22"/>
          <w:szCs w:val="22"/>
          <w:u w:val="single"/>
        </w:rPr>
      </w:pPr>
      <w:r w:rsidRPr="007B5159">
        <w:rPr>
          <w:b/>
          <w:sz w:val="22"/>
          <w:szCs w:val="22"/>
          <w:u w:val="single"/>
        </w:rPr>
        <w:t>Предмет договора</w:t>
      </w:r>
    </w:p>
    <w:p w14:paraId="19D22D38" w14:textId="77777777" w:rsidR="00AD7F91" w:rsidRPr="007B5159" w:rsidRDefault="00AD7F91" w:rsidP="00AD7F91">
      <w:pPr>
        <w:ind w:left="720"/>
        <w:rPr>
          <w:b/>
          <w:sz w:val="22"/>
          <w:szCs w:val="22"/>
          <w:u w:val="single"/>
        </w:rPr>
      </w:pPr>
    </w:p>
    <w:p w14:paraId="2F1D6FC6" w14:textId="5F7C1F4B" w:rsidR="00DD7675" w:rsidRPr="007B5159" w:rsidRDefault="00B77CF2" w:rsidP="00B77CF2">
      <w:pPr>
        <w:pStyle w:val="a6"/>
        <w:numPr>
          <w:ilvl w:val="1"/>
          <w:numId w:val="10"/>
        </w:numPr>
        <w:ind w:left="0" w:firstLine="709"/>
        <w:jc w:val="both"/>
        <w:rPr>
          <w:color w:val="FF0000"/>
          <w:sz w:val="22"/>
          <w:szCs w:val="22"/>
        </w:rPr>
      </w:pPr>
      <w:r w:rsidRPr="007B5159">
        <w:rPr>
          <w:sz w:val="22"/>
          <w:szCs w:val="22"/>
        </w:rPr>
        <w:t xml:space="preserve">На основании Протокола о результатах продажи в электронной форме посредством </w:t>
      </w:r>
      <w:r w:rsidR="0034794B" w:rsidRPr="007B5159">
        <w:rPr>
          <w:sz w:val="22"/>
          <w:szCs w:val="22"/>
        </w:rPr>
        <w:t>аукциона</w:t>
      </w:r>
      <w:r w:rsidRPr="007B5159">
        <w:rPr>
          <w:sz w:val="22"/>
          <w:szCs w:val="22"/>
        </w:rPr>
        <w:t xml:space="preserve"> </w:t>
      </w:r>
      <w:r w:rsidR="0091475E" w:rsidRPr="007B5159">
        <w:rPr>
          <w:sz w:val="22"/>
          <w:szCs w:val="22"/>
        </w:rPr>
        <w:t xml:space="preserve">Продавец обязуется передать в собственность, а Покупатель оплатить и принять в соответствии с условиями настоящего договора следующее имущество </w:t>
      </w:r>
      <w:r w:rsidR="00F528B5" w:rsidRPr="007B5159">
        <w:rPr>
          <w:sz w:val="22"/>
          <w:szCs w:val="22"/>
        </w:rPr>
        <w:t xml:space="preserve">ЗАО </w:t>
      </w:r>
      <w:r w:rsidR="00F528B5" w:rsidRPr="007B5159">
        <w:rPr>
          <w:bCs/>
          <w:sz w:val="22"/>
          <w:szCs w:val="22"/>
        </w:rPr>
        <w:t>«</w:t>
      </w:r>
      <w:proofErr w:type="spellStart"/>
      <w:r w:rsidR="00F528B5" w:rsidRPr="007B5159">
        <w:rPr>
          <w:bCs/>
          <w:sz w:val="22"/>
          <w:szCs w:val="22"/>
        </w:rPr>
        <w:t>АрэсаГазСервис</w:t>
      </w:r>
      <w:proofErr w:type="spellEnd"/>
      <w:r w:rsidR="00F528B5" w:rsidRPr="007B5159">
        <w:rPr>
          <w:bCs/>
          <w:sz w:val="22"/>
          <w:szCs w:val="22"/>
        </w:rPr>
        <w:t>»</w:t>
      </w:r>
      <w:r w:rsidR="0091475E" w:rsidRPr="007B5159">
        <w:rPr>
          <w:sz w:val="22"/>
          <w:szCs w:val="22"/>
        </w:rPr>
        <w:t xml:space="preserve">  (далее именуемое «Имущество»):</w:t>
      </w:r>
    </w:p>
    <w:p w14:paraId="4F116149" w14:textId="328EB1E8" w:rsidR="00DD7675" w:rsidRPr="007B5159" w:rsidRDefault="00BF7704" w:rsidP="00D37030">
      <w:pPr>
        <w:ind w:firstLine="567"/>
        <w:jc w:val="both"/>
        <w:rPr>
          <w:color w:val="FF0000"/>
          <w:sz w:val="22"/>
          <w:szCs w:val="22"/>
        </w:rPr>
      </w:pPr>
      <w:r w:rsidRPr="007B5159">
        <w:rPr>
          <w:b/>
          <w:sz w:val="22"/>
          <w:szCs w:val="22"/>
        </w:rPr>
        <w:t>Лот №</w:t>
      </w:r>
      <w:r w:rsidR="00352C49" w:rsidRPr="007B5159">
        <w:rPr>
          <w:b/>
          <w:sz w:val="22"/>
          <w:szCs w:val="22"/>
        </w:rPr>
        <w:t xml:space="preserve"> </w:t>
      </w:r>
      <w:r w:rsidR="00D37030" w:rsidRPr="007B5159">
        <w:rPr>
          <w:b/>
          <w:sz w:val="22"/>
          <w:szCs w:val="22"/>
        </w:rPr>
        <w:t>1</w:t>
      </w:r>
      <w:r w:rsidR="00690CDF" w:rsidRPr="007B5159">
        <w:rPr>
          <w:b/>
          <w:sz w:val="22"/>
          <w:szCs w:val="22"/>
        </w:rPr>
        <w:t xml:space="preserve"> - </w:t>
      </w:r>
      <w:r w:rsidR="00F528B5" w:rsidRPr="007B5159">
        <w:rPr>
          <w:rStyle w:val="85pt"/>
          <w:rFonts w:eastAsia="Courier New"/>
          <w:sz w:val="22"/>
          <w:szCs w:val="22"/>
        </w:rPr>
        <w:t xml:space="preserve">Помещение № 1, назначение нежилое, площадь общая 4946,3 </w:t>
      </w:r>
      <w:proofErr w:type="spellStart"/>
      <w:r w:rsidR="00F528B5" w:rsidRPr="007B5159">
        <w:rPr>
          <w:rStyle w:val="85pt"/>
          <w:rFonts w:eastAsia="Courier New"/>
          <w:sz w:val="22"/>
          <w:szCs w:val="22"/>
        </w:rPr>
        <w:t>кв.м</w:t>
      </w:r>
      <w:proofErr w:type="spellEnd"/>
      <w:r w:rsidR="00F528B5" w:rsidRPr="007B5159">
        <w:rPr>
          <w:rStyle w:val="85pt"/>
          <w:rFonts w:eastAsia="Courier New"/>
          <w:sz w:val="22"/>
          <w:szCs w:val="22"/>
        </w:rPr>
        <w:t>., кадастровый номер 48:20:0027502:483, литер</w:t>
      </w:r>
      <w:proofErr w:type="gramStart"/>
      <w:r w:rsidR="00F528B5" w:rsidRPr="007B5159">
        <w:rPr>
          <w:rStyle w:val="85pt"/>
          <w:rFonts w:eastAsia="Courier New"/>
          <w:sz w:val="22"/>
          <w:szCs w:val="22"/>
        </w:rPr>
        <w:t xml:space="preserve"> А</w:t>
      </w:r>
      <w:proofErr w:type="gramEnd"/>
      <w:r w:rsidR="00F528B5" w:rsidRPr="007B5159">
        <w:rPr>
          <w:rStyle w:val="85pt"/>
          <w:rFonts w:eastAsia="Courier New"/>
          <w:sz w:val="22"/>
          <w:szCs w:val="22"/>
        </w:rPr>
        <w:t>, адрес объекта: Липецкая область, г. Липецк</w:t>
      </w:r>
      <w:proofErr w:type="gramStart"/>
      <w:r w:rsidR="00F528B5" w:rsidRPr="007B5159">
        <w:rPr>
          <w:rStyle w:val="85pt"/>
          <w:rFonts w:eastAsia="Courier New"/>
          <w:sz w:val="22"/>
          <w:szCs w:val="22"/>
        </w:rPr>
        <w:t>.</w:t>
      </w:r>
      <w:proofErr w:type="gramEnd"/>
      <w:r w:rsidR="00F528B5" w:rsidRPr="007B5159">
        <w:rPr>
          <w:rStyle w:val="85pt"/>
          <w:rFonts w:eastAsia="Courier New"/>
          <w:sz w:val="22"/>
          <w:szCs w:val="22"/>
        </w:rPr>
        <w:t xml:space="preserve"> </w:t>
      </w:r>
      <w:proofErr w:type="gramStart"/>
      <w:r w:rsidR="00F528B5" w:rsidRPr="007B5159">
        <w:rPr>
          <w:rStyle w:val="85pt"/>
          <w:rFonts w:eastAsia="Courier New"/>
          <w:sz w:val="22"/>
          <w:szCs w:val="22"/>
        </w:rPr>
        <w:t>у</w:t>
      </w:r>
      <w:proofErr w:type="gramEnd"/>
      <w:r w:rsidR="00F528B5" w:rsidRPr="007B5159">
        <w:rPr>
          <w:rStyle w:val="85pt"/>
          <w:rFonts w:eastAsia="Courier New"/>
          <w:sz w:val="22"/>
          <w:szCs w:val="22"/>
        </w:rPr>
        <w:t xml:space="preserve">л. Ковалёва (р-н </w:t>
      </w:r>
      <w:proofErr w:type="spellStart"/>
      <w:r w:rsidR="00F528B5" w:rsidRPr="007B5159">
        <w:rPr>
          <w:rStyle w:val="85pt"/>
          <w:rFonts w:eastAsia="Courier New"/>
          <w:sz w:val="22"/>
          <w:szCs w:val="22"/>
        </w:rPr>
        <w:t>цемзавода</w:t>
      </w:r>
      <w:proofErr w:type="spellEnd"/>
      <w:r w:rsidR="00F528B5" w:rsidRPr="007B5159">
        <w:rPr>
          <w:rStyle w:val="85pt"/>
          <w:rFonts w:eastAsia="Courier New"/>
          <w:sz w:val="22"/>
          <w:szCs w:val="22"/>
        </w:rPr>
        <w:t>);</w:t>
      </w:r>
      <w:r w:rsidR="00F528B5" w:rsidRPr="007B5159">
        <w:rPr>
          <w:sz w:val="22"/>
          <w:szCs w:val="22"/>
        </w:rPr>
        <w:t xml:space="preserve"> </w:t>
      </w:r>
      <w:r w:rsidR="00F528B5" w:rsidRPr="007B5159">
        <w:rPr>
          <w:rStyle w:val="85pt"/>
          <w:rFonts w:eastAsia="Courier New"/>
          <w:sz w:val="22"/>
          <w:szCs w:val="22"/>
        </w:rPr>
        <w:t>Оборудование:</w:t>
      </w:r>
      <w:r w:rsidR="00F528B5" w:rsidRPr="007B5159">
        <w:rPr>
          <w:sz w:val="22"/>
          <w:szCs w:val="22"/>
        </w:rPr>
        <w:t xml:space="preserve"> </w:t>
      </w:r>
      <w:proofErr w:type="gramStart"/>
      <w:r w:rsidR="00F528B5" w:rsidRPr="007B5159">
        <w:rPr>
          <w:rStyle w:val="85pt"/>
          <w:rFonts w:eastAsia="Courier New"/>
          <w:sz w:val="22"/>
          <w:szCs w:val="22"/>
        </w:rPr>
        <w:t>Балансировочный станок КИ4274, №00000162 1986;</w:t>
      </w:r>
      <w:r w:rsidR="00F528B5" w:rsidRPr="007B5159">
        <w:rPr>
          <w:rStyle w:val="85pt"/>
          <w:rFonts w:eastAsia="Courier New"/>
          <w:color w:val="FF0000"/>
          <w:sz w:val="22"/>
          <w:szCs w:val="22"/>
        </w:rPr>
        <w:t xml:space="preserve">  </w:t>
      </w:r>
      <w:r w:rsidR="00F528B5" w:rsidRPr="007B5159">
        <w:rPr>
          <w:rStyle w:val="85pt"/>
          <w:rFonts w:eastAsia="Courier New"/>
          <w:sz w:val="22"/>
          <w:szCs w:val="22"/>
        </w:rPr>
        <w:t>Кругло шлифовальный станок 3</w:t>
      </w:r>
      <w:r w:rsidR="00F528B5" w:rsidRPr="007B5159">
        <w:rPr>
          <w:rStyle w:val="85pt"/>
          <w:rFonts w:eastAsia="Courier New"/>
          <w:sz w:val="22"/>
          <w:szCs w:val="22"/>
          <w:lang w:val="en-US"/>
        </w:rPr>
        <w:t>A</w:t>
      </w:r>
      <w:r w:rsidR="00F528B5" w:rsidRPr="007B5159">
        <w:rPr>
          <w:rStyle w:val="85pt"/>
          <w:rFonts w:eastAsia="Courier New"/>
          <w:sz w:val="22"/>
          <w:szCs w:val="22"/>
        </w:rPr>
        <w:t>423, №00000163 н/д; Кругло шлифовальный станок 3</w:t>
      </w:r>
      <w:r w:rsidR="00F528B5" w:rsidRPr="007B5159">
        <w:rPr>
          <w:rStyle w:val="85pt"/>
          <w:rFonts w:eastAsia="Courier New"/>
          <w:sz w:val="22"/>
          <w:szCs w:val="22"/>
          <w:lang w:val="en-US"/>
        </w:rPr>
        <w:t>A</w:t>
      </w:r>
      <w:r w:rsidR="00F528B5" w:rsidRPr="007B5159">
        <w:rPr>
          <w:rStyle w:val="85pt"/>
          <w:rFonts w:eastAsia="Courier New"/>
          <w:sz w:val="22"/>
          <w:szCs w:val="22"/>
        </w:rPr>
        <w:t>423, №00000164 н/д; Кругло шлифовальный станок 3</w:t>
      </w:r>
      <w:r w:rsidR="00F528B5" w:rsidRPr="007B5159">
        <w:rPr>
          <w:rStyle w:val="85pt"/>
          <w:rFonts w:eastAsia="Courier New"/>
          <w:sz w:val="22"/>
          <w:szCs w:val="22"/>
          <w:lang w:val="en-US"/>
        </w:rPr>
        <w:t>A</w:t>
      </w:r>
      <w:r w:rsidR="00F528B5" w:rsidRPr="007B5159">
        <w:rPr>
          <w:rStyle w:val="85pt"/>
          <w:rFonts w:eastAsia="Courier New"/>
          <w:sz w:val="22"/>
          <w:szCs w:val="22"/>
        </w:rPr>
        <w:t>423, №00000165 н/д; Токарно-винторезный станок 1К62Б, №00000166 н/д;</w:t>
      </w:r>
      <w:r w:rsidR="00F528B5" w:rsidRPr="007B5159">
        <w:rPr>
          <w:rStyle w:val="85pt"/>
          <w:rFonts w:eastAsia="Courier New"/>
          <w:color w:val="FF0000"/>
          <w:sz w:val="22"/>
          <w:szCs w:val="22"/>
        </w:rPr>
        <w:t xml:space="preserve"> </w:t>
      </w:r>
      <w:r w:rsidR="00F528B5" w:rsidRPr="007B5159">
        <w:rPr>
          <w:rStyle w:val="85pt"/>
          <w:rFonts w:eastAsia="Courier New"/>
          <w:sz w:val="22"/>
          <w:szCs w:val="22"/>
        </w:rPr>
        <w:t>Станок для расточки шатунов 2620В. №00000167 н/д; Станок для расточки шатунов 2620В, №00000168 н/д; Печь для нагрева поршней ПНЗ-1,1-8, №00000201 н\д;</w:t>
      </w:r>
      <w:proofErr w:type="gramEnd"/>
      <w:r w:rsidR="00F528B5" w:rsidRPr="007B5159">
        <w:rPr>
          <w:rStyle w:val="85pt"/>
          <w:rFonts w:eastAsia="Courier New"/>
          <w:sz w:val="22"/>
          <w:szCs w:val="22"/>
        </w:rPr>
        <w:t xml:space="preserve"> </w:t>
      </w:r>
      <w:proofErr w:type="spellStart"/>
      <w:proofErr w:type="gramStart"/>
      <w:r w:rsidR="00F528B5" w:rsidRPr="007B5159">
        <w:rPr>
          <w:rStyle w:val="85pt"/>
          <w:rFonts w:eastAsia="Courier New"/>
          <w:sz w:val="22"/>
          <w:szCs w:val="22"/>
        </w:rPr>
        <w:t>Аргонная</w:t>
      </w:r>
      <w:proofErr w:type="spellEnd"/>
      <w:r w:rsidR="00F528B5" w:rsidRPr="007B5159">
        <w:rPr>
          <w:rStyle w:val="85pt"/>
          <w:rFonts w:eastAsia="Courier New"/>
          <w:sz w:val="22"/>
          <w:szCs w:val="22"/>
        </w:rPr>
        <w:t xml:space="preserve"> сварка УДГ 501,№00000169 н/д; </w:t>
      </w:r>
      <w:proofErr w:type="spellStart"/>
      <w:r w:rsidR="00F528B5" w:rsidRPr="007B5159">
        <w:rPr>
          <w:rStyle w:val="85pt"/>
          <w:rFonts w:eastAsia="Courier New"/>
          <w:sz w:val="22"/>
          <w:szCs w:val="22"/>
        </w:rPr>
        <w:t>Аргонная</w:t>
      </w:r>
      <w:proofErr w:type="spellEnd"/>
      <w:r w:rsidR="00F528B5" w:rsidRPr="007B5159">
        <w:rPr>
          <w:rStyle w:val="85pt"/>
          <w:rFonts w:eastAsia="Courier New"/>
          <w:sz w:val="22"/>
          <w:szCs w:val="22"/>
        </w:rPr>
        <w:t xml:space="preserve"> сварка УДГ 302,№00000338 н/д; Кран укосина </w:t>
      </w:r>
      <w:proofErr w:type="spellStart"/>
      <w:r w:rsidR="00F528B5" w:rsidRPr="007B5159">
        <w:rPr>
          <w:rStyle w:val="85pt"/>
          <w:rFonts w:eastAsia="Courier New"/>
          <w:sz w:val="22"/>
          <w:szCs w:val="22"/>
        </w:rPr>
        <w:t>г.п</w:t>
      </w:r>
      <w:proofErr w:type="spellEnd"/>
      <w:r w:rsidR="00F528B5" w:rsidRPr="007B5159">
        <w:rPr>
          <w:rStyle w:val="85pt"/>
          <w:rFonts w:eastAsia="Courier New"/>
          <w:sz w:val="22"/>
          <w:szCs w:val="22"/>
        </w:rPr>
        <w:t xml:space="preserve">. 250 кг., №00000170 н/д; Кран укосина </w:t>
      </w:r>
      <w:proofErr w:type="spellStart"/>
      <w:r w:rsidR="00F528B5" w:rsidRPr="007B5159">
        <w:rPr>
          <w:rStyle w:val="85pt"/>
          <w:rFonts w:eastAsia="Courier New"/>
          <w:sz w:val="22"/>
          <w:szCs w:val="22"/>
        </w:rPr>
        <w:t>г.п</w:t>
      </w:r>
      <w:proofErr w:type="spellEnd"/>
      <w:r w:rsidR="00F528B5" w:rsidRPr="007B5159">
        <w:rPr>
          <w:rStyle w:val="85pt"/>
          <w:rFonts w:eastAsia="Courier New"/>
          <w:sz w:val="22"/>
          <w:szCs w:val="22"/>
        </w:rPr>
        <w:t xml:space="preserve">. 250 кг., № 00000171 н/д; Кран укосина </w:t>
      </w:r>
      <w:proofErr w:type="spellStart"/>
      <w:r w:rsidR="00F528B5" w:rsidRPr="007B5159">
        <w:rPr>
          <w:rStyle w:val="85pt"/>
          <w:rFonts w:eastAsia="Courier New"/>
          <w:sz w:val="22"/>
          <w:szCs w:val="22"/>
        </w:rPr>
        <w:t>г.п</w:t>
      </w:r>
      <w:proofErr w:type="spellEnd"/>
      <w:r w:rsidR="00F528B5" w:rsidRPr="007B5159">
        <w:rPr>
          <w:rStyle w:val="85pt"/>
          <w:rFonts w:eastAsia="Courier New"/>
          <w:sz w:val="22"/>
          <w:szCs w:val="22"/>
        </w:rPr>
        <w:t>. 250 кг., № 00000172 н/д;</w:t>
      </w:r>
      <w:r w:rsidR="00F528B5" w:rsidRPr="007B5159">
        <w:rPr>
          <w:rStyle w:val="85pt"/>
          <w:rFonts w:eastAsia="Courier New"/>
          <w:color w:val="FF0000"/>
          <w:sz w:val="22"/>
          <w:szCs w:val="22"/>
        </w:rPr>
        <w:t xml:space="preserve"> </w:t>
      </w:r>
      <w:r w:rsidR="00F528B5" w:rsidRPr="007B5159">
        <w:rPr>
          <w:rStyle w:val="85pt"/>
          <w:rFonts w:eastAsia="Courier New"/>
          <w:sz w:val="22"/>
          <w:szCs w:val="22"/>
        </w:rPr>
        <w:t>Станок для расточки втулок 2А78Н, №00000173 н/д; Вертикально-расточный станок 278Н, №00000175 1975;</w:t>
      </w:r>
      <w:proofErr w:type="gramEnd"/>
      <w:r w:rsidR="00F528B5" w:rsidRPr="007B5159">
        <w:rPr>
          <w:rStyle w:val="85pt"/>
          <w:rFonts w:eastAsia="Courier New"/>
          <w:sz w:val="22"/>
          <w:szCs w:val="22"/>
        </w:rPr>
        <w:t xml:space="preserve"> </w:t>
      </w:r>
      <w:proofErr w:type="gramStart"/>
      <w:r w:rsidR="00F528B5" w:rsidRPr="007B5159">
        <w:rPr>
          <w:rStyle w:val="85pt"/>
          <w:rFonts w:eastAsia="Courier New"/>
          <w:sz w:val="22"/>
          <w:szCs w:val="22"/>
        </w:rPr>
        <w:t>Вертикально-расточный станок 278Н №00000176 1975;</w:t>
      </w:r>
      <w:r w:rsidR="00F528B5" w:rsidRPr="007B5159">
        <w:rPr>
          <w:rStyle w:val="85pt"/>
          <w:rFonts w:eastAsia="Courier New"/>
          <w:color w:val="FF0000"/>
          <w:sz w:val="22"/>
          <w:szCs w:val="22"/>
        </w:rPr>
        <w:t xml:space="preserve"> </w:t>
      </w:r>
      <w:r w:rsidR="00F528B5" w:rsidRPr="007B5159">
        <w:rPr>
          <w:rStyle w:val="85pt"/>
          <w:rFonts w:eastAsia="Courier New"/>
          <w:sz w:val="22"/>
          <w:szCs w:val="22"/>
        </w:rPr>
        <w:t xml:space="preserve">Вертикально-расточный станок 278Н №00000179 1982; Вертикально-расточный станок 278Н №00000174 1982; Пресс гидравлический 40 </w:t>
      </w:r>
      <w:proofErr w:type="spellStart"/>
      <w:r w:rsidR="00F528B5" w:rsidRPr="007B5159">
        <w:rPr>
          <w:rStyle w:val="85pt"/>
          <w:rFonts w:eastAsia="Courier New"/>
          <w:sz w:val="22"/>
          <w:szCs w:val="22"/>
        </w:rPr>
        <w:t>тн</w:t>
      </w:r>
      <w:proofErr w:type="spellEnd"/>
      <w:r w:rsidR="00F528B5" w:rsidRPr="007B5159">
        <w:rPr>
          <w:rStyle w:val="85pt"/>
          <w:rFonts w:eastAsia="Courier New"/>
          <w:sz w:val="22"/>
          <w:szCs w:val="22"/>
        </w:rPr>
        <w:t>. №00000180 1970; Станок хонинговальный 3</w:t>
      </w:r>
      <w:r w:rsidR="00F528B5" w:rsidRPr="007B5159">
        <w:rPr>
          <w:rStyle w:val="85pt"/>
          <w:rFonts w:eastAsia="Courier New"/>
          <w:sz w:val="22"/>
          <w:szCs w:val="22"/>
          <w:lang w:val="en-US"/>
        </w:rPr>
        <w:t>K</w:t>
      </w:r>
      <w:r w:rsidR="00F528B5" w:rsidRPr="007B5159">
        <w:rPr>
          <w:rStyle w:val="85pt"/>
          <w:rFonts w:eastAsia="Courier New"/>
          <w:sz w:val="22"/>
          <w:szCs w:val="22"/>
        </w:rPr>
        <w:t>833 №00000181 1985;</w:t>
      </w:r>
      <w:r w:rsidR="00F528B5" w:rsidRPr="007B5159">
        <w:rPr>
          <w:rStyle w:val="85pt"/>
          <w:rFonts w:eastAsia="Courier New"/>
          <w:color w:val="FF0000"/>
          <w:sz w:val="22"/>
          <w:szCs w:val="22"/>
        </w:rPr>
        <w:t xml:space="preserve"> </w:t>
      </w:r>
      <w:r w:rsidR="00F528B5" w:rsidRPr="007B5159">
        <w:rPr>
          <w:rStyle w:val="85pt"/>
          <w:rFonts w:eastAsia="Courier New"/>
          <w:sz w:val="22"/>
          <w:szCs w:val="22"/>
        </w:rPr>
        <w:t>Стенд для притирки клапанов ОР6687М №00000185 1988; Обкаточно-тормозной стенд КИ2139Б №00000186 1976; Обкаточно-тормозной стенд КИ2139Б №00000187 1976; Обкаточно-тормозной стенд КИ2139Б №00000188 1976; Стеллаж для двигателей №00000190 1985;</w:t>
      </w:r>
      <w:proofErr w:type="gramEnd"/>
      <w:r w:rsidR="00F528B5" w:rsidRPr="007B5159">
        <w:rPr>
          <w:rStyle w:val="85pt"/>
          <w:rFonts w:eastAsia="Courier New"/>
          <w:sz w:val="22"/>
          <w:szCs w:val="22"/>
        </w:rPr>
        <w:t xml:space="preserve"> </w:t>
      </w:r>
      <w:proofErr w:type="gramStart"/>
      <w:r w:rsidR="00F528B5" w:rsidRPr="007B5159">
        <w:rPr>
          <w:rStyle w:val="85pt"/>
          <w:rFonts w:eastAsia="Courier New"/>
          <w:sz w:val="22"/>
          <w:szCs w:val="22"/>
        </w:rPr>
        <w:t>Стеллаж для двигателей №00000191 1985; Стеллаж для двигателей №00000192 1985; Стеллаж для двигателей №00000193 1985;</w:t>
      </w:r>
      <w:r w:rsidR="00F528B5" w:rsidRPr="007B5159">
        <w:rPr>
          <w:rStyle w:val="85pt"/>
          <w:rFonts w:eastAsia="Courier New"/>
          <w:color w:val="FF0000"/>
          <w:sz w:val="22"/>
          <w:szCs w:val="22"/>
        </w:rPr>
        <w:t xml:space="preserve">  </w:t>
      </w:r>
      <w:r w:rsidR="00F528B5" w:rsidRPr="007B5159">
        <w:rPr>
          <w:rStyle w:val="85pt"/>
          <w:rFonts w:eastAsia="Courier New"/>
          <w:sz w:val="22"/>
          <w:szCs w:val="22"/>
        </w:rPr>
        <w:t>Стенд для разборки двигателей Р7769№00000194 1983; Стенд для разборки двигателей Р7769 №00000195 1983; Стенд для разборки двигателей Р7769 №00000196 1983;</w:t>
      </w:r>
      <w:r w:rsidR="00F528B5" w:rsidRPr="007B5159">
        <w:rPr>
          <w:rStyle w:val="85pt"/>
          <w:rFonts w:eastAsia="Courier New"/>
          <w:color w:val="FF0000"/>
          <w:sz w:val="22"/>
          <w:szCs w:val="22"/>
        </w:rPr>
        <w:t xml:space="preserve"> </w:t>
      </w:r>
      <w:r w:rsidR="00F528B5" w:rsidRPr="007B5159">
        <w:rPr>
          <w:rStyle w:val="85pt"/>
          <w:rFonts w:eastAsia="Courier New"/>
          <w:sz w:val="22"/>
          <w:szCs w:val="22"/>
        </w:rPr>
        <w:t xml:space="preserve">Кран балка </w:t>
      </w:r>
      <w:proofErr w:type="spellStart"/>
      <w:r w:rsidR="00F528B5" w:rsidRPr="007B5159">
        <w:rPr>
          <w:rStyle w:val="85pt"/>
          <w:rFonts w:eastAsia="Courier New"/>
          <w:sz w:val="22"/>
          <w:szCs w:val="22"/>
        </w:rPr>
        <w:t>г.п</w:t>
      </w:r>
      <w:proofErr w:type="spellEnd"/>
      <w:r w:rsidR="00F528B5" w:rsidRPr="007B5159">
        <w:rPr>
          <w:rStyle w:val="85pt"/>
          <w:rFonts w:eastAsia="Courier New"/>
          <w:sz w:val="22"/>
          <w:szCs w:val="22"/>
        </w:rPr>
        <w:t xml:space="preserve">. 1000 кг., №00000199 1980; </w:t>
      </w:r>
      <w:proofErr w:type="spellStart"/>
      <w:r w:rsidR="00F528B5" w:rsidRPr="007B5159">
        <w:rPr>
          <w:rStyle w:val="85pt"/>
          <w:rFonts w:eastAsia="Courier New"/>
          <w:sz w:val="22"/>
          <w:szCs w:val="22"/>
        </w:rPr>
        <w:t>Площадный</w:t>
      </w:r>
      <w:proofErr w:type="spellEnd"/>
      <w:r w:rsidR="00F528B5" w:rsidRPr="007B5159">
        <w:rPr>
          <w:rStyle w:val="85pt"/>
          <w:rFonts w:eastAsia="Courier New"/>
          <w:sz w:val="22"/>
          <w:szCs w:val="22"/>
        </w:rPr>
        <w:t xml:space="preserve"> кран подъемник с лебедкой 5тн ПП-5 №00000295 н/д;</w:t>
      </w:r>
      <w:proofErr w:type="gramEnd"/>
      <w:r w:rsidR="00F528B5" w:rsidRPr="007B5159">
        <w:rPr>
          <w:rStyle w:val="85pt"/>
          <w:rFonts w:eastAsia="Courier New"/>
          <w:sz w:val="22"/>
          <w:szCs w:val="22"/>
        </w:rPr>
        <w:t xml:space="preserve"> </w:t>
      </w:r>
      <w:proofErr w:type="gramStart"/>
      <w:r w:rsidR="00F528B5" w:rsidRPr="007B5159">
        <w:rPr>
          <w:rStyle w:val="85pt"/>
          <w:rFonts w:eastAsia="Courier New"/>
          <w:sz w:val="22"/>
          <w:szCs w:val="22"/>
        </w:rPr>
        <w:t>Сверлильный станок 2А18 №00000297 н/д; Стенд для испытания ТНВД ДД 10-04 №00000318 2006; Стенд для испытания и регулировки дизельных форсунок ДД-2110 №00000319 2006;</w:t>
      </w:r>
      <w:r w:rsidR="00F528B5" w:rsidRPr="007B5159">
        <w:rPr>
          <w:rStyle w:val="85pt"/>
          <w:rFonts w:eastAsia="Courier New"/>
          <w:color w:val="FF0000"/>
          <w:sz w:val="22"/>
          <w:szCs w:val="22"/>
        </w:rPr>
        <w:t xml:space="preserve"> </w:t>
      </w:r>
      <w:r w:rsidR="00F528B5" w:rsidRPr="007B5159">
        <w:rPr>
          <w:rStyle w:val="85pt"/>
          <w:rFonts w:eastAsia="Courier New"/>
          <w:sz w:val="22"/>
          <w:szCs w:val="22"/>
        </w:rPr>
        <w:t>Станция смазки для насосов ДД-3100 1 №00000320 2006;</w:t>
      </w:r>
      <w:r w:rsidR="00F528B5" w:rsidRPr="007B5159">
        <w:rPr>
          <w:rStyle w:val="85pt"/>
          <w:rFonts w:eastAsia="Courier New"/>
          <w:color w:val="FF0000"/>
          <w:sz w:val="22"/>
          <w:szCs w:val="22"/>
        </w:rPr>
        <w:t xml:space="preserve"> </w:t>
      </w:r>
      <w:r w:rsidR="00F528B5" w:rsidRPr="007B5159">
        <w:rPr>
          <w:rStyle w:val="85pt"/>
          <w:rFonts w:eastAsia="Courier New"/>
          <w:sz w:val="22"/>
          <w:szCs w:val="22"/>
        </w:rPr>
        <w:t>Пневматический тестер регулятора ТНВДДД-3200 №00000321 2006;</w:t>
      </w:r>
      <w:r w:rsidR="00F528B5" w:rsidRPr="007B5159">
        <w:rPr>
          <w:rStyle w:val="85pt"/>
          <w:rFonts w:eastAsia="Courier New"/>
          <w:color w:val="FF0000"/>
          <w:sz w:val="22"/>
          <w:szCs w:val="22"/>
        </w:rPr>
        <w:t xml:space="preserve"> </w:t>
      </w:r>
      <w:r w:rsidR="00F528B5" w:rsidRPr="007B5159">
        <w:rPr>
          <w:rStyle w:val="85pt"/>
          <w:rFonts w:eastAsia="Courier New"/>
          <w:sz w:val="22"/>
          <w:szCs w:val="22"/>
        </w:rPr>
        <w:t>Газоанализатор «</w:t>
      </w:r>
      <w:proofErr w:type="spellStart"/>
      <w:r w:rsidR="00F528B5" w:rsidRPr="007B5159">
        <w:rPr>
          <w:rStyle w:val="85pt"/>
          <w:rFonts w:eastAsia="Courier New"/>
          <w:sz w:val="22"/>
          <w:szCs w:val="22"/>
        </w:rPr>
        <w:t>Инфракар</w:t>
      </w:r>
      <w:proofErr w:type="spellEnd"/>
      <w:r w:rsidR="00F528B5" w:rsidRPr="007B5159">
        <w:rPr>
          <w:rStyle w:val="85pt"/>
          <w:rFonts w:eastAsia="Courier New"/>
          <w:sz w:val="22"/>
          <w:szCs w:val="22"/>
        </w:rPr>
        <w:t>» М-1-01 1 №00000322 2006; Линейка ПСГ-ЛГ, №00000337 2006;</w:t>
      </w:r>
      <w:r w:rsidR="00F528B5" w:rsidRPr="007B5159">
        <w:rPr>
          <w:rStyle w:val="85pt"/>
          <w:rFonts w:eastAsia="Courier New"/>
          <w:color w:val="FF0000"/>
          <w:sz w:val="22"/>
          <w:szCs w:val="22"/>
        </w:rPr>
        <w:t xml:space="preserve"> </w:t>
      </w:r>
      <w:r w:rsidR="00F528B5" w:rsidRPr="007B5159">
        <w:rPr>
          <w:rStyle w:val="85pt"/>
          <w:rFonts w:eastAsia="Courier New"/>
          <w:sz w:val="22"/>
          <w:szCs w:val="22"/>
        </w:rPr>
        <w:t>Стенд для разборки-сборки ТНВД (УТМ) М-4041 №00000340 2006;</w:t>
      </w:r>
      <w:proofErr w:type="gramEnd"/>
      <w:r w:rsidR="00F528B5" w:rsidRPr="007B5159">
        <w:rPr>
          <w:rStyle w:val="85pt"/>
          <w:rFonts w:eastAsia="Courier New"/>
          <w:sz w:val="22"/>
          <w:szCs w:val="22"/>
        </w:rPr>
        <w:t xml:space="preserve"> </w:t>
      </w:r>
      <w:proofErr w:type="gramStart"/>
      <w:r w:rsidR="00F528B5" w:rsidRPr="007B5159">
        <w:rPr>
          <w:rStyle w:val="85pt"/>
          <w:rFonts w:eastAsia="Courier New"/>
          <w:sz w:val="22"/>
          <w:szCs w:val="22"/>
        </w:rPr>
        <w:t>Компрессор электрический 5251 (г. Краснодар) №00000349 1981;</w:t>
      </w:r>
      <w:r w:rsidR="00F528B5" w:rsidRPr="007B5159">
        <w:rPr>
          <w:rStyle w:val="85pt"/>
          <w:rFonts w:eastAsia="Courier New"/>
          <w:color w:val="FF0000"/>
          <w:sz w:val="22"/>
          <w:szCs w:val="22"/>
        </w:rPr>
        <w:t xml:space="preserve"> </w:t>
      </w:r>
      <w:r w:rsidR="00F528B5" w:rsidRPr="007B5159">
        <w:rPr>
          <w:rStyle w:val="85pt"/>
          <w:rFonts w:eastAsia="Courier New"/>
          <w:sz w:val="22"/>
          <w:szCs w:val="22"/>
        </w:rPr>
        <w:t>Дизель-генератор 2ДР 4201348 №00000348 н/д; Компрессор электрический А2НОЗК №00000350 1985;</w:t>
      </w:r>
      <w:r w:rsidR="00F528B5" w:rsidRPr="007B5159">
        <w:rPr>
          <w:rStyle w:val="85pt"/>
          <w:rFonts w:eastAsia="Courier New"/>
          <w:color w:val="FF0000"/>
          <w:sz w:val="22"/>
          <w:szCs w:val="22"/>
        </w:rPr>
        <w:t xml:space="preserve"> </w:t>
      </w:r>
      <w:r w:rsidR="00F528B5" w:rsidRPr="007B5159">
        <w:rPr>
          <w:rStyle w:val="85pt"/>
          <w:rFonts w:eastAsia="Courier New"/>
          <w:sz w:val="22"/>
          <w:szCs w:val="22"/>
        </w:rPr>
        <w:t>Шкаф управления для компрессора электрического №00000351 1985;</w:t>
      </w:r>
      <w:r w:rsidR="00F528B5" w:rsidRPr="007B5159">
        <w:rPr>
          <w:rStyle w:val="85pt"/>
          <w:rFonts w:eastAsia="Courier New"/>
          <w:color w:val="FF0000"/>
          <w:sz w:val="22"/>
          <w:szCs w:val="22"/>
        </w:rPr>
        <w:t xml:space="preserve"> </w:t>
      </w:r>
      <w:r w:rsidR="00F528B5" w:rsidRPr="007B5159">
        <w:rPr>
          <w:rStyle w:val="85pt"/>
          <w:rFonts w:eastAsia="Courier New"/>
          <w:sz w:val="22"/>
          <w:szCs w:val="22"/>
        </w:rPr>
        <w:t>Двигатель асинхронный АВ 2101-883 (70 кВт) №00000352 1985; Станок токарно-винторезный «КУСОН-3», №00000383 н/д;</w:t>
      </w:r>
      <w:r w:rsidR="00F528B5" w:rsidRPr="007B5159">
        <w:rPr>
          <w:rStyle w:val="85pt"/>
          <w:rFonts w:eastAsia="Courier New"/>
          <w:color w:val="FF0000"/>
          <w:sz w:val="22"/>
          <w:szCs w:val="22"/>
        </w:rPr>
        <w:t xml:space="preserve"> </w:t>
      </w:r>
      <w:r w:rsidR="00F528B5" w:rsidRPr="007B5159">
        <w:rPr>
          <w:rStyle w:val="85pt"/>
          <w:rFonts w:eastAsia="Courier New"/>
          <w:sz w:val="22"/>
          <w:szCs w:val="22"/>
        </w:rPr>
        <w:t>Стенд для срезания накладок тормозных колодок Р-174 №00000384 2007;</w:t>
      </w:r>
      <w:r w:rsidR="00F528B5" w:rsidRPr="007B5159">
        <w:rPr>
          <w:rStyle w:val="85pt"/>
          <w:rFonts w:eastAsia="Courier New"/>
          <w:color w:val="FF0000"/>
          <w:sz w:val="22"/>
          <w:szCs w:val="22"/>
        </w:rPr>
        <w:t xml:space="preserve"> </w:t>
      </w:r>
      <w:r w:rsidR="00F528B5" w:rsidRPr="007B5159">
        <w:rPr>
          <w:rStyle w:val="85pt"/>
          <w:rFonts w:eastAsia="Courier New"/>
          <w:sz w:val="22"/>
          <w:szCs w:val="22"/>
        </w:rPr>
        <w:t>Установка для расточки тормозных барабанов Р-185 №00000385 2007;</w:t>
      </w:r>
      <w:proofErr w:type="gramEnd"/>
      <w:r w:rsidR="00F528B5" w:rsidRPr="007B5159">
        <w:rPr>
          <w:rStyle w:val="85pt"/>
          <w:rFonts w:eastAsia="Courier New"/>
          <w:sz w:val="22"/>
          <w:szCs w:val="22"/>
        </w:rPr>
        <w:t xml:space="preserve"> Пресс для клепки фракционных накладок Р-335, №00000386 н/д; Приспособление снятия КПП П-232, №00000389 н/д; Стенд универсальной разборки-сборки,</w:t>
      </w:r>
      <w:r w:rsidR="00F528B5" w:rsidRPr="007B5159">
        <w:rPr>
          <w:sz w:val="22"/>
          <w:szCs w:val="22"/>
        </w:rPr>
        <w:t xml:space="preserve"> </w:t>
      </w:r>
      <w:r w:rsidR="00F528B5" w:rsidRPr="007B5159">
        <w:rPr>
          <w:rStyle w:val="85pt"/>
          <w:rFonts w:eastAsia="Courier New"/>
          <w:sz w:val="22"/>
          <w:szCs w:val="22"/>
        </w:rPr>
        <w:t>Р-776-01 У, №00000390 2007;</w:t>
      </w:r>
      <w:r w:rsidR="00F528B5" w:rsidRPr="007B5159">
        <w:rPr>
          <w:rStyle w:val="85pt"/>
          <w:rFonts w:eastAsia="Courier New"/>
          <w:color w:val="FF0000"/>
          <w:sz w:val="22"/>
          <w:szCs w:val="22"/>
        </w:rPr>
        <w:t xml:space="preserve"> </w:t>
      </w:r>
      <w:r w:rsidR="00F528B5" w:rsidRPr="007B5159">
        <w:rPr>
          <w:rStyle w:val="85pt"/>
          <w:rFonts w:eastAsia="Courier New"/>
          <w:sz w:val="22"/>
          <w:szCs w:val="22"/>
        </w:rPr>
        <w:t>Стенд М-407, №00000388 н/д;</w:t>
      </w:r>
      <w:r w:rsidR="00F528B5" w:rsidRPr="007B5159">
        <w:rPr>
          <w:rStyle w:val="85pt"/>
          <w:rFonts w:eastAsia="Courier New"/>
          <w:color w:val="FF0000"/>
          <w:sz w:val="22"/>
          <w:szCs w:val="22"/>
        </w:rPr>
        <w:t xml:space="preserve"> </w:t>
      </w:r>
      <w:r w:rsidR="00F528B5" w:rsidRPr="007B5159">
        <w:rPr>
          <w:rStyle w:val="85pt"/>
          <w:rFonts w:eastAsia="Courier New"/>
          <w:sz w:val="22"/>
          <w:szCs w:val="22"/>
        </w:rPr>
        <w:t>Стенд разборки-сборки двигателей Р- 776-02, №00000392 2007;</w:t>
      </w:r>
      <w:r w:rsidR="00F528B5" w:rsidRPr="007B5159">
        <w:rPr>
          <w:rStyle w:val="85pt"/>
          <w:rFonts w:eastAsia="Courier New"/>
          <w:color w:val="FF0000"/>
          <w:sz w:val="22"/>
          <w:szCs w:val="22"/>
        </w:rPr>
        <w:t xml:space="preserve"> </w:t>
      </w:r>
      <w:r w:rsidR="00F528B5" w:rsidRPr="007B5159">
        <w:rPr>
          <w:rStyle w:val="85pt"/>
          <w:rFonts w:eastAsia="Courier New"/>
          <w:sz w:val="22"/>
          <w:szCs w:val="22"/>
        </w:rPr>
        <w:t xml:space="preserve">Стенд </w:t>
      </w:r>
      <w:r w:rsidR="00F528B5" w:rsidRPr="007B5159">
        <w:rPr>
          <w:rStyle w:val="85pt"/>
          <w:rFonts w:eastAsia="Courier New"/>
          <w:sz w:val="22"/>
          <w:szCs w:val="22"/>
        </w:rPr>
        <w:lastRenderedPageBreak/>
        <w:t>универсальный разборки-сборки Р-776-01 УК, №00000391 2007;</w:t>
      </w:r>
      <w:r w:rsidR="00F528B5" w:rsidRPr="007B5159">
        <w:rPr>
          <w:rStyle w:val="85pt"/>
          <w:rFonts w:eastAsia="Courier New"/>
          <w:color w:val="FF0000"/>
          <w:sz w:val="22"/>
          <w:szCs w:val="22"/>
        </w:rPr>
        <w:t xml:space="preserve"> </w:t>
      </w:r>
      <w:r w:rsidR="00F528B5" w:rsidRPr="007B5159">
        <w:rPr>
          <w:rStyle w:val="85pt"/>
          <w:rFonts w:eastAsia="Courier New"/>
          <w:sz w:val="22"/>
          <w:szCs w:val="22"/>
        </w:rPr>
        <w:t>Стенд для испытания масляных насосов СПМ-236</w:t>
      </w:r>
      <w:proofErr w:type="gramStart"/>
      <w:r w:rsidR="00F528B5" w:rsidRPr="007B5159">
        <w:rPr>
          <w:rStyle w:val="85pt"/>
          <w:rFonts w:eastAsia="Courier New"/>
          <w:sz w:val="22"/>
          <w:szCs w:val="22"/>
        </w:rPr>
        <w:t xml:space="preserve"> У</w:t>
      </w:r>
      <w:proofErr w:type="gramEnd"/>
      <w:r w:rsidR="00F528B5" w:rsidRPr="007B5159">
        <w:rPr>
          <w:rStyle w:val="85pt"/>
          <w:rFonts w:eastAsia="Courier New"/>
          <w:sz w:val="22"/>
          <w:szCs w:val="22"/>
        </w:rPr>
        <w:t>, №00000393 2007;</w:t>
      </w:r>
      <w:r w:rsidR="00F528B5" w:rsidRPr="007B5159">
        <w:rPr>
          <w:rStyle w:val="85pt"/>
          <w:rFonts w:eastAsia="Courier New"/>
          <w:color w:val="FF0000"/>
          <w:sz w:val="22"/>
          <w:szCs w:val="22"/>
        </w:rPr>
        <w:t xml:space="preserve"> </w:t>
      </w:r>
      <w:r w:rsidR="00F528B5" w:rsidRPr="007B5159">
        <w:rPr>
          <w:rStyle w:val="85pt"/>
          <w:rFonts w:eastAsia="Courier New"/>
          <w:sz w:val="22"/>
          <w:szCs w:val="22"/>
        </w:rPr>
        <w:t>Испытательный стенд (БЗА), №00000395 н/д;</w:t>
      </w:r>
      <w:r w:rsidR="00F528B5" w:rsidRPr="007B5159">
        <w:rPr>
          <w:rStyle w:val="85pt"/>
          <w:rFonts w:eastAsia="Courier New"/>
          <w:color w:val="FF0000"/>
          <w:sz w:val="22"/>
          <w:szCs w:val="22"/>
        </w:rPr>
        <w:t xml:space="preserve"> </w:t>
      </w:r>
      <w:r w:rsidR="00F528B5" w:rsidRPr="007B5159">
        <w:rPr>
          <w:rStyle w:val="85pt"/>
          <w:rFonts w:eastAsia="Courier New"/>
          <w:sz w:val="22"/>
          <w:szCs w:val="22"/>
        </w:rPr>
        <w:t>Плоскошлифовальный станок ЗБ722, №00000426 н/д; Радиально-сверлильный станок 2532Л, №00000198 н/д; Стенд М-406, №00000387</w:t>
      </w:r>
      <w:r w:rsidR="00D37030" w:rsidRPr="007B5159">
        <w:rPr>
          <w:color w:val="FF0000"/>
          <w:sz w:val="22"/>
          <w:szCs w:val="22"/>
        </w:rPr>
        <w:t>.</w:t>
      </w:r>
      <w:r w:rsidR="0022492F" w:rsidRPr="007B5159">
        <w:rPr>
          <w:color w:val="FF0000"/>
          <w:sz w:val="22"/>
          <w:szCs w:val="22"/>
        </w:rPr>
        <w:t xml:space="preserve">  </w:t>
      </w:r>
    </w:p>
    <w:p w14:paraId="70F8F670" w14:textId="4DB30007" w:rsidR="00435F01" w:rsidRPr="007B5159" w:rsidRDefault="0091475E" w:rsidP="00327C3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5159">
        <w:rPr>
          <w:sz w:val="22"/>
          <w:szCs w:val="22"/>
        </w:rPr>
        <w:t>1.2</w:t>
      </w:r>
      <w:r w:rsidR="00435F01" w:rsidRPr="007B5159">
        <w:rPr>
          <w:sz w:val="22"/>
          <w:szCs w:val="22"/>
        </w:rPr>
        <w:t>. Продавец гарантирует, что имущество указанное в п. 1.1 настоящего договора до момента продажи не отчуждено иным лицам, не находятся под арестом</w:t>
      </w:r>
      <w:r w:rsidR="00FD4874" w:rsidRPr="007B5159">
        <w:rPr>
          <w:sz w:val="22"/>
          <w:szCs w:val="22"/>
        </w:rPr>
        <w:t xml:space="preserve">. </w:t>
      </w:r>
    </w:p>
    <w:p w14:paraId="1A13211F" w14:textId="77777777" w:rsidR="00435F01" w:rsidRPr="007B5159" w:rsidRDefault="00435F01" w:rsidP="00327C3B">
      <w:pPr>
        <w:autoSpaceDE w:val="0"/>
        <w:autoSpaceDN w:val="0"/>
        <w:adjustRightInd w:val="0"/>
        <w:ind w:firstLine="709"/>
        <w:jc w:val="both"/>
        <w:rPr>
          <w:color w:val="FF0000"/>
          <w:sz w:val="22"/>
          <w:szCs w:val="22"/>
        </w:rPr>
      </w:pPr>
    </w:p>
    <w:p w14:paraId="6AEA749B" w14:textId="77777777" w:rsidR="00BB5A8C" w:rsidRPr="007B5159" w:rsidRDefault="00BB5A8C" w:rsidP="00690CDF">
      <w:pPr>
        <w:pStyle w:val="a6"/>
        <w:numPr>
          <w:ilvl w:val="0"/>
          <w:numId w:val="10"/>
        </w:numPr>
        <w:tabs>
          <w:tab w:val="left" w:pos="3261"/>
          <w:tab w:val="left" w:pos="3402"/>
          <w:tab w:val="left" w:pos="5387"/>
        </w:tabs>
        <w:jc w:val="center"/>
        <w:rPr>
          <w:b/>
          <w:sz w:val="22"/>
          <w:szCs w:val="22"/>
          <w:u w:val="single"/>
        </w:rPr>
      </w:pPr>
      <w:r w:rsidRPr="007B5159">
        <w:rPr>
          <w:b/>
          <w:sz w:val="22"/>
          <w:szCs w:val="22"/>
          <w:u w:val="single"/>
        </w:rPr>
        <w:t>Стоимость имущества</w:t>
      </w:r>
    </w:p>
    <w:p w14:paraId="3F88500D" w14:textId="77777777" w:rsidR="00AD7F91" w:rsidRPr="007B5159" w:rsidRDefault="00AD7F91" w:rsidP="00327C3B">
      <w:pPr>
        <w:ind w:left="720" w:firstLine="709"/>
        <w:rPr>
          <w:b/>
          <w:sz w:val="22"/>
          <w:szCs w:val="22"/>
          <w:u w:val="single"/>
        </w:rPr>
      </w:pPr>
    </w:p>
    <w:p w14:paraId="6B73D25E" w14:textId="4A54F4F1" w:rsidR="00E43164" w:rsidRPr="007B5159" w:rsidRDefault="001E7209" w:rsidP="00997043">
      <w:pPr>
        <w:ind w:firstLine="709"/>
        <w:jc w:val="both"/>
        <w:rPr>
          <w:sz w:val="22"/>
          <w:szCs w:val="22"/>
        </w:rPr>
      </w:pPr>
      <w:r w:rsidRPr="007B5159">
        <w:rPr>
          <w:sz w:val="22"/>
          <w:szCs w:val="22"/>
        </w:rPr>
        <w:t xml:space="preserve">2.1. </w:t>
      </w:r>
      <w:r w:rsidR="006152BE" w:rsidRPr="007B5159">
        <w:rPr>
          <w:sz w:val="22"/>
          <w:szCs w:val="22"/>
        </w:rPr>
        <w:t>Установленная по итогам торгов</w:t>
      </w:r>
      <w:r w:rsidR="0022492F" w:rsidRPr="007B5159">
        <w:rPr>
          <w:sz w:val="22"/>
          <w:szCs w:val="22"/>
        </w:rPr>
        <w:t>,</w:t>
      </w:r>
      <w:r w:rsidR="006152BE" w:rsidRPr="007B5159">
        <w:rPr>
          <w:sz w:val="22"/>
          <w:szCs w:val="22"/>
        </w:rPr>
        <w:t xml:space="preserve"> проводимых посредств</w:t>
      </w:r>
      <w:r w:rsidR="0022492F" w:rsidRPr="007B5159">
        <w:rPr>
          <w:sz w:val="22"/>
          <w:szCs w:val="22"/>
        </w:rPr>
        <w:t>о</w:t>
      </w:r>
      <w:r w:rsidR="006152BE" w:rsidRPr="007B5159">
        <w:rPr>
          <w:sz w:val="22"/>
          <w:szCs w:val="22"/>
        </w:rPr>
        <w:t xml:space="preserve">м </w:t>
      </w:r>
      <w:r w:rsidR="0034794B" w:rsidRPr="007B5159">
        <w:rPr>
          <w:sz w:val="22"/>
          <w:szCs w:val="22"/>
        </w:rPr>
        <w:t>аукциона,</w:t>
      </w:r>
      <w:r w:rsidR="006152BE" w:rsidRPr="007B5159">
        <w:rPr>
          <w:sz w:val="22"/>
          <w:szCs w:val="22"/>
        </w:rPr>
        <w:t xml:space="preserve"> с</w:t>
      </w:r>
      <w:r w:rsidR="00E43164" w:rsidRPr="007B5159">
        <w:rPr>
          <w:sz w:val="22"/>
          <w:szCs w:val="22"/>
        </w:rPr>
        <w:t>тоимость имущества, указанного в п. 1.</w:t>
      </w:r>
      <w:r w:rsidR="008D4BD1" w:rsidRPr="007B5159">
        <w:rPr>
          <w:sz w:val="22"/>
          <w:szCs w:val="22"/>
        </w:rPr>
        <w:t>1</w:t>
      </w:r>
      <w:r w:rsidR="00690CDF" w:rsidRPr="007B5159">
        <w:rPr>
          <w:sz w:val="22"/>
          <w:szCs w:val="22"/>
        </w:rPr>
        <w:t xml:space="preserve"> настоящего договора, </w:t>
      </w:r>
      <w:r w:rsidR="00E43164" w:rsidRPr="007B5159">
        <w:rPr>
          <w:sz w:val="22"/>
          <w:szCs w:val="22"/>
        </w:rPr>
        <w:t>составляет</w:t>
      </w:r>
      <w:r w:rsidR="00DC07EE" w:rsidRPr="007B5159">
        <w:rPr>
          <w:sz w:val="22"/>
          <w:szCs w:val="22"/>
        </w:rPr>
        <w:t xml:space="preserve"> _______________________________________</w:t>
      </w:r>
      <w:r w:rsidR="00E43164" w:rsidRPr="007B5159">
        <w:rPr>
          <w:sz w:val="22"/>
          <w:szCs w:val="22"/>
        </w:rPr>
        <w:t xml:space="preserve">  </w:t>
      </w:r>
      <w:r w:rsidR="004E620F" w:rsidRPr="007B5159">
        <w:rPr>
          <w:sz w:val="22"/>
          <w:szCs w:val="22"/>
        </w:rPr>
        <w:t>рубл</w:t>
      </w:r>
      <w:r w:rsidR="00997043" w:rsidRPr="007B5159">
        <w:rPr>
          <w:sz w:val="22"/>
          <w:szCs w:val="22"/>
        </w:rPr>
        <w:t>ей</w:t>
      </w:r>
      <w:r w:rsidR="004E620F" w:rsidRPr="007B5159">
        <w:rPr>
          <w:sz w:val="22"/>
          <w:szCs w:val="22"/>
        </w:rPr>
        <w:t xml:space="preserve"> </w:t>
      </w:r>
      <w:r w:rsidR="00DC07EE" w:rsidRPr="007B5159">
        <w:rPr>
          <w:sz w:val="22"/>
          <w:szCs w:val="22"/>
        </w:rPr>
        <w:t>___</w:t>
      </w:r>
      <w:r w:rsidR="004E620F" w:rsidRPr="007B5159">
        <w:rPr>
          <w:sz w:val="22"/>
          <w:szCs w:val="22"/>
        </w:rPr>
        <w:t xml:space="preserve"> копеек</w:t>
      </w:r>
      <w:r w:rsidR="00E43164" w:rsidRPr="007B5159">
        <w:rPr>
          <w:sz w:val="22"/>
          <w:szCs w:val="22"/>
        </w:rPr>
        <w:t xml:space="preserve">. </w:t>
      </w:r>
    </w:p>
    <w:p w14:paraId="555A6392" w14:textId="77777777" w:rsidR="00561F26" w:rsidRPr="007B5159" w:rsidRDefault="00561F26" w:rsidP="001E7209">
      <w:pPr>
        <w:ind w:firstLine="720"/>
        <w:jc w:val="both"/>
        <w:rPr>
          <w:color w:val="FF0000"/>
          <w:sz w:val="22"/>
          <w:szCs w:val="22"/>
        </w:rPr>
      </w:pPr>
    </w:p>
    <w:p w14:paraId="07AAC8F6" w14:textId="77777777" w:rsidR="00BB5A8C" w:rsidRPr="007B5159" w:rsidRDefault="00BB5A8C" w:rsidP="00AD7F91">
      <w:pPr>
        <w:numPr>
          <w:ilvl w:val="0"/>
          <w:numId w:val="10"/>
        </w:numPr>
        <w:jc w:val="center"/>
        <w:rPr>
          <w:b/>
          <w:sz w:val="22"/>
          <w:szCs w:val="22"/>
          <w:u w:val="single"/>
        </w:rPr>
      </w:pPr>
      <w:r w:rsidRPr="007B5159">
        <w:rPr>
          <w:b/>
          <w:sz w:val="22"/>
          <w:szCs w:val="22"/>
          <w:u w:val="single"/>
        </w:rPr>
        <w:t>Порядок расчётов</w:t>
      </w:r>
    </w:p>
    <w:p w14:paraId="3DEC2E94" w14:textId="77777777" w:rsidR="00AD7F91" w:rsidRPr="007B5159" w:rsidRDefault="00AD7F91" w:rsidP="00AD7F91">
      <w:pPr>
        <w:ind w:left="720"/>
        <w:rPr>
          <w:b/>
          <w:sz w:val="22"/>
          <w:szCs w:val="22"/>
          <w:u w:val="single"/>
        </w:rPr>
      </w:pPr>
    </w:p>
    <w:p w14:paraId="28C3B9DC" w14:textId="543DBD2E" w:rsidR="00E43164" w:rsidRPr="007B5159" w:rsidRDefault="00E43164" w:rsidP="007A44A6">
      <w:pPr>
        <w:ind w:firstLine="709"/>
        <w:jc w:val="both"/>
        <w:rPr>
          <w:sz w:val="22"/>
          <w:szCs w:val="22"/>
        </w:rPr>
      </w:pPr>
      <w:r w:rsidRPr="007B5159">
        <w:rPr>
          <w:sz w:val="22"/>
          <w:szCs w:val="22"/>
        </w:rPr>
        <w:t>3.1.</w:t>
      </w:r>
      <w:r w:rsidR="00B46055" w:rsidRPr="007B5159">
        <w:rPr>
          <w:sz w:val="22"/>
          <w:szCs w:val="22"/>
        </w:rPr>
        <w:t xml:space="preserve"> </w:t>
      </w:r>
      <w:proofErr w:type="gramStart"/>
      <w:r w:rsidRPr="007B5159">
        <w:rPr>
          <w:sz w:val="22"/>
          <w:szCs w:val="22"/>
        </w:rPr>
        <w:t>В соответствии с договором о задатке Покупатель для участия в торгах</w:t>
      </w:r>
      <w:proofErr w:type="gramEnd"/>
      <w:r w:rsidRPr="007B5159">
        <w:rPr>
          <w:sz w:val="22"/>
          <w:szCs w:val="22"/>
        </w:rPr>
        <w:t xml:space="preserve"> внес на расчетный счет </w:t>
      </w:r>
      <w:r w:rsidR="00F528B5" w:rsidRPr="007B5159">
        <w:rPr>
          <w:sz w:val="22"/>
          <w:szCs w:val="22"/>
        </w:rPr>
        <w:t xml:space="preserve">ЗАО </w:t>
      </w:r>
      <w:r w:rsidR="00F528B5" w:rsidRPr="007B5159">
        <w:rPr>
          <w:bCs/>
          <w:sz w:val="22"/>
          <w:szCs w:val="22"/>
        </w:rPr>
        <w:t>«</w:t>
      </w:r>
      <w:proofErr w:type="spellStart"/>
      <w:r w:rsidR="00F528B5" w:rsidRPr="007B5159">
        <w:rPr>
          <w:bCs/>
          <w:sz w:val="22"/>
          <w:szCs w:val="22"/>
        </w:rPr>
        <w:t>АрэсаГазСервис</w:t>
      </w:r>
      <w:proofErr w:type="spellEnd"/>
      <w:r w:rsidR="00F528B5" w:rsidRPr="007B5159">
        <w:rPr>
          <w:bCs/>
          <w:sz w:val="22"/>
          <w:szCs w:val="22"/>
        </w:rPr>
        <w:t>»</w:t>
      </w:r>
      <w:r w:rsidRPr="007B5159">
        <w:rPr>
          <w:sz w:val="22"/>
          <w:szCs w:val="22"/>
        </w:rPr>
        <w:t xml:space="preserve"> задаток в сумме</w:t>
      </w:r>
      <w:r w:rsidR="003C0C19" w:rsidRPr="007B5159">
        <w:rPr>
          <w:rStyle w:val="paragraph"/>
          <w:sz w:val="22"/>
          <w:szCs w:val="22"/>
        </w:rPr>
        <w:t xml:space="preserve"> </w:t>
      </w:r>
      <w:r w:rsidR="00F528B5" w:rsidRPr="007B5159">
        <w:rPr>
          <w:rStyle w:val="paragraph"/>
          <w:sz w:val="22"/>
          <w:szCs w:val="22"/>
        </w:rPr>
        <w:t>10 015 717 (десять миллионов пятнадцать тысяч семьсот семнадцать) рублей 60 копеек</w:t>
      </w:r>
      <w:r w:rsidR="0022492F" w:rsidRPr="007B5159">
        <w:rPr>
          <w:sz w:val="22"/>
          <w:szCs w:val="22"/>
        </w:rPr>
        <w:t>. У</w:t>
      </w:r>
      <w:r w:rsidRPr="007B5159">
        <w:rPr>
          <w:sz w:val="22"/>
          <w:szCs w:val="22"/>
        </w:rPr>
        <w:t xml:space="preserve">казанный задаток засчитывается в счет оплаты приобретаемого имущества. Оставшаяся </w:t>
      </w:r>
      <w:r w:rsidR="00DC07EE" w:rsidRPr="007B5159">
        <w:rPr>
          <w:sz w:val="22"/>
          <w:szCs w:val="22"/>
        </w:rPr>
        <w:t>сумма в размере ____________________________</w:t>
      </w:r>
      <w:r w:rsidR="009D11D3" w:rsidRPr="007B5159">
        <w:rPr>
          <w:sz w:val="22"/>
          <w:szCs w:val="22"/>
        </w:rPr>
        <w:t xml:space="preserve"> </w:t>
      </w:r>
      <w:r w:rsidR="0034794B" w:rsidRPr="007B5159">
        <w:rPr>
          <w:sz w:val="22"/>
          <w:szCs w:val="22"/>
        </w:rPr>
        <w:t>рублей</w:t>
      </w:r>
      <w:r w:rsidRPr="007B5159">
        <w:rPr>
          <w:sz w:val="22"/>
          <w:szCs w:val="22"/>
        </w:rPr>
        <w:t xml:space="preserve"> </w:t>
      </w:r>
      <w:r w:rsidR="00DC07EE" w:rsidRPr="007B5159">
        <w:rPr>
          <w:sz w:val="22"/>
          <w:szCs w:val="22"/>
        </w:rPr>
        <w:t>___</w:t>
      </w:r>
      <w:r w:rsidR="009D11D3" w:rsidRPr="007B5159">
        <w:rPr>
          <w:sz w:val="22"/>
          <w:szCs w:val="22"/>
        </w:rPr>
        <w:t xml:space="preserve"> копеек </w:t>
      </w:r>
      <w:r w:rsidRPr="007B5159">
        <w:rPr>
          <w:sz w:val="22"/>
          <w:szCs w:val="22"/>
        </w:rPr>
        <w:t xml:space="preserve">должна быть перечислена Покупателем на расчетный счет Продавца – </w:t>
      </w:r>
      <w:r w:rsidR="00F528B5" w:rsidRPr="007B5159">
        <w:rPr>
          <w:sz w:val="22"/>
          <w:szCs w:val="22"/>
        </w:rPr>
        <w:t xml:space="preserve">ЗАО </w:t>
      </w:r>
      <w:r w:rsidR="00F528B5" w:rsidRPr="007B5159">
        <w:rPr>
          <w:bCs/>
          <w:sz w:val="22"/>
          <w:szCs w:val="22"/>
        </w:rPr>
        <w:t>«</w:t>
      </w:r>
      <w:proofErr w:type="spellStart"/>
      <w:r w:rsidR="00F528B5" w:rsidRPr="007B5159">
        <w:rPr>
          <w:bCs/>
          <w:sz w:val="22"/>
          <w:szCs w:val="22"/>
        </w:rPr>
        <w:t>АрэсаГазСервис</w:t>
      </w:r>
      <w:proofErr w:type="spellEnd"/>
      <w:r w:rsidR="00F528B5" w:rsidRPr="007B5159">
        <w:rPr>
          <w:bCs/>
          <w:sz w:val="22"/>
          <w:szCs w:val="22"/>
        </w:rPr>
        <w:t>»</w:t>
      </w:r>
      <w:r w:rsidRPr="007B5159">
        <w:rPr>
          <w:sz w:val="22"/>
          <w:szCs w:val="22"/>
        </w:rPr>
        <w:t xml:space="preserve"> в течение </w:t>
      </w:r>
      <w:r w:rsidR="00976F4F" w:rsidRPr="007B5159">
        <w:rPr>
          <w:sz w:val="22"/>
          <w:szCs w:val="22"/>
        </w:rPr>
        <w:t>30 дней</w:t>
      </w:r>
      <w:r w:rsidRPr="007B5159">
        <w:rPr>
          <w:sz w:val="22"/>
          <w:szCs w:val="22"/>
        </w:rPr>
        <w:t xml:space="preserve"> </w:t>
      </w:r>
      <w:proofErr w:type="gramStart"/>
      <w:r w:rsidRPr="007B5159">
        <w:rPr>
          <w:sz w:val="22"/>
          <w:szCs w:val="22"/>
        </w:rPr>
        <w:t>с даты заключения</w:t>
      </w:r>
      <w:proofErr w:type="gramEnd"/>
      <w:r w:rsidRPr="007B5159">
        <w:rPr>
          <w:sz w:val="22"/>
          <w:szCs w:val="22"/>
        </w:rPr>
        <w:t xml:space="preserve"> сторонами настоящего договора. </w:t>
      </w:r>
    </w:p>
    <w:p w14:paraId="77BDFB72" w14:textId="77777777" w:rsidR="00BF7704" w:rsidRPr="007B5159" w:rsidRDefault="00B46055" w:rsidP="003464B8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7B5159">
        <w:rPr>
          <w:sz w:val="22"/>
          <w:szCs w:val="22"/>
        </w:rPr>
        <w:t xml:space="preserve">3.2. </w:t>
      </w:r>
      <w:r w:rsidR="00560F79" w:rsidRPr="007B5159">
        <w:rPr>
          <w:sz w:val="22"/>
          <w:szCs w:val="22"/>
        </w:rPr>
        <w:t xml:space="preserve">Покупатель считается  исполнившим свои обязательства по оплате </w:t>
      </w:r>
      <w:r w:rsidR="00690CDF" w:rsidRPr="007B5159">
        <w:rPr>
          <w:sz w:val="22"/>
          <w:szCs w:val="22"/>
        </w:rPr>
        <w:t>Имущества</w:t>
      </w:r>
      <w:r w:rsidR="00560F79" w:rsidRPr="007B5159">
        <w:rPr>
          <w:sz w:val="22"/>
          <w:szCs w:val="22"/>
        </w:rPr>
        <w:t xml:space="preserve"> с момента поступления денежных средств на расчетный счет Продавца в полном объеме.</w:t>
      </w:r>
    </w:p>
    <w:p w14:paraId="4E642C0A" w14:textId="77777777" w:rsidR="00BF7704" w:rsidRPr="007B5159" w:rsidRDefault="00BF7704" w:rsidP="00BF7704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14:paraId="66E446A9" w14:textId="77777777" w:rsidR="00BB5A8C" w:rsidRPr="007B5159" w:rsidRDefault="00BB5A8C" w:rsidP="00BB5A8C">
      <w:pPr>
        <w:numPr>
          <w:ilvl w:val="0"/>
          <w:numId w:val="6"/>
        </w:numPr>
        <w:jc w:val="center"/>
        <w:rPr>
          <w:sz w:val="22"/>
          <w:szCs w:val="22"/>
          <w:u w:val="single"/>
        </w:rPr>
      </w:pPr>
      <w:r w:rsidRPr="007B5159">
        <w:rPr>
          <w:b/>
          <w:sz w:val="22"/>
          <w:szCs w:val="22"/>
          <w:u w:val="single"/>
        </w:rPr>
        <w:t>Обязательства и ответственность сторон</w:t>
      </w:r>
    </w:p>
    <w:p w14:paraId="5E77AA38" w14:textId="77777777" w:rsidR="00560F79" w:rsidRPr="007B5159" w:rsidRDefault="00560F79" w:rsidP="00560F79">
      <w:pPr>
        <w:ind w:left="720"/>
        <w:rPr>
          <w:sz w:val="22"/>
          <w:szCs w:val="22"/>
          <w:u w:val="single"/>
        </w:rPr>
      </w:pPr>
    </w:p>
    <w:p w14:paraId="4029EFAC" w14:textId="328023C0" w:rsidR="0034794B" w:rsidRPr="007B5159" w:rsidRDefault="0034794B" w:rsidP="0034794B">
      <w:pPr>
        <w:ind w:firstLine="540"/>
        <w:jc w:val="both"/>
        <w:rPr>
          <w:sz w:val="22"/>
          <w:szCs w:val="22"/>
        </w:rPr>
      </w:pPr>
      <w:r w:rsidRPr="007B5159">
        <w:rPr>
          <w:sz w:val="22"/>
          <w:szCs w:val="22"/>
        </w:rPr>
        <w:t>4.1. Объект передается Продавцом Покупателю по акту приема-передачи.</w:t>
      </w:r>
    </w:p>
    <w:p w14:paraId="23DC75F3" w14:textId="7A14720D" w:rsidR="0034794B" w:rsidRPr="007B5159" w:rsidRDefault="0034794B" w:rsidP="0034794B">
      <w:pPr>
        <w:ind w:firstLine="540"/>
        <w:jc w:val="both"/>
        <w:rPr>
          <w:sz w:val="22"/>
          <w:szCs w:val="22"/>
        </w:rPr>
      </w:pPr>
      <w:r w:rsidRPr="007B5159">
        <w:rPr>
          <w:sz w:val="22"/>
          <w:szCs w:val="22"/>
        </w:rPr>
        <w:t>4.2. Обязательство Продавца передать Объекты считается исполненным  после подписания</w:t>
      </w:r>
      <w:r w:rsidR="00972974" w:rsidRPr="007B5159">
        <w:rPr>
          <w:sz w:val="22"/>
          <w:szCs w:val="22"/>
        </w:rPr>
        <w:t xml:space="preserve"> сторонами акта приема-передачи.</w:t>
      </w:r>
    </w:p>
    <w:p w14:paraId="75DCCC53" w14:textId="77777777" w:rsidR="00560F79" w:rsidRPr="007B5159" w:rsidRDefault="00560F79" w:rsidP="00560F79">
      <w:pPr>
        <w:ind w:firstLine="709"/>
        <w:jc w:val="both"/>
        <w:rPr>
          <w:color w:val="FF0000"/>
          <w:sz w:val="22"/>
          <w:szCs w:val="22"/>
        </w:rPr>
      </w:pPr>
    </w:p>
    <w:p w14:paraId="3297707C" w14:textId="77777777" w:rsidR="00560F79" w:rsidRPr="007B5159" w:rsidRDefault="00560F79" w:rsidP="00560F79">
      <w:pPr>
        <w:ind w:firstLine="540"/>
        <w:jc w:val="center"/>
        <w:rPr>
          <w:b/>
          <w:sz w:val="22"/>
          <w:szCs w:val="22"/>
        </w:rPr>
      </w:pPr>
      <w:r w:rsidRPr="007B5159">
        <w:rPr>
          <w:b/>
          <w:sz w:val="22"/>
          <w:szCs w:val="22"/>
        </w:rPr>
        <w:t xml:space="preserve">5. </w:t>
      </w:r>
      <w:r w:rsidRPr="007B5159">
        <w:rPr>
          <w:b/>
          <w:sz w:val="22"/>
          <w:szCs w:val="22"/>
          <w:u w:val="single"/>
        </w:rPr>
        <w:t>Ответственность сторон</w:t>
      </w:r>
    </w:p>
    <w:p w14:paraId="76C300E9" w14:textId="77777777" w:rsidR="00560F79" w:rsidRPr="007B5159" w:rsidRDefault="00560F79" w:rsidP="00560F79">
      <w:pPr>
        <w:ind w:firstLine="540"/>
        <w:jc w:val="center"/>
        <w:rPr>
          <w:b/>
          <w:sz w:val="22"/>
          <w:szCs w:val="22"/>
        </w:rPr>
      </w:pPr>
    </w:p>
    <w:p w14:paraId="3206EFDE" w14:textId="77777777" w:rsidR="00560F79" w:rsidRPr="007B5159" w:rsidRDefault="00560F79" w:rsidP="00560F79">
      <w:pPr>
        <w:ind w:firstLine="709"/>
        <w:jc w:val="both"/>
        <w:rPr>
          <w:sz w:val="22"/>
          <w:szCs w:val="22"/>
        </w:rPr>
      </w:pPr>
      <w:r w:rsidRPr="007B5159">
        <w:rPr>
          <w:sz w:val="22"/>
          <w:szCs w:val="22"/>
        </w:rPr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14:paraId="4F2CEFFD" w14:textId="77777777" w:rsidR="00560F79" w:rsidRPr="007B5159" w:rsidRDefault="00560F79" w:rsidP="00560F79">
      <w:pPr>
        <w:jc w:val="both"/>
        <w:rPr>
          <w:color w:val="FF0000"/>
          <w:sz w:val="22"/>
          <w:szCs w:val="22"/>
        </w:rPr>
      </w:pPr>
    </w:p>
    <w:p w14:paraId="09FF9CAC" w14:textId="77777777" w:rsidR="00560F79" w:rsidRPr="007B5159" w:rsidRDefault="00560F79" w:rsidP="00BF7704">
      <w:pPr>
        <w:numPr>
          <w:ilvl w:val="0"/>
          <w:numId w:val="13"/>
        </w:numPr>
        <w:jc w:val="center"/>
        <w:rPr>
          <w:b/>
          <w:sz w:val="22"/>
          <w:szCs w:val="22"/>
          <w:u w:val="single"/>
        </w:rPr>
      </w:pPr>
      <w:r w:rsidRPr="007B5159">
        <w:rPr>
          <w:b/>
          <w:sz w:val="22"/>
          <w:szCs w:val="22"/>
          <w:u w:val="single"/>
        </w:rPr>
        <w:t>Порядок разрешения споров</w:t>
      </w:r>
    </w:p>
    <w:p w14:paraId="2E2A2B35" w14:textId="77777777" w:rsidR="00560F79" w:rsidRPr="007B5159" w:rsidRDefault="00560F79" w:rsidP="00560F7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2C856FD" w14:textId="77777777" w:rsidR="00561F26" w:rsidRPr="007B5159" w:rsidRDefault="00560F79" w:rsidP="00560F79">
      <w:pPr>
        <w:numPr>
          <w:ilvl w:val="1"/>
          <w:numId w:val="13"/>
        </w:numPr>
        <w:ind w:left="0" w:firstLine="709"/>
        <w:jc w:val="both"/>
        <w:rPr>
          <w:sz w:val="22"/>
          <w:szCs w:val="22"/>
        </w:rPr>
      </w:pPr>
      <w:r w:rsidRPr="007B5159">
        <w:rPr>
          <w:sz w:val="22"/>
          <w:szCs w:val="22"/>
        </w:rPr>
        <w:t xml:space="preserve">Споры и разногласия сторон по настоящему договору подлежат рассмотрению в Арбитражном суде </w:t>
      </w:r>
      <w:r w:rsidR="00334BD8" w:rsidRPr="007B5159">
        <w:rPr>
          <w:sz w:val="22"/>
          <w:szCs w:val="22"/>
        </w:rPr>
        <w:t>Воронежской области</w:t>
      </w:r>
      <w:r w:rsidRPr="007B5159">
        <w:rPr>
          <w:sz w:val="22"/>
          <w:szCs w:val="22"/>
        </w:rPr>
        <w:t>.</w:t>
      </w:r>
    </w:p>
    <w:p w14:paraId="7ABDED5E" w14:textId="77777777" w:rsidR="00560F79" w:rsidRPr="007B5159" w:rsidRDefault="00560F79" w:rsidP="00560F79">
      <w:pPr>
        <w:ind w:left="360"/>
        <w:jc w:val="both"/>
        <w:rPr>
          <w:sz w:val="22"/>
          <w:szCs w:val="22"/>
        </w:rPr>
      </w:pPr>
    </w:p>
    <w:p w14:paraId="63481799" w14:textId="77777777" w:rsidR="00BB5A8C" w:rsidRPr="007B5159" w:rsidRDefault="00BB5A8C" w:rsidP="00560F79">
      <w:pPr>
        <w:numPr>
          <w:ilvl w:val="0"/>
          <w:numId w:val="13"/>
        </w:numPr>
        <w:jc w:val="center"/>
        <w:rPr>
          <w:b/>
          <w:sz w:val="22"/>
          <w:szCs w:val="22"/>
          <w:u w:val="single"/>
        </w:rPr>
      </w:pPr>
      <w:r w:rsidRPr="007B5159">
        <w:rPr>
          <w:b/>
          <w:sz w:val="22"/>
          <w:szCs w:val="22"/>
          <w:u w:val="single"/>
        </w:rPr>
        <w:t>Заключительные положения</w:t>
      </w:r>
    </w:p>
    <w:p w14:paraId="5FBE2A83" w14:textId="77777777" w:rsidR="00560F79" w:rsidRPr="007B5159" w:rsidRDefault="00560F79" w:rsidP="00560F79">
      <w:pPr>
        <w:ind w:left="360"/>
        <w:rPr>
          <w:sz w:val="22"/>
          <w:szCs w:val="22"/>
          <w:u w:val="single"/>
        </w:rPr>
      </w:pPr>
    </w:p>
    <w:p w14:paraId="1D71CCF1" w14:textId="77777777" w:rsidR="00E76C0C" w:rsidRPr="007B5159" w:rsidRDefault="00E76C0C" w:rsidP="001032A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5159">
        <w:rPr>
          <w:sz w:val="22"/>
          <w:szCs w:val="22"/>
        </w:rPr>
        <w:t>7.1. Дог</w:t>
      </w:r>
      <w:r w:rsidR="00334BD8" w:rsidRPr="007B5159">
        <w:rPr>
          <w:sz w:val="22"/>
          <w:szCs w:val="22"/>
        </w:rPr>
        <w:t>овор считается заключенным и вст</w:t>
      </w:r>
      <w:r w:rsidRPr="007B5159">
        <w:rPr>
          <w:sz w:val="22"/>
          <w:szCs w:val="22"/>
        </w:rPr>
        <w:t>упает в законную силу с момента его подписания сторонами.</w:t>
      </w:r>
    </w:p>
    <w:p w14:paraId="31CFFBDD" w14:textId="77777777" w:rsidR="00E76C0C" w:rsidRPr="007B5159" w:rsidRDefault="00E76C0C" w:rsidP="001032A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5159">
        <w:rPr>
          <w:sz w:val="22"/>
          <w:szCs w:val="22"/>
        </w:rPr>
        <w:t>7.2. Порядок расторжения договора определяется действующим законодательством.</w:t>
      </w:r>
    </w:p>
    <w:p w14:paraId="12FE1D9D" w14:textId="5F8F6DD8" w:rsidR="00E76C0C" w:rsidRPr="007B5159" w:rsidRDefault="00E76C0C" w:rsidP="001032A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5159">
        <w:rPr>
          <w:sz w:val="22"/>
          <w:szCs w:val="22"/>
        </w:rPr>
        <w:t>7</w:t>
      </w:r>
      <w:r w:rsidR="00060316" w:rsidRPr="007B5159">
        <w:rPr>
          <w:sz w:val="22"/>
          <w:szCs w:val="22"/>
        </w:rPr>
        <w:t>.3.</w:t>
      </w:r>
      <w:r w:rsidR="00F528B5" w:rsidRPr="007B5159">
        <w:rPr>
          <w:sz w:val="22"/>
          <w:szCs w:val="22"/>
        </w:rPr>
        <w:t xml:space="preserve"> </w:t>
      </w:r>
      <w:r w:rsidRPr="007B5159">
        <w:rPr>
          <w:sz w:val="22"/>
          <w:szCs w:val="22"/>
        </w:rPr>
        <w:t>Отношения сторон, не урегулированные настоящим договором, регламентируются действующим законодательством.</w:t>
      </w:r>
    </w:p>
    <w:p w14:paraId="39C2B8B9" w14:textId="77777777" w:rsidR="00E76C0C" w:rsidRPr="007B5159" w:rsidRDefault="00E76C0C" w:rsidP="001032A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5159">
        <w:rPr>
          <w:sz w:val="22"/>
          <w:szCs w:val="22"/>
        </w:rPr>
        <w:t>7.4. Все приложения и дополнения к договору, подписанные сторонами, являются его неотъемлемой частью.</w:t>
      </w:r>
    </w:p>
    <w:p w14:paraId="7E355CE2" w14:textId="6F2DB265" w:rsidR="00561F26" w:rsidRPr="007B5159" w:rsidRDefault="00E76C0C" w:rsidP="001032A1">
      <w:pPr>
        <w:ind w:firstLine="709"/>
        <w:jc w:val="both"/>
        <w:rPr>
          <w:color w:val="FF0000"/>
          <w:sz w:val="22"/>
          <w:szCs w:val="22"/>
        </w:rPr>
      </w:pPr>
      <w:r w:rsidRPr="007B5159">
        <w:rPr>
          <w:sz w:val="22"/>
          <w:szCs w:val="22"/>
        </w:rPr>
        <w:t xml:space="preserve">7.5. </w:t>
      </w:r>
      <w:r w:rsidR="006E340D" w:rsidRPr="007B5159">
        <w:rPr>
          <w:sz w:val="22"/>
          <w:szCs w:val="22"/>
        </w:rPr>
        <w:t xml:space="preserve">Настоящий договор составлен на 2 листах, в трех экземплярах, имеющих одинаковую юридическую силу, по экземпляру для Продавца, Покупателя и </w:t>
      </w:r>
      <w:r w:rsidR="00F528B5" w:rsidRPr="007B5159">
        <w:rPr>
          <w:sz w:val="22"/>
          <w:szCs w:val="22"/>
        </w:rPr>
        <w:t>регистрирующего органа</w:t>
      </w:r>
      <w:r w:rsidR="006E340D" w:rsidRPr="007B5159">
        <w:rPr>
          <w:sz w:val="22"/>
          <w:szCs w:val="22"/>
        </w:rPr>
        <w:t>.</w:t>
      </w:r>
    </w:p>
    <w:p w14:paraId="60393579" w14:textId="77777777" w:rsidR="00E76C0C" w:rsidRDefault="00E76C0C" w:rsidP="00E76C0C">
      <w:pPr>
        <w:jc w:val="both"/>
        <w:rPr>
          <w:color w:val="FF0000"/>
          <w:sz w:val="22"/>
          <w:szCs w:val="22"/>
        </w:rPr>
      </w:pPr>
    </w:p>
    <w:p w14:paraId="470845BC" w14:textId="77777777" w:rsidR="007B5159" w:rsidRDefault="007B5159" w:rsidP="00E76C0C">
      <w:pPr>
        <w:jc w:val="both"/>
        <w:rPr>
          <w:color w:val="FF0000"/>
          <w:sz w:val="22"/>
          <w:szCs w:val="22"/>
        </w:rPr>
      </w:pPr>
    </w:p>
    <w:p w14:paraId="23680827" w14:textId="77777777" w:rsidR="007B5159" w:rsidRDefault="007B5159" w:rsidP="00E76C0C">
      <w:pPr>
        <w:jc w:val="both"/>
        <w:rPr>
          <w:color w:val="FF0000"/>
          <w:sz w:val="22"/>
          <w:szCs w:val="22"/>
        </w:rPr>
      </w:pPr>
    </w:p>
    <w:p w14:paraId="690D8540" w14:textId="77777777" w:rsidR="007B5159" w:rsidRDefault="007B5159" w:rsidP="00E76C0C">
      <w:pPr>
        <w:jc w:val="both"/>
        <w:rPr>
          <w:color w:val="FF0000"/>
          <w:sz w:val="22"/>
          <w:szCs w:val="22"/>
        </w:rPr>
      </w:pPr>
    </w:p>
    <w:p w14:paraId="46BDD439" w14:textId="77777777" w:rsidR="007B5159" w:rsidRPr="007B5159" w:rsidRDefault="007B5159" w:rsidP="00E76C0C">
      <w:pPr>
        <w:jc w:val="both"/>
        <w:rPr>
          <w:color w:val="FF0000"/>
          <w:sz w:val="22"/>
          <w:szCs w:val="22"/>
        </w:rPr>
      </w:pPr>
      <w:bookmarkStart w:id="0" w:name="_GoBack"/>
      <w:bookmarkEnd w:id="0"/>
    </w:p>
    <w:p w14:paraId="0DC5480A" w14:textId="77777777" w:rsidR="00BB5A8C" w:rsidRPr="007B5159" w:rsidRDefault="00BB5A8C" w:rsidP="00E76C0C">
      <w:pPr>
        <w:numPr>
          <w:ilvl w:val="0"/>
          <w:numId w:val="1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7B5159">
        <w:rPr>
          <w:b/>
          <w:sz w:val="22"/>
          <w:szCs w:val="22"/>
          <w:u w:val="single"/>
        </w:rPr>
        <w:lastRenderedPageBreak/>
        <w:t>Реквизиты и подписи сторон</w:t>
      </w:r>
    </w:p>
    <w:p w14:paraId="64695C61" w14:textId="77777777" w:rsidR="00E46349" w:rsidRPr="007B5159" w:rsidRDefault="00E46349" w:rsidP="00E46349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F528B5" w:rsidRPr="007B5159" w14:paraId="1B0585D7" w14:textId="77777777" w:rsidTr="00BF7704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909F0A5" w14:textId="77777777" w:rsidR="000B4E5F" w:rsidRPr="007B5159" w:rsidRDefault="000B4E5F" w:rsidP="00AE0954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7B5159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14:paraId="4D61CA00" w14:textId="77777777" w:rsidR="000B4E5F" w:rsidRPr="007B5159" w:rsidRDefault="000B4E5F" w:rsidP="00AE0954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14:paraId="08E1E978" w14:textId="1006C1FE" w:rsidR="00D37030" w:rsidRPr="007B5159" w:rsidRDefault="00F528B5" w:rsidP="003313B2">
            <w:pPr>
              <w:jc w:val="both"/>
              <w:rPr>
                <w:sz w:val="22"/>
                <w:szCs w:val="22"/>
              </w:rPr>
            </w:pPr>
            <w:r w:rsidRPr="007B5159">
              <w:rPr>
                <w:sz w:val="22"/>
                <w:szCs w:val="22"/>
              </w:rPr>
              <w:t xml:space="preserve">ЗАО </w:t>
            </w:r>
            <w:r w:rsidRPr="007B5159">
              <w:rPr>
                <w:bCs/>
                <w:sz w:val="22"/>
                <w:szCs w:val="22"/>
              </w:rPr>
              <w:t>«</w:t>
            </w:r>
            <w:proofErr w:type="spellStart"/>
            <w:r w:rsidRPr="007B5159">
              <w:rPr>
                <w:bCs/>
                <w:sz w:val="22"/>
                <w:szCs w:val="22"/>
              </w:rPr>
              <w:t>АрэсаГазСервис</w:t>
            </w:r>
            <w:proofErr w:type="spellEnd"/>
            <w:r w:rsidRPr="007B5159">
              <w:rPr>
                <w:bCs/>
                <w:sz w:val="22"/>
                <w:szCs w:val="22"/>
              </w:rPr>
              <w:t>»</w:t>
            </w:r>
            <w:r w:rsidR="00D37030" w:rsidRPr="007B5159">
              <w:rPr>
                <w:sz w:val="22"/>
                <w:szCs w:val="22"/>
              </w:rPr>
              <w:t xml:space="preserve"> </w:t>
            </w:r>
          </w:p>
          <w:p w14:paraId="2E0BAA9E" w14:textId="77777777" w:rsidR="00F528B5" w:rsidRPr="007B5159" w:rsidRDefault="00F528B5" w:rsidP="003313B2">
            <w:pPr>
              <w:jc w:val="both"/>
              <w:rPr>
                <w:iCs/>
                <w:sz w:val="22"/>
                <w:szCs w:val="22"/>
                <w:lang w:eastAsia="ar-SA"/>
              </w:rPr>
            </w:pPr>
            <w:r w:rsidRPr="007B5159">
              <w:rPr>
                <w:sz w:val="22"/>
                <w:szCs w:val="22"/>
              </w:rPr>
              <w:t>ОГРН: 1024800824542, ИНН: 4826030567</w:t>
            </w:r>
            <w:r w:rsidRPr="007B5159">
              <w:rPr>
                <w:iCs/>
                <w:sz w:val="22"/>
                <w:szCs w:val="22"/>
                <w:lang w:eastAsia="ar-SA"/>
              </w:rPr>
              <w:t xml:space="preserve"> </w:t>
            </w:r>
          </w:p>
          <w:p w14:paraId="78D3CB96" w14:textId="77777777" w:rsidR="00F528B5" w:rsidRPr="007B5159" w:rsidRDefault="00F528B5" w:rsidP="003313B2">
            <w:pPr>
              <w:jc w:val="both"/>
              <w:rPr>
                <w:iCs/>
                <w:sz w:val="22"/>
                <w:szCs w:val="22"/>
                <w:lang w:eastAsia="ar-SA"/>
              </w:rPr>
            </w:pPr>
            <w:proofErr w:type="gramStart"/>
            <w:r w:rsidRPr="007B5159">
              <w:rPr>
                <w:iCs/>
                <w:sz w:val="22"/>
                <w:szCs w:val="22"/>
                <w:lang w:eastAsia="ar-SA"/>
              </w:rPr>
              <w:t>р</w:t>
            </w:r>
            <w:proofErr w:type="gramEnd"/>
            <w:r w:rsidRPr="007B5159">
              <w:rPr>
                <w:iCs/>
                <w:sz w:val="22"/>
                <w:szCs w:val="22"/>
                <w:lang w:eastAsia="ar-SA"/>
              </w:rPr>
              <w:t xml:space="preserve">/с </w:t>
            </w:r>
            <w:r w:rsidRPr="007B5159">
              <w:rPr>
                <w:sz w:val="22"/>
                <w:szCs w:val="22"/>
              </w:rPr>
              <w:t>40702810613000018510</w:t>
            </w:r>
            <w:r w:rsidRPr="007B5159">
              <w:rPr>
                <w:iCs/>
                <w:sz w:val="22"/>
                <w:szCs w:val="22"/>
                <w:lang w:eastAsia="ar-SA"/>
              </w:rPr>
              <w:t xml:space="preserve"> в Центрально-Черноземный банк ПАО Сбербанк </w:t>
            </w:r>
          </w:p>
          <w:p w14:paraId="685C3559" w14:textId="77777777" w:rsidR="00F528B5" w:rsidRPr="007B5159" w:rsidRDefault="00F528B5" w:rsidP="003313B2">
            <w:pPr>
              <w:jc w:val="both"/>
              <w:rPr>
                <w:iCs/>
                <w:sz w:val="22"/>
                <w:szCs w:val="22"/>
                <w:lang w:eastAsia="ar-SA"/>
              </w:rPr>
            </w:pPr>
            <w:r w:rsidRPr="007B5159">
              <w:rPr>
                <w:iCs/>
                <w:sz w:val="22"/>
                <w:szCs w:val="22"/>
                <w:lang w:eastAsia="ar-SA"/>
              </w:rPr>
              <w:t xml:space="preserve">к/с 30101810600000000681 </w:t>
            </w:r>
          </w:p>
          <w:p w14:paraId="66A1E69E" w14:textId="77777777" w:rsidR="00F528B5" w:rsidRPr="007B5159" w:rsidRDefault="00F528B5" w:rsidP="003313B2">
            <w:pPr>
              <w:jc w:val="both"/>
              <w:rPr>
                <w:iCs/>
                <w:sz w:val="22"/>
                <w:szCs w:val="22"/>
                <w:lang w:eastAsia="ar-SA"/>
              </w:rPr>
            </w:pPr>
            <w:r w:rsidRPr="007B5159">
              <w:rPr>
                <w:iCs/>
                <w:sz w:val="22"/>
                <w:szCs w:val="22"/>
                <w:lang w:eastAsia="ar-SA"/>
              </w:rPr>
              <w:t xml:space="preserve">БИК 042007681 </w:t>
            </w:r>
          </w:p>
          <w:p w14:paraId="125E1E60" w14:textId="6C192EDC" w:rsidR="003313B2" w:rsidRPr="007B5159" w:rsidRDefault="00F528B5" w:rsidP="003313B2">
            <w:pPr>
              <w:jc w:val="both"/>
              <w:rPr>
                <w:iCs/>
                <w:sz w:val="22"/>
                <w:szCs w:val="22"/>
                <w:lang w:eastAsia="ar-SA"/>
              </w:rPr>
            </w:pPr>
            <w:r w:rsidRPr="007B5159">
              <w:rPr>
                <w:iCs/>
                <w:sz w:val="22"/>
                <w:szCs w:val="22"/>
                <w:lang w:eastAsia="ar-SA"/>
              </w:rPr>
              <w:t>ИНН 7707083893</w:t>
            </w:r>
          </w:p>
          <w:p w14:paraId="3FC005CB" w14:textId="77777777" w:rsidR="003313B2" w:rsidRPr="007B5159" w:rsidRDefault="003313B2" w:rsidP="003313B2">
            <w:pPr>
              <w:jc w:val="both"/>
              <w:rPr>
                <w:iCs/>
                <w:sz w:val="22"/>
                <w:szCs w:val="22"/>
                <w:lang w:eastAsia="ar-SA"/>
              </w:rPr>
            </w:pPr>
          </w:p>
          <w:p w14:paraId="44AB0A12" w14:textId="77777777" w:rsidR="003313B2" w:rsidRPr="007B5159" w:rsidRDefault="003313B2" w:rsidP="003313B2">
            <w:pPr>
              <w:jc w:val="both"/>
              <w:rPr>
                <w:b/>
                <w:sz w:val="22"/>
                <w:szCs w:val="22"/>
              </w:rPr>
            </w:pPr>
            <w:r w:rsidRPr="007B5159">
              <w:rPr>
                <w:b/>
                <w:i/>
                <w:sz w:val="22"/>
                <w:szCs w:val="22"/>
              </w:rPr>
              <w:t xml:space="preserve"> </w:t>
            </w:r>
            <w:r w:rsidRPr="007B5159">
              <w:rPr>
                <w:b/>
                <w:sz w:val="22"/>
                <w:szCs w:val="22"/>
              </w:rPr>
              <w:t xml:space="preserve">                </w:t>
            </w:r>
          </w:p>
          <w:p w14:paraId="70AE3FC2" w14:textId="77777777" w:rsidR="003313B2" w:rsidRPr="007B5159" w:rsidRDefault="003313B2" w:rsidP="003313B2">
            <w:pPr>
              <w:jc w:val="both"/>
              <w:rPr>
                <w:b/>
                <w:i/>
                <w:sz w:val="22"/>
                <w:szCs w:val="22"/>
              </w:rPr>
            </w:pPr>
            <w:r w:rsidRPr="007B5159">
              <w:rPr>
                <w:b/>
                <w:i/>
                <w:sz w:val="22"/>
                <w:szCs w:val="22"/>
              </w:rPr>
              <w:t>Конкурсный управляющий</w:t>
            </w:r>
          </w:p>
          <w:p w14:paraId="7B53BF22" w14:textId="181A431F" w:rsidR="007A44A6" w:rsidRPr="007B5159" w:rsidRDefault="00F528B5" w:rsidP="003313B2">
            <w:pPr>
              <w:jc w:val="both"/>
              <w:rPr>
                <w:b/>
                <w:i/>
                <w:sz w:val="22"/>
                <w:szCs w:val="22"/>
              </w:rPr>
            </w:pPr>
            <w:r w:rsidRPr="007B5159">
              <w:rPr>
                <w:sz w:val="22"/>
                <w:szCs w:val="22"/>
              </w:rPr>
              <w:t xml:space="preserve">ЗАО </w:t>
            </w:r>
            <w:r w:rsidRPr="007B5159">
              <w:rPr>
                <w:bCs/>
                <w:sz w:val="22"/>
                <w:szCs w:val="22"/>
              </w:rPr>
              <w:t>«</w:t>
            </w:r>
            <w:proofErr w:type="spellStart"/>
            <w:r w:rsidRPr="007B5159">
              <w:rPr>
                <w:bCs/>
                <w:sz w:val="22"/>
                <w:szCs w:val="22"/>
              </w:rPr>
              <w:t>АрэсаГазСервис</w:t>
            </w:r>
            <w:proofErr w:type="spellEnd"/>
            <w:r w:rsidRPr="007B5159">
              <w:rPr>
                <w:bCs/>
                <w:sz w:val="22"/>
                <w:szCs w:val="22"/>
              </w:rPr>
              <w:t>»</w:t>
            </w:r>
          </w:p>
          <w:p w14:paraId="56D8873E" w14:textId="77777777" w:rsidR="007A44A6" w:rsidRPr="007B5159" w:rsidRDefault="007A44A6" w:rsidP="007A44A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4BC93428" w14:textId="77777777" w:rsidR="007A44A6" w:rsidRPr="007B5159" w:rsidRDefault="007A44A6" w:rsidP="007A44A6">
            <w:pPr>
              <w:jc w:val="both"/>
              <w:rPr>
                <w:b/>
                <w:i/>
                <w:sz w:val="22"/>
                <w:szCs w:val="22"/>
              </w:rPr>
            </w:pPr>
            <w:r w:rsidRPr="007B5159">
              <w:rPr>
                <w:b/>
                <w:i/>
                <w:sz w:val="22"/>
                <w:szCs w:val="22"/>
              </w:rPr>
              <w:t>______________________В.В. Сиделев</w:t>
            </w:r>
          </w:p>
          <w:p w14:paraId="7CDFAD09" w14:textId="00E2CC2F" w:rsidR="00781A6E" w:rsidRPr="007B5159" w:rsidRDefault="007A44A6" w:rsidP="007A44A6">
            <w:pPr>
              <w:rPr>
                <w:sz w:val="22"/>
                <w:szCs w:val="22"/>
              </w:rPr>
            </w:pPr>
            <w:proofErr w:type="spellStart"/>
            <w:r w:rsidRPr="007B5159">
              <w:rPr>
                <w:sz w:val="22"/>
                <w:szCs w:val="22"/>
              </w:rPr>
              <w:t>м.п</w:t>
            </w:r>
            <w:proofErr w:type="spellEnd"/>
            <w:r w:rsidRPr="007B5159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FE27FC" w14:textId="77777777" w:rsidR="00781A6E" w:rsidRPr="007B5159" w:rsidRDefault="00781A6E" w:rsidP="00E0461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5050AFCF" w14:textId="77777777" w:rsidR="00781A6E" w:rsidRPr="007B5159" w:rsidRDefault="00781A6E" w:rsidP="00E0461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515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7B515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42757A0E" w14:textId="77777777" w:rsidR="00781A6E" w:rsidRPr="007B5159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874C298" w14:textId="77777777" w:rsidR="00B77CF2" w:rsidRPr="007B5159" w:rsidRDefault="00B77CF2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11A6985" w14:textId="77777777" w:rsidR="00B77CF2" w:rsidRPr="007B5159" w:rsidRDefault="00B77CF2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AB7BE88" w14:textId="77777777" w:rsidR="0034794B" w:rsidRPr="007B5159" w:rsidRDefault="0034794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DB7FEA1" w14:textId="77777777" w:rsidR="002B201B" w:rsidRPr="007B5159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6B04D5D" w14:textId="77777777" w:rsidR="002B201B" w:rsidRPr="007B5159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494D1C2" w14:textId="77777777" w:rsidR="002B201B" w:rsidRPr="007B5159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B410A6B" w14:textId="77777777" w:rsidR="002B201B" w:rsidRPr="007B5159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93951AF" w14:textId="77777777" w:rsidR="002B201B" w:rsidRPr="007B5159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6FF83DD" w14:textId="77777777" w:rsidR="002B201B" w:rsidRPr="007B5159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3726E3C" w14:textId="77777777" w:rsidR="002B201B" w:rsidRPr="007B5159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7FBA913" w14:textId="77777777" w:rsidR="002B201B" w:rsidRPr="007B5159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D4EDF11" w14:textId="7048D7A7" w:rsidR="00781A6E" w:rsidRPr="007B5159" w:rsidRDefault="0034794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51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="00781A6E" w:rsidRPr="007B5159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</w:t>
            </w:r>
            <w:r w:rsidR="001404A0" w:rsidRPr="007B5159">
              <w:rPr>
                <w:rFonts w:ascii="Times New Roman" w:hAnsi="Times New Roman" w:cs="Times New Roman"/>
                <w:b/>
                <w:sz w:val="22"/>
                <w:szCs w:val="22"/>
              </w:rPr>
              <w:t>_____</w:t>
            </w:r>
            <w:r w:rsidR="00B77CF2" w:rsidRPr="007B51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35D08184" w14:textId="358607A5" w:rsidR="00781A6E" w:rsidRPr="007B5159" w:rsidRDefault="0034794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5159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proofErr w:type="spellStart"/>
            <w:r w:rsidR="00781A6E" w:rsidRPr="007B5159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="00781A6E" w:rsidRPr="007B51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3DEC3743" w14:textId="77777777" w:rsidR="00E46349" w:rsidRPr="00F528B5" w:rsidRDefault="00E46349" w:rsidP="00781A6E">
      <w:pPr>
        <w:tabs>
          <w:tab w:val="left" w:pos="2235"/>
        </w:tabs>
        <w:rPr>
          <w:color w:val="FF0000"/>
        </w:rPr>
      </w:pPr>
    </w:p>
    <w:sectPr w:rsidR="00E46349" w:rsidRPr="00F528B5" w:rsidSect="0034794B">
      <w:headerReference w:type="even" r:id="rId8"/>
      <w:headerReference w:type="default" r:id="rId9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DD98C" w14:textId="77777777" w:rsidR="005D59F0" w:rsidRDefault="005D59F0">
      <w:r>
        <w:separator/>
      </w:r>
    </w:p>
  </w:endnote>
  <w:endnote w:type="continuationSeparator" w:id="0">
    <w:p w14:paraId="49ED04B7" w14:textId="77777777" w:rsidR="005D59F0" w:rsidRDefault="005D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9650E" w14:textId="77777777" w:rsidR="005D59F0" w:rsidRDefault="005D59F0">
      <w:r>
        <w:separator/>
      </w:r>
    </w:p>
  </w:footnote>
  <w:footnote w:type="continuationSeparator" w:id="0">
    <w:p w14:paraId="631B8884" w14:textId="77777777" w:rsidR="005D59F0" w:rsidRDefault="005D5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1ABAC" w14:textId="77777777"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43E384" w14:textId="77777777" w:rsidR="00E76C0C" w:rsidRDefault="00E76C0C" w:rsidP="00322AE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294F8" w14:textId="77777777"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5159">
      <w:rPr>
        <w:rStyle w:val="a5"/>
        <w:noProof/>
      </w:rPr>
      <w:t>1</w:t>
    </w:r>
    <w:r>
      <w:rPr>
        <w:rStyle w:val="a5"/>
      </w:rPr>
      <w:fldChar w:fldCharType="end"/>
    </w:r>
  </w:p>
  <w:p w14:paraId="7BE9F616" w14:textId="77777777" w:rsidR="00E76C0C" w:rsidRDefault="00E76C0C" w:rsidP="00322AE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040"/>
    <w:multiLevelType w:val="hybridMultilevel"/>
    <w:tmpl w:val="2B26B068"/>
    <w:lvl w:ilvl="0" w:tplc="F120DF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5D2CF1"/>
    <w:multiLevelType w:val="hybridMultilevel"/>
    <w:tmpl w:val="960A7A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FD3010"/>
    <w:multiLevelType w:val="multilevel"/>
    <w:tmpl w:val="2D324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B6E2B4A"/>
    <w:multiLevelType w:val="hybridMultilevel"/>
    <w:tmpl w:val="FF169F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547ED"/>
    <w:multiLevelType w:val="hybridMultilevel"/>
    <w:tmpl w:val="63D662B2"/>
    <w:lvl w:ilvl="0" w:tplc="05FAB87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E32168"/>
    <w:multiLevelType w:val="multilevel"/>
    <w:tmpl w:val="3DF8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6CF52F62"/>
    <w:multiLevelType w:val="multilevel"/>
    <w:tmpl w:val="BE2E90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5574D3B"/>
    <w:multiLevelType w:val="hybridMultilevel"/>
    <w:tmpl w:val="72B646CA"/>
    <w:lvl w:ilvl="0" w:tplc="3AFEA01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B562E"/>
    <w:multiLevelType w:val="multilevel"/>
    <w:tmpl w:val="B1F239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623D61"/>
    <w:multiLevelType w:val="hybridMultilevel"/>
    <w:tmpl w:val="E4AE9152"/>
    <w:lvl w:ilvl="0" w:tplc="13BC9AC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D4"/>
    <w:rsid w:val="000111CD"/>
    <w:rsid w:val="00011232"/>
    <w:rsid w:val="00030B3F"/>
    <w:rsid w:val="00060316"/>
    <w:rsid w:val="000614E3"/>
    <w:rsid w:val="0007663F"/>
    <w:rsid w:val="00076BAF"/>
    <w:rsid w:val="00090D4F"/>
    <w:rsid w:val="000B4B95"/>
    <w:rsid w:val="000B4E5F"/>
    <w:rsid w:val="000C6746"/>
    <w:rsid w:val="000E59CD"/>
    <w:rsid w:val="000E5B24"/>
    <w:rsid w:val="000E73E7"/>
    <w:rsid w:val="000F4272"/>
    <w:rsid w:val="000F57E9"/>
    <w:rsid w:val="00101A94"/>
    <w:rsid w:val="001032A1"/>
    <w:rsid w:val="001157F7"/>
    <w:rsid w:val="0011724A"/>
    <w:rsid w:val="0012017A"/>
    <w:rsid w:val="0012797E"/>
    <w:rsid w:val="00134348"/>
    <w:rsid w:val="001404A0"/>
    <w:rsid w:val="00146658"/>
    <w:rsid w:val="00176A7D"/>
    <w:rsid w:val="00191B08"/>
    <w:rsid w:val="00191D13"/>
    <w:rsid w:val="001A4ED4"/>
    <w:rsid w:val="001A60B6"/>
    <w:rsid w:val="001C5E06"/>
    <w:rsid w:val="001D669E"/>
    <w:rsid w:val="001E63EA"/>
    <w:rsid w:val="001E7209"/>
    <w:rsid w:val="002025B6"/>
    <w:rsid w:val="0021037F"/>
    <w:rsid w:val="00215CF6"/>
    <w:rsid w:val="002205E4"/>
    <w:rsid w:val="00222AFA"/>
    <w:rsid w:val="0022492F"/>
    <w:rsid w:val="00243F8C"/>
    <w:rsid w:val="00246767"/>
    <w:rsid w:val="00252726"/>
    <w:rsid w:val="002829B0"/>
    <w:rsid w:val="002B201B"/>
    <w:rsid w:val="002D5A8D"/>
    <w:rsid w:val="002E51F0"/>
    <w:rsid w:val="002F1EEA"/>
    <w:rsid w:val="0030217A"/>
    <w:rsid w:val="00310968"/>
    <w:rsid w:val="003164C9"/>
    <w:rsid w:val="0032066E"/>
    <w:rsid w:val="00321010"/>
    <w:rsid w:val="00322AE8"/>
    <w:rsid w:val="003259DE"/>
    <w:rsid w:val="00327C3B"/>
    <w:rsid w:val="003313B2"/>
    <w:rsid w:val="00334BD8"/>
    <w:rsid w:val="003464B8"/>
    <w:rsid w:val="0034794B"/>
    <w:rsid w:val="00352C49"/>
    <w:rsid w:val="00356E58"/>
    <w:rsid w:val="00376B29"/>
    <w:rsid w:val="0038542B"/>
    <w:rsid w:val="00387F6E"/>
    <w:rsid w:val="003938D1"/>
    <w:rsid w:val="003B7783"/>
    <w:rsid w:val="003C0C19"/>
    <w:rsid w:val="003D6FE1"/>
    <w:rsid w:val="003F695C"/>
    <w:rsid w:val="003F6C4A"/>
    <w:rsid w:val="00401AA7"/>
    <w:rsid w:val="0042677C"/>
    <w:rsid w:val="00433ECE"/>
    <w:rsid w:val="00435F01"/>
    <w:rsid w:val="00447925"/>
    <w:rsid w:val="00460F58"/>
    <w:rsid w:val="00466C9E"/>
    <w:rsid w:val="004674ED"/>
    <w:rsid w:val="00485A51"/>
    <w:rsid w:val="00492D0D"/>
    <w:rsid w:val="004973AA"/>
    <w:rsid w:val="00497D4D"/>
    <w:rsid w:val="004B257A"/>
    <w:rsid w:val="004C158E"/>
    <w:rsid w:val="004C5605"/>
    <w:rsid w:val="004E4348"/>
    <w:rsid w:val="004E620F"/>
    <w:rsid w:val="004E7C3B"/>
    <w:rsid w:val="005014B7"/>
    <w:rsid w:val="005168AD"/>
    <w:rsid w:val="005238B6"/>
    <w:rsid w:val="00534B93"/>
    <w:rsid w:val="00550992"/>
    <w:rsid w:val="00560F79"/>
    <w:rsid w:val="00561F26"/>
    <w:rsid w:val="005746D0"/>
    <w:rsid w:val="00576943"/>
    <w:rsid w:val="005A7247"/>
    <w:rsid w:val="005C3EBD"/>
    <w:rsid w:val="005C6313"/>
    <w:rsid w:val="005D59F0"/>
    <w:rsid w:val="0060151F"/>
    <w:rsid w:val="00606351"/>
    <w:rsid w:val="006152BE"/>
    <w:rsid w:val="00651094"/>
    <w:rsid w:val="0068250F"/>
    <w:rsid w:val="00690CDF"/>
    <w:rsid w:val="006A588A"/>
    <w:rsid w:val="006A637B"/>
    <w:rsid w:val="006B3CD6"/>
    <w:rsid w:val="006C1791"/>
    <w:rsid w:val="006D1CD1"/>
    <w:rsid w:val="006D50C2"/>
    <w:rsid w:val="006D6280"/>
    <w:rsid w:val="006E0AA9"/>
    <w:rsid w:val="006E109A"/>
    <w:rsid w:val="006E340D"/>
    <w:rsid w:val="006E6D57"/>
    <w:rsid w:val="006F0952"/>
    <w:rsid w:val="006F41DD"/>
    <w:rsid w:val="006F5682"/>
    <w:rsid w:val="00712C3B"/>
    <w:rsid w:val="00731F0C"/>
    <w:rsid w:val="00745A0D"/>
    <w:rsid w:val="00747B18"/>
    <w:rsid w:val="007537F0"/>
    <w:rsid w:val="0075390D"/>
    <w:rsid w:val="00781A6E"/>
    <w:rsid w:val="00782974"/>
    <w:rsid w:val="007A085F"/>
    <w:rsid w:val="007A44A6"/>
    <w:rsid w:val="007B5159"/>
    <w:rsid w:val="007E1341"/>
    <w:rsid w:val="007E52F6"/>
    <w:rsid w:val="007F1E6A"/>
    <w:rsid w:val="007F566A"/>
    <w:rsid w:val="008232EF"/>
    <w:rsid w:val="00833C7D"/>
    <w:rsid w:val="0083722E"/>
    <w:rsid w:val="00841D33"/>
    <w:rsid w:val="00854E9D"/>
    <w:rsid w:val="008653F2"/>
    <w:rsid w:val="00871784"/>
    <w:rsid w:val="00871F01"/>
    <w:rsid w:val="00874818"/>
    <w:rsid w:val="0089423D"/>
    <w:rsid w:val="008B3215"/>
    <w:rsid w:val="008B4669"/>
    <w:rsid w:val="008B6C98"/>
    <w:rsid w:val="008D3749"/>
    <w:rsid w:val="008D3791"/>
    <w:rsid w:val="008D4BD1"/>
    <w:rsid w:val="008E24B3"/>
    <w:rsid w:val="008E7AAC"/>
    <w:rsid w:val="008F090A"/>
    <w:rsid w:val="008F7E47"/>
    <w:rsid w:val="00914184"/>
    <w:rsid w:val="0091475E"/>
    <w:rsid w:val="00917F8D"/>
    <w:rsid w:val="009320E3"/>
    <w:rsid w:val="00963133"/>
    <w:rsid w:val="00963C8B"/>
    <w:rsid w:val="00966426"/>
    <w:rsid w:val="00967E7B"/>
    <w:rsid w:val="009710E6"/>
    <w:rsid w:val="00972974"/>
    <w:rsid w:val="00976F4F"/>
    <w:rsid w:val="00992C18"/>
    <w:rsid w:val="00997043"/>
    <w:rsid w:val="00997ED4"/>
    <w:rsid w:val="009B6DC1"/>
    <w:rsid w:val="009D11D3"/>
    <w:rsid w:val="009D3C6C"/>
    <w:rsid w:val="009E51E9"/>
    <w:rsid w:val="00A03377"/>
    <w:rsid w:val="00A0594E"/>
    <w:rsid w:val="00A160AA"/>
    <w:rsid w:val="00A208CF"/>
    <w:rsid w:val="00A30A95"/>
    <w:rsid w:val="00A568AF"/>
    <w:rsid w:val="00A8054F"/>
    <w:rsid w:val="00A95702"/>
    <w:rsid w:val="00A965FB"/>
    <w:rsid w:val="00AA6742"/>
    <w:rsid w:val="00AB3831"/>
    <w:rsid w:val="00AD7F91"/>
    <w:rsid w:val="00AE48D3"/>
    <w:rsid w:val="00AF2D58"/>
    <w:rsid w:val="00B02859"/>
    <w:rsid w:val="00B06C40"/>
    <w:rsid w:val="00B07353"/>
    <w:rsid w:val="00B24517"/>
    <w:rsid w:val="00B400FD"/>
    <w:rsid w:val="00B46055"/>
    <w:rsid w:val="00B77CF2"/>
    <w:rsid w:val="00B77F24"/>
    <w:rsid w:val="00B81F54"/>
    <w:rsid w:val="00B84AC3"/>
    <w:rsid w:val="00B8663A"/>
    <w:rsid w:val="00B919C0"/>
    <w:rsid w:val="00B94D42"/>
    <w:rsid w:val="00BB5A8C"/>
    <w:rsid w:val="00BC409D"/>
    <w:rsid w:val="00BC6CA4"/>
    <w:rsid w:val="00BD0B76"/>
    <w:rsid w:val="00BD33C4"/>
    <w:rsid w:val="00BD6B33"/>
    <w:rsid w:val="00BE0C37"/>
    <w:rsid w:val="00BF7704"/>
    <w:rsid w:val="00C0463A"/>
    <w:rsid w:val="00C06252"/>
    <w:rsid w:val="00C110B3"/>
    <w:rsid w:val="00C231F6"/>
    <w:rsid w:val="00C318AD"/>
    <w:rsid w:val="00C33C80"/>
    <w:rsid w:val="00C3763D"/>
    <w:rsid w:val="00C43E66"/>
    <w:rsid w:val="00C44658"/>
    <w:rsid w:val="00C46DEC"/>
    <w:rsid w:val="00C57E48"/>
    <w:rsid w:val="00C859D0"/>
    <w:rsid w:val="00C904E2"/>
    <w:rsid w:val="00C90CEE"/>
    <w:rsid w:val="00C95D3B"/>
    <w:rsid w:val="00CA144A"/>
    <w:rsid w:val="00CB3FFD"/>
    <w:rsid w:val="00CC24C4"/>
    <w:rsid w:val="00CD1185"/>
    <w:rsid w:val="00CD1C53"/>
    <w:rsid w:val="00CF517A"/>
    <w:rsid w:val="00D225B6"/>
    <w:rsid w:val="00D341BA"/>
    <w:rsid w:val="00D37030"/>
    <w:rsid w:val="00D43D81"/>
    <w:rsid w:val="00D7076D"/>
    <w:rsid w:val="00D742A4"/>
    <w:rsid w:val="00D77ACF"/>
    <w:rsid w:val="00D81ED2"/>
    <w:rsid w:val="00D9151B"/>
    <w:rsid w:val="00DA2223"/>
    <w:rsid w:val="00DC07EE"/>
    <w:rsid w:val="00DC6118"/>
    <w:rsid w:val="00DD7675"/>
    <w:rsid w:val="00DE27D9"/>
    <w:rsid w:val="00DE7F94"/>
    <w:rsid w:val="00DF296F"/>
    <w:rsid w:val="00E032D2"/>
    <w:rsid w:val="00E0461E"/>
    <w:rsid w:val="00E16060"/>
    <w:rsid w:val="00E25B14"/>
    <w:rsid w:val="00E30A7F"/>
    <w:rsid w:val="00E31B72"/>
    <w:rsid w:val="00E43164"/>
    <w:rsid w:val="00E46349"/>
    <w:rsid w:val="00E56405"/>
    <w:rsid w:val="00E65EA2"/>
    <w:rsid w:val="00E72EE8"/>
    <w:rsid w:val="00E76C0C"/>
    <w:rsid w:val="00EB3576"/>
    <w:rsid w:val="00EC2D10"/>
    <w:rsid w:val="00F07A12"/>
    <w:rsid w:val="00F155E8"/>
    <w:rsid w:val="00F2384C"/>
    <w:rsid w:val="00F379FD"/>
    <w:rsid w:val="00F528B5"/>
    <w:rsid w:val="00F614D8"/>
    <w:rsid w:val="00F71530"/>
    <w:rsid w:val="00F72EE4"/>
    <w:rsid w:val="00F82230"/>
    <w:rsid w:val="00F84237"/>
    <w:rsid w:val="00F96B0F"/>
    <w:rsid w:val="00FB1F21"/>
    <w:rsid w:val="00FC59D0"/>
    <w:rsid w:val="00FD3CF3"/>
    <w:rsid w:val="00FD4874"/>
    <w:rsid w:val="00FF32A6"/>
    <w:rsid w:val="00FF3462"/>
    <w:rsid w:val="00FF356E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AA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6">
    <w:name w:val="List Paragraph"/>
    <w:basedOn w:val="a"/>
    <w:uiPriority w:val="34"/>
    <w:qFormat/>
    <w:rsid w:val="00DD7675"/>
    <w:pPr>
      <w:ind w:left="720"/>
      <w:contextualSpacing/>
    </w:pPr>
  </w:style>
  <w:style w:type="character" w:customStyle="1" w:styleId="apple-converted-space">
    <w:name w:val="apple-converted-space"/>
    <w:basedOn w:val="a0"/>
    <w:rsid w:val="00435F01"/>
  </w:style>
  <w:style w:type="paragraph" w:styleId="a7">
    <w:name w:val="Body Text Indent"/>
    <w:basedOn w:val="a"/>
    <w:link w:val="a8"/>
    <w:rsid w:val="00B77C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7CF2"/>
    <w:rPr>
      <w:sz w:val="24"/>
      <w:szCs w:val="24"/>
    </w:rPr>
  </w:style>
  <w:style w:type="character" w:customStyle="1" w:styleId="85pt">
    <w:name w:val="Основной текст + 8;5 pt"/>
    <w:rsid w:val="00F52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6">
    <w:name w:val="List Paragraph"/>
    <w:basedOn w:val="a"/>
    <w:uiPriority w:val="34"/>
    <w:qFormat/>
    <w:rsid w:val="00DD7675"/>
    <w:pPr>
      <w:ind w:left="720"/>
      <w:contextualSpacing/>
    </w:pPr>
  </w:style>
  <w:style w:type="character" w:customStyle="1" w:styleId="apple-converted-space">
    <w:name w:val="apple-converted-space"/>
    <w:basedOn w:val="a0"/>
    <w:rsid w:val="00435F01"/>
  </w:style>
  <w:style w:type="paragraph" w:styleId="a7">
    <w:name w:val="Body Text Indent"/>
    <w:basedOn w:val="a"/>
    <w:link w:val="a8"/>
    <w:rsid w:val="00B77C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7CF2"/>
    <w:rPr>
      <w:sz w:val="24"/>
      <w:szCs w:val="24"/>
    </w:rPr>
  </w:style>
  <w:style w:type="character" w:customStyle="1" w:styleId="85pt">
    <w:name w:val="Основной текст + 8;5 pt"/>
    <w:rsid w:val="00F52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1ZeentTB35/M/gzYunJBsPfdcti7V8GaL0u6Mcm/EjU=</DigestValue>
    </Reference>
    <Reference URI="#idOfficeObject" Type="http://www.w3.org/2000/09/xmldsig#Object">
      <DigestMethod Algorithm="urn:ietf:params:xml:ns:cpxmlsec:algorithms:gostr3411"/>
      <DigestValue>41fh6Ee50EssQVwgSzaDnvnQttSEHlYXSo6FK1KGGQk=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HQqTddgof6FIvkvQZVcZVt/rLg2W+BnZ5XWM/15O2sk=</DigestValue>
    </Reference>
  </SignedInfo>
  <SignatureValue>YM0w87DaPp/k0fhYcFqmJ7kBVutlaERsFe5BZJS4FmKmxcTxsBFkUQBQm+KlZh2r
XZgox8+qAPOlQB0IDYL9mw==</SignatureValue>
  <KeyInfo>
    <X509Data>
      <X509Certificate>MIIKbDCCChugAwIBAgIKG1IYDgABAACOKDAIBgYqhQMCAgMwggEzMRgwFgYFKoUD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uR8v8/gbAs7Bits6HFbpOLl+tho=</DigestValue>
      </Reference>
      <Reference URI="/word/document.xml?ContentType=application/vnd.openxmlformats-officedocument.wordprocessingml.document.main+xml">
        <DigestMethod Algorithm="http://www.w3.org/2000/09/xmldsig#sha1"/>
        <DigestValue>yIPE5s9HTe9JrUCwexqKpgnZ/vs=</DigestValue>
      </Reference>
      <Reference URI="/word/endnotes.xml?ContentType=application/vnd.openxmlformats-officedocument.wordprocessingml.endnotes+xml">
        <DigestMethod Algorithm="http://www.w3.org/2000/09/xmldsig#sha1"/>
        <DigestValue>Y0lnWxJ7Bms5ADlj6PugpMdTRaM=</DigestValue>
      </Reference>
      <Reference URI="/word/fontTable.xml?ContentType=application/vnd.openxmlformats-officedocument.wordprocessingml.fontTable+xml">
        <DigestMethod Algorithm="http://www.w3.org/2000/09/xmldsig#sha1"/>
        <DigestValue>DJSTYgSylfL0mtw5uxZ1a4X7gfU=</DigestValue>
      </Reference>
      <Reference URI="/word/footnotes.xml?ContentType=application/vnd.openxmlformats-officedocument.wordprocessingml.footnotes+xml">
        <DigestMethod Algorithm="http://www.w3.org/2000/09/xmldsig#sha1"/>
        <DigestValue>rGS56EKWCXVI3fV4BioMMJnYl0U=</DigestValue>
      </Reference>
      <Reference URI="/word/header1.xml?ContentType=application/vnd.openxmlformats-officedocument.wordprocessingml.header+xml">
        <DigestMethod Algorithm="http://www.w3.org/2000/09/xmldsig#sha1"/>
        <DigestValue>v49ahqO9it4SI44Ct89qCrtbngY=</DigestValue>
      </Reference>
      <Reference URI="/word/header2.xml?ContentType=application/vnd.openxmlformats-officedocument.wordprocessingml.header+xml">
        <DigestMethod Algorithm="http://www.w3.org/2000/09/xmldsig#sha1"/>
        <DigestValue>4MyVlj9ACNPH2dn/zPnU1L3FGgs=</DigestValue>
      </Reference>
      <Reference URI="/word/numbering.xml?ContentType=application/vnd.openxmlformats-officedocument.wordprocessingml.numbering+xml">
        <DigestMethod Algorithm="http://www.w3.org/2000/09/xmldsig#sha1"/>
        <DigestValue>ELpswvOPW81aOsAbRu9SVHHuWww=</DigestValue>
      </Reference>
      <Reference URI="/word/settings.xml?ContentType=application/vnd.openxmlformats-officedocument.wordprocessingml.settings+xml">
        <DigestMethod Algorithm="http://www.w3.org/2000/09/xmldsig#sha1"/>
        <DigestValue>lbUK5KFdS03AkfX6JzPEC1pjpjk=</DigestValue>
      </Reference>
      <Reference URI="/word/styles.xml?ContentType=application/vnd.openxmlformats-officedocument.wordprocessingml.styles+xml">
        <DigestMethod Algorithm="http://www.w3.org/2000/09/xmldsig#sha1"/>
        <DigestValue>5YGmNIES9QP/OHkVVE+fjLcXOkA=</DigestValue>
      </Reference>
      <Reference URI="/word/stylesWithEffects.xml?ContentType=application/vnd.ms-word.stylesWithEffects+xml">
        <DigestMethod Algorithm="http://www.w3.org/2000/09/xmldsig#sha1"/>
        <DigestValue>tOW2n5yV4zhxTBPWtTGSS5CH5sU=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ptksdnXJx1/HHzkIOQjq+ZLmwZg=</DigestValue>
      </Reference>
    </Manifest>
    <SignatureProperties>
      <SignatureProperty Id="idSignatureTime" Target="#idPackageSignature">
        <mdssi:SignatureTime>
          <mdssi:Format>YYYY-MM-DDThh:mm:ssTZD</mdssi:Format>
          <mdssi:Value>2017-03-16T06:20:42Z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2017-03-16T06:20:42Z</xd:SigningTime>
          <xd:SigningCertificate>
            <xd:Cert>
              <xd:CertDigest>
                <DigestMethod Algorithm="http://www.w3.org/2000/09/xmldsig#sha1"/>
                <DigestValue>QFwEgp5UQs7CJnnmHuz1WOEWW1s=</DigestValue>
              </xd:CertDigest>
              <xd:IssuerSerial>
                <X509IssuerName>CN=BTPCA2, OU=Удостоверяющий центр, O=ООО БТП, L=Барнаул, S=22 Алтайский край, C=RU, E=podpis@rutp.ru, STREET=Интернациональная д.110, ИНН=002225096425, ОГРН=1082225007875</X509IssuerName>
                <X509SerialNumber>129018261374435483225640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846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List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Storm</dc:creator>
  <cp:lastModifiedBy>listcg</cp:lastModifiedBy>
  <cp:revision>15</cp:revision>
  <cp:lastPrinted>2014-11-12T12:27:00Z</cp:lastPrinted>
  <dcterms:created xsi:type="dcterms:W3CDTF">2015-11-16T08:43:00Z</dcterms:created>
  <dcterms:modified xsi:type="dcterms:W3CDTF">2017-03-13T06:54:00Z</dcterms:modified>
</cp:coreProperties>
</file>