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71" w:rsidRDefault="00645971"/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842B99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B13211" w:rsidP="00B2226A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842B99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202107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F9179D" w:rsidRPr="00842B99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202107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842B99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</w:t>
            </w:r>
            <w:r w:rsidR="0098080B" w:rsidRPr="00842B99">
              <w:rPr>
                <w:color w:val="auto"/>
                <w:sz w:val="20"/>
                <w:szCs w:val="20"/>
              </w:rPr>
              <w:t xml:space="preserve"> </w:t>
            </w:r>
          </w:p>
          <w:p w:rsidR="00B13211" w:rsidRPr="00842B99" w:rsidRDefault="002F2767" w:rsidP="00B2226A">
            <w:pPr>
              <w:rPr>
                <w:color w:val="auto"/>
                <w:sz w:val="20"/>
                <w:szCs w:val="20"/>
              </w:rPr>
            </w:pPr>
            <w:hyperlink r:id="rId7" w:history="1">
              <w:r w:rsidR="00842B99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842B99" w:rsidRPr="00842B99">
              <w:rPr>
                <w:color w:val="auto"/>
              </w:rPr>
              <w:t xml:space="preserve"> </w:t>
            </w: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</w:tc>
      </w:tr>
      <w:tr w:rsidR="00F9179D" w:rsidRPr="00842B99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B13211" w:rsidP="00B2226A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F9179D" w:rsidRPr="00842B99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842B99" w:rsidRDefault="00F9179D" w:rsidP="00B2226A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F9179D" w:rsidRPr="00842B99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842B99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842B99" w:rsidRDefault="00F9179D" w:rsidP="00B2226A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98080B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F9179D" w:rsidRPr="00842B99" w:rsidTr="00202107">
        <w:trPr>
          <w:trHeight w:hRule="exact" w:val="7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842B99" w:rsidRDefault="00B13211" w:rsidP="00917868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F9179D" w:rsidRPr="00842B99" w:rsidRDefault="00917868" w:rsidP="00917868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="00202107"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="00202107"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F9179D" w:rsidRPr="00842B99" w:rsidTr="00202107">
        <w:trPr>
          <w:trHeight w:hRule="exact" w:val="70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842B99" w:rsidRDefault="00B13211" w:rsidP="00917868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F9179D" w:rsidRPr="00842B99" w:rsidRDefault="00202107" w:rsidP="00B2226A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F9179D" w:rsidRPr="00842B99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B13211" w:rsidP="00004162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  <w:r w:rsidR="00202107" w:rsidRPr="00842B99">
              <w:rPr>
                <w:color w:val="auto"/>
                <w:sz w:val="20"/>
                <w:szCs w:val="20"/>
              </w:rPr>
              <w:t>5320059725</w:t>
            </w:r>
            <w:r w:rsidRPr="00842B99">
              <w:rPr>
                <w:color w:val="auto"/>
                <w:sz w:val="20"/>
                <w:szCs w:val="20"/>
              </w:rPr>
              <w:t>/</w:t>
            </w:r>
            <w:r w:rsidR="00BB2D94"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842B99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B13211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F9179D" w:rsidRPr="00842B99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653040" w:rsidP="00B2226A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F9179D" w:rsidRPr="00842B99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98080B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Арбитражный суд</w:t>
            </w:r>
            <w:r w:rsidR="00B13211"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>Новгородской</w:t>
            </w:r>
            <w:r w:rsidR="00BB2D94"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F9179D" w:rsidRPr="00842B99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B13211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F9179D" w:rsidRPr="00842B99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98080B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F9179D" w:rsidRPr="00842B99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842B99" w:rsidRDefault="00B2226A" w:rsidP="0098080B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B13211" w:rsidRPr="00842B99">
              <w:rPr>
                <w:color w:val="auto"/>
                <w:sz w:val="20"/>
                <w:szCs w:val="20"/>
              </w:rPr>
              <w:t>8 (473)</w:t>
            </w:r>
            <w:r w:rsidR="0098080B" w:rsidRPr="00842B99">
              <w:rPr>
                <w:color w:val="auto"/>
                <w:sz w:val="20"/>
                <w:szCs w:val="20"/>
              </w:rPr>
              <w:t>2</w:t>
            </w:r>
            <w:r w:rsidR="00B13211" w:rsidRPr="00842B99">
              <w:rPr>
                <w:color w:val="auto"/>
                <w:sz w:val="20"/>
                <w:szCs w:val="20"/>
              </w:rPr>
              <w:t>727193</w:t>
            </w:r>
          </w:p>
          <w:p w:rsidR="008A69C5" w:rsidRPr="00842B99" w:rsidRDefault="002F2767" w:rsidP="0098080B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8" w:history="1">
              <w:r w:rsidR="00842B99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842B99" w:rsidRPr="00842B99">
              <w:rPr>
                <w:color w:val="auto"/>
              </w:rPr>
              <w:t xml:space="preserve"> </w:t>
            </w:r>
          </w:p>
        </w:tc>
      </w:tr>
      <w:tr w:rsidR="00F9179D" w:rsidRPr="00842B99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F9179D" w:rsidRPr="00842B99" w:rsidRDefault="00F9179D" w:rsidP="00B2226A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F9179D" w:rsidRPr="00842B99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D623E" w:rsidP="00B2226A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842B99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2D623E" w:rsidP="005B2459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842B99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2D623E" w:rsidP="00BB2D94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842B99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2D623E" w:rsidP="00653040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842B99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2D623E" w:rsidP="00B2226A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842B99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2F2767" w:rsidP="00B13211">
            <w:pPr>
              <w:rPr>
                <w:color w:val="auto"/>
                <w:sz w:val="20"/>
                <w:szCs w:val="20"/>
              </w:rPr>
            </w:pPr>
            <w:hyperlink r:id="rId9" w:history="1">
              <w:r w:rsidR="00842B99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842B99" w:rsidRPr="00842B99">
              <w:rPr>
                <w:color w:val="auto"/>
              </w:rPr>
              <w:t xml:space="preserve"> </w:t>
            </w:r>
          </w:p>
          <w:p w:rsidR="00B13211" w:rsidRPr="00842B99" w:rsidRDefault="00B13211" w:rsidP="00B13211">
            <w:pPr>
              <w:rPr>
                <w:color w:val="auto"/>
                <w:sz w:val="20"/>
                <w:szCs w:val="20"/>
              </w:rPr>
            </w:pPr>
          </w:p>
          <w:p w:rsidR="00B13211" w:rsidRPr="00842B99" w:rsidRDefault="00B13211" w:rsidP="00B13211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F9179D" w:rsidRPr="00842B99" w:rsidRDefault="00F9179D" w:rsidP="00F9179D">
      <w:pPr>
        <w:spacing w:after="14" w:line="1" w:lineRule="exact"/>
        <w:rPr>
          <w:color w:val="auto"/>
          <w:sz w:val="20"/>
          <w:szCs w:val="20"/>
        </w:rPr>
      </w:pPr>
    </w:p>
    <w:p w:rsidR="00F9179D" w:rsidRPr="00842B99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842B99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842B99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842B99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842B99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842B99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842B99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842B99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842B99" w:rsidRDefault="00F9179D" w:rsidP="00B2226A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2F2767"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2F2767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2F2767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2F2767"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842B99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color w:val="auto"/>
          <w:spacing w:val="-2"/>
          <w:sz w:val="20"/>
          <w:szCs w:val="20"/>
          <w:u w:val="single"/>
        </w:rPr>
      </w:pPr>
      <w:r w:rsidRPr="00842B99">
        <w:rPr>
          <w:b/>
          <w:bCs/>
          <w:color w:val="auto"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842B99" w:rsidRDefault="00F9179D" w:rsidP="00F9179D">
      <w:pPr>
        <w:shd w:val="clear" w:color="auto" w:fill="FFFFFF"/>
        <w:spacing w:line="230" w:lineRule="exact"/>
        <w:ind w:left="137" w:right="720" w:firstLine="223"/>
        <w:rPr>
          <w:color w:val="auto"/>
          <w:sz w:val="20"/>
          <w:szCs w:val="20"/>
        </w:rPr>
      </w:pPr>
      <w:r w:rsidRPr="00842B99">
        <w:rPr>
          <w:b/>
          <w:bCs/>
          <w:color w:val="auto"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842B99">
              <w:rPr>
                <w:color w:val="auto"/>
                <w:spacing w:val="-1"/>
                <w:sz w:val="20"/>
                <w:szCs w:val="20"/>
              </w:rPr>
              <w:t xml:space="preserve"> А</w:t>
            </w:r>
            <w:proofErr w:type="gramEnd"/>
            <w:r w:rsidRPr="00842B99">
              <w:rPr>
                <w:color w:val="auto"/>
                <w:spacing w:val="-1"/>
                <w:sz w:val="20"/>
                <w:szCs w:val="20"/>
              </w:rPr>
              <w:t>/У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2F276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842B99" w:rsidRDefault="00F9179D" w:rsidP="00EB18E4">
      <w:pPr>
        <w:rPr>
          <w:b/>
          <w:color w:val="auto"/>
          <w:sz w:val="20"/>
          <w:szCs w:val="20"/>
          <w:u w:val="single"/>
        </w:rPr>
      </w:pPr>
      <w:r w:rsidRPr="00842B99">
        <w:rPr>
          <w:b/>
          <w:color w:val="auto"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842B99" w:rsidTr="004D2134">
        <w:trPr>
          <w:trHeight w:val="397"/>
        </w:trPr>
        <w:tc>
          <w:tcPr>
            <w:tcW w:w="10348" w:type="dxa"/>
          </w:tcPr>
          <w:p w:rsidR="00842B99" w:rsidRPr="00197390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Решением Арбитражного суда Новгородской области от 13.04.2016 г. по делу 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 xml:space="preserve">А44-8616/2015 </w:t>
            </w: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color w:val="auto"/>
                <w:sz w:val="20"/>
                <w:szCs w:val="20"/>
              </w:rPr>
              <w:t xml:space="preserve">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, 2/11, 2, адрес для направления корреспонденции: 127018, Москва, 2-я Ямская, 2, офис 201, ОГРН 1037710023108, ИНН 7710458616), адрес:394030, г. Воронеж, ул. Кропоткина, 10. </w:t>
            </w:r>
          </w:p>
          <w:p w:rsidR="00842B99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Организатор торгов – ООО «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» (394026, г. Воронеж, проспект Труда, 65, ОГРН 1023602617950, </w:t>
            </w:r>
            <w:r w:rsidRPr="00842B99">
              <w:rPr>
                <w:color w:val="auto"/>
                <w:sz w:val="20"/>
                <w:szCs w:val="20"/>
              </w:rPr>
              <w:lastRenderedPageBreak/>
              <w:t xml:space="preserve">ИНН 3666085073, КПП 366201001), 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эл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 xml:space="preserve">. почта: 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agrocapital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36@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gmail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.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com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 xml:space="preserve">адрес для корреспонденции: 394026, г. Воронеж, проспект Труда, 65, </w:t>
            </w:r>
            <w:r w:rsidRPr="00842B99">
              <w:rPr>
                <w:color w:val="auto"/>
                <w:sz w:val="20"/>
                <w:szCs w:val="20"/>
              </w:rPr>
              <w:t>сообщает</w:t>
            </w:r>
            <w:r w:rsidR="00842B99" w:rsidRPr="00842B99">
              <w:rPr>
                <w:color w:val="auto"/>
                <w:sz w:val="20"/>
                <w:szCs w:val="20"/>
              </w:rPr>
              <w:t>:</w:t>
            </w:r>
          </w:p>
          <w:p w:rsidR="00842B99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 w:rsidR="00497867">
              <w:rPr>
                <w:color w:val="auto"/>
                <w:sz w:val="20"/>
                <w:szCs w:val="20"/>
              </w:rPr>
              <w:t xml:space="preserve"> </w:t>
            </w:r>
            <w:r w:rsidR="00497867" w:rsidRPr="00497867">
              <w:rPr>
                <w:color w:val="auto"/>
                <w:sz w:val="20"/>
                <w:szCs w:val="20"/>
              </w:rPr>
              <w:t xml:space="preserve">о результатах открытых торгов в форме публичного предложения, проводимых </w:t>
            </w:r>
            <w:r w:rsidR="00523703" w:rsidRPr="00523703">
              <w:rPr>
                <w:color w:val="auto"/>
                <w:sz w:val="20"/>
                <w:szCs w:val="20"/>
              </w:rPr>
              <w:t xml:space="preserve">с 10ч. 00 мин. 19.12.2016 г. по 10ч. 00 мин. 17.02.2017г. </w:t>
            </w:r>
            <w:r w:rsidR="00497867" w:rsidRPr="00497867">
              <w:rPr>
                <w:color w:val="auto"/>
                <w:sz w:val="20"/>
                <w:szCs w:val="20"/>
              </w:rPr>
              <w:t>мин. на ЭТП ОАО «Российский аукционный дом» (</w:t>
            </w:r>
            <w:proofErr w:type="spellStart"/>
            <w:r w:rsidR="00497867" w:rsidRPr="0049786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497867" w:rsidRPr="00497867">
              <w:rPr>
                <w:color w:val="auto"/>
                <w:sz w:val="20"/>
                <w:szCs w:val="20"/>
              </w:rPr>
              <w:t>) в соответствии с сообщением №77032077478 в газете «Коммерсантъ» №235 от 17.12.</w:t>
            </w:r>
            <w:r w:rsidR="00497867">
              <w:rPr>
                <w:color w:val="auto"/>
                <w:sz w:val="20"/>
                <w:szCs w:val="20"/>
              </w:rPr>
              <w:t>20</w:t>
            </w:r>
            <w:r w:rsidR="00497867" w:rsidRPr="00497867">
              <w:rPr>
                <w:color w:val="auto"/>
                <w:sz w:val="20"/>
                <w:szCs w:val="20"/>
              </w:rPr>
              <w:t>16г.</w:t>
            </w:r>
          </w:p>
          <w:p w:rsidR="00497867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>Торги по Лот</w:t>
            </w:r>
            <w:r>
              <w:rPr>
                <w:color w:val="auto"/>
                <w:sz w:val="20"/>
                <w:szCs w:val="20"/>
              </w:rPr>
              <w:t>ам</w:t>
            </w:r>
            <w:r w:rsidRPr="00D41ACD">
              <w:rPr>
                <w:color w:val="auto"/>
                <w:sz w:val="20"/>
                <w:szCs w:val="20"/>
              </w:rPr>
              <w:t xml:space="preserve"> №</w:t>
            </w:r>
            <w:r w:rsidRPr="00497867">
              <w:rPr>
                <w:color w:val="auto"/>
                <w:sz w:val="20"/>
                <w:szCs w:val="20"/>
              </w:rPr>
              <w:t>8,11,13,14,16,25,26,28</w:t>
            </w:r>
            <w:r w:rsidRPr="00D41ACD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торгах.</w:t>
            </w:r>
          </w:p>
          <w:p w:rsidR="00523703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497867">
              <w:rPr>
                <w:color w:val="auto"/>
                <w:sz w:val="20"/>
                <w:szCs w:val="20"/>
              </w:rPr>
              <w:t xml:space="preserve">По лотам №2,3,4,5,6,9,10,12,15,20,21,22,23,24,27,29,31,32 </w:t>
            </w:r>
            <w:r w:rsidR="00523703">
              <w:rPr>
                <w:color w:val="auto"/>
                <w:sz w:val="20"/>
                <w:szCs w:val="20"/>
              </w:rPr>
              <w:t xml:space="preserve">торги </w:t>
            </w:r>
            <w:r w:rsidRPr="00497867">
              <w:rPr>
                <w:color w:val="auto"/>
                <w:sz w:val="20"/>
                <w:szCs w:val="20"/>
              </w:rPr>
              <w:t xml:space="preserve">признаны состоявшимися. </w:t>
            </w:r>
            <w:proofErr w:type="gramStart"/>
            <w:r w:rsidRPr="00497867">
              <w:rPr>
                <w:color w:val="auto"/>
                <w:sz w:val="20"/>
                <w:szCs w:val="20"/>
              </w:rPr>
              <w:t>Победителем по лотам №2,4,5,10,12 признана Тверитина Татьяна Валентиновна (г. Санкт-Петербург, ул. Кубинская, 38-75) цена</w:t>
            </w:r>
            <w:r w:rsidR="00523703">
              <w:rPr>
                <w:color w:val="auto"/>
                <w:sz w:val="20"/>
                <w:szCs w:val="20"/>
              </w:rPr>
              <w:t>,</w:t>
            </w:r>
            <w:r w:rsidRPr="00497867">
              <w:rPr>
                <w:color w:val="auto"/>
                <w:sz w:val="20"/>
                <w:szCs w:val="20"/>
              </w:rPr>
              <w:t xml:space="preserve"> предложенная по лоту №2 – 36</w:t>
            </w:r>
            <w:r w:rsidR="004D2134">
              <w:rPr>
                <w:color w:val="auto"/>
                <w:sz w:val="20"/>
                <w:szCs w:val="20"/>
              </w:rPr>
              <w:t> </w:t>
            </w:r>
            <w:r w:rsidRPr="00497867">
              <w:rPr>
                <w:color w:val="auto"/>
                <w:sz w:val="20"/>
                <w:szCs w:val="20"/>
              </w:rPr>
              <w:t>400 руб., по лоту №4 – 6</w:t>
            </w:r>
            <w:r w:rsidR="004D2134">
              <w:rPr>
                <w:color w:val="auto"/>
                <w:sz w:val="20"/>
                <w:szCs w:val="20"/>
              </w:rPr>
              <w:t> </w:t>
            </w:r>
            <w:r w:rsidRPr="00497867">
              <w:rPr>
                <w:color w:val="auto"/>
                <w:sz w:val="20"/>
                <w:szCs w:val="20"/>
              </w:rPr>
              <w:t xml:space="preserve">400 руб., по лоту №5 – 38 400 руб., по лоту №10 – 3 600 руб., по лоту №12 – 56 400 руб. </w:t>
            </w:r>
            <w:r w:rsidR="00523703">
              <w:rPr>
                <w:color w:val="auto"/>
                <w:sz w:val="20"/>
                <w:szCs w:val="20"/>
              </w:rPr>
              <w:t>По Лотам №</w:t>
            </w:r>
            <w:r w:rsidR="003F59C4">
              <w:rPr>
                <w:color w:val="auto"/>
                <w:sz w:val="20"/>
                <w:szCs w:val="20"/>
              </w:rPr>
              <w:t>2, 5, 12 п</w:t>
            </w:r>
            <w:r w:rsidR="003F59C4" w:rsidRPr="003F59C4">
              <w:rPr>
                <w:color w:val="auto"/>
                <w:sz w:val="20"/>
                <w:szCs w:val="20"/>
              </w:rPr>
              <w:t>обедитель торгов действовал на основании агентского договора №2/17 от</w:t>
            </w:r>
            <w:proofErr w:type="gramEnd"/>
            <w:r w:rsidR="003F59C4" w:rsidRPr="003F59C4">
              <w:rPr>
                <w:color w:val="auto"/>
                <w:sz w:val="20"/>
                <w:szCs w:val="20"/>
              </w:rPr>
              <w:t xml:space="preserve"> 15.02.2017 от имени и за счет Феоктистовой Елены Александровны (Адрес: 188653, </w:t>
            </w:r>
            <w:proofErr w:type="gramStart"/>
            <w:r w:rsidR="003F59C4" w:rsidRPr="003F59C4">
              <w:rPr>
                <w:color w:val="auto"/>
                <w:sz w:val="20"/>
                <w:szCs w:val="20"/>
              </w:rPr>
              <w:t>Ленинградская</w:t>
            </w:r>
            <w:proofErr w:type="gramEnd"/>
            <w:r w:rsidR="003F59C4" w:rsidRPr="003F59C4">
              <w:rPr>
                <w:color w:val="auto"/>
                <w:sz w:val="20"/>
                <w:szCs w:val="20"/>
              </w:rPr>
              <w:t xml:space="preserve"> обл., </w:t>
            </w:r>
            <w:proofErr w:type="spellStart"/>
            <w:r w:rsidR="003F59C4" w:rsidRPr="003F59C4">
              <w:rPr>
                <w:color w:val="auto"/>
                <w:sz w:val="20"/>
                <w:szCs w:val="20"/>
              </w:rPr>
              <w:t>Всеволжский</w:t>
            </w:r>
            <w:proofErr w:type="spellEnd"/>
            <w:r w:rsidR="003F59C4" w:rsidRPr="003F59C4">
              <w:rPr>
                <w:color w:val="auto"/>
                <w:sz w:val="20"/>
                <w:szCs w:val="20"/>
              </w:rPr>
              <w:t xml:space="preserve"> р-н, д. </w:t>
            </w:r>
            <w:proofErr w:type="spellStart"/>
            <w:r w:rsidR="003F59C4" w:rsidRPr="003F59C4">
              <w:rPr>
                <w:color w:val="auto"/>
                <w:sz w:val="20"/>
                <w:szCs w:val="20"/>
              </w:rPr>
              <w:t>Вартемяги</w:t>
            </w:r>
            <w:proofErr w:type="spellEnd"/>
            <w:r w:rsidR="003F59C4" w:rsidRPr="003F59C4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F59C4" w:rsidRPr="003F59C4">
              <w:rPr>
                <w:color w:val="auto"/>
                <w:sz w:val="20"/>
                <w:szCs w:val="20"/>
              </w:rPr>
              <w:t>Приозерское</w:t>
            </w:r>
            <w:proofErr w:type="spellEnd"/>
            <w:r w:rsidR="003F59C4" w:rsidRPr="003F59C4">
              <w:rPr>
                <w:color w:val="auto"/>
                <w:sz w:val="20"/>
                <w:szCs w:val="20"/>
              </w:rPr>
              <w:t xml:space="preserve"> шоссе, д. 130а ИНН 590312382349)</w:t>
            </w:r>
            <w:r w:rsidR="003F59C4">
              <w:rPr>
                <w:color w:val="auto"/>
                <w:sz w:val="20"/>
                <w:szCs w:val="20"/>
              </w:rPr>
              <w:t>.</w:t>
            </w:r>
          </w:p>
          <w:p w:rsidR="003F59C4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497867">
              <w:rPr>
                <w:color w:val="auto"/>
                <w:sz w:val="20"/>
                <w:szCs w:val="20"/>
              </w:rPr>
              <w:t xml:space="preserve">Победителем по лотам №3,6,9 признан 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Планкин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 Алексей Алексеевич (Республика Мордовия, 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Ичалковский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 р-н, с. 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Кемля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>, ул. Юбилейная, д.7, кв.7) цена</w:t>
            </w:r>
            <w:r w:rsidR="00523703">
              <w:rPr>
                <w:color w:val="auto"/>
                <w:sz w:val="20"/>
                <w:szCs w:val="20"/>
              </w:rPr>
              <w:t>,</w:t>
            </w:r>
            <w:r w:rsidRPr="00497867">
              <w:rPr>
                <w:color w:val="auto"/>
                <w:sz w:val="20"/>
                <w:szCs w:val="20"/>
              </w:rPr>
              <w:t xml:space="preserve"> предложенная по лоту №3 – 76 500 руб., по лоту №6 – 71 500 руб., по лоту №9 – 72 600 руб. </w:t>
            </w:r>
          </w:p>
          <w:p w:rsidR="003F59C4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497867">
              <w:rPr>
                <w:color w:val="auto"/>
                <w:sz w:val="20"/>
                <w:szCs w:val="20"/>
              </w:rPr>
              <w:t xml:space="preserve">Победителем по лотам №15,21,22 признана 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Кийс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 Валерия Юрьевна (г. Псков, ул. Гоголя дом 47, кв. 1). Цена</w:t>
            </w:r>
            <w:r w:rsidR="00523703">
              <w:rPr>
                <w:color w:val="auto"/>
                <w:sz w:val="20"/>
                <w:szCs w:val="20"/>
              </w:rPr>
              <w:t>,</w:t>
            </w:r>
            <w:r w:rsidRPr="00497867">
              <w:rPr>
                <w:color w:val="auto"/>
                <w:sz w:val="20"/>
                <w:szCs w:val="20"/>
              </w:rPr>
              <w:t xml:space="preserve"> предложенная по лоту №15 - 16 750 руб., по лоту №21 - 27 100 руб., по лоту №22 – 27 050 руб. </w:t>
            </w:r>
          </w:p>
          <w:p w:rsidR="003F59C4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497867">
              <w:rPr>
                <w:color w:val="auto"/>
                <w:sz w:val="20"/>
                <w:szCs w:val="20"/>
              </w:rPr>
              <w:t>Победителем по лотам №20,24, признано ООО «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СтеллажМастер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» (Республика Хакасия, г. Абакан, </w:t>
            </w:r>
            <w:proofErr w:type="spellStart"/>
            <w:proofErr w:type="gramStart"/>
            <w:r w:rsidRPr="00497867">
              <w:rPr>
                <w:color w:val="auto"/>
                <w:sz w:val="20"/>
                <w:szCs w:val="20"/>
              </w:rPr>
              <w:t>ул</w:t>
            </w:r>
            <w:proofErr w:type="spellEnd"/>
            <w:proofErr w:type="gramEnd"/>
            <w:r w:rsidRPr="00497867">
              <w:rPr>
                <w:color w:val="auto"/>
                <w:sz w:val="20"/>
                <w:szCs w:val="20"/>
              </w:rPr>
              <w:t>, Кирова 260, офис. 5). Цена</w:t>
            </w:r>
            <w:r w:rsidR="00523703">
              <w:rPr>
                <w:color w:val="auto"/>
                <w:sz w:val="20"/>
                <w:szCs w:val="20"/>
              </w:rPr>
              <w:t>,</w:t>
            </w:r>
            <w:r w:rsidRPr="00497867">
              <w:rPr>
                <w:color w:val="auto"/>
                <w:sz w:val="20"/>
                <w:szCs w:val="20"/>
              </w:rPr>
              <w:t xml:space="preserve"> предложенная по лоту №20 - 23 010 руб., по лоту №24 - 87 010 руб. </w:t>
            </w:r>
          </w:p>
          <w:p w:rsidR="003F59C4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497867">
              <w:rPr>
                <w:color w:val="auto"/>
                <w:sz w:val="20"/>
                <w:szCs w:val="20"/>
              </w:rPr>
              <w:t xml:space="preserve">Победителем по лоту №23 признан 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Тропин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 Николай Сергеевич (Московская обл., г. Озеры, Микрорайон 1, д.11, кв.65) цена</w:t>
            </w:r>
            <w:r w:rsidR="00523703">
              <w:rPr>
                <w:color w:val="auto"/>
                <w:sz w:val="20"/>
                <w:szCs w:val="20"/>
              </w:rPr>
              <w:t>,</w:t>
            </w:r>
            <w:r w:rsidRPr="00497867">
              <w:rPr>
                <w:color w:val="auto"/>
                <w:sz w:val="20"/>
                <w:szCs w:val="20"/>
              </w:rPr>
              <w:t xml:space="preserve"> предложенная по лоту №23 – 7 666 руб. </w:t>
            </w:r>
          </w:p>
          <w:p w:rsidR="003F59C4" w:rsidRPr="00BF7EFD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497867">
              <w:rPr>
                <w:color w:val="auto"/>
                <w:sz w:val="20"/>
                <w:szCs w:val="20"/>
              </w:rPr>
              <w:t xml:space="preserve">Победителем по лотам №27,29,32 признан Ковалев Василий Алексеевич (Тверская область, г. Бологое, 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>.</w:t>
            </w:r>
            <w:proofErr w:type="gramEnd"/>
            <w:r w:rsidRPr="00497867">
              <w:rPr>
                <w:color w:val="auto"/>
                <w:sz w:val="20"/>
                <w:szCs w:val="20"/>
              </w:rPr>
              <w:t xml:space="preserve"> Западный, д.3, кв.56) </w:t>
            </w:r>
            <w:proofErr w:type="gramStart"/>
            <w:r w:rsidRPr="00497867">
              <w:rPr>
                <w:color w:val="auto"/>
                <w:sz w:val="20"/>
                <w:szCs w:val="20"/>
              </w:rPr>
              <w:t>цена</w:t>
            </w:r>
            <w:proofErr w:type="gramEnd"/>
            <w:r w:rsidRPr="00497867">
              <w:rPr>
                <w:color w:val="auto"/>
                <w:sz w:val="20"/>
                <w:szCs w:val="20"/>
              </w:rPr>
              <w:t xml:space="preserve"> предложенная по лоту №27 – 26 550 руб</w:t>
            </w:r>
            <w:r w:rsidR="004D2134">
              <w:rPr>
                <w:color w:val="auto"/>
                <w:sz w:val="20"/>
                <w:szCs w:val="20"/>
              </w:rPr>
              <w:t>.</w:t>
            </w:r>
            <w:r w:rsidRPr="00497867">
              <w:rPr>
                <w:color w:val="auto"/>
                <w:sz w:val="20"/>
                <w:szCs w:val="20"/>
              </w:rPr>
              <w:t xml:space="preserve">, по лоту №29 - 23 505 руб., по лоту №32 - </w:t>
            </w:r>
            <w:r w:rsidRPr="00BF7EFD">
              <w:rPr>
                <w:color w:val="auto"/>
                <w:sz w:val="20"/>
                <w:szCs w:val="20"/>
              </w:rPr>
              <w:t xml:space="preserve">24 105 руб., </w:t>
            </w:r>
          </w:p>
          <w:p w:rsidR="00497867" w:rsidRPr="00BF7EFD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color w:val="auto"/>
                <w:sz w:val="20"/>
                <w:szCs w:val="20"/>
              </w:rPr>
              <w:t xml:space="preserve">Победителем по лоту №31 признан Долгих Алексей Александрович (Псковская обл., Псковский район, д.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Черёха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 xml:space="preserve">, д.150, кв. 15). </w:t>
            </w:r>
            <w:proofErr w:type="gramStart"/>
            <w:r w:rsidRPr="00BF7EFD">
              <w:rPr>
                <w:color w:val="auto"/>
                <w:sz w:val="20"/>
                <w:szCs w:val="20"/>
              </w:rPr>
              <w:t>Цена</w:t>
            </w:r>
            <w:proofErr w:type="gramEnd"/>
            <w:r w:rsidRPr="00BF7EFD">
              <w:rPr>
                <w:color w:val="auto"/>
                <w:sz w:val="20"/>
                <w:szCs w:val="20"/>
              </w:rPr>
              <w:t xml:space="preserve"> предложенная по лоту №31 - 45 112 руб. У победителей отсутствует заинтересованность по отношению к должнику, кредиторам, конкурсному управляющему, СРО. Конкурсный управляющий в капитале победителей не участвует.</w:t>
            </w:r>
          </w:p>
          <w:p w:rsidR="00497867" w:rsidRPr="00BF7EFD" w:rsidRDefault="00497867" w:rsidP="00497867">
            <w:pPr>
              <w:jc w:val="both"/>
              <w:rPr>
                <w:color w:val="auto"/>
                <w:sz w:val="20"/>
                <w:szCs w:val="20"/>
              </w:rPr>
            </w:pPr>
          </w:p>
          <w:p w:rsidR="0097229C" w:rsidRPr="00BF7EFD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color w:val="auto"/>
                <w:sz w:val="20"/>
                <w:szCs w:val="20"/>
              </w:rPr>
              <w:t>2)</w:t>
            </w:r>
            <w:r w:rsidR="00202107" w:rsidRPr="00BF7EFD">
              <w:rPr>
                <w:color w:val="auto"/>
                <w:sz w:val="20"/>
                <w:szCs w:val="20"/>
              </w:rPr>
              <w:t xml:space="preserve"> о проведении на электронной торговой площадке - ОАО «Российский аукционный дом» (</w:t>
            </w:r>
            <w:proofErr w:type="spellStart"/>
            <w:r w:rsidR="00202107" w:rsidRPr="00BF7EFD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202107" w:rsidRPr="00BF7EFD">
              <w:rPr>
                <w:color w:val="auto"/>
                <w:sz w:val="20"/>
                <w:szCs w:val="20"/>
              </w:rPr>
              <w:t xml:space="preserve">) </w:t>
            </w:r>
            <w:r w:rsidRPr="00BF7EFD">
              <w:rPr>
                <w:color w:val="auto"/>
                <w:sz w:val="20"/>
                <w:szCs w:val="20"/>
              </w:rPr>
              <w:t>24</w:t>
            </w:r>
            <w:r w:rsidR="00202107" w:rsidRPr="00BF7EFD">
              <w:rPr>
                <w:color w:val="auto"/>
                <w:sz w:val="20"/>
                <w:szCs w:val="20"/>
              </w:rPr>
              <w:t>.</w:t>
            </w:r>
            <w:r w:rsidRPr="00BF7EFD">
              <w:rPr>
                <w:color w:val="auto"/>
                <w:sz w:val="20"/>
                <w:szCs w:val="20"/>
              </w:rPr>
              <w:t>0</w:t>
            </w:r>
            <w:r w:rsidR="007E583B" w:rsidRPr="00BF7EFD">
              <w:rPr>
                <w:color w:val="auto"/>
                <w:sz w:val="20"/>
                <w:szCs w:val="20"/>
              </w:rPr>
              <w:t>4</w:t>
            </w:r>
            <w:r w:rsidR="00202107" w:rsidRPr="00BF7EFD">
              <w:rPr>
                <w:color w:val="auto"/>
                <w:sz w:val="20"/>
                <w:szCs w:val="20"/>
              </w:rPr>
              <w:t>.201</w:t>
            </w:r>
            <w:r w:rsidRPr="00BF7EFD">
              <w:rPr>
                <w:color w:val="auto"/>
                <w:sz w:val="20"/>
                <w:szCs w:val="20"/>
              </w:rPr>
              <w:t>7</w:t>
            </w:r>
            <w:r w:rsidR="00202107" w:rsidRPr="00BF7EFD">
              <w:rPr>
                <w:color w:val="auto"/>
                <w:sz w:val="20"/>
                <w:szCs w:val="20"/>
              </w:rPr>
              <w:t xml:space="preserve"> г. в 1</w:t>
            </w:r>
            <w:r w:rsidRPr="00BF7EFD">
              <w:rPr>
                <w:color w:val="auto"/>
                <w:sz w:val="20"/>
                <w:szCs w:val="20"/>
              </w:rPr>
              <w:t>4</w:t>
            </w:r>
            <w:r w:rsidR="00202107" w:rsidRPr="00BF7EFD">
              <w:rPr>
                <w:color w:val="auto"/>
                <w:sz w:val="20"/>
                <w:szCs w:val="20"/>
              </w:rPr>
              <w:t xml:space="preserve">.00 ч. открытых торгов (аукцион на повышение, форма подачи предложений открытая) по продаже имущества </w:t>
            </w:r>
            <w:proofErr w:type="spellStart"/>
            <w:r w:rsidR="00202107" w:rsidRPr="00BF7EFD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202107" w:rsidRPr="00BF7EFD">
              <w:rPr>
                <w:color w:val="auto"/>
                <w:sz w:val="20"/>
                <w:szCs w:val="20"/>
              </w:rPr>
              <w:t xml:space="preserve"> РАЙПО: </w:t>
            </w:r>
          </w:p>
          <w:p w:rsidR="001E7D8C" w:rsidRPr="00BF7EFD" w:rsidRDefault="00202107" w:rsidP="00842B99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bCs/>
                <w:color w:val="auto"/>
                <w:sz w:val="20"/>
                <w:szCs w:val="20"/>
              </w:rPr>
              <w:t>Лот №1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магазинов №3,№35, пл. 272 кв.м.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№53:02:0000000:4043,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Черноземь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д.15А; Здание магазина №68, пл. 102.1.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№53:07:0000000:1744,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рп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Любытино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Базарная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; Здание магазина №57, пл. 44.8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№53:02:0172701:101,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Абросимовка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д.38; Здание магазина №87, пл. 151.1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№53:02:0000000:10981,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с/п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Перёдское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Починная Сопка, ул. Советская; Здание магазина №60, пл. 91.6.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№53:22:0000000:15715, по адресу: Новгородская область,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Заречная, д.110А; Земельный участок, пл. 413 +/- 14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№53:02:0151304:9,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с/п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Слушанское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Заречная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, на земельном участке расположено нежилое здание, магазин, 110А; Здание магазина, пл. 103.4.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№53:02:0011703:186,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Волок,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Центральная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, д.41А; Административное здание, пл. 540.8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№53:02:0000000:4424,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городское поселение город Боровичи, г. Боровичи,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Советская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, д.53; Здание магазина №71, пл. 111.8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№53:02:0000000:2399,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п.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Удино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Садовая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, д.7; Здание цеха по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сколотке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ящиков, пл. 188.6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 53:22:0010901:8, по адресу: Новгородская обл., г. Боровичи, м. Перевалка, д.7.; Здание магазина №28, пл. 185.1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 53:07:0000000:1777, по адресу: Новгородская область,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с/п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Неболчское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рп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Неболчи, ул. Советская Столовая, пл. 202,9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№53:07:0071301:28,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с/п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Неболчское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рп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Неболчи,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Ленинградская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; </w:t>
            </w:r>
          </w:p>
          <w:p w:rsidR="00842B99" w:rsidRPr="00BF7EFD" w:rsidRDefault="001E7D8C" w:rsidP="00842B99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>Лот 2:</w:t>
            </w:r>
            <w:r w:rsidRPr="00BF7EFD">
              <w:rPr>
                <w:color w:val="auto"/>
                <w:sz w:val="20"/>
                <w:szCs w:val="20"/>
              </w:rPr>
              <w:t xml:space="preserve">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Печь пекарская газ; Тестомес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кузбас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вместе с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дежеопрокидывателем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комплект из 2шт.;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Мукопросеиватель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2шт.; Печь ротор арго; Счетчик газа на печь; Тележка с поддонами, 2шт.; Тестозакаточная машина; Упаковочный аппарат; Емкость для замеса майонеза; Насос; Автомат для стаканов; Установка розлива УД-2; Полуавтомат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дойпаки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; Насос центробежный; Аппарат дозе хлеб; Компрессор; Машина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рпм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печенье; Котел пищеварочный;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Термоусадочный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аппарат; Холодильная камера, 3шт.; Моноблоки, 3шт.; Принтер; Компьютер, 2шт.; Копировальный аппарат; Холодильник бытовой</w:t>
            </w:r>
            <w:r w:rsidRPr="00BF7EFD">
              <w:rPr>
                <w:color w:val="auto"/>
                <w:sz w:val="20"/>
                <w:szCs w:val="20"/>
              </w:rPr>
              <w:t>;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3</w:t>
            </w:r>
            <w:r w:rsidRPr="00BF7EFD">
              <w:rPr>
                <w:b/>
                <w:color w:val="auto"/>
                <w:sz w:val="20"/>
                <w:szCs w:val="20"/>
              </w:rPr>
              <w:t>:</w:t>
            </w:r>
            <w:r w:rsidRPr="00BF7EFD">
              <w:rPr>
                <w:color w:val="auto"/>
                <w:sz w:val="20"/>
                <w:szCs w:val="20"/>
              </w:rPr>
              <w:t xml:space="preserve">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магазина №48,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пд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79,8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 53:02:0130301:131,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район, с/п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Волокское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д. Горка, д.20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4</w:t>
            </w:r>
            <w:r w:rsidRPr="00BF7EFD">
              <w:rPr>
                <w:b/>
                <w:color w:val="auto"/>
                <w:sz w:val="20"/>
                <w:szCs w:val="20"/>
              </w:rPr>
              <w:t>:</w:t>
            </w:r>
            <w:r w:rsidRPr="00BF7EFD">
              <w:rPr>
                <w:color w:val="auto"/>
                <w:sz w:val="20"/>
                <w:szCs w:val="20"/>
              </w:rPr>
              <w:t xml:space="preserve">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Пивной бар №27, пл. 50.4.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 53:07:0000000:987,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с. Зарубино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5</w:t>
            </w:r>
            <w:r w:rsidRPr="00BF7EFD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магазина №58, пл. 49.4.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№53:02:0173001:88,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Денесино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д. 18А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6</w:t>
            </w:r>
            <w:r w:rsidRPr="00BF7EFD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Магазин №46, пл. 50.2.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№53:02:0162001:68,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д. Хоромы, д.7А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7</w:t>
            </w:r>
            <w:r w:rsidRPr="00BF7EFD">
              <w:rPr>
                <w:b/>
                <w:color w:val="auto"/>
                <w:sz w:val="20"/>
                <w:szCs w:val="20"/>
              </w:rPr>
              <w:t>:</w:t>
            </w:r>
            <w:r w:rsidRPr="00BF7EFD">
              <w:rPr>
                <w:color w:val="auto"/>
                <w:sz w:val="20"/>
                <w:szCs w:val="20"/>
              </w:rPr>
              <w:t xml:space="preserve">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Магазин №50, пл. 103.2.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№53:02:0160501:140,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</w:t>
            </w:r>
            <w:r w:rsidR="00842B99" w:rsidRPr="00BF7EFD">
              <w:rPr>
                <w:color w:val="auto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Шегрино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д.30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842B99" w:rsidRPr="00BF7EFD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8</w:t>
            </w:r>
            <w:r w:rsidRPr="00BF7EFD">
              <w:rPr>
                <w:b/>
                <w:color w:val="auto"/>
                <w:sz w:val="20"/>
                <w:szCs w:val="20"/>
              </w:rPr>
              <w:t>:</w:t>
            </w:r>
            <w:r w:rsidRPr="00BF7EFD">
              <w:rPr>
                <w:color w:val="auto"/>
                <w:sz w:val="20"/>
                <w:szCs w:val="20"/>
              </w:rPr>
              <w:t xml:space="preserve"> Здание магазина №90, пл. 39.6 кв.м.,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 xml:space="preserve"> №53:02:0111001:101, по адресу: Новгородская область, р-н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Засыпенье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>, д.22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9</w:t>
            </w:r>
            <w:r w:rsidRPr="00BF7EFD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Жилое помещение, квартира, этаж №1, пл. 37.1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 53:02:0062201:106,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Кончанско-Суворовское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Молодежная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>, д.9, кв.1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10</w:t>
            </w:r>
            <w:r w:rsidRPr="00BF7EFD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магазина №56, пл. 98.2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№53:02:0172402:68,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Сутоко-Рядок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д.17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>Лот 1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1</w:t>
            </w:r>
            <w:r w:rsidRPr="00BF7EFD">
              <w:rPr>
                <w:b/>
                <w:color w:val="auto"/>
                <w:sz w:val="20"/>
                <w:szCs w:val="20"/>
              </w:rPr>
              <w:t>:</w:t>
            </w:r>
            <w:r w:rsidRPr="00BF7EFD">
              <w:rPr>
                <w:color w:val="auto"/>
                <w:sz w:val="20"/>
                <w:szCs w:val="20"/>
              </w:rPr>
              <w:t xml:space="preserve">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магазина №117, пл. 43.1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№53:02:0090601:123, 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д. Болонье,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Центральная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, д.16 и Земельный участок, пл. 175 +/- 9 кв.м.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. №53:02:0090601:82, по адресу: Новгородская область,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с/п 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Опеченское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>, д. Болонье, ул. Центральная, д.16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>Лот 1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2</w:t>
            </w:r>
            <w:r w:rsidRPr="00BF7EFD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магазина №40, пл. 25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№53:02:0041701:118,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д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.З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>адорье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д.11А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>Лот 1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3</w:t>
            </w:r>
            <w:r w:rsidRPr="00BF7EFD">
              <w:rPr>
                <w:b/>
                <w:color w:val="auto"/>
                <w:sz w:val="20"/>
                <w:szCs w:val="20"/>
              </w:rPr>
              <w:t>:</w:t>
            </w:r>
            <w:r w:rsidRPr="00BF7EFD">
              <w:rPr>
                <w:color w:val="auto"/>
                <w:sz w:val="20"/>
                <w:szCs w:val="20"/>
              </w:rPr>
              <w:t xml:space="preserve">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магазина №54, пл. 72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№53:02:0000000:1359,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ст.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Травково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Железнодорожная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>, д.1А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B32C5F" w:rsidRPr="00BF7EFD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>Лот 1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4</w:t>
            </w:r>
            <w:r w:rsidRPr="00BF7EFD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Здание магазина №110, пл. 65.6 кв.м.,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 №53:02:0000000:10118, по адресу: Новгородская обл., р-н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 xml:space="preserve">, с/п </w:t>
            </w:r>
            <w:proofErr w:type="gramStart"/>
            <w:r w:rsidR="00842B99" w:rsidRPr="00BF7EFD">
              <w:rPr>
                <w:color w:val="auto"/>
                <w:sz w:val="20"/>
                <w:szCs w:val="20"/>
              </w:rPr>
              <w:t>Опеченское</w:t>
            </w:r>
            <w:proofErr w:type="gramEnd"/>
            <w:r w:rsidR="00842B99" w:rsidRPr="00BF7EFD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BF7EFD">
              <w:rPr>
                <w:color w:val="auto"/>
                <w:sz w:val="20"/>
                <w:szCs w:val="20"/>
              </w:rPr>
              <w:t>Марьинское</w:t>
            </w:r>
            <w:proofErr w:type="spellEnd"/>
            <w:r w:rsidR="00842B99" w:rsidRPr="00BF7EFD">
              <w:rPr>
                <w:color w:val="auto"/>
                <w:sz w:val="20"/>
                <w:szCs w:val="20"/>
              </w:rPr>
              <w:t>, д.51</w:t>
            </w:r>
            <w:r w:rsidRPr="00BF7EFD">
              <w:rPr>
                <w:color w:val="auto"/>
                <w:sz w:val="20"/>
                <w:szCs w:val="20"/>
              </w:rPr>
              <w:t xml:space="preserve">, </w:t>
            </w:r>
          </w:p>
          <w:p w:rsidR="00B32C5F" w:rsidRPr="00BF7EFD" w:rsidRDefault="00842B99" w:rsidP="0042774C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BF7EFD">
              <w:rPr>
                <w:b/>
                <w:color w:val="auto"/>
                <w:sz w:val="20"/>
                <w:szCs w:val="20"/>
              </w:rPr>
              <w:t>Л</w:t>
            </w:r>
            <w:r w:rsidR="00202107" w:rsidRPr="00BF7EFD">
              <w:rPr>
                <w:b/>
                <w:color w:val="auto"/>
                <w:sz w:val="20"/>
                <w:szCs w:val="20"/>
              </w:rPr>
              <w:t>от 1</w:t>
            </w:r>
            <w:r w:rsidR="001E7D8C" w:rsidRPr="00BF7EFD">
              <w:rPr>
                <w:b/>
                <w:color w:val="auto"/>
                <w:sz w:val="20"/>
                <w:szCs w:val="20"/>
              </w:rPr>
              <w:t>5</w:t>
            </w:r>
            <w:r w:rsidR="00202107" w:rsidRPr="00BF7EFD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BF7EFD">
              <w:rPr>
                <w:color w:val="auto"/>
                <w:sz w:val="20"/>
                <w:szCs w:val="20"/>
              </w:rPr>
              <w:t xml:space="preserve">Земельный участок, пл. 311 +/- 12 кв.м.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 xml:space="preserve">. №53:02:0140501:82, по адресу: Новгородская обл., р-н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 xml:space="preserve">, с/п Опеченское, д. Малые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Семерицы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 xml:space="preserve">, на земельном </w:t>
            </w:r>
            <w:proofErr w:type="gramStart"/>
            <w:r w:rsidRPr="00BF7EFD">
              <w:rPr>
                <w:color w:val="auto"/>
                <w:sz w:val="20"/>
                <w:szCs w:val="20"/>
              </w:rPr>
              <w:t>участке</w:t>
            </w:r>
            <w:proofErr w:type="gramEnd"/>
            <w:r w:rsidRPr="00BF7EFD">
              <w:rPr>
                <w:color w:val="auto"/>
                <w:sz w:val="20"/>
                <w:szCs w:val="20"/>
              </w:rPr>
              <w:t xml:space="preserve"> расположено нежилое здание, магазин, 36.</w:t>
            </w:r>
            <w:r w:rsidR="00202107" w:rsidRPr="00BF7EFD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842B99" w:rsidRPr="00BF7EFD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1C21F9" w:rsidRPr="00842B99" w:rsidRDefault="00202107" w:rsidP="0028431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BF7EFD">
              <w:rPr>
                <w:color w:val="auto"/>
                <w:sz w:val="20"/>
                <w:szCs w:val="20"/>
              </w:rPr>
              <w:t xml:space="preserve">Начальная цена продажи лота №1: </w:t>
            </w:r>
            <w:r w:rsidR="00842B99" w:rsidRPr="00BF7EFD">
              <w:rPr>
                <w:color w:val="auto"/>
                <w:sz w:val="20"/>
                <w:szCs w:val="20"/>
              </w:rPr>
              <w:t>3</w:t>
            </w:r>
            <w:r w:rsidR="001E7D8C" w:rsidRPr="00BF7EFD">
              <w:rPr>
                <w:color w:val="auto"/>
                <w:sz w:val="20"/>
                <w:szCs w:val="20"/>
              </w:rPr>
              <w:t> 177 615</w:t>
            </w:r>
            <w:r w:rsidRPr="00BF7EFD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BF7EFD">
              <w:rPr>
                <w:color w:val="auto"/>
                <w:sz w:val="20"/>
                <w:szCs w:val="20"/>
              </w:rPr>
              <w:t xml:space="preserve">руб., </w:t>
            </w:r>
            <w:r w:rsidR="001E7D8C" w:rsidRPr="00BF7EFD">
              <w:rPr>
                <w:color w:val="auto"/>
                <w:sz w:val="20"/>
                <w:szCs w:val="20"/>
              </w:rPr>
              <w:t xml:space="preserve">лота №2: 642 000 руб., </w:t>
            </w:r>
            <w:r w:rsidRPr="00BF7EFD">
              <w:rPr>
                <w:color w:val="auto"/>
                <w:sz w:val="20"/>
                <w:szCs w:val="20"/>
              </w:rPr>
              <w:t>лота №</w:t>
            </w:r>
            <w:r w:rsidR="001E7D8C" w:rsidRPr="00BF7EFD">
              <w:rPr>
                <w:color w:val="auto"/>
                <w:sz w:val="20"/>
                <w:szCs w:val="20"/>
              </w:rPr>
              <w:t>3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>31 920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</w:t>
            </w:r>
            <w:r w:rsidR="001E7D8C" w:rsidRPr="00BF7EFD">
              <w:rPr>
                <w:color w:val="auto"/>
                <w:sz w:val="20"/>
                <w:szCs w:val="20"/>
              </w:rPr>
              <w:t>4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 xml:space="preserve">20 160 </w:t>
            </w:r>
            <w:r w:rsidRPr="00BF7EFD">
              <w:rPr>
                <w:color w:val="auto"/>
                <w:sz w:val="20"/>
                <w:szCs w:val="20"/>
              </w:rPr>
              <w:t>руб., лота №</w:t>
            </w:r>
            <w:r w:rsidR="001E7D8C" w:rsidRPr="00BF7EFD">
              <w:rPr>
                <w:color w:val="auto"/>
                <w:sz w:val="20"/>
                <w:szCs w:val="20"/>
              </w:rPr>
              <w:t>5</w:t>
            </w:r>
            <w:r w:rsidRPr="00BF7EFD">
              <w:rPr>
                <w:color w:val="auto"/>
                <w:sz w:val="20"/>
                <w:szCs w:val="20"/>
              </w:rPr>
              <w:t>: 1</w:t>
            </w:r>
            <w:r w:rsidR="00842B99" w:rsidRPr="00BF7EFD">
              <w:rPr>
                <w:color w:val="auto"/>
                <w:sz w:val="20"/>
                <w:szCs w:val="20"/>
              </w:rPr>
              <w:t>9 760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</w:t>
            </w:r>
            <w:r w:rsidR="001E7D8C" w:rsidRPr="00BF7EFD">
              <w:rPr>
                <w:color w:val="auto"/>
                <w:sz w:val="20"/>
                <w:szCs w:val="20"/>
              </w:rPr>
              <w:t>6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>20 080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</w:t>
            </w:r>
            <w:r w:rsidR="00284316" w:rsidRPr="00BF7EFD">
              <w:rPr>
                <w:color w:val="auto"/>
                <w:sz w:val="20"/>
                <w:szCs w:val="20"/>
              </w:rPr>
              <w:t>7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842B99" w:rsidRPr="00BF7EFD">
              <w:rPr>
                <w:color w:val="auto"/>
                <w:sz w:val="20"/>
                <w:szCs w:val="20"/>
              </w:rPr>
              <w:t>41 280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</w:t>
            </w:r>
            <w:r w:rsidR="00284316" w:rsidRPr="00BF7EFD">
              <w:rPr>
                <w:color w:val="auto"/>
                <w:sz w:val="20"/>
                <w:szCs w:val="20"/>
              </w:rPr>
              <w:t>8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497867" w:rsidRPr="00BF7EFD">
              <w:rPr>
                <w:color w:val="auto"/>
                <w:sz w:val="20"/>
                <w:szCs w:val="20"/>
              </w:rPr>
              <w:t>7 920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</w:t>
            </w:r>
            <w:r w:rsidR="00284316" w:rsidRPr="00BF7EFD">
              <w:rPr>
                <w:color w:val="auto"/>
                <w:sz w:val="20"/>
                <w:szCs w:val="20"/>
              </w:rPr>
              <w:t>9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497867" w:rsidRPr="00BF7EFD">
              <w:rPr>
                <w:color w:val="auto"/>
                <w:sz w:val="20"/>
                <w:szCs w:val="20"/>
              </w:rPr>
              <w:t>14 840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</w:t>
            </w:r>
            <w:r w:rsidR="00284316" w:rsidRPr="00BF7EFD">
              <w:rPr>
                <w:color w:val="auto"/>
                <w:sz w:val="20"/>
                <w:szCs w:val="20"/>
              </w:rPr>
              <w:t>10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497867" w:rsidRPr="00BF7EFD">
              <w:rPr>
                <w:color w:val="auto"/>
                <w:sz w:val="20"/>
                <w:szCs w:val="20"/>
              </w:rPr>
              <w:t>19 640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№1</w:t>
            </w:r>
            <w:r w:rsidR="00284316" w:rsidRPr="00BF7EFD">
              <w:rPr>
                <w:color w:val="auto"/>
                <w:sz w:val="20"/>
                <w:szCs w:val="20"/>
              </w:rPr>
              <w:t>1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497867" w:rsidRPr="00BF7EFD">
              <w:rPr>
                <w:color w:val="auto"/>
                <w:sz w:val="20"/>
                <w:szCs w:val="20"/>
              </w:rPr>
              <w:t xml:space="preserve">21 570 </w:t>
            </w:r>
            <w:r w:rsidRPr="00BF7EFD">
              <w:rPr>
                <w:color w:val="auto"/>
                <w:sz w:val="20"/>
                <w:szCs w:val="20"/>
              </w:rPr>
              <w:t>руб., лота</w:t>
            </w:r>
            <w:proofErr w:type="gramEnd"/>
            <w:r w:rsidRPr="00BF7EFD">
              <w:rPr>
                <w:color w:val="auto"/>
                <w:sz w:val="20"/>
                <w:szCs w:val="20"/>
              </w:rPr>
              <w:t xml:space="preserve"> №1</w:t>
            </w:r>
            <w:r w:rsidR="00284316" w:rsidRPr="00BF7EFD">
              <w:rPr>
                <w:color w:val="auto"/>
                <w:sz w:val="20"/>
                <w:szCs w:val="20"/>
              </w:rPr>
              <w:t>2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497867" w:rsidRPr="00BF7EFD">
              <w:rPr>
                <w:color w:val="auto"/>
                <w:sz w:val="20"/>
                <w:szCs w:val="20"/>
              </w:rPr>
              <w:t>5 000</w:t>
            </w:r>
            <w:r w:rsidRPr="00BF7EFD">
              <w:rPr>
                <w:color w:val="auto"/>
                <w:sz w:val="20"/>
                <w:szCs w:val="20"/>
              </w:rPr>
              <w:t xml:space="preserve">  руб., лота №1</w:t>
            </w:r>
            <w:r w:rsidR="00284316" w:rsidRPr="00BF7EFD">
              <w:rPr>
                <w:color w:val="auto"/>
                <w:sz w:val="20"/>
                <w:szCs w:val="20"/>
              </w:rPr>
              <w:t>3</w:t>
            </w:r>
            <w:r w:rsidRPr="00BF7EFD">
              <w:rPr>
                <w:color w:val="auto"/>
                <w:sz w:val="20"/>
                <w:szCs w:val="20"/>
              </w:rPr>
              <w:t>: 14</w:t>
            </w:r>
            <w:r w:rsidR="00497867" w:rsidRPr="00BF7EFD">
              <w:rPr>
                <w:color w:val="auto"/>
                <w:sz w:val="20"/>
                <w:szCs w:val="20"/>
              </w:rPr>
              <w:t xml:space="preserve"> 400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№1</w:t>
            </w:r>
            <w:r w:rsidR="00284316" w:rsidRPr="00BF7EFD">
              <w:rPr>
                <w:color w:val="auto"/>
                <w:sz w:val="20"/>
                <w:szCs w:val="20"/>
              </w:rPr>
              <w:t>4</w:t>
            </w:r>
            <w:r w:rsidRPr="00BF7EFD">
              <w:rPr>
                <w:color w:val="auto"/>
                <w:sz w:val="20"/>
                <w:szCs w:val="20"/>
              </w:rPr>
              <w:t xml:space="preserve">: </w:t>
            </w:r>
            <w:r w:rsidR="00497867" w:rsidRPr="00BF7EFD">
              <w:rPr>
                <w:color w:val="auto"/>
                <w:sz w:val="20"/>
                <w:szCs w:val="20"/>
              </w:rPr>
              <w:t>59 040</w:t>
            </w:r>
            <w:r w:rsidRPr="00BF7EFD">
              <w:rPr>
                <w:color w:val="auto"/>
                <w:sz w:val="20"/>
                <w:szCs w:val="20"/>
              </w:rPr>
              <w:t xml:space="preserve"> руб., лота №1</w:t>
            </w:r>
            <w:r w:rsidR="00284316" w:rsidRPr="00BF7EFD">
              <w:rPr>
                <w:color w:val="auto"/>
                <w:sz w:val="20"/>
                <w:szCs w:val="20"/>
              </w:rPr>
              <w:t>5</w:t>
            </w:r>
            <w:r w:rsidRPr="00BF7EFD">
              <w:rPr>
                <w:color w:val="auto"/>
                <w:sz w:val="20"/>
                <w:szCs w:val="20"/>
              </w:rPr>
              <w:t>:</w:t>
            </w:r>
            <w:r w:rsidR="00497867" w:rsidRPr="00BF7EFD">
              <w:rPr>
                <w:color w:val="auto"/>
                <w:sz w:val="20"/>
                <w:szCs w:val="20"/>
              </w:rPr>
              <w:t xml:space="preserve"> 23 014</w:t>
            </w:r>
            <w:r w:rsidRPr="00BF7EFD">
              <w:rPr>
                <w:color w:val="auto"/>
                <w:sz w:val="20"/>
                <w:szCs w:val="20"/>
              </w:rPr>
              <w:t xml:space="preserve"> руб.</w:t>
            </w:r>
            <w:r w:rsidR="00497867" w:rsidRPr="00BF7EFD">
              <w:rPr>
                <w:color w:val="auto"/>
                <w:sz w:val="20"/>
                <w:szCs w:val="20"/>
              </w:rPr>
              <w:t xml:space="preserve"> </w:t>
            </w:r>
            <w:r w:rsidRPr="00BF7EFD">
              <w:rPr>
                <w:color w:val="auto"/>
                <w:sz w:val="20"/>
                <w:szCs w:val="20"/>
              </w:rPr>
              <w:t xml:space="preserve">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proofErr w:type="spellStart"/>
            <w:r w:rsidRPr="00BF7EFD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BF7EFD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BF7EFD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BF7EFD">
              <w:rPr>
                <w:color w:val="auto"/>
                <w:sz w:val="20"/>
                <w:szCs w:val="20"/>
              </w:rPr>
              <w:t xml:space="preserve">/с №40703810100403012736 в Новгородском филиале АО «НС Банк» г. Великий Новгород, к/с 30101810000000000727, БИК 044959727. Для участия в торгах необходимо в срок с 09 ч. 00 мин. </w:t>
            </w:r>
            <w:r w:rsidR="00497867" w:rsidRPr="00BF7EFD">
              <w:rPr>
                <w:color w:val="auto"/>
                <w:sz w:val="20"/>
                <w:szCs w:val="20"/>
              </w:rPr>
              <w:t>20</w:t>
            </w:r>
            <w:r w:rsidRPr="00BF7EFD">
              <w:rPr>
                <w:color w:val="auto"/>
                <w:sz w:val="20"/>
                <w:szCs w:val="20"/>
              </w:rPr>
              <w:t>.0</w:t>
            </w:r>
            <w:r w:rsidR="00497867" w:rsidRPr="00BF7EFD">
              <w:rPr>
                <w:color w:val="auto"/>
                <w:sz w:val="20"/>
                <w:szCs w:val="20"/>
              </w:rPr>
              <w:t>3</w:t>
            </w:r>
            <w:r w:rsidRPr="00BF7EFD">
              <w:rPr>
                <w:color w:val="auto"/>
                <w:sz w:val="20"/>
                <w:szCs w:val="20"/>
              </w:rPr>
              <w:t>.201</w:t>
            </w:r>
            <w:r w:rsidR="00497867" w:rsidRPr="00BF7EFD">
              <w:rPr>
                <w:color w:val="auto"/>
                <w:sz w:val="20"/>
                <w:szCs w:val="20"/>
              </w:rPr>
              <w:t>7</w:t>
            </w:r>
            <w:r w:rsidRPr="00BF7EFD">
              <w:rPr>
                <w:color w:val="auto"/>
                <w:sz w:val="20"/>
                <w:szCs w:val="20"/>
              </w:rPr>
              <w:t xml:space="preserve"> г. до 17 ч. 00 мин. </w:t>
            </w:r>
            <w:r w:rsidR="00497867" w:rsidRPr="00BF7EFD">
              <w:rPr>
                <w:color w:val="auto"/>
                <w:sz w:val="20"/>
                <w:szCs w:val="20"/>
              </w:rPr>
              <w:t>21</w:t>
            </w:r>
            <w:r w:rsidRPr="00BF7EFD">
              <w:rPr>
                <w:color w:val="auto"/>
                <w:sz w:val="20"/>
                <w:szCs w:val="20"/>
              </w:rPr>
              <w:t>.</w:t>
            </w:r>
            <w:r w:rsidR="00497867" w:rsidRPr="00BF7EFD">
              <w:rPr>
                <w:color w:val="auto"/>
                <w:sz w:val="20"/>
                <w:szCs w:val="20"/>
              </w:rPr>
              <w:t>04</w:t>
            </w:r>
            <w:r w:rsidRPr="00BF7EFD">
              <w:rPr>
                <w:color w:val="auto"/>
                <w:sz w:val="20"/>
                <w:szCs w:val="20"/>
              </w:rPr>
              <w:t>.201</w:t>
            </w:r>
            <w:r w:rsidR="00497867" w:rsidRPr="00BF7EFD">
              <w:rPr>
                <w:color w:val="auto"/>
                <w:sz w:val="20"/>
                <w:szCs w:val="20"/>
              </w:rPr>
              <w:t>7</w:t>
            </w:r>
            <w:r w:rsidRPr="00BF7EFD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  <w:proofErr w:type="gramStart"/>
            <w:r w:rsidRPr="00BF7EFD">
              <w:rPr>
                <w:color w:val="auto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</w:t>
            </w:r>
            <w:r w:rsidRPr="00842B99">
              <w:rPr>
                <w:color w:val="auto"/>
                <w:sz w:val="20"/>
                <w:szCs w:val="20"/>
              </w:rPr>
              <w:t>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</w:t>
            </w:r>
            <w:r w:rsidRPr="00842B99">
              <w:rPr>
                <w:color w:val="auto"/>
                <w:sz w:val="20"/>
                <w:szCs w:val="20"/>
              </w:rPr>
              <w:lastRenderedPageBreak/>
              <w:t xml:space="preserve">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fedresurs.ru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Pr="00842B99" w:rsidRDefault="00653040" w:rsidP="004152F6">
      <w:pPr>
        <w:ind w:left="1077"/>
        <w:rPr>
          <w:b/>
          <w:color w:val="auto"/>
          <w:sz w:val="20"/>
          <w:szCs w:val="20"/>
          <w:u w:val="single"/>
        </w:rPr>
      </w:pPr>
    </w:p>
    <w:p w:rsidR="00F9179D" w:rsidRPr="00842B99" w:rsidRDefault="00F9179D" w:rsidP="00F9179D">
      <w:pPr>
        <w:shd w:val="clear" w:color="auto" w:fill="FFFFFF"/>
        <w:ind w:left="426" w:hanging="289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842B99">
        <w:rPr>
          <w:color w:val="auto"/>
          <w:sz w:val="20"/>
          <w:szCs w:val="20"/>
        </w:rPr>
        <w:t>ии и ее</w:t>
      </w:r>
      <w:proofErr w:type="gramEnd"/>
      <w:r w:rsidRPr="00842B99">
        <w:rPr>
          <w:color w:val="auto"/>
          <w:sz w:val="20"/>
          <w:szCs w:val="20"/>
        </w:rPr>
        <w:t xml:space="preserve"> адрес;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иную информацию в случаях, предусмотренных законом.</w:t>
      </w:r>
    </w:p>
    <w:p w:rsidR="00F9179D" w:rsidRPr="00842B99" w:rsidRDefault="00F9179D" w:rsidP="00F9179D">
      <w:pPr>
        <w:shd w:val="clear" w:color="auto" w:fill="FFFFFF"/>
        <w:ind w:left="137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842B99">
        <w:rPr>
          <w:color w:val="auto"/>
          <w:sz w:val="20"/>
          <w:szCs w:val="20"/>
        </w:rPr>
        <w:t>полномочия</w:t>
      </w:r>
      <w:proofErr w:type="gramEnd"/>
      <w:r w:rsidRPr="00842B99">
        <w:rPr>
          <w:color w:val="auto"/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842B99" w:rsidRDefault="0098080B" w:rsidP="00F9179D">
      <w:pPr>
        <w:shd w:val="clear" w:color="auto" w:fill="FFFFFF"/>
        <w:ind w:left="137"/>
        <w:rPr>
          <w:color w:val="auto"/>
          <w:sz w:val="20"/>
          <w:szCs w:val="20"/>
        </w:rPr>
      </w:pPr>
    </w:p>
    <w:p w:rsidR="00F9179D" w:rsidRPr="00842B99" w:rsidRDefault="00F9179D" w:rsidP="00F9179D">
      <w:pPr>
        <w:rPr>
          <w:rFonts w:cs="AGOpus"/>
          <w:b/>
          <w:bCs/>
          <w:color w:val="auto"/>
          <w:sz w:val="20"/>
          <w:szCs w:val="20"/>
        </w:rPr>
      </w:pPr>
      <w:r w:rsidRPr="00842B99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Гарантирую предварительную</w:t>
      </w:r>
      <w:r w:rsidRPr="00842B99">
        <w:rPr>
          <w:rFonts w:ascii="AGOpus" w:hAnsi="AGOpus" w:cs="AGOpus"/>
          <w:b/>
          <w:bCs/>
          <w:color w:val="auto"/>
          <w:sz w:val="20"/>
          <w:szCs w:val="20"/>
        </w:rPr>
        <w:t xml:space="preserve"> </w:t>
      </w:r>
      <w:r w:rsidRPr="00842B99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оплату, не позднее, чем за три дня до выхода номера издания</w:t>
      </w:r>
      <w:r w:rsidRPr="00842B99">
        <w:rPr>
          <w:rFonts w:cs="AGOpus"/>
          <w:b/>
          <w:bCs/>
          <w:color w:val="auto"/>
          <w:sz w:val="20"/>
          <w:szCs w:val="20"/>
        </w:rPr>
        <w:t xml:space="preserve"> по реквизитам:</w:t>
      </w:r>
    </w:p>
    <w:p w:rsidR="00F9179D" w:rsidRPr="00842B9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color w:val="auto"/>
          <w:sz w:val="20"/>
          <w:szCs w:val="20"/>
        </w:rPr>
      </w:pPr>
      <w:r w:rsidRPr="00842B99">
        <w:rPr>
          <w:rFonts w:cs="AGOpus"/>
          <w:b/>
          <w:bCs/>
          <w:color w:val="auto"/>
          <w:sz w:val="20"/>
          <w:szCs w:val="20"/>
        </w:rPr>
        <w:t xml:space="preserve">ПОЛУЧАТЕЛЬ: </w:t>
      </w:r>
      <w:r w:rsidRPr="00842B99">
        <w:rPr>
          <w:bCs/>
          <w:color w:val="auto"/>
          <w:sz w:val="20"/>
          <w:szCs w:val="20"/>
        </w:rPr>
        <w:t xml:space="preserve">ЗАО "КОММЕРСАНТЪ. ИЗДАТЕЛЬСКИЙ ДОМ" </w:t>
      </w:r>
    </w:p>
    <w:p w:rsidR="00F9179D" w:rsidRPr="00842B9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color w:val="auto"/>
          <w:sz w:val="20"/>
          <w:szCs w:val="20"/>
        </w:rPr>
      </w:pPr>
      <w:bookmarkStart w:id="5" w:name="OLE_LINK1"/>
      <w:r w:rsidRPr="00842B99">
        <w:rPr>
          <w:b/>
          <w:bCs/>
          <w:color w:val="auto"/>
          <w:sz w:val="20"/>
          <w:szCs w:val="20"/>
        </w:rPr>
        <w:t xml:space="preserve">ОГРН </w:t>
      </w:r>
      <w:r w:rsidRPr="00842B99">
        <w:rPr>
          <w:bCs/>
          <w:color w:val="auto"/>
          <w:sz w:val="20"/>
          <w:szCs w:val="20"/>
        </w:rPr>
        <w:t xml:space="preserve">1027700204751 </w:t>
      </w:r>
      <w:r w:rsidRPr="00842B99">
        <w:rPr>
          <w:b/>
          <w:bCs/>
          <w:color w:val="auto"/>
          <w:sz w:val="20"/>
          <w:szCs w:val="20"/>
        </w:rPr>
        <w:t>ИНН</w:t>
      </w:r>
      <w:r w:rsidRPr="00842B99">
        <w:rPr>
          <w:bCs/>
          <w:color w:val="auto"/>
          <w:sz w:val="20"/>
          <w:szCs w:val="20"/>
        </w:rPr>
        <w:t xml:space="preserve"> 7707120552 </w:t>
      </w:r>
      <w:r w:rsidRPr="00842B99">
        <w:rPr>
          <w:b/>
          <w:bCs/>
          <w:color w:val="auto"/>
          <w:sz w:val="20"/>
          <w:szCs w:val="20"/>
        </w:rPr>
        <w:t>КПП</w:t>
      </w:r>
      <w:r w:rsidRPr="00842B99">
        <w:rPr>
          <w:bCs/>
          <w:color w:val="auto"/>
          <w:sz w:val="20"/>
          <w:szCs w:val="20"/>
        </w:rPr>
        <w:t xml:space="preserve">  770701001; </w:t>
      </w:r>
      <w:proofErr w:type="spellStart"/>
      <w:proofErr w:type="gramStart"/>
      <w:r w:rsidRPr="00842B99">
        <w:rPr>
          <w:bCs/>
          <w:color w:val="auto"/>
          <w:sz w:val="20"/>
          <w:szCs w:val="20"/>
        </w:rPr>
        <w:t>р</w:t>
      </w:r>
      <w:proofErr w:type="spellEnd"/>
      <w:proofErr w:type="gramEnd"/>
      <w:r w:rsidRPr="00842B99">
        <w:rPr>
          <w:bCs/>
          <w:color w:val="auto"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842B99">
        <w:rPr>
          <w:b/>
          <w:bCs/>
          <w:color w:val="auto"/>
          <w:sz w:val="20"/>
          <w:szCs w:val="20"/>
        </w:rPr>
        <w:t>БИК</w:t>
      </w:r>
      <w:r w:rsidRPr="00842B99">
        <w:rPr>
          <w:bCs/>
          <w:color w:val="auto"/>
          <w:sz w:val="20"/>
          <w:szCs w:val="20"/>
        </w:rPr>
        <w:t xml:space="preserve"> 044525700  </w:t>
      </w:r>
      <w:r w:rsidRPr="00842B99">
        <w:rPr>
          <w:b/>
          <w:bCs/>
          <w:color w:val="auto"/>
          <w:sz w:val="20"/>
          <w:szCs w:val="20"/>
        </w:rPr>
        <w:t>ОКАТО</w:t>
      </w:r>
      <w:r w:rsidRPr="00842B99">
        <w:rPr>
          <w:bCs/>
          <w:color w:val="auto"/>
          <w:sz w:val="20"/>
          <w:szCs w:val="20"/>
        </w:rPr>
        <w:t xml:space="preserve"> 45286585000</w:t>
      </w:r>
    </w:p>
    <w:bookmarkEnd w:id="5"/>
    <w:p w:rsidR="00F9179D" w:rsidRPr="00842B9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auto"/>
          <w:sz w:val="20"/>
          <w:szCs w:val="20"/>
        </w:rPr>
      </w:pPr>
      <w:r w:rsidRPr="00842B99">
        <w:rPr>
          <w:b/>
          <w:bCs/>
          <w:color w:val="auto"/>
          <w:sz w:val="20"/>
          <w:szCs w:val="20"/>
        </w:rPr>
        <w:t>НАЗНАЧЕНИЕ ПЛАТЕЖА</w:t>
      </w:r>
      <w:r w:rsidRPr="00842B99">
        <w:rPr>
          <w:bCs/>
          <w:color w:val="auto"/>
          <w:sz w:val="20"/>
          <w:szCs w:val="20"/>
        </w:rPr>
        <w:t xml:space="preserve">: ОПЛАТА ЗА ПУБЛИКАЦИЮ СВЕДЕНИЙ О БАНКРОТСТВЕ ДОЛЖНИКА </w:t>
      </w:r>
      <w:r w:rsidRPr="00842B99">
        <w:rPr>
          <w:b/>
          <w:bCs/>
          <w:color w:val="auto"/>
          <w:sz w:val="20"/>
          <w:szCs w:val="20"/>
        </w:rPr>
        <w:t>ПО СЧЕТУ (УКАЗАТЬ НАИМЕНОВАНИЕ ДОЛЖНИКА, ОГРН, № СЧЕТА)</w:t>
      </w:r>
    </w:p>
    <w:p w:rsidR="00F9179D" w:rsidRPr="00842B99" w:rsidRDefault="00F9179D" w:rsidP="00F9179D">
      <w:pPr>
        <w:shd w:val="clear" w:color="auto" w:fill="FFFFFF"/>
        <w:spacing w:before="14"/>
        <w:ind w:right="-360"/>
        <w:rPr>
          <w:b/>
          <w:color w:val="auto"/>
          <w:sz w:val="20"/>
          <w:szCs w:val="20"/>
        </w:rPr>
      </w:pPr>
      <w:r w:rsidRPr="00842B99">
        <w:rPr>
          <w:b/>
          <w:color w:val="auto"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842B99">
        <w:rPr>
          <w:b/>
          <w:color w:val="auto"/>
          <w:sz w:val="20"/>
          <w:szCs w:val="20"/>
        </w:rPr>
        <w:t>с даты получения</w:t>
      </w:r>
      <w:proofErr w:type="gramEnd"/>
      <w:r w:rsidRPr="00842B99">
        <w:rPr>
          <w:b/>
          <w:color w:val="auto"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842B99">
        <w:rPr>
          <w:b/>
          <w:bCs/>
          <w:color w:val="auto"/>
          <w:sz w:val="20"/>
          <w:szCs w:val="20"/>
        </w:rPr>
        <w:t xml:space="preserve">(три) </w:t>
      </w:r>
      <w:r w:rsidRPr="00842B99">
        <w:rPr>
          <w:b/>
          <w:color w:val="auto"/>
          <w:sz w:val="20"/>
          <w:szCs w:val="20"/>
        </w:rPr>
        <w:t>дня до выхода соответствующего номера газеты.</w:t>
      </w:r>
    </w:p>
    <w:p w:rsidR="00F9179D" w:rsidRPr="00842B99" w:rsidRDefault="00F9179D" w:rsidP="00F9179D">
      <w:pPr>
        <w:shd w:val="clear" w:color="auto" w:fill="FFFFFF"/>
        <w:spacing w:line="216" w:lineRule="exact"/>
        <w:rPr>
          <w:color w:val="auto"/>
          <w:sz w:val="20"/>
          <w:szCs w:val="20"/>
        </w:rPr>
      </w:pPr>
      <w:r w:rsidRPr="00842B99">
        <w:rPr>
          <w:b/>
          <w:bCs/>
          <w:color w:val="auto"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842B99">
        <w:rPr>
          <w:b/>
          <w:bCs/>
          <w:color w:val="auto"/>
          <w:sz w:val="20"/>
          <w:szCs w:val="20"/>
        </w:rPr>
        <w:t>с даты публикации</w:t>
      </w:r>
      <w:proofErr w:type="gramEnd"/>
      <w:r w:rsidRPr="00842B99">
        <w:rPr>
          <w:b/>
          <w:bCs/>
          <w:color w:val="auto"/>
          <w:sz w:val="20"/>
          <w:szCs w:val="20"/>
        </w:rPr>
        <w:t>.</w:t>
      </w:r>
    </w:p>
    <w:p w:rsidR="00F9179D" w:rsidRPr="00842B99" w:rsidRDefault="00F9179D" w:rsidP="00F9179D">
      <w:pPr>
        <w:shd w:val="clear" w:color="auto" w:fill="FFFFFF"/>
        <w:spacing w:before="7" w:line="216" w:lineRule="exact"/>
        <w:rPr>
          <w:color w:val="auto"/>
          <w:sz w:val="20"/>
          <w:szCs w:val="20"/>
        </w:rPr>
      </w:pPr>
      <w:r w:rsidRPr="00842B99">
        <w:rPr>
          <w:b/>
          <w:bCs/>
          <w:color w:val="auto"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842B99" w:rsidRDefault="00F9179D" w:rsidP="00F9179D">
      <w:pPr>
        <w:shd w:val="clear" w:color="auto" w:fill="FFFFFF"/>
        <w:spacing w:before="22" w:line="187" w:lineRule="exact"/>
        <w:rPr>
          <w:color w:val="auto"/>
          <w:sz w:val="18"/>
          <w:szCs w:val="18"/>
        </w:rPr>
      </w:pPr>
      <w:r w:rsidRPr="00842B99">
        <w:rPr>
          <w:b/>
          <w:bCs/>
          <w:color w:val="auto"/>
          <w:sz w:val="20"/>
          <w:szCs w:val="20"/>
        </w:rPr>
        <w:t xml:space="preserve">ответственность за это лежит на </w:t>
      </w:r>
      <w:proofErr w:type="gramStart"/>
      <w:r w:rsidRPr="00842B99">
        <w:rPr>
          <w:b/>
          <w:bCs/>
          <w:color w:val="auto"/>
          <w:sz w:val="18"/>
          <w:szCs w:val="18"/>
        </w:rPr>
        <w:t>Заказчике</w:t>
      </w:r>
      <w:proofErr w:type="gramEnd"/>
      <w:r w:rsidRPr="00842B99">
        <w:rPr>
          <w:b/>
          <w:bCs/>
          <w:color w:val="auto"/>
          <w:sz w:val="18"/>
          <w:szCs w:val="18"/>
        </w:rPr>
        <w:t>, повторная публикация в указанном случае не производится.</w:t>
      </w:r>
    </w:p>
    <w:p w:rsidR="00F9179D" w:rsidRPr="00842B99" w:rsidRDefault="00F9179D" w:rsidP="00F9179D">
      <w:pPr>
        <w:shd w:val="clear" w:color="auto" w:fill="FFFFFF"/>
        <w:spacing w:line="187" w:lineRule="exact"/>
        <w:rPr>
          <w:b/>
          <w:color w:val="auto"/>
          <w:sz w:val="18"/>
          <w:szCs w:val="18"/>
        </w:rPr>
      </w:pPr>
      <w:r w:rsidRPr="00842B99">
        <w:rPr>
          <w:b/>
          <w:color w:val="auto"/>
          <w:sz w:val="18"/>
          <w:szCs w:val="18"/>
        </w:rPr>
        <w:t>Издатель оставляет за собой право отказать в публикации: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842B99">
        <w:rPr>
          <w:color w:val="auto"/>
          <w:spacing w:val="-1"/>
          <w:sz w:val="18"/>
          <w:szCs w:val="18"/>
        </w:rPr>
        <w:t>незаполнении</w:t>
      </w:r>
      <w:proofErr w:type="spellEnd"/>
      <w:r w:rsidRPr="00842B99">
        <w:rPr>
          <w:color w:val="auto"/>
          <w:spacing w:val="-1"/>
          <w:sz w:val="18"/>
          <w:szCs w:val="18"/>
        </w:rPr>
        <w:t xml:space="preserve"> настоящей заявки;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>при неоплате услуг Издателя.</w:t>
      </w: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ascii="Times New Roman CYR" w:hAnsi="Times New Roman CYR" w:cs="Times New Roman CYR"/>
          <w:color w:val="auto"/>
          <w:sz w:val="18"/>
          <w:szCs w:val="18"/>
        </w:rPr>
      </w:pPr>
      <w:r w:rsidRPr="00842B99">
        <w:rPr>
          <w:rFonts w:cs="AGOpus"/>
          <w:b/>
          <w:color w:val="auto"/>
          <w:sz w:val="18"/>
          <w:szCs w:val="18"/>
        </w:rPr>
        <w:t>Заказчик</w:t>
      </w:r>
      <w:r w:rsidRPr="00842B99">
        <w:rPr>
          <w:rFonts w:ascii="Times New Roman CYR" w:hAnsi="Times New Roman CYR" w:cs="Times New Roman CYR"/>
          <w:color w:val="auto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4D2134">
        <w:rPr>
          <w:rFonts w:ascii="Times New Roman CYR" w:hAnsi="Times New Roman CYR" w:cs="Times New Roman CYR"/>
          <w:color w:val="auto"/>
          <w:sz w:val="18"/>
          <w:szCs w:val="18"/>
        </w:rPr>
        <w:t>Лавлинский П. В.</w:t>
      </w:r>
      <w:r w:rsidR="00FB02D4" w:rsidRPr="00842B99">
        <w:rPr>
          <w:rFonts w:ascii="Times New Roman CYR" w:hAnsi="Times New Roman CYR" w:cs="Times New Roman CYR"/>
          <w:color w:val="auto"/>
          <w:sz w:val="18"/>
          <w:szCs w:val="18"/>
        </w:rPr>
        <w:t xml:space="preserve"> </w:t>
      </w:r>
      <w:r w:rsidR="00B2226A" w:rsidRPr="00842B99">
        <w:rPr>
          <w:rFonts w:ascii="Times New Roman CYR" w:hAnsi="Times New Roman CYR" w:cs="Times New Roman CYR"/>
          <w:color w:val="auto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842B99" w:rsidTr="00B2226A">
        <w:trPr>
          <w:trHeight w:val="61"/>
        </w:trPr>
        <w:tc>
          <w:tcPr>
            <w:tcW w:w="4503" w:type="dxa"/>
          </w:tcPr>
          <w:p w:rsidR="00F9179D" w:rsidRPr="00842B99" w:rsidRDefault="002F2767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FORMTEXT </w:instrText>
            </w: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>ФИО</w:t>
            </w:r>
          </w:p>
        </w:tc>
      </w:tr>
      <w:tr w:rsidR="00F9179D" w:rsidRPr="00842B99" w:rsidTr="00B2226A">
        <w:trPr>
          <w:trHeight w:val="71"/>
        </w:trPr>
        <w:tc>
          <w:tcPr>
            <w:tcW w:w="4503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cs="AGOpus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</w:tr>
    </w:tbl>
    <w:p w:rsidR="00F9179D" w:rsidRPr="00842B99" w:rsidRDefault="00F9179D" w:rsidP="00F9179D">
      <w:pPr>
        <w:rPr>
          <w:color w:val="auto"/>
          <w:sz w:val="20"/>
          <w:szCs w:val="20"/>
        </w:rPr>
      </w:pPr>
    </w:p>
    <w:p w:rsidR="00DE1192" w:rsidRPr="00842B99" w:rsidRDefault="00DE1192">
      <w:pPr>
        <w:rPr>
          <w:color w:val="auto"/>
          <w:sz w:val="20"/>
          <w:szCs w:val="20"/>
        </w:rPr>
      </w:pPr>
    </w:p>
    <w:sectPr w:rsidR="00DE1192" w:rsidRPr="00842B99" w:rsidSect="004D2134">
      <w:headerReference w:type="default" r:id="rId10"/>
      <w:pgSz w:w="11906" w:h="16838"/>
      <w:pgMar w:top="284" w:right="926" w:bottom="567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20" w:rsidRDefault="00243420" w:rsidP="00F9179D">
      <w:r>
        <w:separator/>
      </w:r>
    </w:p>
  </w:endnote>
  <w:endnote w:type="continuationSeparator" w:id="0">
    <w:p w:rsidR="00243420" w:rsidRDefault="00243420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20" w:rsidRDefault="00243420" w:rsidP="00F9179D">
      <w:r>
        <w:separator/>
      </w:r>
    </w:p>
  </w:footnote>
  <w:footnote w:type="continuationSeparator" w:id="0">
    <w:p w:rsidR="00243420" w:rsidRDefault="00243420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842B99" w:rsidRPr="00842B99">
      <w:rPr>
        <w:b/>
        <w:sz w:val="20"/>
        <w:szCs w:val="20"/>
      </w:rPr>
      <w:t>13</w:t>
    </w:r>
    <w:r>
      <w:rPr>
        <w:b/>
        <w:sz w:val="20"/>
        <w:szCs w:val="20"/>
      </w:rPr>
      <w:t>.</w:t>
    </w:r>
    <w:r w:rsidR="00842B99" w:rsidRPr="00842B99">
      <w:rPr>
        <w:b/>
        <w:sz w:val="20"/>
        <w:szCs w:val="20"/>
      </w:rPr>
      <w:t>03</w:t>
    </w:r>
    <w:r>
      <w:rPr>
        <w:b/>
        <w:sz w:val="20"/>
        <w:szCs w:val="20"/>
      </w:rPr>
      <w:t>.201</w:t>
    </w:r>
    <w:r w:rsidR="00842B99" w:rsidRPr="00842B99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390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E7D8C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3420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316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767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3CD0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A54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9C4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3883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867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2134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703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5971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7F6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5F96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268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3B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B99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5AD4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29C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69B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CE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C5F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8E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398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BF7EFD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1F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4D65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821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740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459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9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eiyE2FyKh5a17sdldyLTr/Wt8EIPBxu3ReB4dyTLJ6E=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E0F2N38VUZimAuWxtEQLqvcyKrteY0zbSRjdppFufUmmf1PvmvWgT4SihgruNuIzh+bQXDho
    qQirXNRf1z/Fzw==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eH/LR692N5popHc19MXHDUiVsb8=</DigestValue>
      </Reference>
      <Reference URI="/word/document.xml?ContentType=application/vnd.openxmlformats-officedocument.wordprocessingml.document.main+xml">
        <DigestMethod Algorithm="http://www.w3.org/2000/09/xmldsig#sha1"/>
        <DigestValue>sCOacDZwdhiTSQBZDnKyBHs0azM=</DigestValue>
      </Reference>
      <Reference URI="/word/endnotes.xml?ContentType=application/vnd.openxmlformats-officedocument.wordprocessingml.endnotes+xml">
        <DigestMethod Algorithm="http://www.w3.org/2000/09/xmldsig#sha1"/>
        <DigestValue>pshIPw0mJ/PQSpea5pm3M7+RlZg=</DigestValue>
      </Reference>
      <Reference URI="/word/fontTable.xml?ContentType=application/vnd.openxmlformats-officedocument.wordprocessingml.fontTable+xml">
        <DigestMethod Algorithm="http://www.w3.org/2000/09/xmldsig#sha1"/>
        <DigestValue>afLrdc9WTZyFptpaVRZbRJI3tyQ=</DigestValue>
      </Reference>
      <Reference URI="/word/footnotes.xml?ContentType=application/vnd.openxmlformats-officedocument.wordprocessingml.footnotes+xml">
        <DigestMethod Algorithm="http://www.w3.org/2000/09/xmldsig#sha1"/>
        <DigestValue>OhwvN5sJ15xxX3Uxxur7ZQXYWX8=</DigestValue>
      </Reference>
      <Reference URI="/word/header1.xml?ContentType=application/vnd.openxmlformats-officedocument.wordprocessingml.header+xml">
        <DigestMethod Algorithm="http://www.w3.org/2000/09/xmldsig#sha1"/>
        <DigestValue>FaT998TRYL2TXs2BSQU5CxYCl+k=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NkFbXBbyTsQEqOvRMii1LK60db8=</DigestValue>
      </Reference>
      <Reference URI="/word/styles.xml?ContentType=application/vnd.openxmlformats-officedocument.wordprocessingml.styles+xml">
        <DigestMethod Algorithm="http://www.w3.org/2000/09/xmldsig#sha1"/>
        <DigestValue>ck+PI6HmADYGmHQ+4oSZ3poVuYk=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sMBz+SVZwH7YkvdDr6i6rcDhXGs=</DigestValue>
      </Reference>
    </Manifest>
    <SignatureProperties>
      <SignatureProperty Id="idSignatureTime" Target="#idPackageSignature">
        <mdssi:SignatureTime>
          <mdssi:Format>YYYY-MM-DDThh:mm:ssTZD</mdssi:Format>
          <mdssi:Value>2017-03-14T12:42:39Z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15</cp:revision>
  <cp:lastPrinted>2017-03-14T09:54:00Z</cp:lastPrinted>
  <dcterms:created xsi:type="dcterms:W3CDTF">2016-08-01T14:30:00Z</dcterms:created>
  <dcterms:modified xsi:type="dcterms:W3CDTF">2017-03-14T12:42:00Z</dcterms:modified>
</cp:coreProperties>
</file>