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4E5F7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  <w:shd w:val="clear" w:color="auto" w:fill="FFFFFF"/>
              </w:rPr>
              <w:t>Крестецкое районное потребительское общество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095" w:rsidRPr="007F2095" w:rsidRDefault="007F2095" w:rsidP="007F2095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175460, Новгородская область, р.п</w:t>
            </w:r>
            <w:proofErr w:type="gramStart"/>
            <w:r w:rsidRPr="007F2095">
              <w:rPr>
                <w:sz w:val="20"/>
                <w:szCs w:val="20"/>
              </w:rPr>
              <w:t>.К</w:t>
            </w:r>
            <w:proofErr w:type="gramEnd"/>
            <w:r w:rsidRPr="007F2095">
              <w:rPr>
                <w:sz w:val="20"/>
                <w:szCs w:val="20"/>
              </w:rPr>
              <w:t>рестцы,</w:t>
            </w:r>
          </w:p>
          <w:p w:rsidR="00A124D4" w:rsidRPr="00653040" w:rsidRDefault="007F2095" w:rsidP="007F2095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ул</w:t>
            </w:r>
            <w:proofErr w:type="gramStart"/>
            <w:r w:rsidRPr="007F2095">
              <w:rPr>
                <w:sz w:val="20"/>
                <w:szCs w:val="20"/>
              </w:rPr>
              <w:t>.М</w:t>
            </w:r>
            <w:proofErr w:type="gramEnd"/>
            <w:r w:rsidRPr="007F2095">
              <w:rPr>
                <w:sz w:val="20"/>
                <w:szCs w:val="20"/>
              </w:rPr>
              <w:t>осковская д.12</w:t>
            </w:r>
          </w:p>
        </w:tc>
      </w:tr>
      <w:tr w:rsidR="007F2095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095" w:rsidRPr="00F9537B" w:rsidRDefault="007F209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095" w:rsidRPr="00653040" w:rsidRDefault="007F209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095" w:rsidRPr="007F2095" w:rsidRDefault="007F2095" w:rsidP="00E4249F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175460, Новгородская область, р.п</w:t>
            </w:r>
            <w:proofErr w:type="gramStart"/>
            <w:r w:rsidRPr="007F2095">
              <w:rPr>
                <w:sz w:val="20"/>
                <w:szCs w:val="20"/>
              </w:rPr>
              <w:t>.К</w:t>
            </w:r>
            <w:proofErr w:type="gramEnd"/>
            <w:r w:rsidRPr="007F2095">
              <w:rPr>
                <w:sz w:val="20"/>
                <w:szCs w:val="20"/>
              </w:rPr>
              <w:t>рестцы,</w:t>
            </w:r>
          </w:p>
          <w:p w:rsidR="007F2095" w:rsidRPr="00653040" w:rsidRDefault="007F2095" w:rsidP="00E4249F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ул</w:t>
            </w:r>
            <w:proofErr w:type="gramStart"/>
            <w:r w:rsidRPr="007F2095">
              <w:rPr>
                <w:sz w:val="20"/>
                <w:szCs w:val="20"/>
              </w:rPr>
              <w:t>.М</w:t>
            </w:r>
            <w:proofErr w:type="gramEnd"/>
            <w:r w:rsidRPr="007F2095">
              <w:rPr>
                <w:sz w:val="20"/>
                <w:szCs w:val="20"/>
              </w:rPr>
              <w:t>осковская д.12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526C88">
            <w:pPr>
              <w:rPr>
                <w:color w:val="000000" w:themeColor="text1"/>
                <w:sz w:val="20"/>
                <w:szCs w:val="20"/>
              </w:rPr>
            </w:pPr>
            <w:r w:rsidRPr="007F2095">
              <w:rPr>
                <w:color w:val="000000" w:themeColor="text1"/>
                <w:sz w:val="20"/>
                <w:szCs w:val="20"/>
              </w:rPr>
              <w:t>5305006831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7F2095">
              <w:rPr>
                <w:color w:val="000000" w:themeColor="text1"/>
                <w:sz w:val="20"/>
                <w:szCs w:val="20"/>
              </w:rPr>
              <w:t>530501001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AB7F34">
            <w:pPr>
              <w:rPr>
                <w:color w:val="000000" w:themeColor="text1"/>
                <w:sz w:val="20"/>
                <w:szCs w:val="20"/>
              </w:rPr>
            </w:pPr>
            <w:r w:rsidRPr="007F2095">
              <w:rPr>
                <w:sz w:val="20"/>
                <w:szCs w:val="20"/>
              </w:rPr>
              <w:t>1135321002740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7F2095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7F2095">
              <w:rPr>
                <w:sz w:val="20"/>
                <w:szCs w:val="20"/>
                <w:lang w:val="en-US"/>
              </w:rPr>
              <w:t>476</w:t>
            </w:r>
            <w:r w:rsidRPr="00653040">
              <w:rPr>
                <w:sz w:val="20"/>
                <w:szCs w:val="20"/>
              </w:rPr>
              <w:t>/201</w:t>
            </w:r>
            <w:r w:rsidR="007F2095"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7F2095" w:rsidP="007F209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A124D4" w:rsidRPr="00653040">
              <w:rPr>
                <w:sz w:val="20"/>
                <w:szCs w:val="20"/>
              </w:rPr>
              <w:t>.</w:t>
            </w:r>
            <w:r w:rsidR="004E5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="00A124D4" w:rsidRPr="00653040">
              <w:rPr>
                <w:sz w:val="20"/>
                <w:szCs w:val="20"/>
              </w:rPr>
              <w:t>.201</w:t>
            </w:r>
            <w:r w:rsidR="004E5F79"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7930BC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C21C5A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Default="00C21C5A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C21C5A" w:rsidRPr="00C81D6B" w:rsidRDefault="00C21C5A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B2226A" w:rsidRDefault="00C21C5A" w:rsidP="00BC46D2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C21C5A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C21C5A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C21C5A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C21C5A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1C5A" w:rsidRPr="00F9537B" w:rsidRDefault="00C21C5A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653040" w:rsidRDefault="00C21C5A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C5A" w:rsidRPr="00EB35EB" w:rsidRDefault="00C21C5A" w:rsidP="00BC46D2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C21C5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7930BC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C5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930B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930B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930BC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C21C5A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C21C5A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C21C5A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7930BC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930B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930BC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930BC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7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930BC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930BC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5D6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55D6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DA073A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930BC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C842DD">
        <w:trPr>
          <w:trHeight w:val="666"/>
        </w:trPr>
        <w:tc>
          <w:tcPr>
            <w:tcW w:w="10348" w:type="dxa"/>
          </w:tcPr>
          <w:p w:rsidR="004C55D6" w:rsidRDefault="004E5F79" w:rsidP="009657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26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9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476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>201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6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F2095" w:rsidRPr="007F2095">
              <w:rPr>
                <w:sz w:val="20"/>
                <w:szCs w:val="20"/>
                <w:shd w:val="clear" w:color="auto" w:fill="FFFFFF"/>
              </w:rPr>
              <w:t>Крестецкое районное потребительское общество (ИНН 5305006831, ОГРН 1135321002740, адрес: 175460, Новгородская область, р.п.Крестцы, ул.Московская д.12)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Конкурсным </w:t>
            </w:r>
            <w:r w:rsidRPr="00DF6094">
              <w:rPr>
                <w:sz w:val="20"/>
                <w:szCs w:val="20"/>
                <w:shd w:val="clear" w:color="auto" w:fill="FFFFFF"/>
              </w:rPr>
              <w:t>управляющим утвержден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Лавлинск</w:t>
            </w:r>
            <w:r w:rsidR="00235DC7">
              <w:rPr>
                <w:sz w:val="20"/>
                <w:szCs w:val="20"/>
                <w:shd w:val="clear" w:color="auto" w:fill="FFFFFF"/>
              </w:rPr>
              <w:t>ий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 Пав</w:t>
            </w:r>
            <w:r w:rsidR="00235DC7">
              <w:rPr>
                <w:sz w:val="20"/>
                <w:szCs w:val="20"/>
                <w:shd w:val="clear" w:color="auto" w:fill="FFFFFF"/>
              </w:rPr>
              <w:t>е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 xml:space="preserve">л Васильевич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(ИНН </w:t>
            </w:r>
            <w:r w:rsidR="00235DC7"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  <w:r w:rsidR="00DF6094" w:rsidRPr="00785FEB">
              <w:rPr>
                <w:sz w:val="20"/>
                <w:szCs w:val="20"/>
                <w:shd w:val="clear" w:color="auto" w:fill="FFFFFF"/>
              </w:rPr>
              <w:t xml:space="preserve">, СНИЛС 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>047-753-4</w:t>
            </w:r>
            <w:r w:rsidR="00235DC7">
              <w:rPr>
                <w:sz w:val="20"/>
                <w:szCs w:val="20"/>
                <w:shd w:val="clear" w:color="auto" w:fill="FFFFFF"/>
              </w:rPr>
              <w:t>65</w:t>
            </w:r>
            <w:r w:rsidR="00785FEB" w:rsidRP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35DC7">
              <w:rPr>
                <w:sz w:val="20"/>
                <w:szCs w:val="20"/>
                <w:shd w:val="clear" w:color="auto" w:fill="FFFFFF"/>
              </w:rPr>
              <w:t>88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член 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 w:rsidR="00235DC7"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="00235DC7"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адрес: </w:t>
            </w:r>
            <w:r w:rsidR="00235DC7">
              <w:rPr>
                <w:sz w:val="20"/>
                <w:szCs w:val="20"/>
                <w:shd w:val="clear" w:color="auto" w:fill="FFFFFF"/>
              </w:rPr>
              <w:t>125047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г. Москва, ул.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4-я </w:t>
            </w:r>
            <w:proofErr w:type="spellStart"/>
            <w:r w:rsidR="00235DC7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>2/11, 2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адрес для направления корреспонденции: </w:t>
            </w:r>
            <w:r w:rsidR="00092740" w:rsidRPr="00092740">
              <w:rPr>
                <w:sz w:val="20"/>
                <w:szCs w:val="20"/>
                <w:shd w:val="clear" w:color="auto" w:fill="FFFFFF"/>
              </w:rPr>
              <w:t>127018, Москва, 2-я Ямская 2, офис 201</w:t>
            </w:r>
            <w:r w:rsidR="00092740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ОГРН </w:t>
            </w:r>
            <w:r w:rsidR="00235DC7">
              <w:rPr>
                <w:sz w:val="20"/>
                <w:szCs w:val="20"/>
                <w:shd w:val="clear" w:color="auto" w:fill="FFFFFF"/>
              </w:rPr>
              <w:t>1037710023108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235DC7" w:rsidRPr="00235DC7">
              <w:rPr>
                <w:sz w:val="20"/>
                <w:szCs w:val="20"/>
                <w:shd w:val="clear" w:color="auto" w:fill="FFFFFF"/>
              </w:rPr>
              <w:t>7710458616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), адрес для корреспонденции и заявления требований: 394030, г. Воронеж, ул. Кропоткина, 10. </w:t>
            </w:r>
            <w:proofErr w:type="gramEnd"/>
          </w:p>
          <w:p w:rsidR="004C55D6" w:rsidRDefault="004C55D6" w:rsidP="009657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DA073A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b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4C55D6">
              <w:rPr>
                <w:b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C55D6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  (394026, г. Воронеж, проспект Труда, 65, ОГРН 1023602617950, ИНН 3666085073, КПП 366201001) сообщает</w:t>
            </w:r>
            <w:r w:rsidR="00DA073A">
              <w:rPr>
                <w:sz w:val="20"/>
                <w:szCs w:val="20"/>
                <w:shd w:val="clear" w:color="auto" w:fill="FFFFFF"/>
              </w:rPr>
              <w:t>:</w:t>
            </w:r>
          </w:p>
          <w:p w:rsidR="00DA073A" w:rsidRPr="00993FC5" w:rsidRDefault="00DA073A" w:rsidP="00DA073A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1) </w:t>
            </w:r>
            <w:r w:rsidRPr="0025245E">
              <w:rPr>
                <w:sz w:val="20"/>
                <w:szCs w:val="20"/>
                <w:shd w:val="clear" w:color="auto" w:fill="FFFFFF"/>
              </w:rPr>
              <w:t xml:space="preserve">о результатах </w:t>
            </w:r>
            <w:r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Pr="0025245E">
              <w:rPr>
                <w:sz w:val="20"/>
                <w:szCs w:val="20"/>
                <w:shd w:val="clear" w:color="auto" w:fill="FFFFFF"/>
              </w:rPr>
              <w:t xml:space="preserve">открытых торгов  в форме аукциона, проводимых </w:t>
            </w:r>
            <w:r w:rsidR="00F436B6">
              <w:rPr>
                <w:sz w:val="20"/>
                <w:szCs w:val="20"/>
                <w:shd w:val="clear" w:color="auto" w:fill="FFFFFF"/>
              </w:rPr>
              <w:t>09</w:t>
            </w:r>
            <w:r w:rsidRPr="0025245E">
              <w:rPr>
                <w:sz w:val="20"/>
                <w:szCs w:val="20"/>
                <w:shd w:val="clear" w:color="auto" w:fill="FFFFFF"/>
              </w:rPr>
              <w:t>.</w:t>
            </w:r>
            <w:r w:rsidR="00F436B6">
              <w:rPr>
                <w:sz w:val="20"/>
                <w:szCs w:val="20"/>
                <w:shd w:val="clear" w:color="auto" w:fill="FFFFFF"/>
              </w:rPr>
              <w:t>03</w:t>
            </w:r>
            <w:r w:rsidRPr="0025245E">
              <w:rPr>
                <w:sz w:val="20"/>
                <w:szCs w:val="20"/>
                <w:shd w:val="clear" w:color="auto" w:fill="FFFFFF"/>
              </w:rPr>
              <w:t>.201</w:t>
            </w:r>
            <w:r w:rsidR="00F436B6">
              <w:rPr>
                <w:sz w:val="20"/>
                <w:szCs w:val="20"/>
                <w:shd w:val="clear" w:color="auto" w:fill="FFFFFF"/>
              </w:rPr>
              <w:t>7</w:t>
            </w:r>
            <w:r w:rsidRPr="0025245E">
              <w:rPr>
                <w:sz w:val="20"/>
                <w:szCs w:val="20"/>
                <w:shd w:val="clear" w:color="auto" w:fill="FFFFFF"/>
              </w:rPr>
              <w:t>г. в 12.00 ч. на электронной торговой площадке ОАО «Российский аукционный дом» (</w:t>
            </w:r>
            <w:proofErr w:type="spellStart"/>
            <w:r w:rsidRPr="0025245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25245E">
              <w:rPr>
                <w:sz w:val="20"/>
                <w:szCs w:val="20"/>
                <w:shd w:val="clear" w:color="auto" w:fill="FFFFFF"/>
              </w:rPr>
              <w:t xml:space="preserve">) в соответствии с сообщением № </w:t>
            </w:r>
            <w:r w:rsidR="00F436B6" w:rsidRPr="00F436B6">
              <w:rPr>
                <w:sz w:val="20"/>
                <w:szCs w:val="20"/>
                <w:shd w:val="clear" w:color="auto" w:fill="FFFFFF"/>
              </w:rPr>
              <w:t>77032111141</w:t>
            </w:r>
            <w:r w:rsidRPr="0025245E">
              <w:rPr>
                <w:sz w:val="20"/>
                <w:szCs w:val="20"/>
                <w:shd w:val="clear" w:color="auto" w:fill="FFFFFF"/>
              </w:rPr>
              <w:t xml:space="preserve"> в газете «</w:t>
            </w:r>
            <w:r w:rsidRPr="00993FC5">
              <w:rPr>
                <w:sz w:val="20"/>
                <w:szCs w:val="20"/>
                <w:shd w:val="clear" w:color="auto" w:fill="FFFFFF"/>
              </w:rPr>
              <w:t>Коммерсантъ» №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16</w:t>
            </w:r>
            <w:r w:rsidRPr="00993FC5">
              <w:rPr>
                <w:sz w:val="20"/>
                <w:szCs w:val="20"/>
                <w:shd w:val="clear" w:color="auto" w:fill="FFFFFF"/>
              </w:rPr>
              <w:t xml:space="preserve"> от 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28</w:t>
            </w:r>
            <w:r w:rsidRPr="00993FC5">
              <w:rPr>
                <w:sz w:val="20"/>
                <w:szCs w:val="20"/>
                <w:shd w:val="clear" w:color="auto" w:fill="FFFFFF"/>
              </w:rPr>
              <w:t>.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01</w:t>
            </w:r>
            <w:r w:rsidRPr="00993FC5">
              <w:rPr>
                <w:sz w:val="20"/>
                <w:szCs w:val="20"/>
                <w:shd w:val="clear" w:color="auto" w:fill="FFFFFF"/>
              </w:rPr>
              <w:t>.201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7</w:t>
            </w:r>
            <w:r w:rsidRPr="00993FC5">
              <w:rPr>
                <w:sz w:val="20"/>
                <w:szCs w:val="20"/>
                <w:shd w:val="clear" w:color="auto" w:fill="FFFFFF"/>
              </w:rPr>
              <w:t>:</w:t>
            </w:r>
          </w:p>
          <w:p w:rsidR="00DA073A" w:rsidRPr="00993FC5" w:rsidRDefault="00DA073A" w:rsidP="00DA073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93FC5">
              <w:rPr>
                <w:sz w:val="20"/>
                <w:szCs w:val="20"/>
                <w:shd w:val="clear" w:color="auto" w:fill="FFFFFF"/>
              </w:rPr>
              <w:t>Торги по лоту №2 признаны несостоявшимися в связи с отсутствием заявок на участие в торгах.</w:t>
            </w:r>
          </w:p>
          <w:p w:rsidR="00DA073A" w:rsidRPr="00993FC5" w:rsidRDefault="00DA073A" w:rsidP="00DA073A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C55D6" w:rsidRPr="004C55D6" w:rsidRDefault="00DA073A" w:rsidP="00DA073A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  <w:shd w:val="clear" w:color="auto" w:fill="FFFFFF"/>
              </w:rPr>
            </w:pPr>
            <w:r w:rsidRPr="00993FC5">
              <w:rPr>
                <w:sz w:val="20"/>
                <w:szCs w:val="20"/>
                <w:shd w:val="clear" w:color="auto" w:fill="FFFFFF"/>
              </w:rPr>
              <w:t xml:space="preserve">2) </w:t>
            </w:r>
            <w:r w:rsidR="004C55D6" w:rsidRPr="00993FC5">
              <w:rPr>
                <w:sz w:val="20"/>
                <w:szCs w:val="20"/>
                <w:shd w:val="clear" w:color="auto" w:fill="FFFFFF"/>
              </w:rPr>
              <w:t>о проведении на электронной торговой площадке ОАО «Российский аукционный дом» (</w:t>
            </w:r>
            <w:proofErr w:type="spellStart"/>
            <w:r w:rsidR="004C55D6" w:rsidRPr="00993FC5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4C55D6" w:rsidRPr="00993FC5">
              <w:rPr>
                <w:sz w:val="20"/>
                <w:szCs w:val="20"/>
                <w:shd w:val="clear" w:color="auto" w:fill="FFFFFF"/>
              </w:rPr>
              <w:t>)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 xml:space="preserve"> с 10ч. 00 мин. 20.03.2017 г. по 10ч. 00 мин. </w:t>
            </w:r>
            <w:r w:rsidR="00993FC5" w:rsidRPr="00993FC5">
              <w:rPr>
                <w:sz w:val="20"/>
                <w:szCs w:val="20"/>
                <w:shd w:val="clear" w:color="auto" w:fill="FFFFFF"/>
              </w:rPr>
              <w:t>17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.0</w:t>
            </w:r>
            <w:r w:rsidR="00993FC5" w:rsidRPr="00993FC5">
              <w:rPr>
                <w:sz w:val="20"/>
                <w:szCs w:val="20"/>
                <w:shd w:val="clear" w:color="auto" w:fill="FFFFFF"/>
              </w:rPr>
              <w:t>5</w:t>
            </w:r>
            <w:r w:rsidR="00F436B6" w:rsidRPr="00993FC5">
              <w:rPr>
                <w:sz w:val="20"/>
                <w:szCs w:val="20"/>
                <w:shd w:val="clear" w:color="auto" w:fill="FFFFFF"/>
              </w:rPr>
              <w:t>.2017г</w:t>
            </w:r>
            <w:r w:rsidR="00F436B6" w:rsidRPr="002E40B3">
              <w:rPr>
                <w:sz w:val="20"/>
                <w:szCs w:val="20"/>
                <w:shd w:val="clear" w:color="auto" w:fill="FFFFFF"/>
              </w:rPr>
              <w:t>. открытых торгов в форме публичного предложения по продаже имущества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C55D6">
              <w:rPr>
                <w:sz w:val="20"/>
                <w:szCs w:val="20"/>
                <w:shd w:val="clear" w:color="auto" w:fill="FFFFFF"/>
              </w:rPr>
              <w:t>Крестецкого</w:t>
            </w:r>
            <w:proofErr w:type="spellEnd"/>
            <w:r w:rsidR="004C55D6">
              <w:rPr>
                <w:sz w:val="20"/>
                <w:szCs w:val="20"/>
                <w:shd w:val="clear" w:color="auto" w:fill="FFFFFF"/>
              </w:rPr>
              <w:t xml:space="preserve"> Р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>АЙПО:</w:t>
            </w: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b/>
                <w:sz w:val="20"/>
                <w:szCs w:val="20"/>
                <w:shd w:val="clear" w:color="auto" w:fill="FFFFFF"/>
              </w:rPr>
              <w:t>-</w:t>
            </w:r>
            <w:r w:rsidR="00172501" w:rsidRPr="004C55D6">
              <w:rPr>
                <w:b/>
                <w:sz w:val="20"/>
                <w:szCs w:val="20"/>
                <w:shd w:val="clear" w:color="auto" w:fill="FFFFFF"/>
              </w:rPr>
              <w:t xml:space="preserve"> Лот №</w:t>
            </w:r>
            <w:r w:rsidR="00172501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172501" w:rsidRPr="004C55D6"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>Незаложенное имущество:</w:t>
            </w:r>
            <w:r w:rsidR="0017250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земельный участок, пл. 1 624,00 кв.м.,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. № 53:06:010310:20, по адресу: Новгородская обл.,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Крестецкий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 р-н, Крестецкое городское поселение, п. Крестцы, ул</w:t>
            </w:r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осковская, д. 12</w:t>
            </w:r>
            <w:r w:rsidR="00172501">
              <w:rPr>
                <w:sz w:val="20"/>
                <w:szCs w:val="20"/>
                <w:shd w:val="clear" w:color="auto" w:fill="FFFFFF"/>
              </w:rPr>
              <w:t xml:space="preserve">;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контора РПО, пл. 466,30 кв.м.,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кад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. № 53:06:0010310:42, по адресу: Новгородская обл., </w:t>
            </w:r>
            <w:proofErr w:type="spellStart"/>
            <w:r w:rsidR="00172501" w:rsidRPr="00172501">
              <w:rPr>
                <w:sz w:val="20"/>
                <w:szCs w:val="20"/>
                <w:shd w:val="clear" w:color="auto" w:fill="FFFFFF"/>
              </w:rPr>
              <w:t>Крестецкий</w:t>
            </w:r>
            <w:proofErr w:type="spellEnd"/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 р-н, п. Крестцы, ул. </w:t>
            </w:r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, д.12</w:t>
            </w:r>
            <w:r w:rsidR="0017250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F436B6" w:rsidRPr="002E40B3" w:rsidRDefault="004C55D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 xml:space="preserve">Начальная цена продажи лота  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>№</w:t>
            </w:r>
            <w:r w:rsidR="00172501">
              <w:rPr>
                <w:sz w:val="20"/>
                <w:szCs w:val="20"/>
                <w:shd w:val="clear" w:color="auto" w:fill="FFFFFF"/>
              </w:rPr>
              <w:t>2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="00172501">
              <w:rPr>
                <w:sz w:val="20"/>
                <w:szCs w:val="20"/>
                <w:shd w:val="clear" w:color="auto" w:fill="FFFFFF"/>
              </w:rPr>
              <w:t>4</w:t>
            </w:r>
            <w:r w:rsidR="00C842DD">
              <w:rPr>
                <w:sz w:val="20"/>
                <w:szCs w:val="20"/>
                <w:shd w:val="clear" w:color="auto" w:fill="FFFFFF"/>
              </w:rPr>
              <w:t> 010 926,50</w:t>
            </w:r>
            <w:r w:rsidR="00172501" w:rsidRPr="004C55D6">
              <w:rPr>
                <w:sz w:val="20"/>
                <w:szCs w:val="20"/>
                <w:shd w:val="clear" w:color="auto" w:fill="FFFFFF"/>
              </w:rPr>
              <w:t xml:space="preserve"> руб.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 (НДС уплате не подлежит). </w:t>
            </w:r>
            <w:r w:rsidR="00993FC5" w:rsidRPr="00993FC5">
              <w:rPr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993FC5" w:rsidRPr="00993FC5">
              <w:rPr>
                <w:sz w:val="20"/>
                <w:szCs w:val="20"/>
              </w:rPr>
              <w:t>с даты публикации</w:t>
            </w:r>
            <w:proofErr w:type="gramEnd"/>
            <w:r w:rsidR="00993FC5" w:rsidRPr="00993FC5">
              <w:rPr>
                <w:sz w:val="20"/>
                <w:szCs w:val="20"/>
              </w:rPr>
              <w:t xml:space="preserve">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с 26 по 28 рабочий день с даты публикации на </w:t>
            </w:r>
            <w:r w:rsidR="00993FC5">
              <w:rPr>
                <w:sz w:val="20"/>
                <w:szCs w:val="20"/>
              </w:rPr>
              <w:t>20</w:t>
            </w:r>
            <w:r w:rsidR="00993FC5" w:rsidRPr="00993FC5">
              <w:rPr>
                <w:sz w:val="20"/>
                <w:szCs w:val="20"/>
              </w:rPr>
              <w:t xml:space="preserve">% от начальной продажной цены, по которой имущество выставлялось на </w:t>
            </w:r>
            <w:r w:rsidR="00993FC5">
              <w:rPr>
                <w:sz w:val="20"/>
                <w:szCs w:val="20"/>
              </w:rPr>
              <w:t>первые торги</w:t>
            </w:r>
            <w:r w:rsidR="00993FC5" w:rsidRPr="00993FC5">
              <w:rPr>
                <w:sz w:val="20"/>
                <w:szCs w:val="20"/>
              </w:rPr>
              <w:t xml:space="preserve">, с 29 по 31 рабочий день на </w:t>
            </w:r>
            <w:r w:rsidR="00993FC5">
              <w:rPr>
                <w:sz w:val="20"/>
                <w:szCs w:val="20"/>
              </w:rPr>
              <w:t>3</w:t>
            </w:r>
            <w:r w:rsidR="00993FC5" w:rsidRPr="00993FC5">
              <w:rPr>
                <w:sz w:val="20"/>
                <w:szCs w:val="20"/>
              </w:rPr>
              <w:t xml:space="preserve">0%, с 32 по 34 рабочий день на </w:t>
            </w:r>
            <w:r w:rsidR="00993FC5">
              <w:rPr>
                <w:sz w:val="20"/>
                <w:szCs w:val="20"/>
              </w:rPr>
              <w:t>4</w:t>
            </w:r>
            <w:r w:rsidR="00993FC5" w:rsidRPr="00993FC5">
              <w:rPr>
                <w:sz w:val="20"/>
                <w:szCs w:val="20"/>
              </w:rPr>
              <w:t xml:space="preserve">0%, с 35 по 37 рабочий день на </w:t>
            </w:r>
            <w:r w:rsidR="00993FC5">
              <w:rPr>
                <w:sz w:val="20"/>
                <w:szCs w:val="20"/>
              </w:rPr>
              <w:t>50</w:t>
            </w:r>
            <w:r w:rsidR="00993FC5" w:rsidRPr="00993FC5">
              <w:rPr>
                <w:sz w:val="20"/>
                <w:szCs w:val="20"/>
              </w:rPr>
              <w:t>%</w:t>
            </w:r>
            <w:r w:rsidR="00993FC5">
              <w:rPr>
                <w:sz w:val="20"/>
                <w:szCs w:val="20"/>
              </w:rPr>
              <w:t xml:space="preserve">, </w:t>
            </w:r>
            <w:r w:rsidR="00993FC5" w:rsidRPr="00993FC5">
              <w:rPr>
                <w:sz w:val="20"/>
                <w:szCs w:val="20"/>
              </w:rPr>
              <w:t xml:space="preserve"> с 3</w:t>
            </w:r>
            <w:r w:rsidR="00AA2277">
              <w:rPr>
                <w:sz w:val="20"/>
                <w:szCs w:val="20"/>
              </w:rPr>
              <w:t>8</w:t>
            </w:r>
            <w:r w:rsidR="00993FC5" w:rsidRPr="00993FC5">
              <w:rPr>
                <w:sz w:val="20"/>
                <w:szCs w:val="20"/>
              </w:rPr>
              <w:t xml:space="preserve"> по </w:t>
            </w:r>
            <w:r w:rsidR="00AA2277">
              <w:rPr>
                <w:sz w:val="20"/>
                <w:szCs w:val="20"/>
              </w:rPr>
              <w:t>40</w:t>
            </w:r>
            <w:r w:rsidR="00993FC5" w:rsidRPr="00993FC5">
              <w:rPr>
                <w:sz w:val="20"/>
                <w:szCs w:val="20"/>
              </w:rPr>
              <w:t xml:space="preserve"> рабочий день на </w:t>
            </w:r>
            <w:r w:rsidR="00AA2277">
              <w:rPr>
                <w:sz w:val="20"/>
                <w:szCs w:val="20"/>
              </w:rPr>
              <w:t>6</w:t>
            </w:r>
            <w:r w:rsidR="00993FC5">
              <w:rPr>
                <w:sz w:val="20"/>
                <w:szCs w:val="20"/>
              </w:rPr>
              <w:t>0</w:t>
            </w:r>
            <w:r w:rsidR="00993FC5" w:rsidRPr="00993FC5">
              <w:rPr>
                <w:sz w:val="20"/>
                <w:szCs w:val="20"/>
              </w:rPr>
              <w:t>%. В течение каждого периода торгов действует установленная на данный период времени цена лота.</w:t>
            </w:r>
          </w:p>
          <w:p w:rsidR="004C55D6" w:rsidRPr="00F436B6" w:rsidRDefault="00F436B6" w:rsidP="00F436B6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2E40B3">
              <w:rPr>
                <w:sz w:val="20"/>
                <w:szCs w:val="20"/>
              </w:rPr>
              <w:t>Общий размер задатка - 10 (десять)% от начальной цены продажи лота, действующей в определенный период.</w:t>
            </w:r>
            <w:r>
              <w:rPr>
                <w:sz w:val="20"/>
                <w:szCs w:val="20"/>
              </w:rPr>
              <w:t xml:space="preserve"> 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 xml:space="preserve">Реквизиты для уплаты задатка: получатель: </w:t>
            </w:r>
            <w:r w:rsidR="00172501">
              <w:rPr>
                <w:sz w:val="20"/>
                <w:szCs w:val="20"/>
                <w:shd w:val="clear" w:color="auto" w:fill="FFFFFF"/>
              </w:rPr>
              <w:t>Крестецкое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 xml:space="preserve"> РАЙПО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ИНН 5305006831 КПП 530501001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4C55D6" w:rsidRPr="004C55D6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4C55D6" w:rsidRPr="004C55D6">
              <w:rPr>
                <w:sz w:val="20"/>
                <w:szCs w:val="20"/>
                <w:shd w:val="clear" w:color="auto" w:fill="FFFFFF"/>
              </w:rPr>
              <w:t>/с №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40703810800401008916</w:t>
            </w:r>
            <w:r w:rsidR="004C55D6" w:rsidRPr="004C55D6">
              <w:rPr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044959727.</w:t>
            </w:r>
          </w:p>
          <w:p w:rsidR="00F436B6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2E40B3">
              <w:rPr>
                <w:sz w:val="20"/>
                <w:szCs w:val="20"/>
              </w:rPr>
              <w:t xml:space="preserve">Для участия в торгах необходимо в срок </w:t>
            </w:r>
            <w:r w:rsidRPr="002E40B3">
              <w:rPr>
                <w:sz w:val="20"/>
                <w:szCs w:val="20"/>
                <w:shd w:val="clear" w:color="auto" w:fill="FFFFFF"/>
              </w:rPr>
              <w:t xml:space="preserve">с 10ч. 00 мин. 20.03.2017 г. по 10ч. 00 мин. </w:t>
            </w:r>
            <w:r w:rsidR="00993FC5">
              <w:rPr>
                <w:sz w:val="20"/>
                <w:szCs w:val="20"/>
                <w:shd w:val="clear" w:color="auto" w:fill="FFFFFF"/>
              </w:rPr>
              <w:t>17</w:t>
            </w:r>
            <w:r w:rsidRPr="002E40B3">
              <w:rPr>
                <w:sz w:val="20"/>
                <w:szCs w:val="20"/>
                <w:shd w:val="clear" w:color="auto" w:fill="FFFFFF"/>
              </w:rPr>
              <w:t>.0</w:t>
            </w:r>
            <w:r w:rsidR="00993FC5">
              <w:rPr>
                <w:sz w:val="20"/>
                <w:szCs w:val="20"/>
                <w:shd w:val="clear" w:color="auto" w:fill="FFFFFF"/>
              </w:rPr>
              <w:t>5</w:t>
            </w:r>
            <w:r w:rsidRPr="002E40B3">
              <w:rPr>
                <w:sz w:val="20"/>
                <w:szCs w:val="20"/>
                <w:shd w:val="clear" w:color="auto" w:fill="FFFFFF"/>
              </w:rPr>
              <w:t>.2017г.</w:t>
            </w:r>
            <w:r w:rsidRPr="002E40B3">
              <w:rPr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 </w:t>
            </w: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F436B6" w:rsidRPr="00165AB9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Подведение итогов торгов в последний день периода торгов, в который было принято решение о допуске к участию в торгах заявителя. </w:t>
            </w:r>
            <w:proofErr w:type="gramStart"/>
            <w:r w:rsidRPr="00165AB9">
              <w:rPr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F436B6" w:rsidRPr="00165AB9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F436B6" w:rsidRPr="00165AB9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F436B6" w:rsidRPr="00165AB9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В течение тридцати минут после размещения на электронной площадке протокола о результатах проведения </w:t>
            </w:r>
            <w:r w:rsidRPr="00165AB9">
              <w:rPr>
                <w:sz w:val="20"/>
                <w:szCs w:val="20"/>
              </w:rPr>
              <w:lastRenderedPageBreak/>
              <w:t>открытых торгов, оператор торговой площадки обязан направить такой протокол всем участникам открытых торгов.</w:t>
            </w:r>
          </w:p>
          <w:p w:rsidR="00F436B6" w:rsidRDefault="00F436B6" w:rsidP="00F436B6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подписания</w:t>
            </w:r>
            <w:proofErr w:type="gramEnd"/>
            <w:r w:rsidRPr="00165AB9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получения</w:t>
            </w:r>
            <w:proofErr w:type="gramEnd"/>
            <w:r w:rsidRPr="00165AB9">
              <w:rPr>
                <w:sz w:val="20"/>
                <w:szCs w:val="20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4C55D6" w:rsidRPr="004C55D6" w:rsidRDefault="004C55D6" w:rsidP="004C55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 xml:space="preserve">Крестецкое РАЙПО ИНН 5305006831 КПП 530501001, </w:t>
            </w:r>
            <w:proofErr w:type="spellStart"/>
            <w:proofErr w:type="gramStart"/>
            <w:r w:rsidR="00172501" w:rsidRPr="00172501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172501" w:rsidRPr="00172501">
              <w:rPr>
                <w:sz w:val="20"/>
                <w:szCs w:val="20"/>
                <w:shd w:val="clear" w:color="auto" w:fill="FFFFFF"/>
              </w:rPr>
              <w:t>/с №40703810</w:t>
            </w:r>
            <w:r w:rsidR="000D419F">
              <w:rPr>
                <w:sz w:val="20"/>
                <w:szCs w:val="20"/>
                <w:shd w:val="clear" w:color="auto" w:fill="FFFFFF"/>
              </w:rPr>
              <w:t>5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0040</w:t>
            </w:r>
            <w:r w:rsidR="000D419F">
              <w:rPr>
                <w:sz w:val="20"/>
                <w:szCs w:val="20"/>
                <w:shd w:val="clear" w:color="auto" w:fill="FFFFFF"/>
              </w:rPr>
              <w:t>0</w:t>
            </w:r>
            <w:r w:rsidR="00172501" w:rsidRPr="00172501">
              <w:rPr>
                <w:sz w:val="20"/>
                <w:szCs w:val="20"/>
                <w:shd w:val="clear" w:color="auto" w:fill="FFFFFF"/>
              </w:rPr>
              <w:t>008916 в Новгородском филиале АО «НС БАНК» г. Великий Новгород, к/с 30101810000000000727, БИК 044959727.</w:t>
            </w:r>
          </w:p>
          <w:p w:rsidR="00F12058" w:rsidRPr="00272C0D" w:rsidRDefault="004C55D6" w:rsidP="00C842DD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4C55D6">
              <w:rPr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Рабочая, д.6 по предварительной записи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C55D6">
              <w:rPr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4C55D6">
              <w:rPr>
                <w:sz w:val="20"/>
                <w:szCs w:val="20"/>
                <w:shd w:val="clear" w:color="auto" w:fill="FFFFFF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lot</w:t>
            </w:r>
            <w:r w:rsidRPr="004C55D6">
              <w:rPr>
                <w:sz w:val="20"/>
                <w:szCs w:val="20"/>
                <w:shd w:val="clear" w:color="auto" w:fill="FFFFFF"/>
              </w:rPr>
              <w:t>-</w:t>
            </w:r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C55D6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4C55D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7930BC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E0" w:rsidRDefault="00961AE0" w:rsidP="00F9179D">
      <w:r>
        <w:separator/>
      </w:r>
    </w:p>
  </w:endnote>
  <w:endnote w:type="continuationSeparator" w:id="0">
    <w:p w:rsidR="00961AE0" w:rsidRDefault="00961AE0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E0" w:rsidRDefault="00961AE0" w:rsidP="00F9179D">
      <w:r>
        <w:separator/>
      </w:r>
    </w:p>
  </w:footnote>
  <w:footnote w:type="continuationSeparator" w:id="0">
    <w:p w:rsidR="00961AE0" w:rsidRDefault="00961AE0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DA073A" w:rsidRPr="00DA073A">
      <w:rPr>
        <w:b/>
        <w:sz w:val="20"/>
        <w:szCs w:val="20"/>
      </w:rPr>
      <w:t>10</w:t>
    </w:r>
    <w:r w:rsidR="00D4395D">
      <w:rPr>
        <w:b/>
        <w:sz w:val="20"/>
        <w:szCs w:val="20"/>
      </w:rPr>
      <w:t>.</w:t>
    </w:r>
    <w:r w:rsidR="00C842DD" w:rsidRPr="00C842DD">
      <w:rPr>
        <w:b/>
        <w:sz w:val="20"/>
        <w:szCs w:val="20"/>
      </w:rPr>
      <w:t>0</w:t>
    </w:r>
    <w:r w:rsidR="00DA073A" w:rsidRPr="00DA073A">
      <w:rPr>
        <w:b/>
        <w:sz w:val="20"/>
        <w:szCs w:val="20"/>
      </w:rPr>
      <w:t>3</w:t>
    </w:r>
    <w:r>
      <w:rPr>
        <w:b/>
        <w:sz w:val="20"/>
        <w:szCs w:val="20"/>
      </w:rPr>
      <w:t>.201</w:t>
    </w:r>
    <w:r w:rsidR="00C842DD" w:rsidRPr="00C842DD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E7E"/>
    <w:multiLevelType w:val="hybridMultilevel"/>
    <w:tmpl w:val="BFE6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5F32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19F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1540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501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4A33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5D6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3C5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607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1072"/>
    <w:rsid w:val="007924EA"/>
    <w:rsid w:val="00792C9B"/>
    <w:rsid w:val="00792EE3"/>
    <w:rsid w:val="00793050"/>
    <w:rsid w:val="007930BC"/>
    <w:rsid w:val="00794430"/>
    <w:rsid w:val="007951A0"/>
    <w:rsid w:val="00795FD4"/>
    <w:rsid w:val="00796233"/>
    <w:rsid w:val="007965D5"/>
    <w:rsid w:val="00796788"/>
    <w:rsid w:val="00796951"/>
    <w:rsid w:val="0079730F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095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3A2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5CD8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AE0"/>
    <w:rsid w:val="00961EE8"/>
    <w:rsid w:val="0096233F"/>
    <w:rsid w:val="009631BA"/>
    <w:rsid w:val="00963A3B"/>
    <w:rsid w:val="00963BF7"/>
    <w:rsid w:val="00964875"/>
    <w:rsid w:val="00965738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3FC5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2C43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766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2277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13DA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026"/>
    <w:rsid w:val="00B27CFE"/>
    <w:rsid w:val="00B27F4F"/>
    <w:rsid w:val="00B304CD"/>
    <w:rsid w:val="00B308EF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1C5A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2DD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497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61CE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73A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C97"/>
    <w:rsid w:val="00E03154"/>
    <w:rsid w:val="00E03DBF"/>
    <w:rsid w:val="00E044FE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6B6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bjgKw5MaOKTYRXDO8ZAVoJazhgNk6SfY3F5pvmCzeIo=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EykZLpHvIdwxaPC6rOyXgNy5dR3bzbJ/SXNbn4G8BPNgJfZrggpmpcJtHU1wM+NHJUsp5xzZ
    Bw1mVx3/pTQfmw==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SwYbQAQu14zA3bkh4xN6AJT0Id4=</DigestValue>
      </Reference>
      <Reference URI="/word/endnotes.xml?ContentType=application/vnd.openxmlformats-officedocument.wordprocessingml.endnotes+xml">
        <DigestMethod Algorithm="http://www.w3.org/2000/09/xmldsig#sha1"/>
        <DigestValue>3V7U2ksA2ZPE2gbS/iSIQ+tjvE4=</DigestValue>
      </Reference>
      <Reference URI="/word/fontTable.xml?ContentType=application/vnd.openxmlformats-officedocument.wordprocessingml.fontTable+xml">
        <DigestMethod Algorithm="http://www.w3.org/2000/09/xmldsig#sha1"/>
        <DigestValue>1ThiKIbbSVKNmtsFj1YZfZdFOH0=</DigestValue>
      </Reference>
      <Reference URI="/word/footnotes.xml?ContentType=application/vnd.openxmlformats-officedocument.wordprocessingml.footnotes+xml">
        <DigestMethod Algorithm="http://www.w3.org/2000/09/xmldsig#sha1"/>
        <DigestValue>J4GrkEXc/NoDCRrh9QsRgUG/y9M=</DigestValue>
      </Reference>
      <Reference URI="/word/header1.xml?ContentType=application/vnd.openxmlformats-officedocument.wordprocessingml.header+xml">
        <DigestMethod Algorithm="http://www.w3.org/2000/09/xmldsig#sha1"/>
        <DigestValue>NPlP3ZzkhmtK1Loz4CPEcZHhUN4=</DigestValue>
      </Reference>
      <Reference URI="/word/numbering.xml?ContentType=application/vnd.openxmlformats-officedocument.wordprocessingml.numbering+xml">
        <DigestMethod Algorithm="http://www.w3.org/2000/09/xmldsig#sha1"/>
        <DigestValue>Sko/cgCAljEY1/0FCJrOwGDT6Bg=</DigestValue>
      </Reference>
      <Reference URI="/word/settings.xml?ContentType=application/vnd.openxmlformats-officedocument.wordprocessingml.settings+xml">
        <DigestMethod Algorithm="http://www.w3.org/2000/09/xmldsig#sha1"/>
        <DigestValue>/W0Og1ifqvMoMtrD1XEhier/UQk=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fl2D9T92wVjmJR8xeoGZ/TUdkJ0=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2017-03-14T15:34:51Z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4B73-689C-466B-B3FB-93592F04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64</cp:revision>
  <cp:lastPrinted>2015-11-18T07:12:00Z</cp:lastPrinted>
  <dcterms:created xsi:type="dcterms:W3CDTF">2014-05-15T15:10:00Z</dcterms:created>
  <dcterms:modified xsi:type="dcterms:W3CDTF">2017-03-10T14:41:00Z</dcterms:modified>
</cp:coreProperties>
</file>