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C84AA9" w:rsidRPr="00C84AA9">
        <w:rPr>
          <w:color w:val="000000" w:themeColor="text1"/>
          <w:sz w:val="22"/>
          <w:szCs w:val="22"/>
        </w:rPr>
        <w:t>7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C84AA9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C84AA9" w:rsidRDefault="00E516E2" w:rsidP="00C84AA9">
      <w:pPr>
        <w:ind w:left="567" w:firstLine="709"/>
        <w:jc w:val="both"/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601C6A">
        <w:rPr>
          <w:color w:val="000000" w:themeColor="text1"/>
          <w:sz w:val="22"/>
          <w:szCs w:val="22"/>
        </w:rPr>
        <w:t>с даты заключения</w:t>
      </w:r>
      <w:proofErr w:type="gramEnd"/>
      <w:r w:rsidRPr="00601C6A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601C6A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C84AA9" w:rsidRPr="00373B79">
        <w:t xml:space="preserve">получатель: </w:t>
      </w:r>
      <w:r w:rsidR="00C84AA9" w:rsidRPr="00373B79">
        <w:rPr>
          <w:color w:val="000000" w:themeColor="text1"/>
        </w:rPr>
        <w:t>ОАО «Связьстрой-1»</w:t>
      </w:r>
      <w:r w:rsidR="00C84AA9" w:rsidRPr="00373B79">
        <w:t>, ИНН 3662020981</w:t>
      </w:r>
      <w:r w:rsidR="00C84AA9" w:rsidRPr="00373B79">
        <w:rPr>
          <w:color w:val="000000"/>
          <w:shd w:val="clear" w:color="auto" w:fill="FFFFFF"/>
        </w:rPr>
        <w:t>, КПП 366201001,</w:t>
      </w:r>
      <w:r w:rsidR="00C84AA9" w:rsidRPr="00373B79">
        <w:t xml:space="preserve"> </w:t>
      </w:r>
      <w:proofErr w:type="spellStart"/>
      <w:r w:rsidR="00C84AA9" w:rsidRPr="00373B79">
        <w:t>р</w:t>
      </w:r>
      <w:proofErr w:type="spellEnd"/>
      <w:r w:rsidR="00C84AA9" w:rsidRPr="00373B79">
        <w:t>/с 40702810500390002777 в ПАО «МИНБАНК» г</w:t>
      </w:r>
      <w:proofErr w:type="gramStart"/>
      <w:r w:rsidR="00C84AA9" w:rsidRPr="00373B79">
        <w:t>.М</w:t>
      </w:r>
      <w:proofErr w:type="gramEnd"/>
      <w:r w:rsidR="00C84AA9" w:rsidRPr="00373B79">
        <w:t>осква, БИК: 044525</w:t>
      </w:r>
      <w:r w:rsidR="00C84AA9">
        <w:t>600, к/с №30101810300000000600</w:t>
      </w:r>
      <w:r w:rsidR="00C84AA9" w:rsidRPr="00C84AA9">
        <w:t xml:space="preserve"> </w:t>
      </w:r>
      <w:r w:rsidR="00C84AA9" w:rsidRPr="00373B79">
        <w:t xml:space="preserve">и на основной счет должника: получатель: </w:t>
      </w:r>
      <w:r w:rsidR="00C84AA9" w:rsidRPr="00373B79">
        <w:rPr>
          <w:color w:val="000000" w:themeColor="text1"/>
        </w:rPr>
        <w:t>ОАО «Связьстрой-1»</w:t>
      </w:r>
      <w:r w:rsidR="00C84AA9" w:rsidRPr="00373B79">
        <w:t>, ИНН 3662020981</w:t>
      </w:r>
      <w:r w:rsidR="00C84AA9" w:rsidRPr="00373B79">
        <w:rPr>
          <w:color w:val="000000"/>
          <w:shd w:val="clear" w:color="auto" w:fill="FFFFFF"/>
        </w:rPr>
        <w:t xml:space="preserve">, </w:t>
      </w:r>
      <w:r w:rsidR="00C84AA9" w:rsidRPr="00373B79">
        <w:t xml:space="preserve"> </w:t>
      </w:r>
      <w:r w:rsidR="00C84AA9" w:rsidRPr="00373B79">
        <w:rPr>
          <w:color w:val="000000"/>
          <w:shd w:val="clear" w:color="auto" w:fill="FFFFFF"/>
        </w:rPr>
        <w:t xml:space="preserve">КПП 366201001, </w:t>
      </w:r>
      <w:proofErr w:type="spellStart"/>
      <w:r w:rsidR="00C84AA9" w:rsidRPr="00373B79">
        <w:rPr>
          <w:color w:val="000000"/>
          <w:shd w:val="clear" w:color="auto" w:fill="FFFFFF"/>
        </w:rPr>
        <w:t>р</w:t>
      </w:r>
      <w:proofErr w:type="spellEnd"/>
      <w:r w:rsidR="00C84AA9" w:rsidRPr="00373B79">
        <w:rPr>
          <w:color w:val="000000"/>
          <w:shd w:val="clear" w:color="auto" w:fill="FFFFFF"/>
        </w:rPr>
        <w:t xml:space="preserve">/с 40702810000390002523 </w:t>
      </w:r>
      <w:r w:rsidR="00C84AA9" w:rsidRPr="00373B79">
        <w:t>в ПАО «МИНБАНК» г</w:t>
      </w:r>
      <w:proofErr w:type="gramStart"/>
      <w:r w:rsidR="00C84AA9" w:rsidRPr="00373B79">
        <w:t>.М</w:t>
      </w:r>
      <w:proofErr w:type="gramEnd"/>
      <w:r w:rsidR="00C84AA9" w:rsidRPr="00373B79">
        <w:t>осква, БИК: 044525600, к/с №30101810300000000600 в пропорции по лоту от суммы продажи на специальный банковский счет должника и на основной счет должника.</w:t>
      </w:r>
      <w:r w:rsidR="00EA1CA1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601C6A" w:rsidRPr="00601C6A">
        <w:rPr>
          <w:color w:val="000000" w:themeColor="text1"/>
          <w:sz w:val="22"/>
          <w:szCs w:val="22"/>
        </w:rPr>
        <w:t>ОАО «Связьстрой-1»</w:t>
      </w:r>
      <w:r w:rsidR="0026206F" w:rsidRPr="00601C6A">
        <w:rPr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>исков,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725A3B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3B" w:rsidRDefault="00725A3B" w:rsidP="004934EA">
      <w:r>
        <w:separator/>
      </w:r>
    </w:p>
  </w:endnote>
  <w:endnote w:type="continuationSeparator" w:id="0">
    <w:p w:rsidR="00725A3B" w:rsidRDefault="00725A3B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3B" w:rsidRDefault="00725A3B" w:rsidP="004934EA">
      <w:r>
        <w:separator/>
      </w:r>
    </w:p>
  </w:footnote>
  <w:footnote w:type="continuationSeparator" w:id="0">
    <w:p w:rsidR="00725A3B" w:rsidRDefault="00725A3B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A9123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C84AA9">
      <w:rPr>
        <w:noProof/>
      </w:rPr>
      <w:t>2</w:t>
    </w:r>
    <w:r>
      <w:fldChar w:fldCharType="end"/>
    </w:r>
  </w:p>
  <w:p w:rsidR="007644DF" w:rsidRDefault="00725A3B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25A3B"/>
    <w:rsid w:val="007860EC"/>
    <w:rsid w:val="00940BC9"/>
    <w:rsid w:val="00960BD3"/>
    <w:rsid w:val="00A91231"/>
    <w:rsid w:val="00AF57D5"/>
    <w:rsid w:val="00B112ED"/>
    <w:rsid w:val="00B3527B"/>
    <w:rsid w:val="00BA7C0B"/>
    <w:rsid w:val="00BC21F3"/>
    <w:rsid w:val="00C84AA9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VKTnoyGBIwqTnxuoXyZQkDFWiZkPw5kGNb0F5K2yWyc=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9K1MQGARQCXgUMpalu7qEb+JjRsNu58Man7Efal6bjiLW7PioznSf7dPj/1tMM5jl8tRcix1
    H6SbdUYjD7aRUw==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iw5shgAg1MOZZ1KB7iyER97atss=</DigestValue>
      </Reference>
      <Reference URI="/word/endnotes.xml?ContentType=application/vnd.openxmlformats-officedocument.wordprocessingml.endnotes+xml">
        <DigestMethod Algorithm="http://www.w3.org/2000/09/xmldsig#sha1"/>
        <DigestValue>wnjPx4I6tEPpLT9RMACWUEkDTKY=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b5Ax5Pt9sE0++wOM9Ouswitxw9c=</DigestValue>
      </Reference>
      <Reference URI="/word/header1.xml?ContentType=application/vnd.openxmlformats-officedocument.wordprocessingml.header+xml">
        <DigestMethod Algorithm="http://www.w3.org/2000/09/xmldsig#sha1"/>
        <DigestValue>KAiKs+rpOm50gwkoF78mDbUMHAg=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hU+ogqTCEVx/3yrKrSgkjQu6XPE=</DigestValue>
      </Reference>
      <Reference URI="/word/styles.xml?ContentType=application/vnd.openxmlformats-officedocument.wordprocessingml.styles+xml">
        <DigestMethod Algorithm="http://www.w3.org/2000/09/xmldsig#sha1"/>
        <DigestValue>qOhMJvBSpDvEqGNynKPjB1T5XGA=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2017-03-17T13:04:47Z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9</cp:revision>
  <dcterms:created xsi:type="dcterms:W3CDTF">2015-04-13T16:13:00Z</dcterms:created>
  <dcterms:modified xsi:type="dcterms:W3CDTF">2017-03-17T12:55:00Z</dcterms:modified>
</cp:coreProperties>
</file>