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C23403">
        <w:rPr>
          <w:b/>
          <w:bCs/>
          <w:sz w:val="23"/>
          <w:szCs w:val="23"/>
        </w:rPr>
        <w:t xml:space="preserve">                                                                                     </w:t>
      </w:r>
      <w:r>
        <w:rPr>
          <w:b/>
          <w:bCs/>
          <w:sz w:val="23"/>
          <w:szCs w:val="23"/>
        </w:rPr>
        <w:t xml:space="preserve"> «___»____________2017 г. </w:t>
      </w:r>
    </w:p>
    <w:p w:rsidR="00E85D53" w:rsidRDefault="00E85D53" w:rsidP="00E85D53">
      <w:pPr>
        <w:pStyle w:val="Default"/>
        <w:jc w:val="both"/>
        <w:rPr>
          <w:b/>
          <w:bCs/>
          <w:sz w:val="23"/>
          <w:szCs w:val="23"/>
        </w:rPr>
      </w:pPr>
    </w:p>
    <w:p w:rsidR="00E85D53" w:rsidRDefault="00E85D53" w:rsidP="00E85D53">
      <w:pPr>
        <w:pStyle w:val="Default"/>
        <w:ind w:firstLine="567"/>
        <w:jc w:val="both"/>
        <w:rPr>
          <w:sz w:val="23"/>
          <w:szCs w:val="23"/>
        </w:rPr>
      </w:pPr>
      <w:proofErr w:type="gramStart"/>
      <w:r>
        <w:rPr>
          <w:b/>
          <w:bCs/>
          <w:sz w:val="23"/>
          <w:szCs w:val="23"/>
        </w:rPr>
        <w:t>Акционерное Общество «</w:t>
      </w:r>
      <w:proofErr w:type="spellStart"/>
      <w:r>
        <w:rPr>
          <w:b/>
          <w:bCs/>
          <w:sz w:val="23"/>
          <w:szCs w:val="23"/>
        </w:rPr>
        <w:t>Промко</w:t>
      </w:r>
      <w:proofErr w:type="spellEnd"/>
      <w:r>
        <w:rPr>
          <w:b/>
          <w:bCs/>
          <w:sz w:val="23"/>
          <w:szCs w:val="23"/>
        </w:rPr>
        <w:t xml:space="preserve">» </w:t>
      </w:r>
      <w:r>
        <w:rPr>
          <w:sz w:val="23"/>
          <w:szCs w:val="23"/>
        </w:rPr>
        <w:t xml:space="preserve">(620075, Свердловская обл., г. Екатеринбург, ул. </w:t>
      </w:r>
      <w:proofErr w:type="spellStart"/>
      <w:r>
        <w:rPr>
          <w:sz w:val="23"/>
          <w:szCs w:val="23"/>
        </w:rPr>
        <w:t>Мамина-Сибиряка</w:t>
      </w:r>
      <w:proofErr w:type="spellEnd"/>
      <w:r>
        <w:rPr>
          <w:sz w:val="23"/>
          <w:szCs w:val="23"/>
        </w:rPr>
        <w:t xml:space="preserve">, д. 101, </w:t>
      </w:r>
      <w:proofErr w:type="spellStart"/>
      <w:r>
        <w:rPr>
          <w:sz w:val="23"/>
          <w:szCs w:val="23"/>
        </w:rPr>
        <w:t>оф</w:t>
      </w:r>
      <w:proofErr w:type="spellEnd"/>
      <w:r>
        <w:rPr>
          <w:sz w:val="23"/>
          <w:szCs w:val="23"/>
        </w:rPr>
        <w:t xml:space="preserve">. 3.11 ОГРН: 1026604948370, ИНН/КПП: 6660124194/667001001) именуемое в дальнейшем «Продавец», в лице конкурсного управляющего _____________________________________, действующего на основании Определения Арбитражного суда Свердловской области от _______________ г. по делу № А60-17583/2015, с одной стороны, и </w:t>
      </w:r>
      <w:r>
        <w:rPr>
          <w:b/>
          <w:bCs/>
          <w:sz w:val="23"/>
          <w:szCs w:val="23"/>
        </w:rPr>
        <w:t>________________________________________</w:t>
      </w:r>
      <w:r>
        <w:rPr>
          <w:sz w:val="23"/>
          <w:szCs w:val="23"/>
        </w:rPr>
        <w:t xml:space="preserve">, являющийся победителем </w:t>
      </w:r>
      <w:r w:rsidR="002C77E3">
        <w:rPr>
          <w:sz w:val="23"/>
          <w:szCs w:val="23"/>
        </w:rPr>
        <w:t xml:space="preserve">повторного </w:t>
      </w:r>
      <w:r>
        <w:rPr>
          <w:sz w:val="23"/>
          <w:szCs w:val="23"/>
        </w:rPr>
        <w:t>аукциона по продаже имущества АО «</w:t>
      </w:r>
      <w:proofErr w:type="spellStart"/>
      <w:r>
        <w:rPr>
          <w:sz w:val="23"/>
          <w:szCs w:val="23"/>
        </w:rPr>
        <w:t>Промко</w:t>
      </w:r>
      <w:proofErr w:type="spellEnd"/>
      <w:r>
        <w:rPr>
          <w:sz w:val="23"/>
          <w:szCs w:val="23"/>
        </w:rPr>
        <w:t xml:space="preserve">» в соответствии с Протоколом № </w:t>
      </w:r>
      <w:r>
        <w:rPr>
          <w:b/>
          <w:bCs/>
          <w:sz w:val="23"/>
          <w:szCs w:val="23"/>
        </w:rPr>
        <w:t>__________________________ от</w:t>
      </w:r>
      <w:proofErr w:type="gramEnd"/>
      <w:r>
        <w:rPr>
          <w:b/>
          <w:bCs/>
          <w:sz w:val="23"/>
          <w:szCs w:val="23"/>
        </w:rPr>
        <w:t xml:space="preserve"> _____________________________ 2017 г.</w:t>
      </w:r>
      <w:r>
        <w:rPr>
          <w:sz w:val="23"/>
          <w:szCs w:val="23"/>
        </w:rPr>
        <w:t xml:space="preserve">, именуемый в дальнейшем </w:t>
      </w:r>
      <w:r>
        <w:rPr>
          <w:b/>
          <w:bCs/>
          <w:sz w:val="23"/>
          <w:szCs w:val="23"/>
        </w:rPr>
        <w:t>«Покупатель»</w:t>
      </w:r>
      <w:r>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по продаже имущества </w:t>
      </w:r>
      <w:r>
        <w:rPr>
          <w:b/>
          <w:bCs/>
          <w:sz w:val="23"/>
          <w:szCs w:val="23"/>
        </w:rPr>
        <w:t>АО «</w:t>
      </w:r>
      <w:proofErr w:type="spellStart"/>
      <w:r>
        <w:rPr>
          <w:b/>
          <w:bCs/>
          <w:sz w:val="23"/>
          <w:szCs w:val="23"/>
        </w:rPr>
        <w:t>Промко</w:t>
      </w:r>
      <w:proofErr w:type="spellEnd"/>
      <w:r>
        <w:rPr>
          <w:b/>
          <w:bCs/>
          <w:sz w:val="23"/>
          <w:szCs w:val="23"/>
        </w:rPr>
        <w:t xml:space="preserve">» </w:t>
      </w:r>
      <w:r>
        <w:rPr>
          <w:sz w:val="23"/>
          <w:szCs w:val="23"/>
        </w:rPr>
        <w:t xml:space="preserve">по лоту № ____(Протокол № </w:t>
      </w:r>
      <w:r>
        <w:rPr>
          <w:b/>
          <w:bCs/>
          <w:sz w:val="23"/>
          <w:szCs w:val="23"/>
        </w:rPr>
        <w:t>________________ от ________________________ 2017 г.</w:t>
      </w:r>
      <w:r>
        <w:rPr>
          <w:sz w:val="23"/>
          <w:szCs w:val="23"/>
        </w:rPr>
        <w:t xml:space="preserve">), приобретает в собственность на условиях и в порядке, указанном в Договоре, следующее имущество: </w:t>
      </w:r>
    </w:p>
    <w:p w:rsidR="00E85D53" w:rsidRDefault="00E85D53" w:rsidP="00E85D53">
      <w:pPr>
        <w:pStyle w:val="Default"/>
        <w:jc w:val="both"/>
        <w:rPr>
          <w:sz w:val="23"/>
          <w:szCs w:val="23"/>
        </w:rPr>
      </w:pP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E85D53" w:rsidRDefault="00E85D53" w:rsidP="00E85D53">
      <w:pPr>
        <w:pStyle w:val="Default"/>
        <w:ind w:firstLine="567"/>
        <w:jc w:val="both"/>
        <w:rPr>
          <w:sz w:val="23"/>
          <w:szCs w:val="23"/>
        </w:rPr>
      </w:pPr>
      <w:r>
        <w:rPr>
          <w:sz w:val="23"/>
          <w:szCs w:val="23"/>
        </w:rPr>
        <w:t xml:space="preserve">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 за исключением: </w:t>
      </w:r>
    </w:p>
    <w:p w:rsidR="00E85D53" w:rsidRDefault="00E85D53" w:rsidP="00E85D53">
      <w:pPr>
        <w:pStyle w:val="Default"/>
        <w:jc w:val="both"/>
        <w:rPr>
          <w:sz w:val="23"/>
          <w:szCs w:val="23"/>
        </w:rPr>
      </w:pPr>
      <w:r>
        <w:rPr>
          <w:sz w:val="23"/>
          <w:szCs w:val="23"/>
        </w:rPr>
        <w:t xml:space="preserve">- имущество обременено залогом в пользу </w:t>
      </w:r>
      <w:r w:rsidR="003B4352" w:rsidRPr="003B4352">
        <w:rPr>
          <w:sz w:val="23"/>
          <w:szCs w:val="23"/>
        </w:rPr>
        <w:t>АО «Российский сельскохозяйственный банк»</w:t>
      </w:r>
      <w:r w:rsidR="003B4352">
        <w:rPr>
          <w:sz w:val="23"/>
          <w:szCs w:val="23"/>
        </w:rPr>
        <w:t xml:space="preserve"> </w:t>
      </w:r>
      <w:r>
        <w:rPr>
          <w:sz w:val="23"/>
          <w:szCs w:val="23"/>
        </w:rPr>
        <w:t xml:space="preserve">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отношении недвижимого имущества). </w:t>
      </w:r>
    </w:p>
    <w:p w:rsidR="00E85D53" w:rsidRDefault="00E85D53" w:rsidP="00E85D53">
      <w:pPr>
        <w:pStyle w:val="Default"/>
        <w:ind w:firstLine="567"/>
        <w:jc w:val="both"/>
        <w:rPr>
          <w:sz w:val="23"/>
          <w:szCs w:val="23"/>
        </w:rPr>
      </w:pPr>
      <w:r>
        <w:rPr>
          <w:sz w:val="23"/>
          <w:szCs w:val="23"/>
        </w:rPr>
        <w:t xml:space="preserve">1.4. Имущество продается на основании пунктов 4, 5, 8 - 19 статьи 110 и пункта 3 статьи 111, пункта 4 статьи 138 ФЗ «О несостоятельности (банкротстве)».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Pr>
          <w:sz w:val="23"/>
          <w:szCs w:val="23"/>
        </w:rPr>
        <w:t>последний</w:t>
      </w:r>
      <w:proofErr w:type="gramEnd"/>
      <w:r>
        <w:rPr>
          <w:sz w:val="23"/>
          <w:szCs w:val="23"/>
        </w:rPr>
        <w:t xml:space="preserve"> не вправе предъявлять претензии по качеству, количеству либо комплектности этого имущества. </w:t>
      </w:r>
    </w:p>
    <w:p w:rsidR="00C23403" w:rsidRDefault="00C23403" w:rsidP="00E85D53">
      <w:pPr>
        <w:pStyle w:val="Default"/>
        <w:ind w:firstLine="567"/>
        <w:jc w:val="both"/>
        <w:rPr>
          <w:sz w:val="23"/>
          <w:szCs w:val="23"/>
        </w:rPr>
      </w:pPr>
      <w:r>
        <w:rPr>
          <w:sz w:val="23"/>
          <w:szCs w:val="23"/>
        </w:rPr>
        <w:lastRenderedPageBreak/>
        <w:t xml:space="preserve">2.5. Местом передачи предмета настоящего договора указанного в п. 1.1 является: Свердловская область, </w:t>
      </w:r>
      <w:proofErr w:type="gramStart"/>
      <w:r>
        <w:rPr>
          <w:sz w:val="23"/>
          <w:szCs w:val="23"/>
        </w:rPr>
        <w:t>г</w:t>
      </w:r>
      <w:proofErr w:type="gramEnd"/>
      <w:r>
        <w:rPr>
          <w:sz w:val="23"/>
          <w:szCs w:val="23"/>
        </w:rPr>
        <w:t>. Нижний Тагил, ул. Папанина, д.27.</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3.1. Общая стоимость Имущества, указанного в п. 1.1. настоящего Договора, установлена на основании Протокола № </w:t>
      </w:r>
      <w:r>
        <w:rPr>
          <w:b/>
          <w:bCs/>
          <w:sz w:val="23"/>
          <w:szCs w:val="23"/>
        </w:rPr>
        <w:t xml:space="preserve">______________ от __________________ 2017 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w:t>
      </w:r>
      <w:proofErr w:type="gramStart"/>
      <w:r>
        <w:rPr>
          <w:sz w:val="23"/>
          <w:szCs w:val="23"/>
        </w:rPr>
        <w:t>Оплатить стоимость имущества</w:t>
      </w:r>
      <w:proofErr w:type="gramEnd"/>
      <w:r>
        <w:rPr>
          <w:sz w:val="23"/>
          <w:szCs w:val="23"/>
        </w:rPr>
        <w:t xml:space="preserve">,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w:t>
      </w:r>
      <w:proofErr w:type="gramStart"/>
      <w:r>
        <w:rPr>
          <w:sz w:val="23"/>
          <w:szCs w:val="23"/>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3"/>
          <w:szCs w:val="23"/>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sz w:val="23"/>
          <w:szCs w:val="23"/>
        </w:rPr>
        <w:t>ств пр</w:t>
      </w:r>
      <w:proofErr w:type="gramEnd"/>
      <w:r>
        <w:rPr>
          <w:sz w:val="23"/>
          <w:szCs w:val="23"/>
        </w:rPr>
        <w:t xml:space="preserve">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6. Порядок разрешения споров</w:t>
      </w:r>
    </w:p>
    <w:p w:rsidR="00E85D53" w:rsidRDefault="00E85D53" w:rsidP="00E85D53">
      <w:pPr>
        <w:pStyle w:val="Default"/>
        <w:ind w:firstLine="567"/>
        <w:jc w:val="both"/>
        <w:rPr>
          <w:sz w:val="23"/>
          <w:szCs w:val="23"/>
        </w:rPr>
      </w:pPr>
      <w:r>
        <w:rPr>
          <w:sz w:val="23"/>
          <w:szCs w:val="23"/>
        </w:rPr>
        <w:lastRenderedPageBreak/>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не достижении взаимоприемлемого решения спор подлежит рассмотрению в Арбитражном суде Свердловской области.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C23403" w:rsidRDefault="00C23403" w:rsidP="00C23403">
            <w:pPr>
              <w:pStyle w:val="Default"/>
              <w:jc w:val="both"/>
              <w:rPr>
                <w:sz w:val="23"/>
                <w:szCs w:val="23"/>
              </w:rPr>
            </w:pPr>
            <w:r>
              <w:rPr>
                <w:sz w:val="23"/>
                <w:szCs w:val="23"/>
              </w:rPr>
              <w:t>АО «</w:t>
            </w:r>
            <w:proofErr w:type="spellStart"/>
            <w:r>
              <w:rPr>
                <w:sz w:val="23"/>
                <w:szCs w:val="23"/>
              </w:rPr>
              <w:t>Промко</w:t>
            </w:r>
            <w:proofErr w:type="spellEnd"/>
            <w:r>
              <w:rPr>
                <w:sz w:val="23"/>
                <w:szCs w:val="23"/>
              </w:rPr>
              <w:t xml:space="preserve">» </w:t>
            </w:r>
          </w:p>
          <w:p w:rsidR="00C23403" w:rsidRDefault="00C23403" w:rsidP="00C23403">
            <w:pPr>
              <w:pStyle w:val="Default"/>
              <w:jc w:val="both"/>
              <w:rPr>
                <w:sz w:val="23"/>
                <w:szCs w:val="23"/>
              </w:rPr>
            </w:pPr>
            <w:r>
              <w:rPr>
                <w:sz w:val="23"/>
                <w:szCs w:val="23"/>
              </w:rPr>
              <w:t>Юридический адрес: 620075, Россия, г</w:t>
            </w:r>
            <w:proofErr w:type="gramStart"/>
            <w:r>
              <w:rPr>
                <w:sz w:val="23"/>
                <w:szCs w:val="23"/>
              </w:rPr>
              <w:t>.Е</w:t>
            </w:r>
            <w:proofErr w:type="gramEnd"/>
            <w:r>
              <w:rPr>
                <w:sz w:val="23"/>
                <w:szCs w:val="23"/>
              </w:rPr>
              <w:t xml:space="preserve">катеринбург, </w:t>
            </w:r>
            <w:proofErr w:type="spellStart"/>
            <w:r>
              <w:rPr>
                <w:sz w:val="23"/>
                <w:szCs w:val="23"/>
              </w:rPr>
              <w:t>ул.Мамина-Сибиряка</w:t>
            </w:r>
            <w:proofErr w:type="spellEnd"/>
            <w:r>
              <w:rPr>
                <w:sz w:val="23"/>
                <w:szCs w:val="23"/>
              </w:rPr>
              <w:t xml:space="preserve">, д.101, оф.3.11. </w:t>
            </w:r>
          </w:p>
          <w:p w:rsidR="00C23403" w:rsidRDefault="00C23403" w:rsidP="00C23403">
            <w:pPr>
              <w:pStyle w:val="Default"/>
              <w:jc w:val="both"/>
              <w:rPr>
                <w:sz w:val="23"/>
                <w:szCs w:val="23"/>
              </w:rPr>
            </w:pPr>
            <w:r>
              <w:rPr>
                <w:sz w:val="23"/>
                <w:szCs w:val="23"/>
              </w:rPr>
              <w:t xml:space="preserve">ОГРН 1026604948370 </w:t>
            </w:r>
          </w:p>
          <w:p w:rsidR="00C23403" w:rsidRDefault="00C23403" w:rsidP="00C23403">
            <w:pPr>
              <w:pStyle w:val="Default"/>
              <w:jc w:val="both"/>
              <w:rPr>
                <w:sz w:val="23"/>
                <w:szCs w:val="23"/>
              </w:rPr>
            </w:pPr>
            <w:r>
              <w:rPr>
                <w:sz w:val="23"/>
                <w:szCs w:val="23"/>
              </w:rPr>
              <w:t xml:space="preserve">ИНН 6660124194, КПП 667001001 </w:t>
            </w:r>
          </w:p>
          <w:p w:rsidR="00C23403" w:rsidRDefault="00C23403" w:rsidP="00C23403">
            <w:pPr>
              <w:pStyle w:val="Default"/>
              <w:jc w:val="both"/>
              <w:rPr>
                <w:sz w:val="23"/>
                <w:szCs w:val="23"/>
              </w:rPr>
            </w:pPr>
            <w:r>
              <w:rPr>
                <w:sz w:val="23"/>
                <w:szCs w:val="23"/>
              </w:rPr>
              <w:t xml:space="preserve">Расчетный счет 40702810700200025486 </w:t>
            </w:r>
          </w:p>
          <w:p w:rsidR="00C23403" w:rsidRDefault="00C23403" w:rsidP="00C23403">
            <w:pPr>
              <w:pStyle w:val="Default"/>
              <w:jc w:val="both"/>
              <w:rPr>
                <w:sz w:val="23"/>
                <w:szCs w:val="23"/>
              </w:rPr>
            </w:pPr>
            <w:r>
              <w:rPr>
                <w:sz w:val="23"/>
                <w:szCs w:val="23"/>
              </w:rPr>
              <w:t xml:space="preserve">в банке «НЕЙВА» (ООО) </w:t>
            </w:r>
          </w:p>
          <w:p w:rsidR="00C23403" w:rsidRDefault="00C23403" w:rsidP="00C23403">
            <w:pPr>
              <w:pStyle w:val="Default"/>
              <w:jc w:val="both"/>
              <w:rPr>
                <w:sz w:val="23"/>
                <w:szCs w:val="23"/>
              </w:rPr>
            </w:pPr>
            <w:r>
              <w:rPr>
                <w:sz w:val="23"/>
                <w:szCs w:val="23"/>
              </w:rPr>
              <w:t>Корр</w:t>
            </w:r>
            <w:proofErr w:type="gramStart"/>
            <w:r>
              <w:rPr>
                <w:sz w:val="23"/>
                <w:szCs w:val="23"/>
              </w:rPr>
              <w:t>.с</w:t>
            </w:r>
            <w:proofErr w:type="gramEnd"/>
            <w:r>
              <w:rPr>
                <w:sz w:val="23"/>
                <w:szCs w:val="23"/>
              </w:rPr>
              <w:t xml:space="preserve">чет 30101810400000000774, </w:t>
            </w:r>
          </w:p>
          <w:p w:rsidR="00C23403" w:rsidRDefault="00C23403" w:rsidP="00C23403">
            <w:pPr>
              <w:pStyle w:val="Default"/>
              <w:jc w:val="both"/>
              <w:rPr>
                <w:sz w:val="23"/>
                <w:szCs w:val="23"/>
              </w:rPr>
            </w:pPr>
            <w:r>
              <w:rPr>
                <w:sz w:val="23"/>
                <w:szCs w:val="23"/>
              </w:rPr>
              <w:t xml:space="preserve">БИК 046577774 </w:t>
            </w:r>
          </w:p>
          <w:p w:rsidR="00C23403" w:rsidRDefault="00C23403" w:rsidP="00C23403">
            <w:pPr>
              <w:pStyle w:val="Default"/>
              <w:jc w:val="both"/>
              <w:rPr>
                <w:sz w:val="23"/>
                <w:szCs w:val="23"/>
              </w:rPr>
            </w:pPr>
            <w:r>
              <w:rPr>
                <w:b/>
                <w:bCs/>
                <w:sz w:val="23"/>
                <w:szCs w:val="23"/>
              </w:rPr>
              <w:t xml:space="preserve">Конкурсный управляющий </w:t>
            </w:r>
          </w:p>
          <w:p w:rsidR="00E85D53" w:rsidRDefault="00C23403" w:rsidP="00C23403">
            <w:pPr>
              <w:pStyle w:val="Default"/>
              <w:jc w:val="both"/>
              <w:rPr>
                <w:sz w:val="23"/>
                <w:szCs w:val="23"/>
              </w:rPr>
            </w:pPr>
            <w:r>
              <w:rPr>
                <w:b/>
                <w:bCs/>
                <w:sz w:val="23"/>
                <w:szCs w:val="23"/>
              </w:rPr>
              <w:t xml:space="preserve">_____________/_______________________/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Ф.И.О. (физ</w:t>
            </w:r>
            <w:proofErr w:type="gramStart"/>
            <w:r>
              <w:rPr>
                <w:sz w:val="23"/>
                <w:szCs w:val="23"/>
              </w:rPr>
              <w:t>.л</w:t>
            </w:r>
            <w:proofErr w:type="gramEnd"/>
            <w:r>
              <w:rPr>
                <w:sz w:val="23"/>
                <w:szCs w:val="23"/>
              </w:rPr>
              <w:t xml:space="preserve">ицо)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Паспор</w:t>
            </w:r>
            <w:proofErr w:type="gramStart"/>
            <w:r>
              <w:rPr>
                <w:sz w:val="23"/>
                <w:szCs w:val="23"/>
              </w:rPr>
              <w:t>т(</w:t>
            </w:r>
            <w:proofErr w:type="gramEnd"/>
            <w:r>
              <w:rPr>
                <w:sz w:val="23"/>
                <w:szCs w:val="23"/>
              </w:rPr>
              <w:t xml:space="preserve">физ.лицо)_______________________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proofErr w:type="gramStart"/>
            <w:r>
              <w:rPr>
                <w:sz w:val="23"/>
                <w:szCs w:val="23"/>
              </w:rPr>
              <w:t>Р</w:t>
            </w:r>
            <w:proofErr w:type="gramEnd"/>
            <w:r>
              <w:rPr>
                <w:sz w:val="23"/>
                <w:szCs w:val="23"/>
              </w:rPr>
              <w:t>/</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C23403" w:rsidP="00C23403">
            <w:pPr>
              <w:pStyle w:val="Default"/>
              <w:jc w:val="both"/>
              <w:rPr>
                <w:sz w:val="23"/>
                <w:szCs w:val="23"/>
              </w:rPr>
            </w:pPr>
            <w:r>
              <w:rPr>
                <w:b/>
                <w:bCs/>
                <w:sz w:val="23"/>
                <w:szCs w:val="23"/>
              </w:rPr>
              <w:t xml:space="preserve"> </w:t>
            </w:r>
          </w:p>
        </w:tc>
      </w:tr>
      <w:tr w:rsidR="00E85D53" w:rsidTr="00E85D53">
        <w:trPr>
          <w:trHeight w:val="2181"/>
        </w:trPr>
        <w:tc>
          <w:tcPr>
            <w:tcW w:w="5050" w:type="dxa"/>
          </w:tcPr>
          <w:p w:rsidR="00E85D53" w:rsidRDefault="00E85D53" w:rsidP="00E85D53">
            <w:pPr>
              <w:pStyle w:val="Default"/>
              <w:jc w:val="both"/>
              <w:rPr>
                <w:sz w:val="23"/>
                <w:szCs w:val="23"/>
              </w:rPr>
            </w:pPr>
            <w:r>
              <w:rPr>
                <w:b/>
                <w:bCs/>
                <w:sz w:val="23"/>
                <w:szCs w:val="23"/>
              </w:rPr>
              <w:t xml:space="preserve"> </w:t>
            </w:r>
          </w:p>
        </w:tc>
        <w:tc>
          <w:tcPr>
            <w:tcW w:w="4756" w:type="dxa"/>
          </w:tcPr>
          <w:p w:rsidR="00E85D53" w:rsidRDefault="00E85D53" w:rsidP="00E85D53">
            <w:pPr>
              <w:pStyle w:val="Default"/>
              <w:jc w:val="both"/>
              <w:rPr>
                <w:sz w:val="23"/>
                <w:szCs w:val="23"/>
              </w:rPr>
            </w:pPr>
            <w:r>
              <w:rPr>
                <w:b/>
                <w:bCs/>
                <w:sz w:val="23"/>
                <w:szCs w:val="23"/>
              </w:rPr>
              <w:t xml:space="preserve"> </w:t>
            </w: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D53"/>
    <w:rsid w:val="00124916"/>
    <w:rsid w:val="002C77E3"/>
    <w:rsid w:val="002C7955"/>
    <w:rsid w:val="003B4352"/>
    <w:rsid w:val="00532D42"/>
    <w:rsid w:val="005905AD"/>
    <w:rsid w:val="00614238"/>
    <w:rsid w:val="00753C21"/>
    <w:rsid w:val="00773744"/>
    <w:rsid w:val="00864C65"/>
    <w:rsid w:val="008A68D8"/>
    <w:rsid w:val="008B7E63"/>
    <w:rsid w:val="00C23403"/>
    <w:rsid w:val="00D85B23"/>
    <w:rsid w:val="00E85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5A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
    <w:name w:val="paragraph"/>
    <w:rsid w:val="003B4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EB43C-4453-4372-A7FA-BCA2833F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Кобо</cp:lastModifiedBy>
  <cp:revision>2</cp:revision>
  <cp:lastPrinted>2016-12-21T07:39:00Z</cp:lastPrinted>
  <dcterms:created xsi:type="dcterms:W3CDTF">2017-03-30T08:27:00Z</dcterms:created>
  <dcterms:modified xsi:type="dcterms:W3CDTF">2017-03-30T08:27:00Z</dcterms:modified>
</cp:coreProperties>
</file>