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841D9">
        <w:rPr>
          <w:sz w:val="28"/>
          <w:szCs w:val="28"/>
        </w:rPr>
        <w:t>54129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841D9">
        <w:rPr>
          <w:rFonts w:ascii="Times New Roman" w:hAnsi="Times New Roman" w:cs="Times New Roman"/>
          <w:sz w:val="28"/>
          <w:szCs w:val="28"/>
        </w:rPr>
        <w:t>21.04.2017 00:00 - 07.07.2017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3F24BC" w:rsidRDefault="006841D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F24BC">
              <w:rPr>
                <w:sz w:val="28"/>
                <w:szCs w:val="28"/>
              </w:rPr>
              <w:t>Индивидуальный предприниматель Марченко Светлана Анатольевна</w:t>
            </w:r>
            <w:r w:rsidR="00D342DA" w:rsidRPr="003F24BC">
              <w:rPr>
                <w:sz w:val="28"/>
                <w:szCs w:val="28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6841D9">
              <w:rPr>
                <w:sz w:val="28"/>
                <w:szCs w:val="28"/>
                <w:lang w:val="en-US"/>
              </w:rPr>
              <w:t>308272224800020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6841D9">
              <w:rPr>
                <w:sz w:val="28"/>
                <w:szCs w:val="28"/>
                <w:lang w:val="en-US"/>
              </w:rPr>
              <w:t>272509572928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3F24B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841D9" w:rsidRPr="003F24BC" w:rsidRDefault="006841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 Вьет Тхиенович</w:t>
            </w:r>
          </w:p>
          <w:p w:rsidR="00D342DA" w:rsidRPr="003F24BC" w:rsidRDefault="006841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ААУ СРО Евросиб</w:t>
            </w:r>
          </w:p>
        </w:tc>
      </w:tr>
      <w:tr w:rsidR="00D342DA" w:rsidRPr="003F24B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F24BC" w:rsidRDefault="006841D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F24BC">
              <w:rPr>
                <w:sz w:val="28"/>
                <w:szCs w:val="28"/>
              </w:rPr>
              <w:t>Арбитражный суд Хабаровского края</w:t>
            </w:r>
            <w:r w:rsidR="00D342DA" w:rsidRPr="003F24BC">
              <w:rPr>
                <w:sz w:val="28"/>
                <w:szCs w:val="28"/>
              </w:rPr>
              <w:t xml:space="preserve">, дело о банкротстве </w:t>
            </w:r>
            <w:r w:rsidRPr="003F24BC">
              <w:rPr>
                <w:sz w:val="28"/>
                <w:szCs w:val="28"/>
              </w:rPr>
              <w:t>А73-2595/2016</w:t>
            </w:r>
          </w:p>
        </w:tc>
      </w:tr>
      <w:tr w:rsidR="00D342DA" w:rsidRPr="003F24B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F24BC" w:rsidRDefault="006841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Хабаровского края</w:t>
            </w:r>
            <w:r w:rsidR="00D342DA"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23.09.2016</w:t>
            </w:r>
            <w:r w:rsidR="00D342DA"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6841D9" w:rsidRDefault="006841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 1  наименование объекта: Недвижимое имущество,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край, г. Хабаровск, ул. Суворова, д. 73 с учетом земельного участка    в том числе:   1.1 Здание тарного цеха (инструментальный), назначение: нежилое, 3 этажный, общая площадь 3623 кв. м., инв. № 11681, лит.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И,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адрес объекта: Хабаровский край,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Хабаровск, ул. Суворова, д. 73, лит.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  1.2 Земельный участок, категория земель: земли населенных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пунктов, разрешенное использование: под здание склада, площадь 6429 кв.м., адрес (местонахождение) обьекта: край Хабаровский, г. Хабаровск, ул. Суворова, д. 73 (кадастровый номер: 27:23:0050903:24)  ;</w:t>
            </w:r>
          </w:p>
          <w:p w:rsidR="00D342DA" w:rsidRPr="001D2D62" w:rsidRDefault="006841D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№ 2 наименование объекта: Жилой дом, назначение: жилое, 1 этажный, мансардный этаж  1, общая площадь 325,9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инв. № 83, лит. А, с земельным участком площадью 2077 кв. м., адрес объекта: Еврейская автономная область, Смидовический р-н, пос. Николаевка, ул. Селюгинская, д. 6   в том числе:   Жилой дом, назначение: жилое, 1 этажный, мансардный этаж-1, общая площадь 325,9 кв. м, инв. № 83, лит. А, адрес обьекта: Еврейская автономная область, Смидовический р-н, пос. Николаевка, ул. Селюгинская, д. 6, кадастровый номер 79:06:3200019:114   Земельный участок, категория земель: земли населенных пунктов, разрешенное использование: Для ведения личного подсобного хозяйства, общая площадь 2077 кв.м., адрес объекта: Установлено относительно ориентира жилое здание, расположенного в границах участка, адрес ориентира: Еврейская автономная область, Смидовический р-н, пос. Николаевка, ул. Селюгинская, д. 6, кадастровый номер 79:06:3200019:88 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841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6841D9">
              <w:rPr>
                <w:sz w:val="28"/>
                <w:szCs w:val="28"/>
              </w:rPr>
              <w:t>21.04.2017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841D9">
              <w:rPr>
                <w:sz w:val="28"/>
                <w:szCs w:val="28"/>
              </w:rPr>
              <w:t>07.07.2017 г. в 00:00</w:t>
            </w:r>
            <w:r w:rsidRPr="001D2D62">
              <w:rPr>
                <w:sz w:val="28"/>
                <w:szCs w:val="28"/>
              </w:rPr>
              <w:t xml:space="preserve"> (время </w:t>
            </w:r>
            <w:r w:rsidRPr="001D2D62">
              <w:rPr>
                <w:sz w:val="28"/>
                <w:szCs w:val="28"/>
              </w:rPr>
              <w:lastRenderedPageBreak/>
              <w:t>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841D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Заявка на участие в торгах подается оператору ЭТП в форме электронного документа и принимается в рабочие дни с 00-00 ч. мск 21.04.2017 г. по 00-00 ч. мск 07.07.2017 г., в соответствии со ст. 110, 111, 138 ФЗ «О несостоятельности (банкротстве)» и Положения об условиях, порядке и сроках реализации имущества ИП Марченко С.А.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3F24B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841D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841D9" w:rsidRDefault="006841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6841D9" w:rsidRDefault="006841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F24BC" w:rsidRDefault="006841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на основании договора о задатке вносится в срок не позднее 3 дней до окончания приема заявок</w:t>
            </w:r>
            <w:r w:rsidR="00D342DA" w:rsidRPr="003F24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3F24BC" w:rsidRDefault="006841D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F24B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Марченко Светланы Анатольевны:  №  40817810070002019835 в Дальневосточном банке ПАО «Сбербанк России», г. Хабаровск </w:t>
            </w:r>
            <w:proofErr w:type="gramStart"/>
            <w:r w:rsidRPr="003F24B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3F24B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30101810600000000608 БИК 040813608, ИНН272509572928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841D9" w:rsidRDefault="006841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28 458 000.00 руб.</w:t>
            </w:r>
          </w:p>
          <w:p w:rsidR="006841D9" w:rsidRDefault="006841D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13 510 800.00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21.04.2017 в 0:0 (28 458 000.00 руб.) - 28.04.2017;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01.05.2017 в 0:0 (27 035 100.00 руб.) - 05.05.2017;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08.05.2017 в 0:0 (25 612 200.00 руб.) - 12.05.2017;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15.05.2017 в 0:0 (24 189 300.00 руб.) - 19.05.2017;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22.05.2017 в 0:0 (22 766 400.00 руб.) - 26.05.2017;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29.05.2017 в 0:0 (21 343 500.00 руб.) - </w:t>
            </w:r>
            <w:r>
              <w:rPr>
                <w:color w:val="auto"/>
                <w:sz w:val="28"/>
                <w:szCs w:val="28"/>
              </w:rPr>
              <w:lastRenderedPageBreak/>
              <w:t>02.06.2017;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05.06.2017 в 0:0 (19 920 600.00 руб.) - 09.06.2017;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12.06.2017 в 0:0 (18 497 700.00 руб.) - 16.06.2017;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19.06.2017 в 0:0 (17 074 800.00 руб.) - 23.06.2017;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26.06.2017 в 0:0 (15 651 900.00 руб.) - 30.06.2017;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03.07.2017 в 0:0 (14 229 000.00 руб.) - 07.07.2017;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21.04.2017 в 0:0 (13 510 800.00 руб.) - 28.04.2017;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01.05.2017 в 0:0 (12 835 260.00 руб.) - 05.05.2017;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08.05.2017 в 0:0 (12 159 720.00 руб.) - 12.05.2017;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15.05.2017 в 0:0 (11 484 180.00 руб.) - 19.05.2017;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22.05.2017 в 0:0 (10 808 640.00 руб.) - 26.05.2017;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29.05.2017 в 0:0 (10 133 100.00 руб.) - 02.06.2017;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05.06.2017 в 0:0 (9 457 560.00 руб.) - 09.06.2017;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12.06.2017 в 0:0 (8 782 020.00 руб.) - 16.06.2017;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19.06.2017 в 0:0 (8 106 480.00 руб.) - 23.06.2017;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26.06.2017 в 0:0 (7 430 940.00 руб.) - 30.06.2017;</w:t>
            </w:r>
          </w:p>
          <w:p w:rsidR="006841D9" w:rsidRDefault="006841D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03.07.2017 в 0:0 (6 755 400.00 руб.) - 07.07.2017;</w:t>
            </w:r>
          </w:p>
          <w:p w:rsidR="00D342DA" w:rsidRPr="003F24BC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F24BC" w:rsidRDefault="006841D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путем публичного предложения признается участник, который представил предложение не ниже начальной, установленной для определенного периода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841D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680000, г. Хабаровск, ул. Карла Маркса, 166. В, оф -10 http://lot-online.ru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договора купли-продажи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841D9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lastRenderedPageBreak/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</w:t>
            </w:r>
            <w:r>
              <w:rPr>
                <w:color w:val="auto"/>
                <w:sz w:val="28"/>
                <w:szCs w:val="28"/>
              </w:rPr>
              <w:lastRenderedPageBreak/>
              <w:t>посредством публичного предложения прием заявок прекращается.  Участник, признанный победителем, с момента признания его победителем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5 (пяти) календарных дней обязан подписать протокол об итогах торгов по продаже имущества посредством публичного предложения задаток такому участнику (победителю) не возвращается и подлежит перечислению кредитору, чьи требования обеспечены залогом реализуемого имущества.  Участник, признанный победителем, подписывает договор купли-продажи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30 (тридцати) календарных дней со дня подписания протокола об итогах торгов по продаже имущества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F24BC" w:rsidRDefault="006841D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производится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30 (тридцати) календарных дней со дня подписания протокола об итогах торгов по продаже имущества посредством публичного предложения на </w:t>
            </w:r>
            <w:proofErr w:type="spell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r>
              <w:rPr>
                <w:color w:val="auto"/>
                <w:sz w:val="28"/>
                <w:szCs w:val="28"/>
              </w:rPr>
              <w:t>/с счёт Марченко Светланы Анатольевны   №  40817810070002019835 в Дальневосточном банке ПАО «Сбербанк России», г. Хабаровск к/с 30101810600000000608 БИК 040813608, ИНН272509572928</w:t>
            </w:r>
          </w:p>
        </w:tc>
      </w:tr>
      <w:tr w:rsidR="00D342DA" w:rsidRPr="00B97C9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97C9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841D9"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 Вьет Тхиенович</w:t>
            </w:r>
            <w:r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41D9"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272308785965</w:t>
            </w:r>
            <w:r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841D9" w:rsidRPr="003F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680502, с. Осиновая речка, ул. </w:t>
            </w:r>
            <w:r w:rsidR="006841D9"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3-7, Хабаровского края в Хабаровском районе</w:t>
            </w:r>
            <w:r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6841D9"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89990803232</w:t>
            </w:r>
            <w:r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</w:instrTex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HYPERLINK</w:instrText>
            </w:r>
            <w:r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"</w:instrTex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mailto</w:instrText>
            </w:r>
            <w:r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:</w:instrTex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agafonov</w:instrText>
            </w:r>
            <w:r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@</w:instrTex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property</w:instrText>
            </w:r>
            <w:r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-</w:instrTex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fund</w:instrText>
            </w:r>
            <w:r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.</w:instrTex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ru</w:instrText>
            </w:r>
            <w:r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" </w:instrTex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 w:rsidR="006841D9"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89990803232@</w:t>
            </w:r>
            <w:r w:rsidR="006841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="006841D9"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841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 w:rsidRPr="00B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</w:t>
            </w:r>
            <w:r w:rsidRPr="001D2D62">
              <w:rPr>
                <w:sz w:val="28"/>
                <w:szCs w:val="28"/>
              </w:rPr>
              <w:lastRenderedPageBreak/>
              <w:t>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841D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18.04.2017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F24BC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841D9"/>
    <w:rsid w:val="006D6F78"/>
    <w:rsid w:val="006E156B"/>
    <w:rsid w:val="006E495F"/>
    <w:rsid w:val="007205B7"/>
    <w:rsid w:val="00737077"/>
    <w:rsid w:val="007C2026"/>
    <w:rsid w:val="007E00F0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97C9A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8898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DNS</cp:lastModifiedBy>
  <cp:revision>2</cp:revision>
  <cp:lastPrinted>2010-11-10T07:05:00Z</cp:lastPrinted>
  <dcterms:created xsi:type="dcterms:W3CDTF">2017-04-20T02:55:00Z</dcterms:created>
  <dcterms:modified xsi:type="dcterms:W3CDTF">2017-04-20T02:55:00Z</dcterms:modified>
</cp:coreProperties>
</file>