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6" w:rsidRPr="00CF72B6" w:rsidRDefault="00CF72B6" w:rsidP="00CF72B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F72B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</w:t>
      </w:r>
    </w:p>
    <w:p w:rsidR="00CF72B6" w:rsidRDefault="00CF72B6" w:rsidP="00CF72B6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F72B6" w:rsidRDefault="00CF72B6" w:rsidP="00CF72B6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F72B6" w:rsidRDefault="00CF72B6" w:rsidP="00CF72B6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CF72B6" w:rsidRDefault="00CF72B6" w:rsidP="00CF72B6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F72B6" w:rsidRPr="009B4374" w:rsidRDefault="00CF72B6" w:rsidP="00CF72B6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г. Санкт-Петербург    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  <w:t xml:space="preserve">                                              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  <w:t>__________ 20____  г.</w:t>
      </w:r>
    </w:p>
    <w:p w:rsidR="00CF72B6" w:rsidRPr="009B4374" w:rsidRDefault="00CF72B6" w:rsidP="00CF72B6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CF72B6" w:rsidRPr="009B4374" w:rsidRDefault="00CF72B6" w:rsidP="00CF72B6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r w:rsidRPr="001F4F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</w:t>
      </w:r>
      <w:r w:rsidRPr="00C545C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ООО «БалтАвтоТрейд Ф» </w:t>
      </w:r>
      <w:r w:rsidRPr="005A15A8">
        <w:rPr>
          <w:rFonts w:ascii="Times New Roman" w:hAnsi="Times New Roman" w:cs="Times New Roman"/>
          <w:sz w:val="22"/>
          <w:szCs w:val="22"/>
          <w:lang w:val="ru-RU"/>
        </w:rPr>
        <w:t xml:space="preserve">(адрес: 194358, г. Санкт-Петербург, Придорожная аллея, д. 8, лит. А, ИНН 7802481421, ОГРН 1097847276174, КПП 780201001), </w:t>
      </w:r>
      <w:r w:rsidRPr="005A15A8">
        <w:rPr>
          <w:rFonts w:ascii="Times New Roman" w:hAnsi="Times New Roman" w:cs="Times New Roman"/>
          <w:b/>
          <w:sz w:val="22"/>
          <w:szCs w:val="22"/>
          <w:lang w:val="ru-RU"/>
        </w:rPr>
        <w:t>в лице</w:t>
      </w:r>
      <w:r w:rsidRPr="005A15A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A15A8">
        <w:rPr>
          <w:rFonts w:ascii="Times New Roman" w:hAnsi="Times New Roman" w:cs="Times New Roman"/>
          <w:b/>
          <w:sz w:val="22"/>
          <w:szCs w:val="22"/>
          <w:lang w:val="ru-RU"/>
        </w:rPr>
        <w:t>конкурсного управляющего Белокопыта</w:t>
      </w:r>
      <w:r w:rsidRPr="005A15A8">
        <w:rPr>
          <w:rFonts w:ascii="Times New Roman" w:hAnsi="Times New Roman" w:cs="Times New Roman"/>
          <w:b/>
          <w:sz w:val="22"/>
          <w:szCs w:val="22"/>
        </w:rPr>
        <w:t> </w:t>
      </w:r>
      <w:r w:rsidRPr="005A15A8">
        <w:rPr>
          <w:rFonts w:ascii="Times New Roman" w:hAnsi="Times New Roman" w:cs="Times New Roman"/>
          <w:b/>
          <w:sz w:val="22"/>
          <w:szCs w:val="22"/>
          <w:lang w:val="ru-RU"/>
        </w:rPr>
        <w:t>Алексея</w:t>
      </w:r>
      <w:r w:rsidRPr="005A15A8">
        <w:rPr>
          <w:rFonts w:ascii="Times New Roman" w:hAnsi="Times New Roman" w:cs="Times New Roman"/>
          <w:b/>
          <w:sz w:val="22"/>
          <w:szCs w:val="22"/>
        </w:rPr>
        <w:t> </w:t>
      </w:r>
      <w:r w:rsidRPr="005A15A8">
        <w:rPr>
          <w:rFonts w:ascii="Times New Roman" w:hAnsi="Times New Roman" w:cs="Times New Roman"/>
          <w:b/>
          <w:sz w:val="22"/>
          <w:szCs w:val="22"/>
          <w:lang w:val="ru-RU"/>
        </w:rPr>
        <w:t>Васильевича,</w:t>
      </w:r>
      <w:r w:rsidRPr="005A15A8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Решения Арбитражного суда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города </w:t>
      </w:r>
      <w:r w:rsidRPr="005A15A8">
        <w:rPr>
          <w:rFonts w:ascii="Times New Roman" w:hAnsi="Times New Roman" w:cs="Times New Roman"/>
          <w:sz w:val="22"/>
          <w:szCs w:val="22"/>
          <w:lang w:val="ru-RU"/>
        </w:rPr>
        <w:t xml:space="preserve">Санкт-Петербурга и Ленинградской области </w:t>
      </w:r>
      <w:r w:rsidRPr="00502749">
        <w:rPr>
          <w:rFonts w:ascii="Times New Roman" w:hAnsi="Times New Roman" w:cs="Times New Roman"/>
          <w:sz w:val="22"/>
          <w:szCs w:val="22"/>
          <w:lang w:val="ru-RU"/>
        </w:rPr>
        <w:t xml:space="preserve">от 05.10.2016 года по делу № А56-41670/2015 (далее – </w:t>
      </w:r>
      <w:r w:rsidRPr="00502749">
        <w:rPr>
          <w:rFonts w:ascii="Times New Roman" w:hAnsi="Times New Roman" w:cs="Times New Roman"/>
          <w:b/>
          <w:sz w:val="22"/>
          <w:szCs w:val="22"/>
          <w:lang w:val="ru-RU" w:eastAsia="zh-CN"/>
        </w:rPr>
        <w:t>«Продавец»</w:t>
      </w:r>
      <w:r w:rsidRPr="00502749">
        <w:rPr>
          <w:rFonts w:ascii="Times New Roman" w:hAnsi="Times New Roman" w:cs="Times New Roman"/>
          <w:sz w:val="22"/>
          <w:szCs w:val="22"/>
          <w:lang w:val="ru-RU"/>
        </w:rPr>
        <w:t xml:space="preserve">), с одной стороны, </w:t>
      </w:r>
      <w:r w:rsidRPr="00502749">
        <w:rPr>
          <w:rFonts w:ascii="Times New Roman" w:hAnsi="Times New Roman" w:cs="Times New Roman"/>
          <w:sz w:val="22"/>
          <w:szCs w:val="22"/>
          <w:lang w:val="ru-RU" w:eastAsia="zh-CN"/>
        </w:rPr>
        <w:t>и</w:t>
      </w:r>
    </w:p>
    <w:p w:rsidR="00CF72B6" w:rsidRDefault="00CF72B6" w:rsidP="00CF72B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9B437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9B437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 Протоколом №_______ от____________ о результатах открытых торгов по продаже имущества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5A15A8">
        <w:rPr>
          <w:rFonts w:ascii="Times New Roman" w:hAnsi="Times New Roman" w:cs="Times New Roman"/>
          <w:noProof/>
          <w:sz w:val="22"/>
          <w:szCs w:val="22"/>
          <w:lang w:val="ru-RU"/>
        </w:rPr>
        <w:t>ООО «БалтАвтоТрейд Ф»</w:t>
      </w:r>
      <w:r w:rsidRPr="006C489C">
        <w:rPr>
          <w:rFonts w:ascii="Times New Roman" w:hAnsi="Times New Roman" w:cs="Times New Roman"/>
          <w:noProof/>
          <w:sz w:val="22"/>
          <w:szCs w:val="22"/>
          <w:lang w:val="ru-RU"/>
        </w:rPr>
        <w:t>,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заключили настоящий Договор  купли-продажи (далее – «Договор»)  о нижеследующем:</w:t>
      </w:r>
    </w:p>
    <w:p w:rsidR="00CF72B6" w:rsidRPr="009B4374" w:rsidRDefault="00CF72B6" w:rsidP="00CF72B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CF72B6" w:rsidRPr="009B4374" w:rsidRDefault="00CF72B6" w:rsidP="00CF72B6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1.2.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Под Объектом  в настоящем Договоре Стороны понимают:</w:t>
      </w:r>
    </w:p>
    <w:p w:rsidR="00CF72B6" w:rsidRPr="00AD7DA0" w:rsidRDefault="00CF72B6" w:rsidP="00CF72B6">
      <w:pPr>
        <w:pStyle w:val="a3"/>
        <w:numPr>
          <w:ilvl w:val="0"/>
          <w:numId w:val="1"/>
        </w:numPr>
        <w:tabs>
          <w:tab w:val="left" w:pos="1134"/>
        </w:tabs>
        <w:ind w:left="0"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:rsidR="00CF72B6" w:rsidRDefault="00CF72B6" w:rsidP="00CF72B6">
      <w:pPr>
        <w:pStyle w:val="a3"/>
        <w:numPr>
          <w:ilvl w:val="0"/>
          <w:numId w:val="1"/>
        </w:numPr>
        <w:tabs>
          <w:tab w:val="left" w:pos="1134"/>
        </w:tabs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07B97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Обременение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заложенного имущества:</w:t>
      </w:r>
      <w:r w:rsidRPr="00907B9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907B97">
        <w:rPr>
          <w:rFonts w:ascii="Times New Roman" w:hAnsi="Times New Roman" w:cs="Times New Roman"/>
          <w:sz w:val="22"/>
          <w:szCs w:val="22"/>
          <w:lang w:val="ru-RU"/>
        </w:rPr>
        <w:t>Залог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07B97">
        <w:rPr>
          <w:rFonts w:ascii="Times New Roman" w:hAnsi="Times New Roman" w:cs="Times New Roman"/>
          <w:sz w:val="22"/>
          <w:szCs w:val="22"/>
          <w:lang w:val="ru-RU"/>
        </w:rPr>
        <w:t xml:space="preserve">(ипотека) в  пользу </w:t>
      </w:r>
      <w:r w:rsidRPr="00050CA2">
        <w:rPr>
          <w:rFonts w:ascii="Times New Roman" w:hAnsi="Times New Roman" w:cs="Times New Roman"/>
          <w:bCs/>
          <w:sz w:val="22"/>
          <w:szCs w:val="22"/>
          <w:lang w:val="ru-RU"/>
        </w:rPr>
        <w:t>ООО «СБК ПЛЮС»</w:t>
      </w:r>
      <w:r w:rsidRPr="00907B9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CF72B6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</w:t>
      </w:r>
      <w:r w:rsidRPr="005A15A8">
        <w:rPr>
          <w:rFonts w:ascii="Times New Roman" w:hAnsi="Times New Roman" w:cs="Times New Roman"/>
          <w:noProof/>
          <w:sz w:val="22"/>
          <w:szCs w:val="22"/>
          <w:lang w:val="ru-RU"/>
        </w:rPr>
        <w:t>ООО «БалтАвтоТрейд Ф»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согласно Протокола №_____ о результатах проведения открытых торгов  от ________________ 20______ года.  </w:t>
      </w:r>
    </w:p>
    <w:p w:rsidR="00CF72B6" w:rsidRDefault="00CF72B6" w:rsidP="00CF72B6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объекты недвижимости, в сотаве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Объект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а,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</w:t>
      </w:r>
      <w:r w:rsidRPr="00F02E2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Федеральным законом от 13.07.2015 N 218-ФЗ "О государственной регистрации недвижимости" </w:t>
      </w:r>
    </w:p>
    <w:p w:rsidR="00CF72B6" w:rsidRPr="009B4374" w:rsidRDefault="00CF72B6" w:rsidP="00CF72B6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CF72B6" w:rsidRPr="009B4374" w:rsidRDefault="00CF72B6" w:rsidP="00CF72B6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050CA2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«СБК ПЛЮС»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на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часть 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продаваемо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го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Имуществ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прекращается настоящей реализацией данного Имущества на открытых торгах в процедуре конкурсного производства </w:t>
      </w:r>
      <w:r w:rsidRPr="00F8649F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ООО «БалтАвтоТрейд Ф»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CF72B6" w:rsidRPr="009B4374" w:rsidRDefault="00CF72B6" w:rsidP="00CF72B6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CF72B6" w:rsidRDefault="00CF72B6" w:rsidP="00CF72B6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CF72B6" w:rsidRPr="009B4374" w:rsidRDefault="00CF72B6" w:rsidP="00CF72B6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2. Принять от Продавца Объект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  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Объекта  правами третьих лиц.</w:t>
      </w:r>
    </w:p>
    <w:p w:rsidR="00CF72B6" w:rsidRPr="009B4374" w:rsidRDefault="00CF72B6" w:rsidP="00CF72B6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CF72B6" w:rsidRPr="009B4374" w:rsidRDefault="00CF72B6" w:rsidP="00CF72B6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lastRenderedPageBreak/>
        <w:t>3. Цена и порядок расчетов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Объекта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проведения открытых торгов  от ________________ 20______ года составляет ___________________рублей (НДС не облагается).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расчетный счет АО «Российский аукционный дом»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Объекта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Объекта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CF72B6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ену Объекта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 ,указанного в Разделе 8 настоящего Договора.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CF72B6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Обязательства Покупателя по оплате цены продажи Объекта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CF72B6" w:rsidRPr="009B4374" w:rsidRDefault="00CF72B6" w:rsidP="00CF72B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CF72B6" w:rsidRPr="009B4374" w:rsidRDefault="00CF72B6" w:rsidP="00CF72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Объект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имущества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 готов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CF72B6" w:rsidRPr="009B4374" w:rsidRDefault="00CF72B6" w:rsidP="00CF72B6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я настоящего договора осмотрел Объект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CF72B6" w:rsidRPr="009B4374" w:rsidRDefault="00CF72B6" w:rsidP="00CF72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непоступление денежных средств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сумме и в сроки, указанные в п. 3.3 настоящего Договора, считается отказом Покупателя от исполнения обязательств по оплате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CF72B6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 w:rsidRPr="0083401C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F72B6" w:rsidRPr="009B4374" w:rsidRDefault="00CF72B6" w:rsidP="00CF72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CF72B6" w:rsidRPr="009B4374" w:rsidRDefault="00CF72B6" w:rsidP="00CF72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CF72B6" w:rsidRPr="009B4374" w:rsidRDefault="00CF72B6" w:rsidP="00CF7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CF72B6" w:rsidRPr="009B4374" w:rsidRDefault="00CF72B6" w:rsidP="00CF7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CF72B6" w:rsidRPr="009B4374" w:rsidRDefault="00CF72B6" w:rsidP="00CF7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CF72B6" w:rsidRPr="009B4374" w:rsidRDefault="00CF72B6" w:rsidP="00CF72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CF72B6" w:rsidRPr="009B4374" w:rsidRDefault="00CF72B6" w:rsidP="00CF72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CF72B6" w:rsidRPr="009B4374" w:rsidRDefault="00CF72B6" w:rsidP="00CF72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CF72B6" w:rsidRDefault="00CF72B6" w:rsidP="00CF72B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  <w:lang w:val="ru-RU"/>
        </w:rPr>
      </w:pPr>
    </w:p>
    <w:p w:rsidR="00CF72B6" w:rsidRPr="009B4374" w:rsidRDefault="00CF72B6" w:rsidP="00CF72B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CF72B6" w:rsidRPr="009B4374" w:rsidRDefault="00CF72B6" w:rsidP="00CF72B6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CF72B6" w:rsidRPr="009B4374" w:rsidRDefault="00CF72B6" w:rsidP="00CF72B6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:rsidR="00CF72B6" w:rsidRDefault="00CF72B6" w:rsidP="00CF72B6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CF72B6" w:rsidRDefault="00CF72B6" w:rsidP="00CF72B6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:rsidR="00CF72B6" w:rsidRPr="009B4374" w:rsidRDefault="00CF72B6" w:rsidP="00CF72B6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CF72B6" w:rsidRPr="009B4374" w:rsidRDefault="00CF72B6" w:rsidP="00CF72B6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CF72B6" w:rsidRPr="004B1670" w:rsidRDefault="00CF72B6" w:rsidP="00CF72B6">
      <w:pPr>
        <w:tabs>
          <w:tab w:val="left" w:pos="567"/>
        </w:tabs>
        <w:ind w:right="-57" w:firstLine="567"/>
        <w:jc w:val="right"/>
        <w:rPr>
          <w:lang w:val="ru-RU" w:eastAsia="en-US"/>
        </w:rPr>
      </w:pPr>
    </w:p>
    <w:p w:rsidR="004E3C5F" w:rsidRDefault="004E3C5F"/>
    <w:sectPr w:rsidR="004E3C5F" w:rsidSect="00CF72B6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6"/>
    <w:rsid w:val="004E3C5F"/>
    <w:rsid w:val="00C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6060F-6094-4608-9DC6-4830621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B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2017-05-12T08:22:00Z</dcterms:created>
  <dcterms:modified xsi:type="dcterms:W3CDTF">2017-05-12T08:23:00Z</dcterms:modified>
</cp:coreProperties>
</file>