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BA" w:rsidRDefault="0002471C" w:rsidP="00577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72E5">
        <w:rPr>
          <w:rFonts w:ascii="Times New Roman" w:hAnsi="Times New Roman" w:cs="Times New Roman"/>
          <w:b/>
          <w:sz w:val="24"/>
          <w:szCs w:val="24"/>
          <w:lang w:eastAsia="ru-RU"/>
        </w:rPr>
        <w:t>Имуществ</w:t>
      </w:r>
      <w:proofErr w:type="gramStart"/>
      <w:r w:rsidRPr="005772E5">
        <w:rPr>
          <w:rFonts w:ascii="Times New Roman" w:hAnsi="Times New Roman" w:cs="Times New Roman"/>
          <w:b/>
          <w:sz w:val="24"/>
          <w:szCs w:val="24"/>
          <w:lang w:eastAsia="ru-RU"/>
        </w:rPr>
        <w:t>о ООО</w:t>
      </w:r>
      <w:proofErr w:type="gramEnd"/>
      <w:r w:rsidRPr="005772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«Золотая Нива», являющееся предметом залога ПАО Сбербанк</w:t>
      </w:r>
    </w:p>
    <w:p w:rsidR="005772E5" w:rsidRPr="005772E5" w:rsidRDefault="005772E5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Layout w:type="fixed"/>
        <w:tblLook w:val="04A0"/>
      </w:tblPr>
      <w:tblGrid>
        <w:gridCol w:w="818"/>
        <w:gridCol w:w="7087"/>
        <w:gridCol w:w="1633"/>
      </w:tblGrid>
      <w:tr w:rsidR="009A1ECC" w:rsidRPr="005772E5" w:rsidTr="001A1ECC">
        <w:trPr>
          <w:trHeight w:val="74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5772E5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5772E5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Имущество, подлежащее продаже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2E5" w:rsidRPr="005772E5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9A1ECC" w:rsidRPr="005772E5" w:rsidTr="001A1ECC">
        <w:trPr>
          <w:trHeight w:val="2861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5772E5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2E5" w:rsidRPr="005772E5" w:rsidRDefault="005772E5" w:rsidP="0057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- объект недвижимости - одноэтажный магазин литер М, 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№ 56:23:1301006:176,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132,5 кв.м., расположенный по адресу: Оренбургская область, Переволоцкий район,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Степановка, ул. Горького, 44 включая все инженерное оборудование и сети инженерно-технического обеспечения, предназначенные для его эксплуатации;  </w:t>
            </w:r>
          </w:p>
          <w:p w:rsidR="005772E5" w:rsidRPr="005772E5" w:rsidRDefault="005772E5" w:rsidP="0057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категория земель: земли населенных пунктов, 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№ 56:23:1301005:51,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1197 кв.м., расположенный по адресу: Оренбургская область, Переволоцкий район,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. Степановка, ул. Горького, 44.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5772E5" w:rsidRDefault="00F1736E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</w:t>
            </w:r>
            <w:r w:rsidR="005772E5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5772E5" w:rsidRPr="005772E5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72E5" w:rsidRPr="005772E5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72E5" w:rsidRPr="005772E5" w:rsidRDefault="00F1736E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5772E5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A1ECC" w:rsidRPr="005772E5" w:rsidTr="001A1ECC">
        <w:trPr>
          <w:trHeight w:val="558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5772E5" w:rsidRDefault="005772E5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2E5" w:rsidRPr="005772E5" w:rsidRDefault="005772E5" w:rsidP="0057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Начальная стоимость лота №1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2E5" w:rsidRPr="005772E5" w:rsidRDefault="005772E5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17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02471C" w:rsidRDefault="0002471C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2E5" w:rsidRPr="005772E5" w:rsidRDefault="005772E5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Layout w:type="fixed"/>
        <w:tblLook w:val="04A0"/>
      </w:tblPr>
      <w:tblGrid>
        <w:gridCol w:w="817"/>
        <w:gridCol w:w="7087"/>
        <w:gridCol w:w="1619"/>
      </w:tblGrid>
      <w:tr w:rsidR="006F5648" w:rsidRPr="005772E5" w:rsidTr="001A1ECC">
        <w:trPr>
          <w:trHeight w:val="13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648" w:rsidRPr="005772E5" w:rsidRDefault="006F5648" w:rsidP="00577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Имущество, подлежащее продаже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6F5648" w:rsidRPr="005772E5" w:rsidTr="001A1ECC">
        <w:trPr>
          <w:trHeight w:val="13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648" w:rsidRPr="005772E5" w:rsidRDefault="006F5648" w:rsidP="00394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- объект недвижимости - одноэтажный магазин литер М,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56:23:0802004:215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153,9 кв.м., </w:t>
            </w: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расположенный по адресу: Оренбургская область, Переволоцкий район,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Кубанка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Клубниковскя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, 1, включая все инженерное оборудование и сети инженерно-технического обеспечения, предназначенные для его эксплуатации;  </w:t>
            </w:r>
          </w:p>
          <w:p w:rsidR="006F5648" w:rsidRDefault="006F5648" w:rsidP="0057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48" w:rsidRPr="005772E5" w:rsidRDefault="006F5648" w:rsidP="0057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категория земель: земли населенных пунктов,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56:23:0802004:81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1435 кв.м., </w:t>
            </w: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расположенный по адресу: Оренбургская область, Переволоцкий район,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Кубанка, ул.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Клубниковская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F1736E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</w:t>
            </w:r>
            <w:r w:rsidR="006F5648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648" w:rsidRPr="005772E5" w:rsidRDefault="00F1736E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6F5648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5648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F5648" w:rsidRPr="005772E5" w:rsidTr="001A1ECC">
        <w:trPr>
          <w:trHeight w:val="361"/>
        </w:trPr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5772E5" w:rsidRDefault="006F5648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5648" w:rsidRPr="005772E5" w:rsidRDefault="00394736" w:rsidP="0057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Начальная стоимость лота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F5648" w:rsidRPr="005772E5" w:rsidRDefault="006F5648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4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7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394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772E5" w:rsidRPr="005772E5" w:rsidRDefault="005772E5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2E5" w:rsidRDefault="005772E5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Layout w:type="fixed"/>
        <w:tblLook w:val="04A0"/>
      </w:tblPr>
      <w:tblGrid>
        <w:gridCol w:w="819"/>
        <w:gridCol w:w="7088"/>
        <w:gridCol w:w="1982"/>
      </w:tblGrid>
      <w:tr w:rsidR="00391584" w:rsidRPr="005772E5" w:rsidTr="001A1ECC">
        <w:trPr>
          <w:trHeight w:val="42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1584" w:rsidRPr="005772E5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1584" w:rsidRPr="005772E5" w:rsidRDefault="00391584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Имущество, подлежащее продаже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1584" w:rsidRPr="005772E5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2155F0" w:rsidRPr="005772E5" w:rsidTr="001A1ECC">
        <w:trPr>
          <w:trHeight w:val="225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55F0" w:rsidRDefault="002155F0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объект недвижимости – одноэтажный гараж, литер 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56:23:0802002:292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865,2 кв.м., 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расположенный по адресу: Оренбургская область, Переволоцкий район,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Кубанка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Макаренко, 4/1, включая все инженерное оборудование и сети инженерно</w:t>
            </w: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-технического обеспечения, предназначенные для его эксплуатации;  </w:t>
            </w:r>
          </w:p>
          <w:p w:rsidR="002155F0" w:rsidRPr="005772E5" w:rsidRDefault="002155F0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Default="002155F0" w:rsidP="007B6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объект недвижимости – одноэтажный склад, литер Г1,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56:23:0802002:290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453,5 кв.м., 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расположенный по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адресу: Оренбургская область, Переволоцкий район,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Кубанка</w:t>
            </w:r>
            <w:proofErr w:type="gramEnd"/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Макаренко, 4/1, </w:t>
            </w: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включая все инженерное оборудование и сети инженерно-технического обеспечения, предназначенные для его эксплуатации;  </w:t>
            </w:r>
          </w:p>
          <w:p w:rsidR="002155F0" w:rsidRPr="005772E5" w:rsidRDefault="002155F0" w:rsidP="0021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2155F0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категория земель: земли населенных пунктов,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56:23:0802002:86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20 403 кв.м., </w:t>
            </w: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расположенный по адресу:  </w:t>
            </w:r>
            <w:proofErr w:type="gram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Переволоцкий район, с. Кубанка, ул. Макаренко, д.4/1.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F1736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725</w:t>
            </w:r>
            <w:r w:rsidR="002155F0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55F0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1584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1584" w:rsidRPr="005772E5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F1736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="002155F0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55F0" w:rsidRPr="0057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5F0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1584" w:rsidRDefault="00391584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1584" w:rsidRPr="005772E5" w:rsidRDefault="00F1736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1 320</w:t>
            </w:r>
            <w:r w:rsidR="00391584" w:rsidRPr="0039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1584" w:rsidRPr="0039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155F0" w:rsidRPr="005772E5" w:rsidRDefault="002155F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DFC" w:rsidRPr="005772E5" w:rsidTr="001A1ECC">
        <w:trPr>
          <w:trHeight w:val="33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DFC" w:rsidRPr="005772E5" w:rsidRDefault="003A1DFC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1DFC" w:rsidRPr="005772E5" w:rsidRDefault="003A1DFC" w:rsidP="00215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Начальная стоимость лота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DFC" w:rsidRPr="005772E5" w:rsidRDefault="003A1DFC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F17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772E5" w:rsidRPr="005772E5" w:rsidRDefault="005772E5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2E5" w:rsidRPr="005772E5" w:rsidRDefault="005772E5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010"/>
        <w:gridCol w:w="5785"/>
        <w:gridCol w:w="1157"/>
        <w:gridCol w:w="1619"/>
      </w:tblGrid>
      <w:tr w:rsidR="009752CF" w:rsidRPr="005772E5" w:rsidTr="005D1BFF">
        <w:trPr>
          <w:trHeight w:val="93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52CF" w:rsidRPr="005772E5" w:rsidRDefault="009752C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52CF" w:rsidRPr="005772E5" w:rsidRDefault="009752C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Имущество, подлежащее продаже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2CF" w:rsidRPr="005772E5" w:rsidRDefault="009752C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2CF" w:rsidRPr="005772E5" w:rsidRDefault="009752C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5D1BFF" w:rsidRPr="005772E5" w:rsidTr="005D1BFF">
        <w:trPr>
          <w:trHeight w:val="43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AUDI A6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. номер  Т864РС56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F173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292 119,20</w:t>
            </w:r>
          </w:p>
        </w:tc>
      </w:tr>
      <w:tr w:rsidR="005D1BFF" w:rsidRPr="005772E5" w:rsidTr="005D1BFF">
        <w:trPr>
          <w:trHeight w:val="2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Короткая дисковая борона Рубин 9/600 KUA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F173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178 208,90</w:t>
            </w:r>
          </w:p>
        </w:tc>
      </w:tr>
      <w:tr w:rsidR="005D1BFF" w:rsidRPr="005772E5" w:rsidTr="005D1BFF">
        <w:trPr>
          <w:trHeight w:val="256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Сеялка точного высева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Kinze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 3000 (восемь рядков)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F173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452 953,70</w:t>
            </w:r>
          </w:p>
        </w:tc>
      </w:tr>
      <w:tr w:rsidR="005D1BFF" w:rsidRPr="005772E5" w:rsidTr="005D1BFF">
        <w:trPr>
          <w:trHeight w:val="40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Нефаз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 8560-82-02,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. номер АР7955 56 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F1736E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412</w:t>
            </w:r>
            <w:r w:rsidR="005D1BFF"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5D1BFF"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D1BFF" w:rsidRPr="005772E5" w:rsidTr="005D1BFF">
        <w:trPr>
          <w:trHeight w:val="40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57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Нефаз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 xml:space="preserve"> 8560-82-02, </w:t>
            </w:r>
            <w:proofErr w:type="spellStart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772E5">
              <w:rPr>
                <w:rFonts w:ascii="Times New Roman" w:hAnsi="Times New Roman" w:cs="Times New Roman"/>
                <w:sz w:val="24"/>
                <w:szCs w:val="24"/>
              </w:rPr>
              <w:t>. номер АР7954 56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FF" w:rsidRPr="005772E5" w:rsidRDefault="00F1736E" w:rsidP="00F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412</w:t>
            </w:r>
            <w:r w:rsidR="005D1BFF" w:rsidRPr="005772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</w:tr>
    </w:tbl>
    <w:p w:rsidR="0002471C" w:rsidRDefault="0002471C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AB" w:rsidRDefault="009934AB" w:rsidP="005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AB" w:rsidRDefault="009934AB" w:rsidP="009934AB">
      <w:pPr>
        <w:pStyle w:val="a4"/>
        <w:jc w:val="both"/>
        <w:rPr>
          <w:b/>
          <w:sz w:val="22"/>
          <w:szCs w:val="20"/>
        </w:rPr>
      </w:pPr>
      <w:r w:rsidRPr="005772E5">
        <w:rPr>
          <w:b/>
        </w:rPr>
        <w:t>Имуществ</w:t>
      </w:r>
      <w:proofErr w:type="gramStart"/>
      <w:r w:rsidRPr="005772E5">
        <w:rPr>
          <w:b/>
        </w:rPr>
        <w:t>о ООО</w:t>
      </w:r>
      <w:proofErr w:type="gramEnd"/>
      <w:r w:rsidRPr="005772E5">
        <w:rPr>
          <w:b/>
        </w:rPr>
        <w:t xml:space="preserve"> «Золотая Нива», являющееся предметом залога </w:t>
      </w:r>
      <w:r w:rsidRPr="00991898">
        <w:rPr>
          <w:b/>
          <w:sz w:val="22"/>
          <w:szCs w:val="20"/>
        </w:rPr>
        <w:t>АО «</w:t>
      </w:r>
      <w:proofErr w:type="spellStart"/>
      <w:r w:rsidRPr="00991898">
        <w:rPr>
          <w:b/>
          <w:sz w:val="22"/>
          <w:szCs w:val="20"/>
        </w:rPr>
        <w:t>Россельхозбанк</w:t>
      </w:r>
      <w:proofErr w:type="spellEnd"/>
      <w:r w:rsidRPr="00991898">
        <w:rPr>
          <w:b/>
          <w:sz w:val="22"/>
          <w:szCs w:val="20"/>
        </w:rPr>
        <w:t>»: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87"/>
        <w:gridCol w:w="5671"/>
        <w:gridCol w:w="1134"/>
        <w:gridCol w:w="2268"/>
      </w:tblGrid>
      <w:tr w:rsidR="00113EFF" w:rsidRPr="00B1210B" w:rsidTr="00E21FF5">
        <w:trPr>
          <w:cantSplit/>
          <w:trHeight w:val="470"/>
        </w:trPr>
        <w:tc>
          <w:tcPr>
            <w:tcW w:w="587" w:type="dxa"/>
            <w:vAlign w:val="center"/>
          </w:tcPr>
          <w:p w:rsidR="00113EFF" w:rsidRPr="00B1210B" w:rsidRDefault="00113EFF" w:rsidP="00E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 w:rsidR="00E21F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671" w:type="dxa"/>
            <w:vAlign w:val="center"/>
          </w:tcPr>
          <w:p w:rsidR="00113EFF" w:rsidRPr="00B1210B" w:rsidRDefault="00113E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113EFF" w:rsidRPr="00B1210B" w:rsidRDefault="00113E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</w:tcPr>
          <w:p w:rsidR="00113EFF" w:rsidRPr="00B1210B" w:rsidRDefault="00113E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E21FF5" w:rsidRPr="00B1210B" w:rsidTr="00E21FF5">
        <w:trPr>
          <w:trHeight w:val="564"/>
        </w:trPr>
        <w:tc>
          <w:tcPr>
            <w:tcW w:w="587" w:type="dxa"/>
            <w:vMerge w:val="restart"/>
            <w:vAlign w:val="bottom"/>
          </w:tcPr>
          <w:p w:rsidR="00E21FF5" w:rsidRPr="00B1210B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E21FF5" w:rsidRPr="00B1210B" w:rsidRDefault="00E21FF5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Зерноуборочный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CLFFS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Tucano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450 в комплектации, г.н. 5299 ОТ 56</w:t>
            </w:r>
          </w:p>
        </w:tc>
        <w:tc>
          <w:tcPr>
            <w:tcW w:w="1134" w:type="dxa"/>
            <w:vAlign w:val="bottom"/>
          </w:tcPr>
          <w:p w:rsidR="00E21FF5" w:rsidRPr="00B1210B" w:rsidRDefault="00E21FF5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Merge w:val="restart"/>
          </w:tcPr>
          <w:p w:rsidR="00E21FF5" w:rsidRPr="00B1210B" w:rsidRDefault="00640459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7 565 877</w:t>
            </w:r>
          </w:p>
        </w:tc>
      </w:tr>
      <w:tr w:rsidR="00E21FF5" w:rsidRPr="00B1210B" w:rsidTr="00E21FF5">
        <w:trPr>
          <w:trHeight w:val="336"/>
        </w:trPr>
        <w:tc>
          <w:tcPr>
            <w:tcW w:w="587" w:type="dxa"/>
            <w:vMerge/>
            <w:vAlign w:val="bottom"/>
          </w:tcPr>
          <w:p w:rsidR="00E21FF5" w:rsidRPr="00B1210B" w:rsidRDefault="00E21FF5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21FF5" w:rsidRPr="00B1210B" w:rsidRDefault="00E21FF5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Сеялка точного высева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KINZE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8 –ми рядная прицепная,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№643988</w:t>
            </w:r>
          </w:p>
        </w:tc>
        <w:tc>
          <w:tcPr>
            <w:tcW w:w="1134" w:type="dxa"/>
            <w:vAlign w:val="bottom"/>
          </w:tcPr>
          <w:p w:rsidR="00E21FF5" w:rsidRPr="00B1210B" w:rsidRDefault="00E21FF5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2008</w:t>
            </w:r>
          </w:p>
        </w:tc>
        <w:tc>
          <w:tcPr>
            <w:tcW w:w="2268" w:type="dxa"/>
            <w:vMerge/>
          </w:tcPr>
          <w:p w:rsidR="00E21FF5" w:rsidRPr="00B1210B" w:rsidRDefault="00E21FF5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113EFF" w:rsidRDefault="00113EFF" w:rsidP="009934AB">
      <w:pPr>
        <w:pStyle w:val="a4"/>
        <w:jc w:val="both"/>
        <w:rPr>
          <w:b/>
          <w:sz w:val="22"/>
          <w:szCs w:val="20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87"/>
        <w:gridCol w:w="5670"/>
        <w:gridCol w:w="1134"/>
        <w:gridCol w:w="2268"/>
      </w:tblGrid>
      <w:tr w:rsidR="00E21FF5" w:rsidRPr="00B1210B" w:rsidTr="00F84616">
        <w:trPr>
          <w:cantSplit/>
          <w:trHeight w:val="470"/>
        </w:trPr>
        <w:tc>
          <w:tcPr>
            <w:tcW w:w="587" w:type="dxa"/>
            <w:vAlign w:val="center"/>
          </w:tcPr>
          <w:p w:rsidR="00E21FF5" w:rsidRPr="00B1210B" w:rsidRDefault="001E60E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670" w:type="dxa"/>
            <w:vAlign w:val="center"/>
          </w:tcPr>
          <w:p w:rsidR="00E21FF5" w:rsidRPr="00B1210B" w:rsidRDefault="00E21FF5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E21FF5" w:rsidRPr="00B1210B" w:rsidRDefault="00E21FF5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</w:tcPr>
          <w:p w:rsidR="00E21FF5" w:rsidRPr="00B1210B" w:rsidRDefault="00E21FF5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467B40" w:rsidRPr="00B1210B" w:rsidTr="00496E9D">
        <w:trPr>
          <w:trHeight w:val="469"/>
        </w:trPr>
        <w:tc>
          <w:tcPr>
            <w:tcW w:w="587" w:type="dxa"/>
            <w:vMerge w:val="restart"/>
            <w:vAlign w:val="bottom"/>
          </w:tcPr>
          <w:p w:rsidR="00467B40" w:rsidRPr="00B1210B" w:rsidRDefault="00467B40" w:rsidP="005D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467B40" w:rsidRPr="00B1210B" w:rsidRDefault="00467B40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Телескопический погрузчик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SCORPION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7040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30, г.н. 5300 ОТ 56 </w:t>
            </w:r>
          </w:p>
        </w:tc>
        <w:tc>
          <w:tcPr>
            <w:tcW w:w="1134" w:type="dxa"/>
            <w:vAlign w:val="bottom"/>
          </w:tcPr>
          <w:p w:rsidR="00467B40" w:rsidRPr="00B1210B" w:rsidRDefault="00467B4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Merge w:val="restart"/>
          </w:tcPr>
          <w:p w:rsidR="00467B40" w:rsidRPr="00B1210B" w:rsidRDefault="00467B40" w:rsidP="004B4280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3 </w:t>
            </w:r>
            <w:r w:rsidR="004B4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265 881,30</w:t>
            </w:r>
          </w:p>
        </w:tc>
      </w:tr>
      <w:tr w:rsidR="00467B40" w:rsidRPr="00B1210B" w:rsidTr="00F84616">
        <w:trPr>
          <w:trHeight w:val="295"/>
        </w:trPr>
        <w:tc>
          <w:tcPr>
            <w:tcW w:w="587" w:type="dxa"/>
            <w:vMerge/>
            <w:tcBorders>
              <w:bottom w:val="single" w:sz="4" w:space="0" w:color="auto"/>
            </w:tcBorders>
            <w:vAlign w:val="bottom"/>
          </w:tcPr>
          <w:p w:rsidR="00467B40" w:rsidRPr="00B1210B" w:rsidRDefault="00467B4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67B40" w:rsidRPr="00B1210B" w:rsidRDefault="00467B40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Разбрызгиватель центробежный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1134" w:type="dxa"/>
            <w:vAlign w:val="bottom"/>
          </w:tcPr>
          <w:p w:rsidR="00467B40" w:rsidRPr="00B1210B" w:rsidRDefault="00467B4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Merge/>
          </w:tcPr>
          <w:p w:rsidR="00467B40" w:rsidRPr="00B1210B" w:rsidRDefault="00467B40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EFF" w:rsidRDefault="00113EFF" w:rsidP="009934AB">
      <w:pPr>
        <w:pStyle w:val="a4"/>
        <w:jc w:val="both"/>
        <w:rPr>
          <w:b/>
          <w:sz w:val="22"/>
          <w:szCs w:val="20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87"/>
        <w:gridCol w:w="5670"/>
        <w:gridCol w:w="1134"/>
        <w:gridCol w:w="2268"/>
      </w:tblGrid>
      <w:tr w:rsidR="007C442E" w:rsidRPr="00B1210B" w:rsidTr="007C442E">
        <w:trPr>
          <w:cantSplit/>
          <w:trHeight w:val="470"/>
        </w:trPr>
        <w:tc>
          <w:tcPr>
            <w:tcW w:w="587" w:type="dxa"/>
            <w:vAlign w:val="center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670" w:type="dxa"/>
            <w:vAlign w:val="center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7C442E" w:rsidRPr="00B1210B" w:rsidTr="00640459">
        <w:trPr>
          <w:trHeight w:val="294"/>
        </w:trPr>
        <w:tc>
          <w:tcPr>
            <w:tcW w:w="587" w:type="dxa"/>
            <w:vMerge w:val="restart"/>
            <w:vAlign w:val="bottom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C442E" w:rsidRPr="00B1210B" w:rsidRDefault="007C442E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Опрыскиватель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 3000</w:t>
            </w:r>
          </w:p>
        </w:tc>
        <w:tc>
          <w:tcPr>
            <w:tcW w:w="1134" w:type="dxa"/>
            <w:vAlign w:val="bottom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Merge w:val="restart"/>
          </w:tcPr>
          <w:p w:rsidR="007C442E" w:rsidRPr="00B1210B" w:rsidRDefault="00EC592B" w:rsidP="00EC592B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6 432</w:t>
            </w:r>
            <w:r w:rsidR="004B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4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442E" w:rsidRPr="00B1210B" w:rsidTr="007C442E">
        <w:trPr>
          <w:trHeight w:val="546"/>
        </w:trPr>
        <w:tc>
          <w:tcPr>
            <w:tcW w:w="587" w:type="dxa"/>
            <w:vMerge/>
            <w:tcBorders>
              <w:bottom w:val="single" w:sz="4" w:space="0" w:color="auto"/>
            </w:tcBorders>
            <w:vAlign w:val="bottom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C442E" w:rsidRPr="00B1210B" w:rsidRDefault="007C442E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Сеялка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DMC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9000 с внесением удобрений (для трактора с серьгой)</w:t>
            </w:r>
          </w:p>
        </w:tc>
        <w:tc>
          <w:tcPr>
            <w:tcW w:w="1134" w:type="dxa"/>
            <w:vAlign w:val="bottom"/>
          </w:tcPr>
          <w:p w:rsidR="007C442E" w:rsidRPr="00B1210B" w:rsidRDefault="007C442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Merge/>
          </w:tcPr>
          <w:p w:rsidR="007C442E" w:rsidRPr="00B1210B" w:rsidRDefault="007C442E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2BE" w:rsidRPr="00B1210B" w:rsidTr="00BD12BE">
        <w:trPr>
          <w:cantSplit/>
          <w:trHeight w:val="470"/>
        </w:trPr>
        <w:tc>
          <w:tcPr>
            <w:tcW w:w="587" w:type="dxa"/>
            <w:vAlign w:val="center"/>
          </w:tcPr>
          <w:p w:rsidR="00BD12BE" w:rsidRPr="00B1210B" w:rsidRDefault="00BD12BE" w:rsidP="00BD12B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670" w:type="dxa"/>
            <w:vAlign w:val="center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BD12BE" w:rsidRPr="00B1210B" w:rsidTr="00BD12BE">
        <w:trPr>
          <w:trHeight w:val="308"/>
        </w:trPr>
        <w:tc>
          <w:tcPr>
            <w:tcW w:w="587" w:type="dxa"/>
            <w:vMerge w:val="restart"/>
            <w:vAlign w:val="bottom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D12BE" w:rsidRPr="00B1210B" w:rsidRDefault="00BD12BE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Трактор Беларус-82.1, г.н. 3932 ОУ 56 </w:t>
            </w:r>
          </w:p>
        </w:tc>
        <w:tc>
          <w:tcPr>
            <w:tcW w:w="1134" w:type="dxa"/>
            <w:vAlign w:val="bottom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2268" w:type="dxa"/>
            <w:vMerge w:val="restart"/>
          </w:tcPr>
          <w:p w:rsidR="00BD12BE" w:rsidRPr="00B1210B" w:rsidRDefault="004B4280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2 740 364,10</w:t>
            </w:r>
          </w:p>
        </w:tc>
      </w:tr>
      <w:tr w:rsidR="00BD12BE" w:rsidRPr="00B1210B" w:rsidTr="00BD12BE">
        <w:trPr>
          <w:trHeight w:val="493"/>
        </w:trPr>
        <w:tc>
          <w:tcPr>
            <w:tcW w:w="587" w:type="dxa"/>
            <w:vMerge/>
            <w:vAlign w:val="bottom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2BE" w:rsidRPr="00B1210B" w:rsidRDefault="00BD12BE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Трактор Беларус-82.1, г.н. 3931 ОУ 56</w:t>
            </w:r>
          </w:p>
        </w:tc>
        <w:tc>
          <w:tcPr>
            <w:tcW w:w="1134" w:type="dxa"/>
            <w:vAlign w:val="bottom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2268" w:type="dxa"/>
            <w:vMerge/>
          </w:tcPr>
          <w:p w:rsidR="00BD12BE" w:rsidRPr="00B1210B" w:rsidRDefault="00BD12BE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2BE" w:rsidRPr="00B1210B" w:rsidTr="00BD12BE">
        <w:trPr>
          <w:trHeight w:val="459"/>
        </w:trPr>
        <w:tc>
          <w:tcPr>
            <w:tcW w:w="587" w:type="dxa"/>
            <w:vMerge/>
            <w:tcBorders>
              <w:bottom w:val="single" w:sz="4" w:space="0" w:color="auto"/>
            </w:tcBorders>
            <w:vAlign w:val="bottom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2BE" w:rsidRPr="00B1210B" w:rsidRDefault="00BD12BE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Пневматическая  прицепная сеялка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Лемкен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Солитер 12/1200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, зав. № 268775</w:t>
            </w:r>
          </w:p>
        </w:tc>
        <w:tc>
          <w:tcPr>
            <w:tcW w:w="1134" w:type="dxa"/>
            <w:vAlign w:val="bottom"/>
          </w:tcPr>
          <w:p w:rsidR="00BD12BE" w:rsidRPr="00B1210B" w:rsidRDefault="00BD12BE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2268" w:type="dxa"/>
            <w:vMerge/>
          </w:tcPr>
          <w:p w:rsidR="00BD12BE" w:rsidRPr="00B1210B" w:rsidRDefault="00BD12BE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BD12BE" w:rsidRDefault="00BD12BE" w:rsidP="009934AB">
      <w:pPr>
        <w:pStyle w:val="a4"/>
        <w:jc w:val="both"/>
        <w:rPr>
          <w:b/>
          <w:sz w:val="22"/>
          <w:szCs w:val="20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87"/>
        <w:gridCol w:w="5670"/>
        <w:gridCol w:w="1134"/>
        <w:gridCol w:w="2268"/>
      </w:tblGrid>
      <w:tr w:rsidR="009C0803" w:rsidRPr="00B1210B" w:rsidTr="009C0803">
        <w:trPr>
          <w:cantSplit/>
          <w:trHeight w:val="470"/>
        </w:trPr>
        <w:tc>
          <w:tcPr>
            <w:tcW w:w="587" w:type="dxa"/>
            <w:vAlign w:val="center"/>
          </w:tcPr>
          <w:p w:rsidR="009C0803" w:rsidRPr="00B1210B" w:rsidRDefault="009C0803" w:rsidP="009C080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670" w:type="dxa"/>
            <w:vAlign w:val="center"/>
          </w:tcPr>
          <w:p w:rsidR="009C0803" w:rsidRPr="00B1210B" w:rsidRDefault="009C080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9C0803" w:rsidRPr="00B1210B" w:rsidRDefault="009C080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</w:tcPr>
          <w:p w:rsidR="009C0803" w:rsidRPr="00B1210B" w:rsidRDefault="009C080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9C0803" w:rsidRPr="00B1210B" w:rsidTr="009C0803">
        <w:trPr>
          <w:trHeight w:val="425"/>
        </w:trPr>
        <w:tc>
          <w:tcPr>
            <w:tcW w:w="587" w:type="dxa"/>
            <w:vMerge w:val="restart"/>
            <w:vAlign w:val="bottom"/>
          </w:tcPr>
          <w:p w:rsidR="009C0803" w:rsidRPr="00B1210B" w:rsidRDefault="009C080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C0803" w:rsidRPr="00B1210B" w:rsidRDefault="009C0803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Сеялка точного высева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KINZE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8 –ми рядная прицепная, </w:t>
            </w:r>
          </w:p>
        </w:tc>
        <w:tc>
          <w:tcPr>
            <w:tcW w:w="1134" w:type="dxa"/>
            <w:vAlign w:val="bottom"/>
          </w:tcPr>
          <w:p w:rsidR="009C0803" w:rsidRPr="00B1210B" w:rsidRDefault="009C080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2008</w:t>
            </w:r>
          </w:p>
        </w:tc>
        <w:tc>
          <w:tcPr>
            <w:tcW w:w="2268" w:type="dxa"/>
            <w:vMerge w:val="restart"/>
          </w:tcPr>
          <w:p w:rsidR="009C0803" w:rsidRPr="00B1210B" w:rsidRDefault="009C0803" w:rsidP="004B4280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5 </w:t>
            </w:r>
            <w:r w:rsidR="004B4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B4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456</w:t>
            </w:r>
          </w:p>
        </w:tc>
      </w:tr>
      <w:tr w:rsidR="009C0803" w:rsidRPr="00B1210B" w:rsidTr="009C0803">
        <w:trPr>
          <w:trHeight w:val="521"/>
        </w:trPr>
        <w:tc>
          <w:tcPr>
            <w:tcW w:w="587" w:type="dxa"/>
            <w:vMerge/>
            <w:tcBorders>
              <w:bottom w:val="single" w:sz="4" w:space="0" w:color="auto"/>
            </w:tcBorders>
            <w:vAlign w:val="bottom"/>
          </w:tcPr>
          <w:p w:rsidR="009C0803" w:rsidRPr="00B1210B" w:rsidRDefault="009C080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0803" w:rsidRPr="00B1210B" w:rsidRDefault="009C0803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Колесный трактор Джон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модель 8430, г.н. 3947 ОУ 56</w:t>
            </w:r>
          </w:p>
        </w:tc>
        <w:tc>
          <w:tcPr>
            <w:tcW w:w="1134" w:type="dxa"/>
            <w:vAlign w:val="bottom"/>
          </w:tcPr>
          <w:p w:rsidR="009C0803" w:rsidRPr="00B1210B" w:rsidRDefault="009C080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2268" w:type="dxa"/>
            <w:vMerge/>
          </w:tcPr>
          <w:p w:rsidR="009C0803" w:rsidRPr="00B1210B" w:rsidRDefault="009C0803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BD12BE" w:rsidRDefault="00BD12BE" w:rsidP="009934AB">
      <w:pPr>
        <w:pStyle w:val="a4"/>
        <w:jc w:val="both"/>
        <w:rPr>
          <w:b/>
          <w:sz w:val="22"/>
          <w:szCs w:val="20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87"/>
        <w:gridCol w:w="5670"/>
        <w:gridCol w:w="1134"/>
        <w:gridCol w:w="2268"/>
      </w:tblGrid>
      <w:tr w:rsidR="00AB3D73" w:rsidRPr="00B1210B" w:rsidTr="00AB3D73">
        <w:trPr>
          <w:cantSplit/>
          <w:trHeight w:val="470"/>
        </w:trPr>
        <w:tc>
          <w:tcPr>
            <w:tcW w:w="587" w:type="dxa"/>
            <w:vAlign w:val="center"/>
          </w:tcPr>
          <w:p w:rsidR="00AB3D73" w:rsidRPr="00B1210B" w:rsidRDefault="00AB3D73" w:rsidP="00AB3D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670" w:type="dxa"/>
            <w:vAlign w:val="center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AB3D73" w:rsidRPr="00B1210B" w:rsidTr="00640459">
        <w:trPr>
          <w:trHeight w:val="563"/>
        </w:trPr>
        <w:tc>
          <w:tcPr>
            <w:tcW w:w="587" w:type="dxa"/>
            <w:vMerge w:val="restart"/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B3D73" w:rsidRPr="00B1210B" w:rsidRDefault="00AB3D73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Зерноуборочный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-2366, г.н. 6997 ЕО 56</w:t>
            </w:r>
          </w:p>
        </w:tc>
        <w:tc>
          <w:tcPr>
            <w:tcW w:w="1134" w:type="dxa"/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1998 </w:t>
            </w:r>
          </w:p>
        </w:tc>
        <w:tc>
          <w:tcPr>
            <w:tcW w:w="2268" w:type="dxa"/>
            <w:vMerge w:val="restart"/>
          </w:tcPr>
          <w:p w:rsidR="00AB3D73" w:rsidRPr="00B1210B" w:rsidRDefault="00AB3D73" w:rsidP="004B4280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2 </w:t>
            </w:r>
            <w:r w:rsidR="004B4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425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B4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</w:t>
            </w:r>
          </w:p>
        </w:tc>
      </w:tr>
      <w:tr w:rsidR="00AB3D73" w:rsidRPr="00B1210B" w:rsidTr="00640459">
        <w:trPr>
          <w:trHeight w:val="283"/>
        </w:trPr>
        <w:tc>
          <w:tcPr>
            <w:tcW w:w="587" w:type="dxa"/>
            <w:vMerge/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D73" w:rsidRPr="00B1210B" w:rsidRDefault="00AB3D73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Зерноуборочный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. Енисей 1200- 1М, г.н. 8842 НА 56</w:t>
            </w:r>
          </w:p>
        </w:tc>
        <w:tc>
          <w:tcPr>
            <w:tcW w:w="1134" w:type="dxa"/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2268" w:type="dxa"/>
            <w:vMerge/>
          </w:tcPr>
          <w:p w:rsidR="00AB3D73" w:rsidRPr="00B1210B" w:rsidRDefault="00AB3D73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B3D73" w:rsidRPr="00B1210B" w:rsidTr="00640459">
        <w:trPr>
          <w:trHeight w:val="288"/>
        </w:trPr>
        <w:tc>
          <w:tcPr>
            <w:tcW w:w="587" w:type="dxa"/>
            <w:vMerge/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D73" w:rsidRPr="00B1210B" w:rsidRDefault="00AB3D73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Зерноуборочный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. Енисей 1200- 1М, г.н. 8841 НА 56</w:t>
            </w:r>
          </w:p>
        </w:tc>
        <w:tc>
          <w:tcPr>
            <w:tcW w:w="1134" w:type="dxa"/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2268" w:type="dxa"/>
            <w:vMerge/>
          </w:tcPr>
          <w:p w:rsidR="00AB3D73" w:rsidRPr="00B1210B" w:rsidRDefault="00AB3D73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B3D73" w:rsidRPr="00B1210B" w:rsidTr="00AB3D73">
        <w:trPr>
          <w:trHeight w:val="383"/>
        </w:trPr>
        <w:tc>
          <w:tcPr>
            <w:tcW w:w="587" w:type="dxa"/>
            <w:vMerge/>
            <w:tcBorders>
              <w:bottom w:val="single" w:sz="4" w:space="0" w:color="auto"/>
            </w:tcBorders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D73" w:rsidRPr="00B1210B" w:rsidRDefault="00AB3D73" w:rsidP="0064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Культиватор </w:t>
            </w:r>
            <w:proofErr w:type="spellStart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>Лемкен</w:t>
            </w:r>
            <w:proofErr w:type="spellEnd"/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 Смарагд 9/600 КА</w:t>
            </w:r>
          </w:p>
        </w:tc>
        <w:tc>
          <w:tcPr>
            <w:tcW w:w="1134" w:type="dxa"/>
            <w:vAlign w:val="bottom"/>
          </w:tcPr>
          <w:p w:rsidR="00AB3D73" w:rsidRPr="00B1210B" w:rsidRDefault="00AB3D73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2268" w:type="dxa"/>
            <w:vMerge/>
          </w:tcPr>
          <w:p w:rsidR="00AB3D73" w:rsidRPr="00B1210B" w:rsidRDefault="00AB3D73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2BE" w:rsidRDefault="00BD12BE" w:rsidP="009934AB">
      <w:pPr>
        <w:pStyle w:val="a4"/>
        <w:jc w:val="both"/>
        <w:rPr>
          <w:b/>
          <w:sz w:val="22"/>
          <w:szCs w:val="20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0"/>
        <w:gridCol w:w="557"/>
        <w:gridCol w:w="20"/>
        <w:gridCol w:w="5575"/>
        <w:gridCol w:w="1361"/>
        <w:gridCol w:w="2184"/>
      </w:tblGrid>
      <w:tr w:rsidR="009A1ECC" w:rsidRPr="00B1210B" w:rsidTr="00EF70DB">
        <w:trPr>
          <w:cantSplit/>
          <w:trHeight w:val="470"/>
        </w:trPr>
        <w:tc>
          <w:tcPr>
            <w:tcW w:w="577" w:type="dxa"/>
            <w:gridSpan w:val="2"/>
            <w:vAlign w:val="center"/>
          </w:tcPr>
          <w:p w:rsidR="00191650" w:rsidRPr="00B1210B" w:rsidRDefault="00191650" w:rsidP="001916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595" w:type="dxa"/>
            <w:gridSpan w:val="2"/>
            <w:vAlign w:val="center"/>
          </w:tcPr>
          <w:p w:rsidR="00191650" w:rsidRPr="00B1210B" w:rsidRDefault="0019165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361" w:type="dxa"/>
            <w:vAlign w:val="center"/>
          </w:tcPr>
          <w:p w:rsidR="00191650" w:rsidRDefault="0019165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</w:p>
          <w:p w:rsidR="00E76450" w:rsidRPr="00B1210B" w:rsidRDefault="00E7645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(постройки)</w:t>
            </w:r>
          </w:p>
        </w:tc>
        <w:tc>
          <w:tcPr>
            <w:tcW w:w="2184" w:type="dxa"/>
          </w:tcPr>
          <w:p w:rsidR="00191650" w:rsidRPr="00B1210B" w:rsidRDefault="00191650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EF70DB" w:rsidRPr="00B1210B" w:rsidTr="00EF70DB">
        <w:trPr>
          <w:trHeight w:val="306"/>
        </w:trPr>
        <w:tc>
          <w:tcPr>
            <w:tcW w:w="577" w:type="dxa"/>
            <w:gridSpan w:val="2"/>
            <w:tcBorders>
              <w:bottom w:val="nil"/>
            </w:tcBorders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  <w:gridSpan w:val="2"/>
          </w:tcPr>
          <w:p w:rsidR="00EF70DB" w:rsidRPr="00B1210B" w:rsidRDefault="00EF70DB" w:rsidP="009A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Трактор гусеничный ХТЗ- 150-05-09,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 №50168323</w:t>
            </w:r>
          </w:p>
        </w:tc>
        <w:tc>
          <w:tcPr>
            <w:tcW w:w="1361" w:type="dxa"/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2005</w:t>
            </w:r>
          </w:p>
        </w:tc>
        <w:tc>
          <w:tcPr>
            <w:tcW w:w="2184" w:type="dxa"/>
            <w:vMerge w:val="restart"/>
          </w:tcPr>
          <w:p w:rsidR="00EF70DB" w:rsidRPr="00B1210B" w:rsidRDefault="00EF70DB" w:rsidP="004B4280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2 </w:t>
            </w:r>
            <w:r w:rsidR="004B4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063 866,50</w:t>
            </w:r>
          </w:p>
        </w:tc>
      </w:tr>
      <w:tr w:rsidR="00EF70DB" w:rsidRPr="00B1210B" w:rsidTr="00EF70DB">
        <w:trPr>
          <w:gridBefore w:val="1"/>
          <w:wBefore w:w="20" w:type="dxa"/>
          <w:trHeight w:val="784"/>
        </w:trPr>
        <w:tc>
          <w:tcPr>
            <w:tcW w:w="577" w:type="dxa"/>
            <w:gridSpan w:val="2"/>
            <w:vMerge w:val="restart"/>
            <w:tcBorders>
              <w:top w:val="nil"/>
            </w:tcBorders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</w:tcBorders>
            <w:vAlign w:val="bottom"/>
          </w:tcPr>
          <w:p w:rsidR="00EF70DB" w:rsidRPr="00B1210B" w:rsidRDefault="00EF70DB" w:rsidP="0064045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Здание, нежилое здание,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общ.пл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333, 6 кв. м, литер ББ1Б2,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56:23:0802002:367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Переволоцкий район, с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убанка, ул. Макаренко, 1/1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EF70DB" w:rsidRPr="00B1210B" w:rsidRDefault="00EF70DB" w:rsidP="006404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0DB" w:rsidRPr="00B1210B" w:rsidTr="00EF70DB">
        <w:trPr>
          <w:gridBefore w:val="1"/>
          <w:wBefore w:w="20" w:type="dxa"/>
          <w:trHeight w:val="1566"/>
        </w:trPr>
        <w:tc>
          <w:tcPr>
            <w:tcW w:w="577" w:type="dxa"/>
            <w:gridSpan w:val="2"/>
            <w:vMerge/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75" w:type="dxa"/>
            <w:vAlign w:val="bottom"/>
          </w:tcPr>
          <w:p w:rsidR="00EF70DB" w:rsidRPr="00B1210B" w:rsidRDefault="00EF70DB" w:rsidP="008C035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Земли населенных пунктов, под здание пекарни,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2 375 кв. 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56:23:0802002:84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границах участка. Ориентир Оренбургская область, Переволоцкий район, 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Кубанка. Почтовый адрес ориентира: Оренбургская область, Переволоцкий район, с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убанка, ул. Макаренко, 1/1</w:t>
            </w:r>
          </w:p>
        </w:tc>
        <w:tc>
          <w:tcPr>
            <w:tcW w:w="1361" w:type="dxa"/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EF70DB" w:rsidRPr="00B1210B" w:rsidRDefault="00EF70DB" w:rsidP="006404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0DB" w:rsidRPr="00B1210B" w:rsidTr="00EF70DB">
        <w:trPr>
          <w:gridBefore w:val="1"/>
          <w:wBefore w:w="20" w:type="dxa"/>
          <w:trHeight w:val="851"/>
        </w:trPr>
        <w:tc>
          <w:tcPr>
            <w:tcW w:w="577" w:type="dxa"/>
            <w:gridSpan w:val="2"/>
            <w:vMerge/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75" w:type="dxa"/>
            <w:vAlign w:val="bottom"/>
          </w:tcPr>
          <w:p w:rsidR="00EF70DB" w:rsidRPr="00B1210B" w:rsidRDefault="00EF70DB" w:rsidP="0064045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Цех по розливу алкогольных напитков, нежилое,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общ.пл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262, 2 кв. м, литер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56:23:0802002:374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Переволоцкий район, с. Кубанка, ул. Макаренко, д.1/2</w:t>
            </w:r>
          </w:p>
        </w:tc>
        <w:tc>
          <w:tcPr>
            <w:tcW w:w="1361" w:type="dxa"/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EF70DB" w:rsidRPr="00B1210B" w:rsidRDefault="00EF70DB" w:rsidP="006404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0DB" w:rsidRPr="00B1210B" w:rsidTr="00EF70DB">
        <w:trPr>
          <w:gridBefore w:val="1"/>
          <w:wBefore w:w="20" w:type="dxa"/>
          <w:trHeight w:val="273"/>
        </w:trPr>
        <w:tc>
          <w:tcPr>
            <w:tcW w:w="577" w:type="dxa"/>
            <w:gridSpan w:val="2"/>
            <w:vMerge/>
            <w:tcBorders>
              <w:bottom w:val="nil"/>
            </w:tcBorders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75" w:type="dxa"/>
            <w:vAlign w:val="bottom"/>
          </w:tcPr>
          <w:p w:rsidR="00EF70DB" w:rsidRPr="00B1210B" w:rsidRDefault="00EF70DB" w:rsidP="0064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Земли населенных пунктов, для размещения цеха по розливу алкогольных напитков,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общ.пл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935 кв. 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56:23:0802002:108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область, Переволоцкий район, с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убанка, ул. Макаренко, д.1/2</w:t>
            </w:r>
          </w:p>
        </w:tc>
        <w:tc>
          <w:tcPr>
            <w:tcW w:w="1361" w:type="dxa"/>
            <w:vAlign w:val="bottom"/>
          </w:tcPr>
          <w:p w:rsidR="00EF70DB" w:rsidRPr="00B1210B" w:rsidRDefault="00EF70DB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EF70DB" w:rsidRPr="00B1210B" w:rsidRDefault="00EF70DB" w:rsidP="006404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0359" w:rsidRDefault="008C0359" w:rsidP="009934AB">
      <w:pPr>
        <w:pStyle w:val="a4"/>
        <w:jc w:val="both"/>
        <w:rPr>
          <w:b/>
          <w:sz w:val="22"/>
          <w:szCs w:val="20"/>
        </w:rPr>
      </w:pPr>
    </w:p>
    <w:p w:rsidR="00AB3D73" w:rsidRDefault="00AB3D73" w:rsidP="009934AB">
      <w:pPr>
        <w:pStyle w:val="a4"/>
        <w:jc w:val="both"/>
        <w:rPr>
          <w:b/>
          <w:sz w:val="22"/>
          <w:szCs w:val="2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20"/>
        <w:gridCol w:w="567"/>
        <w:gridCol w:w="5671"/>
        <w:gridCol w:w="1134"/>
        <w:gridCol w:w="2268"/>
      </w:tblGrid>
      <w:tr w:rsidR="00B91D51" w:rsidRPr="00B1210B" w:rsidTr="003837CA">
        <w:trPr>
          <w:cantSplit/>
          <w:trHeight w:val="470"/>
        </w:trPr>
        <w:tc>
          <w:tcPr>
            <w:tcW w:w="587" w:type="dxa"/>
            <w:gridSpan w:val="2"/>
            <w:vAlign w:val="center"/>
          </w:tcPr>
          <w:p w:rsidR="00B91D51" w:rsidRPr="00B1210B" w:rsidRDefault="00B91D51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 w:rsidR="00576B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5671" w:type="dxa"/>
            <w:vAlign w:val="center"/>
          </w:tcPr>
          <w:p w:rsidR="00B91D51" w:rsidRPr="00B1210B" w:rsidRDefault="00B91D51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B91D51" w:rsidRDefault="00B91D51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выпуска</w:t>
            </w:r>
            <w:r w:rsidR="003837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3837CA" w:rsidRPr="00B1210B" w:rsidRDefault="003837CA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постройка</w:t>
            </w:r>
          </w:p>
        </w:tc>
        <w:tc>
          <w:tcPr>
            <w:tcW w:w="2268" w:type="dxa"/>
          </w:tcPr>
          <w:p w:rsidR="00B91D51" w:rsidRPr="00B1210B" w:rsidRDefault="00B91D51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3837CA" w:rsidRPr="00B1210B" w:rsidTr="003837CA">
        <w:trPr>
          <w:trHeight w:val="314"/>
        </w:trPr>
        <w:tc>
          <w:tcPr>
            <w:tcW w:w="587" w:type="dxa"/>
            <w:gridSpan w:val="2"/>
            <w:tcBorders>
              <w:bottom w:val="nil"/>
            </w:tcBorders>
            <w:vAlign w:val="bottom"/>
          </w:tcPr>
          <w:p w:rsidR="003837CA" w:rsidRPr="00B1210B" w:rsidRDefault="005D1BFF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</w:tcPr>
          <w:p w:rsidR="003837CA" w:rsidRPr="00B1210B" w:rsidRDefault="003837CA" w:rsidP="00DF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z w:val="24"/>
                <w:szCs w:val="24"/>
              </w:rPr>
              <w:t xml:space="preserve">Трактор ХТЗ- 150-05-09, </w:t>
            </w:r>
            <w:r w:rsidR="00DF6627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  <w:proofErr w:type="gramStart"/>
            <w:r w:rsidR="00DF66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F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3837CA" w:rsidRPr="00B1210B" w:rsidRDefault="003837CA" w:rsidP="0064045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2005</w:t>
            </w:r>
          </w:p>
        </w:tc>
        <w:tc>
          <w:tcPr>
            <w:tcW w:w="2268" w:type="dxa"/>
            <w:vMerge w:val="restart"/>
          </w:tcPr>
          <w:p w:rsidR="003837CA" w:rsidRPr="00B1210B" w:rsidRDefault="004B4280" w:rsidP="00640459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3 772 424,70</w:t>
            </w:r>
            <w:r w:rsidR="003837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3837CA" w:rsidRPr="00B1210B" w:rsidTr="003837CA">
        <w:trPr>
          <w:gridBefore w:val="1"/>
          <w:wBefore w:w="20" w:type="dxa"/>
          <w:trHeight w:val="566"/>
        </w:trPr>
        <w:tc>
          <w:tcPr>
            <w:tcW w:w="567" w:type="dxa"/>
            <w:vMerge w:val="restart"/>
            <w:tcBorders>
              <w:top w:val="nil"/>
            </w:tcBorders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3837CA" w:rsidRPr="00B1210B" w:rsidRDefault="003837CA" w:rsidP="00DF662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Гараж, </w:t>
            </w:r>
            <w:proofErr w:type="spellStart"/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бщ.пл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252, 2 кв. 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56:23:0702003:51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1971</w:t>
            </w:r>
          </w:p>
        </w:tc>
        <w:tc>
          <w:tcPr>
            <w:tcW w:w="2268" w:type="dxa"/>
            <w:vMerge/>
          </w:tcPr>
          <w:p w:rsidR="003837CA" w:rsidRPr="00B1210B" w:rsidRDefault="003837CA" w:rsidP="00B121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CA" w:rsidRPr="00B1210B" w:rsidTr="003837CA">
        <w:trPr>
          <w:gridBefore w:val="1"/>
          <w:wBefore w:w="20" w:type="dxa"/>
          <w:trHeight w:val="629"/>
        </w:trPr>
        <w:tc>
          <w:tcPr>
            <w:tcW w:w="567" w:type="dxa"/>
            <w:vMerge/>
            <w:tcBorders>
              <w:top w:val="nil"/>
            </w:tcBorders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3837CA" w:rsidRPr="00B1210B" w:rsidRDefault="003837CA" w:rsidP="00DF662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112, 6 кв. м,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56:23:0702003:50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34" w:type="dxa"/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1971</w:t>
            </w:r>
          </w:p>
        </w:tc>
        <w:tc>
          <w:tcPr>
            <w:tcW w:w="2268" w:type="dxa"/>
            <w:vMerge/>
          </w:tcPr>
          <w:p w:rsidR="003837CA" w:rsidRPr="00B1210B" w:rsidRDefault="003837CA" w:rsidP="00B121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CA" w:rsidRPr="00B1210B" w:rsidTr="003837CA">
        <w:trPr>
          <w:gridBefore w:val="1"/>
          <w:wBefore w:w="20" w:type="dxa"/>
          <w:trHeight w:val="841"/>
        </w:trPr>
        <w:tc>
          <w:tcPr>
            <w:tcW w:w="567" w:type="dxa"/>
            <w:vMerge/>
            <w:tcBorders>
              <w:top w:val="nil"/>
            </w:tcBorders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3837CA" w:rsidRPr="00B1210B" w:rsidRDefault="003837CA" w:rsidP="00DF662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</w:t>
            </w:r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Земли нас</w:t>
            </w:r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пунктов, для размещения гаража,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общ.пл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2 030 кв. 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56:23:0702003:32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</w:t>
            </w:r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Переволоцкий р</w:t>
            </w:r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ичкасс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ул.Пролетарская, 1 "б"</w:t>
            </w:r>
          </w:p>
        </w:tc>
        <w:tc>
          <w:tcPr>
            <w:tcW w:w="1134" w:type="dxa"/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37CA" w:rsidRPr="00B1210B" w:rsidRDefault="003837CA" w:rsidP="00B121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CA" w:rsidRPr="00B1210B" w:rsidTr="003837CA">
        <w:trPr>
          <w:gridBefore w:val="1"/>
          <w:wBefore w:w="20" w:type="dxa"/>
          <w:trHeight w:val="840"/>
        </w:trPr>
        <w:tc>
          <w:tcPr>
            <w:tcW w:w="567" w:type="dxa"/>
            <w:vMerge/>
            <w:tcBorders>
              <w:top w:val="nil"/>
            </w:tcBorders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3837CA" w:rsidRPr="00B1210B" w:rsidRDefault="003837CA" w:rsidP="00DF662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Ремонтные мастерские,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832, 2 кв. м, </w:t>
            </w:r>
            <w:proofErr w:type="spellStart"/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56:23:0702003:55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121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1962</w:t>
            </w:r>
          </w:p>
        </w:tc>
        <w:tc>
          <w:tcPr>
            <w:tcW w:w="2268" w:type="dxa"/>
            <w:vMerge/>
          </w:tcPr>
          <w:p w:rsidR="003837CA" w:rsidRPr="00B1210B" w:rsidRDefault="003837CA" w:rsidP="00B121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CA" w:rsidRPr="00B1210B" w:rsidTr="003837CA">
        <w:trPr>
          <w:gridBefore w:val="1"/>
          <w:wBefore w:w="20" w:type="dxa"/>
          <w:trHeight w:val="278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3837CA" w:rsidRPr="00B1210B" w:rsidRDefault="003837CA" w:rsidP="00DF662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</w:t>
            </w:r>
            <w:proofErr w:type="spellEnd"/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земли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DF6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размещения ремонтных мастерских, 3 977 кв. 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56:23:0702003:34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ичкасс</w:t>
            </w:r>
            <w:proofErr w:type="spellEnd"/>
            <w:r w:rsidRPr="00B1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ул.Пролетарская, д.1в</w:t>
            </w:r>
          </w:p>
        </w:tc>
        <w:tc>
          <w:tcPr>
            <w:tcW w:w="1134" w:type="dxa"/>
            <w:vAlign w:val="bottom"/>
          </w:tcPr>
          <w:p w:rsidR="003837CA" w:rsidRPr="00B1210B" w:rsidRDefault="003837CA" w:rsidP="00B1210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37CA" w:rsidRPr="00B1210B" w:rsidRDefault="003837CA" w:rsidP="00B121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34AB" w:rsidRPr="00B1210B" w:rsidRDefault="009934AB" w:rsidP="00B1210B">
      <w:pPr>
        <w:pStyle w:val="a6"/>
        <w:spacing w:line="240" w:lineRule="auto"/>
        <w:ind w:firstLine="540"/>
        <w:jc w:val="both"/>
        <w:rPr>
          <w:sz w:val="24"/>
          <w:szCs w:val="24"/>
        </w:rPr>
      </w:pPr>
    </w:p>
    <w:p w:rsidR="009934AB" w:rsidRDefault="009934AB" w:rsidP="00B1210B">
      <w:pPr>
        <w:pStyle w:val="a6"/>
        <w:spacing w:line="240" w:lineRule="auto"/>
        <w:ind w:firstLine="540"/>
        <w:jc w:val="both"/>
        <w:rPr>
          <w:sz w:val="24"/>
          <w:szCs w:val="24"/>
        </w:rPr>
      </w:pPr>
    </w:p>
    <w:p w:rsidR="00934670" w:rsidRDefault="00934670" w:rsidP="00DB6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6FEC">
        <w:rPr>
          <w:rFonts w:ascii="Times New Roman" w:hAnsi="Times New Roman" w:cs="Times New Roman"/>
          <w:b/>
          <w:sz w:val="24"/>
          <w:szCs w:val="24"/>
          <w:lang w:eastAsia="ru-RU"/>
        </w:rPr>
        <w:t>Имуществ</w:t>
      </w:r>
      <w:proofErr w:type="gramStart"/>
      <w:r w:rsidRPr="00DB6FEC">
        <w:rPr>
          <w:rFonts w:ascii="Times New Roman" w:hAnsi="Times New Roman" w:cs="Times New Roman"/>
          <w:b/>
          <w:sz w:val="24"/>
          <w:szCs w:val="24"/>
          <w:lang w:eastAsia="ru-RU"/>
        </w:rPr>
        <w:t>о ООО</w:t>
      </w:r>
      <w:proofErr w:type="gramEnd"/>
      <w:r w:rsidRPr="00DB6F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«Золотая Нива» без обременения:</w:t>
      </w:r>
    </w:p>
    <w:p w:rsidR="00DB6FEC" w:rsidRPr="00DB6FEC" w:rsidRDefault="00DB6FEC" w:rsidP="00DB6F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7088"/>
        <w:gridCol w:w="1985"/>
      </w:tblGrid>
      <w:tr w:rsidR="00DB6FEC" w:rsidRPr="00DB6FEC" w:rsidTr="00DB6FEC">
        <w:trPr>
          <w:cantSplit/>
          <w:trHeight w:val="1114"/>
        </w:trPr>
        <w:tc>
          <w:tcPr>
            <w:tcW w:w="567" w:type="dxa"/>
            <w:vAlign w:val="center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B6F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лота</w:t>
            </w:r>
          </w:p>
        </w:tc>
        <w:tc>
          <w:tcPr>
            <w:tcW w:w="7088" w:type="dxa"/>
            <w:vAlign w:val="center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B6F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985" w:type="dxa"/>
            <w:vAlign w:val="center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</w:t>
            </w:r>
            <w:r w:rsidR="00D16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  <w:r w:rsidRPr="005772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торгах, руб.</w:t>
            </w:r>
          </w:p>
        </w:tc>
      </w:tr>
      <w:tr w:rsidR="00DB6FEC" w:rsidRPr="00DB6FEC" w:rsidTr="00DB6FEC">
        <w:trPr>
          <w:trHeight w:val="743"/>
        </w:trPr>
        <w:tc>
          <w:tcPr>
            <w:tcW w:w="567" w:type="dxa"/>
            <w:vMerge w:val="restart"/>
            <w:vAlign w:val="bottom"/>
          </w:tcPr>
          <w:p w:rsidR="00DB6FEC" w:rsidRPr="00DB6FEC" w:rsidRDefault="005D1BFF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DB6FEC" w:rsidRPr="00DB6FEC" w:rsidRDefault="00DB6FEC" w:rsidP="00DB6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EC">
              <w:rPr>
                <w:rFonts w:ascii="Times New Roman" w:hAnsi="Times New Roman" w:cs="Times New Roman"/>
                <w:sz w:val="24"/>
                <w:szCs w:val="24"/>
              </w:rPr>
              <w:t xml:space="preserve">Сторожка, нежилое, </w:t>
            </w:r>
            <w:proofErr w:type="spellStart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 xml:space="preserve">. 9,4 кв. м, лит. С, Оренбургская область, Переволоцкий район, </w:t>
            </w:r>
            <w:proofErr w:type="spellStart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ичкасс</w:t>
            </w:r>
            <w:proofErr w:type="spellEnd"/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, ул.Юбилейная, 19, кадастровый №56:23:0802002:291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B6FEC" w:rsidRPr="00DB6FEC" w:rsidRDefault="004B4280" w:rsidP="004B428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295</w:t>
            </w:r>
            <w:r w:rsidR="00DB6F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DB6F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</w:t>
            </w:r>
          </w:p>
        </w:tc>
      </w:tr>
      <w:tr w:rsidR="00DB6FEC" w:rsidRPr="00DB6FEC" w:rsidTr="00DB6FEC">
        <w:trPr>
          <w:trHeight w:val="627"/>
        </w:trPr>
        <w:tc>
          <w:tcPr>
            <w:tcW w:w="567" w:type="dxa"/>
            <w:vMerge/>
            <w:vAlign w:val="bottom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DB6FEC" w:rsidRPr="00DB6FEC" w:rsidRDefault="00DB6FEC" w:rsidP="00DB6FEC">
            <w:pPr>
              <w:tabs>
                <w:tab w:val="left" w:pos="1662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Весовая, нежилое, </w:t>
            </w:r>
            <w:proofErr w:type="spell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37 кв. м, лит. В, Оренбургская область, Переволоцкий район, </w:t>
            </w:r>
            <w:proofErr w:type="spell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ичкасс</w:t>
            </w:r>
            <w:proofErr w:type="spell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ул.Юбилейная, 19</w:t>
            </w:r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, кадастровый №</w:t>
            </w:r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56:23:0702005:241</w:t>
            </w:r>
          </w:p>
        </w:tc>
        <w:tc>
          <w:tcPr>
            <w:tcW w:w="1985" w:type="dxa"/>
            <w:vMerge/>
            <w:shd w:val="clear" w:color="auto" w:fill="auto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B6FEC" w:rsidRPr="00DB6FEC" w:rsidTr="00DB6FEC">
        <w:trPr>
          <w:trHeight w:val="1235"/>
        </w:trPr>
        <w:tc>
          <w:tcPr>
            <w:tcW w:w="567" w:type="dxa"/>
            <w:vMerge/>
            <w:vAlign w:val="bottom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DB6FEC" w:rsidRPr="00DB6FEC" w:rsidRDefault="00DB6FEC" w:rsidP="00DB6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Земли населенных пунктов, под здание заправки, </w:t>
            </w:r>
            <w:proofErr w:type="spell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B6FEC">
              <w:rPr>
                <w:rFonts w:ascii="Times New Roman" w:hAnsi="Times New Roman" w:cs="Times New Roman"/>
                <w:sz w:val="24"/>
                <w:szCs w:val="24"/>
              </w:rPr>
              <w:t xml:space="preserve">3 317 кв. м, </w:t>
            </w:r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 Ориентир строение. Почтовый адрес ориентира: Оренбургская область, Переволоцкий район, с</w:t>
            </w:r>
            <w:proofErr w:type="gram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убанка, ул.Степная, д.1/1</w:t>
            </w:r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, кадастровый №</w:t>
            </w:r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56:23:0802004:85</w:t>
            </w:r>
          </w:p>
        </w:tc>
        <w:tc>
          <w:tcPr>
            <w:tcW w:w="1985" w:type="dxa"/>
            <w:vMerge/>
            <w:shd w:val="clear" w:color="auto" w:fill="auto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B6FEC" w:rsidRPr="00DB6FEC" w:rsidTr="00DB6FEC">
        <w:trPr>
          <w:trHeight w:val="563"/>
        </w:trPr>
        <w:tc>
          <w:tcPr>
            <w:tcW w:w="567" w:type="dxa"/>
            <w:vMerge/>
            <w:tcBorders>
              <w:bottom w:val="nil"/>
            </w:tcBorders>
            <w:vAlign w:val="bottom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DB6FEC" w:rsidRPr="00DB6FEC" w:rsidRDefault="00DB6FEC" w:rsidP="00DB6FE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Автозаправочная станция, нежилое, </w:t>
            </w:r>
            <w:proofErr w:type="spell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28, 4 кв. м, лит. Е, Оренбургская область, Переволоцкий район, </w:t>
            </w:r>
            <w:proofErr w:type="gramStart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Кубанка</w:t>
            </w:r>
            <w:r w:rsidRPr="00DB6FEC">
              <w:rPr>
                <w:rFonts w:ascii="Times New Roman" w:hAnsi="Times New Roman" w:cs="Times New Roman"/>
                <w:sz w:val="24"/>
                <w:szCs w:val="24"/>
              </w:rPr>
              <w:t>, кадастровый №</w:t>
            </w:r>
            <w:r w:rsidRPr="00DB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56:23:0000000:4219</w:t>
            </w:r>
          </w:p>
        </w:tc>
        <w:tc>
          <w:tcPr>
            <w:tcW w:w="1985" w:type="dxa"/>
            <w:vMerge/>
            <w:shd w:val="clear" w:color="auto" w:fill="auto"/>
          </w:tcPr>
          <w:p w:rsidR="00DB6FEC" w:rsidRPr="00DB6FEC" w:rsidRDefault="00DB6FEC" w:rsidP="00DB6FE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34670" w:rsidRPr="00DB6FEC" w:rsidRDefault="00934670" w:rsidP="00DB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70" w:rsidRPr="00DB6FEC" w:rsidRDefault="00934670" w:rsidP="00DB6FEC">
      <w:pPr>
        <w:pStyle w:val="a3"/>
        <w:spacing w:before="0" w:after="0"/>
        <w:ind w:firstLine="709"/>
        <w:jc w:val="both"/>
      </w:pPr>
      <w:r w:rsidRPr="00DB6FEC">
        <w:rPr>
          <w:b/>
        </w:rPr>
        <w:t>ЛОТ №</w:t>
      </w:r>
      <w:r w:rsidR="005D1BFF">
        <w:rPr>
          <w:b/>
        </w:rPr>
        <w:t>18</w:t>
      </w:r>
      <w:r w:rsidRPr="00DB6FEC">
        <w:t xml:space="preserve"> -  Дебиторская задолженность: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99"/>
        <w:gridCol w:w="2221"/>
        <w:gridCol w:w="2225"/>
        <w:gridCol w:w="1813"/>
      </w:tblGrid>
      <w:tr w:rsidR="00934670" w:rsidRPr="00DB6FEC" w:rsidTr="00640459">
        <w:tc>
          <w:tcPr>
            <w:tcW w:w="539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 xml:space="preserve">№ </w:t>
            </w:r>
            <w:proofErr w:type="spellStart"/>
            <w:proofErr w:type="gramStart"/>
            <w:r w:rsidRPr="00DB6FEC">
              <w:t>п</w:t>
            </w:r>
            <w:proofErr w:type="spellEnd"/>
            <w:proofErr w:type="gramEnd"/>
            <w:r w:rsidRPr="00DB6FEC">
              <w:t>/</w:t>
            </w:r>
            <w:proofErr w:type="spellStart"/>
            <w:r w:rsidRPr="00DB6FEC">
              <w:t>п</w:t>
            </w:r>
            <w:proofErr w:type="spellEnd"/>
          </w:p>
        </w:tc>
        <w:tc>
          <w:tcPr>
            <w:tcW w:w="2748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>Наименование предприятия дебитора</w:t>
            </w:r>
          </w:p>
        </w:tc>
        <w:tc>
          <w:tcPr>
            <w:tcW w:w="2242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>Сумма дебиторской задолженности, руб.</w:t>
            </w:r>
          </w:p>
        </w:tc>
        <w:tc>
          <w:tcPr>
            <w:tcW w:w="2268" w:type="dxa"/>
          </w:tcPr>
          <w:p w:rsidR="00934670" w:rsidRPr="00DB6FEC" w:rsidRDefault="003461E9" w:rsidP="00DB6FEC">
            <w:pPr>
              <w:pStyle w:val="a3"/>
              <w:spacing w:before="0" w:after="0"/>
              <w:jc w:val="both"/>
            </w:pPr>
            <w:r w:rsidRPr="005772E5">
              <w:rPr>
                <w:b/>
                <w:bCs/>
                <w:lang w:eastAsia="ru-RU"/>
              </w:rPr>
              <w:t xml:space="preserve">Начальная цена на </w:t>
            </w:r>
            <w:r w:rsidR="00D164FD">
              <w:rPr>
                <w:b/>
                <w:bCs/>
                <w:lang w:eastAsia="ru-RU"/>
              </w:rPr>
              <w:t>повторных</w:t>
            </w:r>
            <w:r w:rsidRPr="005772E5">
              <w:rPr>
                <w:b/>
                <w:bCs/>
                <w:lang w:eastAsia="ru-RU"/>
              </w:rPr>
              <w:t xml:space="preserve"> торгах, руб.</w:t>
            </w:r>
          </w:p>
        </w:tc>
        <w:tc>
          <w:tcPr>
            <w:tcW w:w="1701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 xml:space="preserve">Примечание </w:t>
            </w:r>
          </w:p>
        </w:tc>
      </w:tr>
      <w:tr w:rsidR="00934670" w:rsidRPr="00DB6FEC" w:rsidTr="00640459">
        <w:tc>
          <w:tcPr>
            <w:tcW w:w="539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>1.</w:t>
            </w:r>
          </w:p>
        </w:tc>
        <w:tc>
          <w:tcPr>
            <w:tcW w:w="2748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>ООО «Каравай»</w:t>
            </w:r>
          </w:p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>ИНН 5640021008, ОГРН 1135658022257</w:t>
            </w:r>
          </w:p>
        </w:tc>
        <w:tc>
          <w:tcPr>
            <w:tcW w:w="2242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>2 077 000,00</w:t>
            </w:r>
          </w:p>
        </w:tc>
        <w:tc>
          <w:tcPr>
            <w:tcW w:w="2268" w:type="dxa"/>
          </w:tcPr>
          <w:p w:rsidR="00934670" w:rsidRPr="00DB6FEC" w:rsidRDefault="004B4280" w:rsidP="00DB6FEC">
            <w:pPr>
              <w:pStyle w:val="a3"/>
              <w:spacing w:before="0" w:after="0"/>
              <w:jc w:val="both"/>
            </w:pPr>
            <w:r>
              <w:t>1 869 300</w:t>
            </w:r>
          </w:p>
        </w:tc>
        <w:tc>
          <w:tcPr>
            <w:tcW w:w="1701" w:type="dxa"/>
          </w:tcPr>
          <w:p w:rsidR="00934670" w:rsidRPr="00DB6FEC" w:rsidRDefault="00934670" w:rsidP="00DB6FEC">
            <w:pPr>
              <w:pStyle w:val="a3"/>
              <w:spacing w:before="0" w:after="0"/>
              <w:jc w:val="both"/>
            </w:pPr>
            <w:r w:rsidRPr="00DB6FEC">
              <w:t>Документально подтверждена частично.</w:t>
            </w:r>
          </w:p>
        </w:tc>
      </w:tr>
    </w:tbl>
    <w:p w:rsidR="00934670" w:rsidRPr="00DB6FEC" w:rsidRDefault="00934670" w:rsidP="00DB6FEC">
      <w:pPr>
        <w:pStyle w:val="a3"/>
        <w:spacing w:before="0" w:after="0"/>
        <w:ind w:firstLine="709"/>
        <w:jc w:val="both"/>
        <w:rPr>
          <w:lang w:val="en-US"/>
        </w:rPr>
      </w:pPr>
    </w:p>
    <w:p w:rsidR="00934670" w:rsidRPr="00C74BBE" w:rsidRDefault="00934670" w:rsidP="00DB6FEC">
      <w:pPr>
        <w:pStyle w:val="a3"/>
        <w:spacing w:before="0" w:after="0"/>
        <w:ind w:firstLine="709"/>
        <w:jc w:val="both"/>
        <w:rPr>
          <w:b/>
          <w:snapToGrid w:val="0"/>
        </w:rPr>
      </w:pPr>
      <w:r w:rsidRPr="00DB6FEC">
        <w:rPr>
          <w:b/>
        </w:rPr>
        <w:t>ЛОТ</w:t>
      </w:r>
      <w:r w:rsidRPr="005D1BFF">
        <w:rPr>
          <w:b/>
          <w:lang w:val="en-US"/>
        </w:rPr>
        <w:t xml:space="preserve"> №</w:t>
      </w:r>
      <w:r w:rsidR="005D1BFF" w:rsidRPr="005D1BFF">
        <w:rPr>
          <w:b/>
          <w:lang w:val="en-US"/>
        </w:rPr>
        <w:t>19</w:t>
      </w:r>
      <w:r w:rsidRPr="005D1BFF">
        <w:rPr>
          <w:lang w:val="en-US"/>
        </w:rPr>
        <w:t xml:space="preserve"> – </w:t>
      </w:r>
      <w:r w:rsidRPr="00DB6FEC">
        <w:t>УАЗ</w:t>
      </w:r>
      <w:r w:rsidRPr="005D1BFF">
        <w:rPr>
          <w:lang w:val="en-US"/>
        </w:rPr>
        <w:t xml:space="preserve">-390995 </w:t>
      </w:r>
      <w:r w:rsidRPr="00DB6FEC">
        <w:t>грузовой</w:t>
      </w:r>
      <w:r w:rsidRPr="005D1BFF">
        <w:rPr>
          <w:lang w:val="en-US"/>
        </w:rPr>
        <w:t xml:space="preserve"> </w:t>
      </w:r>
      <w:r w:rsidRPr="00DB6FEC">
        <w:t>фургон</w:t>
      </w:r>
      <w:r w:rsidRPr="005D1BFF">
        <w:rPr>
          <w:lang w:val="en-US"/>
        </w:rPr>
        <w:t xml:space="preserve">, 2013 </w:t>
      </w:r>
      <w:r w:rsidRPr="00DB6FEC">
        <w:t>г</w:t>
      </w:r>
      <w:r w:rsidRPr="005D1BFF">
        <w:rPr>
          <w:lang w:val="en-US"/>
        </w:rPr>
        <w:t>.</w:t>
      </w:r>
      <w:proofErr w:type="gramStart"/>
      <w:r w:rsidRPr="00DB6FEC">
        <w:t>в</w:t>
      </w:r>
      <w:proofErr w:type="gramEnd"/>
      <w:r w:rsidRPr="005D1BFF">
        <w:rPr>
          <w:lang w:val="en-US"/>
        </w:rPr>
        <w:t xml:space="preserve">., № </w:t>
      </w:r>
      <w:r w:rsidRPr="00DB6FEC">
        <w:rPr>
          <w:snapToGrid w:val="0"/>
        </w:rPr>
        <w:t>двигателя</w:t>
      </w:r>
      <w:r w:rsidRPr="005D1BFF">
        <w:rPr>
          <w:snapToGrid w:val="0"/>
          <w:lang w:val="en-US"/>
        </w:rPr>
        <w:t xml:space="preserve"> 409110*</w:t>
      </w:r>
      <w:r w:rsidRPr="00DB6FEC">
        <w:rPr>
          <w:snapToGrid w:val="0"/>
          <w:lang w:val="en-US"/>
        </w:rPr>
        <w:t>D</w:t>
      </w:r>
      <w:r w:rsidRPr="005D1BFF">
        <w:rPr>
          <w:snapToGrid w:val="0"/>
          <w:lang w:val="en-US"/>
        </w:rPr>
        <w:t xml:space="preserve">3004849, </w:t>
      </w:r>
      <w:r w:rsidRPr="00DB6FEC">
        <w:rPr>
          <w:snapToGrid w:val="0"/>
          <w:lang w:val="en-US"/>
        </w:rPr>
        <w:t>VIN</w:t>
      </w:r>
      <w:r w:rsidRPr="005D1BFF">
        <w:rPr>
          <w:snapToGrid w:val="0"/>
          <w:lang w:val="en-US"/>
        </w:rPr>
        <w:t xml:space="preserve"> </w:t>
      </w:r>
      <w:r w:rsidRPr="00DB6FEC">
        <w:rPr>
          <w:snapToGrid w:val="0"/>
        </w:rPr>
        <w:t>ХТТ</w:t>
      </w:r>
      <w:r w:rsidRPr="005D1BFF">
        <w:rPr>
          <w:snapToGrid w:val="0"/>
          <w:lang w:val="en-US"/>
        </w:rPr>
        <w:t>390995</w:t>
      </w:r>
      <w:r w:rsidRPr="00DB6FEC">
        <w:rPr>
          <w:snapToGrid w:val="0"/>
          <w:lang w:val="en-US"/>
        </w:rPr>
        <w:t>D</w:t>
      </w:r>
      <w:r w:rsidRPr="005D1BFF">
        <w:rPr>
          <w:snapToGrid w:val="0"/>
          <w:lang w:val="en-US"/>
        </w:rPr>
        <w:t>0484404.</w:t>
      </w:r>
      <w:r w:rsidR="003D5BBF" w:rsidRPr="005D1BFF">
        <w:rPr>
          <w:snapToGrid w:val="0"/>
          <w:lang w:val="en-US"/>
        </w:rPr>
        <w:t xml:space="preserve"> </w:t>
      </w:r>
      <w:r w:rsidR="003D5BBF" w:rsidRPr="005772E5">
        <w:rPr>
          <w:b/>
          <w:bCs/>
          <w:lang w:eastAsia="ru-RU"/>
        </w:rPr>
        <w:t xml:space="preserve">Начальная цена на </w:t>
      </w:r>
      <w:r w:rsidR="00D164FD">
        <w:rPr>
          <w:b/>
          <w:bCs/>
          <w:lang w:eastAsia="ru-RU"/>
        </w:rPr>
        <w:t>повторных</w:t>
      </w:r>
      <w:r w:rsidR="003D5BBF" w:rsidRPr="005772E5">
        <w:rPr>
          <w:b/>
          <w:bCs/>
          <w:lang w:eastAsia="ru-RU"/>
        </w:rPr>
        <w:t xml:space="preserve"> </w:t>
      </w:r>
      <w:r w:rsidR="003D5BBF" w:rsidRPr="00C74BBE">
        <w:rPr>
          <w:b/>
          <w:bCs/>
          <w:lang w:eastAsia="ru-RU"/>
        </w:rPr>
        <w:t>торгах</w:t>
      </w:r>
      <w:r w:rsidRPr="00C74BBE">
        <w:rPr>
          <w:b/>
          <w:snapToGrid w:val="0"/>
        </w:rPr>
        <w:t xml:space="preserve"> лота №</w:t>
      </w:r>
      <w:r w:rsidR="003D5BBF" w:rsidRPr="00C74BBE">
        <w:rPr>
          <w:b/>
          <w:snapToGrid w:val="0"/>
        </w:rPr>
        <w:t>2</w:t>
      </w:r>
      <w:r w:rsidRPr="00C74BBE">
        <w:rPr>
          <w:b/>
          <w:snapToGrid w:val="0"/>
        </w:rPr>
        <w:t xml:space="preserve">3-  </w:t>
      </w:r>
      <w:r w:rsidR="004B4280">
        <w:rPr>
          <w:b/>
          <w:snapToGrid w:val="0"/>
        </w:rPr>
        <w:t>171</w:t>
      </w:r>
      <w:r w:rsidRPr="00C74BBE">
        <w:rPr>
          <w:b/>
          <w:snapToGrid w:val="0"/>
          <w:lang w:val="en-US"/>
        </w:rPr>
        <w:t> </w:t>
      </w:r>
      <w:r w:rsidRPr="00C74BBE">
        <w:rPr>
          <w:b/>
          <w:snapToGrid w:val="0"/>
        </w:rPr>
        <w:t>000 руб.</w:t>
      </w:r>
    </w:p>
    <w:p w:rsidR="0050376C" w:rsidRDefault="0050376C" w:rsidP="00DB6FEC">
      <w:pPr>
        <w:pStyle w:val="a3"/>
        <w:spacing w:before="0" w:after="0"/>
        <w:ind w:firstLine="709"/>
        <w:jc w:val="both"/>
        <w:rPr>
          <w:b/>
          <w:snapToGrid w:val="0"/>
        </w:rPr>
      </w:pPr>
    </w:p>
    <w:p w:rsidR="00934670" w:rsidRPr="00DB6FEC" w:rsidRDefault="00934670" w:rsidP="00DB6FEC">
      <w:pPr>
        <w:pStyle w:val="a3"/>
        <w:spacing w:before="0" w:after="0"/>
        <w:ind w:firstLine="709"/>
        <w:jc w:val="both"/>
        <w:rPr>
          <w:snapToGrid w:val="0"/>
        </w:rPr>
      </w:pPr>
      <w:r w:rsidRPr="00DB6FEC">
        <w:rPr>
          <w:b/>
          <w:snapToGrid w:val="0"/>
        </w:rPr>
        <w:t>ЛОТ №</w:t>
      </w:r>
      <w:r w:rsidR="0050376C">
        <w:rPr>
          <w:b/>
          <w:snapToGrid w:val="0"/>
        </w:rPr>
        <w:t>2</w:t>
      </w:r>
      <w:r w:rsidR="005D1BFF">
        <w:rPr>
          <w:b/>
          <w:snapToGrid w:val="0"/>
        </w:rPr>
        <w:t>0</w:t>
      </w:r>
      <w:r w:rsidRPr="00DB6FEC">
        <w:rPr>
          <w:snapToGrid w:val="0"/>
        </w:rPr>
        <w:t xml:space="preserve"> - </w:t>
      </w:r>
      <w:r w:rsidRPr="00DB6FEC">
        <w:t>УАЗ-390995 грузовой фургон, 2013 г.</w:t>
      </w:r>
      <w:proofErr w:type="gramStart"/>
      <w:r w:rsidRPr="00DB6FEC">
        <w:t>в</w:t>
      </w:r>
      <w:proofErr w:type="gramEnd"/>
      <w:r w:rsidRPr="00DB6FEC">
        <w:t>., № двигателя 409110*</w:t>
      </w:r>
      <w:r w:rsidRPr="00DB6FEC">
        <w:rPr>
          <w:snapToGrid w:val="0"/>
        </w:rPr>
        <w:t xml:space="preserve"> </w:t>
      </w:r>
      <w:r w:rsidRPr="00DB6FEC">
        <w:rPr>
          <w:snapToGrid w:val="0"/>
          <w:lang w:val="en-US"/>
        </w:rPr>
        <w:t>D</w:t>
      </w:r>
      <w:r w:rsidRPr="00DB6FEC">
        <w:rPr>
          <w:snapToGrid w:val="0"/>
        </w:rPr>
        <w:t xml:space="preserve">3005014, </w:t>
      </w:r>
      <w:r w:rsidRPr="00DB6FEC">
        <w:rPr>
          <w:snapToGrid w:val="0"/>
          <w:lang w:val="en-US"/>
        </w:rPr>
        <w:t>VIN</w:t>
      </w:r>
      <w:r w:rsidRPr="00DB6FEC">
        <w:rPr>
          <w:snapToGrid w:val="0"/>
        </w:rPr>
        <w:t xml:space="preserve"> ХТТ390995</w:t>
      </w:r>
      <w:r w:rsidRPr="00DB6FEC">
        <w:rPr>
          <w:snapToGrid w:val="0"/>
          <w:lang w:val="en-US"/>
        </w:rPr>
        <w:t>D</w:t>
      </w:r>
      <w:r w:rsidRPr="00DB6FEC">
        <w:rPr>
          <w:snapToGrid w:val="0"/>
        </w:rPr>
        <w:t>0483964.</w:t>
      </w:r>
      <w:r w:rsidR="008A341A">
        <w:rPr>
          <w:snapToGrid w:val="0"/>
        </w:rPr>
        <w:t xml:space="preserve"> </w:t>
      </w:r>
      <w:r w:rsidR="0050376C" w:rsidRPr="005772E5">
        <w:rPr>
          <w:b/>
          <w:bCs/>
          <w:lang w:eastAsia="ru-RU"/>
        </w:rPr>
        <w:t xml:space="preserve">Начальная цена на </w:t>
      </w:r>
      <w:r w:rsidR="00D164FD">
        <w:rPr>
          <w:b/>
          <w:bCs/>
          <w:lang w:eastAsia="ru-RU"/>
        </w:rPr>
        <w:t>повторных</w:t>
      </w:r>
      <w:r w:rsidR="0050376C" w:rsidRPr="005772E5">
        <w:rPr>
          <w:b/>
          <w:bCs/>
          <w:lang w:eastAsia="ru-RU"/>
        </w:rPr>
        <w:t xml:space="preserve"> </w:t>
      </w:r>
      <w:r w:rsidR="0050376C" w:rsidRPr="00C74BBE">
        <w:rPr>
          <w:b/>
          <w:bCs/>
          <w:lang w:eastAsia="ru-RU"/>
        </w:rPr>
        <w:t>торгах</w:t>
      </w:r>
      <w:r w:rsidR="0050376C" w:rsidRPr="00C74BBE">
        <w:rPr>
          <w:b/>
          <w:snapToGrid w:val="0"/>
        </w:rPr>
        <w:t xml:space="preserve"> </w:t>
      </w:r>
      <w:r w:rsidRPr="0050376C">
        <w:rPr>
          <w:b/>
          <w:snapToGrid w:val="0"/>
        </w:rPr>
        <w:t>лота №</w:t>
      </w:r>
      <w:r w:rsidR="0050376C" w:rsidRPr="0050376C">
        <w:rPr>
          <w:b/>
          <w:snapToGrid w:val="0"/>
        </w:rPr>
        <w:t>2</w:t>
      </w:r>
      <w:r w:rsidRPr="0050376C">
        <w:rPr>
          <w:b/>
          <w:snapToGrid w:val="0"/>
        </w:rPr>
        <w:t xml:space="preserve">4 -  </w:t>
      </w:r>
      <w:r w:rsidR="004B4280">
        <w:rPr>
          <w:b/>
          <w:snapToGrid w:val="0"/>
        </w:rPr>
        <w:t>171</w:t>
      </w:r>
      <w:r w:rsidRPr="0050376C">
        <w:rPr>
          <w:b/>
          <w:snapToGrid w:val="0"/>
          <w:lang w:val="en-US"/>
        </w:rPr>
        <w:t> </w:t>
      </w:r>
      <w:r w:rsidRPr="0050376C">
        <w:rPr>
          <w:b/>
          <w:snapToGrid w:val="0"/>
        </w:rPr>
        <w:t>000 руб.</w:t>
      </w:r>
    </w:p>
    <w:p w:rsidR="00934670" w:rsidRPr="00DB6FEC" w:rsidRDefault="00934670" w:rsidP="00DB6FEC">
      <w:pPr>
        <w:pStyle w:val="a3"/>
        <w:spacing w:before="0" w:after="0"/>
        <w:ind w:firstLine="709"/>
        <w:jc w:val="both"/>
      </w:pPr>
    </w:p>
    <w:p w:rsidR="00934670" w:rsidRPr="00DB6FEC" w:rsidRDefault="00934670" w:rsidP="00DB6FEC">
      <w:pPr>
        <w:pStyle w:val="a3"/>
        <w:spacing w:before="0" w:after="0"/>
        <w:ind w:firstLine="709"/>
        <w:jc w:val="both"/>
        <w:rPr>
          <w:snapToGrid w:val="0"/>
        </w:rPr>
      </w:pPr>
      <w:r w:rsidRPr="00DB6FEC">
        <w:rPr>
          <w:b/>
        </w:rPr>
        <w:t>ЛОТ №</w:t>
      </w:r>
      <w:r w:rsidR="005E7B9C">
        <w:rPr>
          <w:b/>
        </w:rPr>
        <w:t>2</w:t>
      </w:r>
      <w:r w:rsidR="005D1BFF">
        <w:rPr>
          <w:b/>
        </w:rPr>
        <w:t>1</w:t>
      </w:r>
      <w:r w:rsidRPr="00DB6FEC">
        <w:t xml:space="preserve"> - Грузовой </w:t>
      </w:r>
      <w:r w:rsidRPr="00DB6FEC">
        <w:rPr>
          <w:lang w:val="en-US"/>
        </w:rPr>
        <w:t>Mitsubishi</w:t>
      </w:r>
      <w:r w:rsidRPr="00DB6FEC">
        <w:t xml:space="preserve"> </w:t>
      </w:r>
      <w:r w:rsidRPr="00DB6FEC">
        <w:rPr>
          <w:lang w:val="en-US"/>
        </w:rPr>
        <w:t>L</w:t>
      </w:r>
      <w:r w:rsidRPr="00DB6FEC">
        <w:t>200 2.5, 2013 г.</w:t>
      </w:r>
      <w:proofErr w:type="gramStart"/>
      <w:r w:rsidRPr="00DB6FEC">
        <w:t>в</w:t>
      </w:r>
      <w:proofErr w:type="gramEnd"/>
      <w:r w:rsidRPr="00DB6FEC">
        <w:t>., №</w:t>
      </w:r>
      <w:r w:rsidR="0037162B">
        <w:t xml:space="preserve"> </w:t>
      </w:r>
      <w:r w:rsidRPr="00DB6FEC">
        <w:t xml:space="preserve">двигателя </w:t>
      </w:r>
      <w:r w:rsidRPr="00DB6FEC">
        <w:rPr>
          <w:snapToGrid w:val="0"/>
        </w:rPr>
        <w:t>4</w:t>
      </w:r>
      <w:r w:rsidRPr="00DB6FEC">
        <w:rPr>
          <w:snapToGrid w:val="0"/>
          <w:lang w:val="en-US"/>
        </w:rPr>
        <w:t>D</w:t>
      </w:r>
      <w:r w:rsidRPr="00DB6FEC">
        <w:rPr>
          <w:snapToGrid w:val="0"/>
        </w:rPr>
        <w:t xml:space="preserve">56 </w:t>
      </w:r>
      <w:r w:rsidRPr="00DB6FEC">
        <w:rPr>
          <w:snapToGrid w:val="0"/>
          <w:lang w:val="en-US"/>
        </w:rPr>
        <w:t>UCED</w:t>
      </w:r>
      <w:r w:rsidRPr="00DB6FEC">
        <w:rPr>
          <w:snapToGrid w:val="0"/>
        </w:rPr>
        <w:t xml:space="preserve">4968, </w:t>
      </w:r>
      <w:r w:rsidRPr="00DB6FEC">
        <w:rPr>
          <w:snapToGrid w:val="0"/>
          <w:lang w:val="en-US"/>
        </w:rPr>
        <w:t>VIN</w:t>
      </w:r>
      <w:r w:rsidRPr="00DB6FEC">
        <w:rPr>
          <w:snapToGrid w:val="0"/>
        </w:rPr>
        <w:t xml:space="preserve"> </w:t>
      </w:r>
      <w:r w:rsidRPr="00DB6FEC">
        <w:rPr>
          <w:snapToGrid w:val="0"/>
          <w:lang w:val="en-US"/>
        </w:rPr>
        <w:t>MMCJNKB</w:t>
      </w:r>
      <w:r w:rsidRPr="00DB6FEC">
        <w:rPr>
          <w:snapToGrid w:val="0"/>
        </w:rPr>
        <w:t>40</w:t>
      </w:r>
      <w:r w:rsidRPr="00DB6FEC">
        <w:rPr>
          <w:snapToGrid w:val="0"/>
          <w:lang w:val="en-US"/>
        </w:rPr>
        <w:t>DDZ</w:t>
      </w:r>
      <w:r w:rsidRPr="00DB6FEC">
        <w:rPr>
          <w:snapToGrid w:val="0"/>
        </w:rPr>
        <w:t>07709.</w:t>
      </w:r>
      <w:r w:rsidR="008A341A">
        <w:rPr>
          <w:snapToGrid w:val="0"/>
        </w:rPr>
        <w:t xml:space="preserve"> </w:t>
      </w:r>
      <w:r w:rsidR="0050376C" w:rsidRPr="005772E5">
        <w:rPr>
          <w:b/>
          <w:bCs/>
          <w:lang w:eastAsia="ru-RU"/>
        </w:rPr>
        <w:t xml:space="preserve">Начальная цена на </w:t>
      </w:r>
      <w:r w:rsidR="00D164FD">
        <w:rPr>
          <w:b/>
          <w:bCs/>
          <w:lang w:eastAsia="ru-RU"/>
        </w:rPr>
        <w:t>повторных</w:t>
      </w:r>
      <w:r w:rsidR="0050376C" w:rsidRPr="005772E5">
        <w:rPr>
          <w:b/>
          <w:bCs/>
          <w:lang w:eastAsia="ru-RU"/>
        </w:rPr>
        <w:t xml:space="preserve"> </w:t>
      </w:r>
      <w:r w:rsidR="0050376C" w:rsidRPr="00C74BBE">
        <w:rPr>
          <w:b/>
          <w:bCs/>
          <w:lang w:eastAsia="ru-RU"/>
        </w:rPr>
        <w:t>торгах</w:t>
      </w:r>
      <w:r w:rsidR="0050376C" w:rsidRPr="00C74BBE">
        <w:rPr>
          <w:b/>
          <w:snapToGrid w:val="0"/>
        </w:rPr>
        <w:t xml:space="preserve"> </w:t>
      </w:r>
      <w:r w:rsidRPr="0050376C">
        <w:rPr>
          <w:b/>
          <w:snapToGrid w:val="0"/>
        </w:rPr>
        <w:t>лота №</w:t>
      </w:r>
      <w:r w:rsidR="0050376C" w:rsidRPr="0050376C">
        <w:rPr>
          <w:b/>
          <w:snapToGrid w:val="0"/>
        </w:rPr>
        <w:t>2</w:t>
      </w:r>
      <w:r w:rsidRPr="0050376C">
        <w:rPr>
          <w:b/>
          <w:snapToGrid w:val="0"/>
        </w:rPr>
        <w:t xml:space="preserve">5 – </w:t>
      </w:r>
      <w:r w:rsidR="004B4280">
        <w:rPr>
          <w:b/>
          <w:snapToGrid w:val="0"/>
        </w:rPr>
        <w:t>882</w:t>
      </w:r>
      <w:r w:rsidRPr="0050376C">
        <w:rPr>
          <w:b/>
          <w:snapToGrid w:val="0"/>
        </w:rPr>
        <w:t> 000 руб.</w:t>
      </w:r>
    </w:p>
    <w:p w:rsidR="00934670" w:rsidRPr="00DB6FEC" w:rsidRDefault="00934670" w:rsidP="00DB6FEC">
      <w:pPr>
        <w:pStyle w:val="a3"/>
        <w:spacing w:before="0" w:after="0"/>
        <w:ind w:firstLine="709"/>
        <w:jc w:val="both"/>
        <w:rPr>
          <w:snapToGrid w:val="0"/>
        </w:rPr>
      </w:pPr>
    </w:p>
    <w:p w:rsidR="00934670" w:rsidRPr="00DB6FEC" w:rsidRDefault="00934670" w:rsidP="00DB6F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EFF" w:rsidRPr="00113EFF" w:rsidRDefault="00113EFF" w:rsidP="00113EFF">
      <w:pPr>
        <w:rPr>
          <w:lang w:eastAsia="ru-RU"/>
        </w:rPr>
      </w:pPr>
      <w:r>
        <w:rPr>
          <w:lang w:eastAsia="ru-RU"/>
        </w:rPr>
        <w:t xml:space="preserve"> </w:t>
      </w:r>
    </w:p>
    <w:p w:rsidR="00113EFF" w:rsidRDefault="00113EFF" w:rsidP="00113EFF">
      <w:pPr>
        <w:rPr>
          <w:lang w:eastAsia="ru-RU"/>
        </w:rPr>
      </w:pPr>
    </w:p>
    <w:p w:rsidR="00113EFF" w:rsidRDefault="00113EFF" w:rsidP="00113EFF">
      <w:pPr>
        <w:rPr>
          <w:lang w:eastAsia="ru-RU"/>
        </w:rPr>
      </w:pPr>
    </w:p>
    <w:p w:rsidR="009934AB" w:rsidRPr="00B1210B" w:rsidRDefault="009934AB" w:rsidP="00B1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34AB" w:rsidRPr="00B1210B" w:rsidSect="007A78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2471C"/>
    <w:rsid w:val="00000149"/>
    <w:rsid w:val="00000694"/>
    <w:rsid w:val="000006C7"/>
    <w:rsid w:val="0000089F"/>
    <w:rsid w:val="0000128D"/>
    <w:rsid w:val="00002627"/>
    <w:rsid w:val="000034DC"/>
    <w:rsid w:val="00005701"/>
    <w:rsid w:val="00006927"/>
    <w:rsid w:val="00007CEC"/>
    <w:rsid w:val="00010CA4"/>
    <w:rsid w:val="0001111F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2BEB"/>
    <w:rsid w:val="000232CC"/>
    <w:rsid w:val="00023748"/>
    <w:rsid w:val="00023831"/>
    <w:rsid w:val="00024482"/>
    <w:rsid w:val="000246B1"/>
    <w:rsid w:val="0002471C"/>
    <w:rsid w:val="000252FE"/>
    <w:rsid w:val="00025411"/>
    <w:rsid w:val="00025EDD"/>
    <w:rsid w:val="0002631E"/>
    <w:rsid w:val="000271F1"/>
    <w:rsid w:val="00027C2B"/>
    <w:rsid w:val="000306F9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329"/>
    <w:rsid w:val="00050F94"/>
    <w:rsid w:val="000518F9"/>
    <w:rsid w:val="00051A8C"/>
    <w:rsid w:val="000521E3"/>
    <w:rsid w:val="00052FC1"/>
    <w:rsid w:val="00055C5F"/>
    <w:rsid w:val="00062855"/>
    <w:rsid w:val="00063A16"/>
    <w:rsid w:val="00064F83"/>
    <w:rsid w:val="000652B2"/>
    <w:rsid w:val="000654A0"/>
    <w:rsid w:val="00065551"/>
    <w:rsid w:val="00065BEA"/>
    <w:rsid w:val="00065F5B"/>
    <w:rsid w:val="00066877"/>
    <w:rsid w:val="00067DE3"/>
    <w:rsid w:val="0007117A"/>
    <w:rsid w:val="00071FEE"/>
    <w:rsid w:val="000721D2"/>
    <w:rsid w:val="00073E62"/>
    <w:rsid w:val="00073EF8"/>
    <w:rsid w:val="000745F3"/>
    <w:rsid w:val="00074B61"/>
    <w:rsid w:val="00074D8D"/>
    <w:rsid w:val="000751D7"/>
    <w:rsid w:val="000759E3"/>
    <w:rsid w:val="00075D2D"/>
    <w:rsid w:val="00076718"/>
    <w:rsid w:val="00077323"/>
    <w:rsid w:val="00077CCE"/>
    <w:rsid w:val="00077D19"/>
    <w:rsid w:val="00080821"/>
    <w:rsid w:val="00080C01"/>
    <w:rsid w:val="00081818"/>
    <w:rsid w:val="000826F1"/>
    <w:rsid w:val="00082715"/>
    <w:rsid w:val="000827FF"/>
    <w:rsid w:val="000828E4"/>
    <w:rsid w:val="00082C27"/>
    <w:rsid w:val="00082CAC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31AF"/>
    <w:rsid w:val="000951D1"/>
    <w:rsid w:val="0009523F"/>
    <w:rsid w:val="000965A4"/>
    <w:rsid w:val="00097C62"/>
    <w:rsid w:val="00097E2B"/>
    <w:rsid w:val="000A0216"/>
    <w:rsid w:val="000A06A2"/>
    <w:rsid w:val="000A0E23"/>
    <w:rsid w:val="000A1004"/>
    <w:rsid w:val="000A3718"/>
    <w:rsid w:val="000A5255"/>
    <w:rsid w:val="000A652E"/>
    <w:rsid w:val="000A65D2"/>
    <w:rsid w:val="000B02DC"/>
    <w:rsid w:val="000B154B"/>
    <w:rsid w:val="000B16CB"/>
    <w:rsid w:val="000B3BB7"/>
    <w:rsid w:val="000B4819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18DD"/>
    <w:rsid w:val="000D1B5E"/>
    <w:rsid w:val="000D2F1A"/>
    <w:rsid w:val="000D3BA5"/>
    <w:rsid w:val="000D4815"/>
    <w:rsid w:val="000D6A4E"/>
    <w:rsid w:val="000E0751"/>
    <w:rsid w:val="000E09E8"/>
    <w:rsid w:val="000E3267"/>
    <w:rsid w:val="000E3603"/>
    <w:rsid w:val="000E3ABC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1A67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3EFF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3B8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235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5FBD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1070"/>
    <w:rsid w:val="00162FE1"/>
    <w:rsid w:val="0016390A"/>
    <w:rsid w:val="00164D31"/>
    <w:rsid w:val="00166333"/>
    <w:rsid w:val="00166937"/>
    <w:rsid w:val="001670E9"/>
    <w:rsid w:val="001705BE"/>
    <w:rsid w:val="00171513"/>
    <w:rsid w:val="00173039"/>
    <w:rsid w:val="001741A0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0B2F"/>
    <w:rsid w:val="00181599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1F4"/>
    <w:rsid w:val="00190569"/>
    <w:rsid w:val="0019140C"/>
    <w:rsid w:val="00191650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A5A"/>
    <w:rsid w:val="00197DA0"/>
    <w:rsid w:val="001A17F5"/>
    <w:rsid w:val="001A1ECC"/>
    <w:rsid w:val="001A20B3"/>
    <w:rsid w:val="001A26D0"/>
    <w:rsid w:val="001A2738"/>
    <w:rsid w:val="001A29B6"/>
    <w:rsid w:val="001A6AAF"/>
    <w:rsid w:val="001A71EE"/>
    <w:rsid w:val="001A7294"/>
    <w:rsid w:val="001A7737"/>
    <w:rsid w:val="001A776A"/>
    <w:rsid w:val="001B04A0"/>
    <w:rsid w:val="001B2F82"/>
    <w:rsid w:val="001B38CA"/>
    <w:rsid w:val="001B464A"/>
    <w:rsid w:val="001B4B6F"/>
    <w:rsid w:val="001B56BF"/>
    <w:rsid w:val="001B5D3D"/>
    <w:rsid w:val="001B5FAC"/>
    <w:rsid w:val="001B689D"/>
    <w:rsid w:val="001B6C39"/>
    <w:rsid w:val="001B7EBF"/>
    <w:rsid w:val="001C0F7A"/>
    <w:rsid w:val="001C1AC8"/>
    <w:rsid w:val="001C1C5F"/>
    <w:rsid w:val="001C2185"/>
    <w:rsid w:val="001C311D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083"/>
    <w:rsid w:val="001D45D5"/>
    <w:rsid w:val="001D4654"/>
    <w:rsid w:val="001D4A05"/>
    <w:rsid w:val="001D5294"/>
    <w:rsid w:val="001D5350"/>
    <w:rsid w:val="001D57C1"/>
    <w:rsid w:val="001D58F7"/>
    <w:rsid w:val="001D5A6F"/>
    <w:rsid w:val="001D5FE8"/>
    <w:rsid w:val="001D6145"/>
    <w:rsid w:val="001D73DE"/>
    <w:rsid w:val="001E0352"/>
    <w:rsid w:val="001E041F"/>
    <w:rsid w:val="001E0656"/>
    <w:rsid w:val="001E12C4"/>
    <w:rsid w:val="001E2236"/>
    <w:rsid w:val="001E24A6"/>
    <w:rsid w:val="001E24D1"/>
    <w:rsid w:val="001E4DA8"/>
    <w:rsid w:val="001E60EE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64AC"/>
    <w:rsid w:val="001F7945"/>
    <w:rsid w:val="001F7E88"/>
    <w:rsid w:val="0020033E"/>
    <w:rsid w:val="0020063D"/>
    <w:rsid w:val="0020221D"/>
    <w:rsid w:val="00202820"/>
    <w:rsid w:val="00202910"/>
    <w:rsid w:val="00204C9A"/>
    <w:rsid w:val="002052E1"/>
    <w:rsid w:val="00205BB2"/>
    <w:rsid w:val="00211327"/>
    <w:rsid w:val="00212F85"/>
    <w:rsid w:val="002133A5"/>
    <w:rsid w:val="002134B5"/>
    <w:rsid w:val="002155F0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3C3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1514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0AEE"/>
    <w:rsid w:val="00251580"/>
    <w:rsid w:val="00251F68"/>
    <w:rsid w:val="002531C7"/>
    <w:rsid w:val="00254282"/>
    <w:rsid w:val="00255864"/>
    <w:rsid w:val="00255EFA"/>
    <w:rsid w:val="002562FA"/>
    <w:rsid w:val="00257F4E"/>
    <w:rsid w:val="002603D5"/>
    <w:rsid w:val="00260657"/>
    <w:rsid w:val="00260A30"/>
    <w:rsid w:val="00261487"/>
    <w:rsid w:val="0026157F"/>
    <w:rsid w:val="002618FF"/>
    <w:rsid w:val="002626DC"/>
    <w:rsid w:val="0026279D"/>
    <w:rsid w:val="00262D63"/>
    <w:rsid w:val="00262FB6"/>
    <w:rsid w:val="002632D8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77944"/>
    <w:rsid w:val="00280F8B"/>
    <w:rsid w:val="00282F50"/>
    <w:rsid w:val="00283355"/>
    <w:rsid w:val="00286A13"/>
    <w:rsid w:val="00287507"/>
    <w:rsid w:val="00291CF2"/>
    <w:rsid w:val="00291F46"/>
    <w:rsid w:val="00292085"/>
    <w:rsid w:val="00292096"/>
    <w:rsid w:val="00292300"/>
    <w:rsid w:val="00294DA7"/>
    <w:rsid w:val="00295F9A"/>
    <w:rsid w:val="002977A2"/>
    <w:rsid w:val="00297944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5E17"/>
    <w:rsid w:val="002B6559"/>
    <w:rsid w:val="002B65E8"/>
    <w:rsid w:val="002B7193"/>
    <w:rsid w:val="002C080E"/>
    <w:rsid w:val="002C0FA4"/>
    <w:rsid w:val="002C10C8"/>
    <w:rsid w:val="002C22F4"/>
    <w:rsid w:val="002C2707"/>
    <w:rsid w:val="002C2AC2"/>
    <w:rsid w:val="002C2B79"/>
    <w:rsid w:val="002C2FA0"/>
    <w:rsid w:val="002C3CAD"/>
    <w:rsid w:val="002C4422"/>
    <w:rsid w:val="002C4792"/>
    <w:rsid w:val="002C4A56"/>
    <w:rsid w:val="002C5A0B"/>
    <w:rsid w:val="002C6C01"/>
    <w:rsid w:val="002C6CB8"/>
    <w:rsid w:val="002C7452"/>
    <w:rsid w:val="002D005F"/>
    <w:rsid w:val="002D0D5D"/>
    <w:rsid w:val="002D16C3"/>
    <w:rsid w:val="002D1882"/>
    <w:rsid w:val="002D1E7A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3B8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4DFE"/>
    <w:rsid w:val="00325814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1E9"/>
    <w:rsid w:val="00346533"/>
    <w:rsid w:val="00346DCF"/>
    <w:rsid w:val="00350577"/>
    <w:rsid w:val="00350D9A"/>
    <w:rsid w:val="00351FDD"/>
    <w:rsid w:val="00352057"/>
    <w:rsid w:val="00352588"/>
    <w:rsid w:val="003527E2"/>
    <w:rsid w:val="00352924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1BFF"/>
    <w:rsid w:val="00362369"/>
    <w:rsid w:val="003623A1"/>
    <w:rsid w:val="00362797"/>
    <w:rsid w:val="0036281F"/>
    <w:rsid w:val="0036299B"/>
    <w:rsid w:val="003634C1"/>
    <w:rsid w:val="00364078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162B"/>
    <w:rsid w:val="00372ED4"/>
    <w:rsid w:val="003740B8"/>
    <w:rsid w:val="00374A58"/>
    <w:rsid w:val="00374CB3"/>
    <w:rsid w:val="0037514C"/>
    <w:rsid w:val="00375BDF"/>
    <w:rsid w:val="0037639B"/>
    <w:rsid w:val="0037646D"/>
    <w:rsid w:val="00376656"/>
    <w:rsid w:val="00376C68"/>
    <w:rsid w:val="00377232"/>
    <w:rsid w:val="00377555"/>
    <w:rsid w:val="00377F7E"/>
    <w:rsid w:val="003801A6"/>
    <w:rsid w:val="00380A34"/>
    <w:rsid w:val="00381E99"/>
    <w:rsid w:val="003820C6"/>
    <w:rsid w:val="003826E3"/>
    <w:rsid w:val="003828B6"/>
    <w:rsid w:val="0038360A"/>
    <w:rsid w:val="003837CA"/>
    <w:rsid w:val="0038424F"/>
    <w:rsid w:val="00384BF7"/>
    <w:rsid w:val="00385080"/>
    <w:rsid w:val="003852F8"/>
    <w:rsid w:val="003859FD"/>
    <w:rsid w:val="00385D0E"/>
    <w:rsid w:val="003861FB"/>
    <w:rsid w:val="00386E42"/>
    <w:rsid w:val="003904C2"/>
    <w:rsid w:val="00391555"/>
    <w:rsid w:val="00391584"/>
    <w:rsid w:val="0039169D"/>
    <w:rsid w:val="0039285E"/>
    <w:rsid w:val="0039288A"/>
    <w:rsid w:val="00392E2E"/>
    <w:rsid w:val="00392FEE"/>
    <w:rsid w:val="003931CD"/>
    <w:rsid w:val="00393538"/>
    <w:rsid w:val="0039374A"/>
    <w:rsid w:val="0039463D"/>
    <w:rsid w:val="00394736"/>
    <w:rsid w:val="0039509B"/>
    <w:rsid w:val="00396AD3"/>
    <w:rsid w:val="0039767A"/>
    <w:rsid w:val="00397A5D"/>
    <w:rsid w:val="00397B3D"/>
    <w:rsid w:val="003A1699"/>
    <w:rsid w:val="003A1DFC"/>
    <w:rsid w:val="003A2A30"/>
    <w:rsid w:val="003A310B"/>
    <w:rsid w:val="003A331D"/>
    <w:rsid w:val="003A491F"/>
    <w:rsid w:val="003A4F7E"/>
    <w:rsid w:val="003A6296"/>
    <w:rsid w:val="003A7949"/>
    <w:rsid w:val="003A7A35"/>
    <w:rsid w:val="003A7ABC"/>
    <w:rsid w:val="003B178B"/>
    <w:rsid w:val="003B181B"/>
    <w:rsid w:val="003B18DF"/>
    <w:rsid w:val="003B2D6D"/>
    <w:rsid w:val="003B33AC"/>
    <w:rsid w:val="003B419C"/>
    <w:rsid w:val="003B4B82"/>
    <w:rsid w:val="003B5429"/>
    <w:rsid w:val="003B5E81"/>
    <w:rsid w:val="003B7805"/>
    <w:rsid w:val="003B7C60"/>
    <w:rsid w:val="003C046B"/>
    <w:rsid w:val="003C0471"/>
    <w:rsid w:val="003C0D5F"/>
    <w:rsid w:val="003C11F5"/>
    <w:rsid w:val="003C1437"/>
    <w:rsid w:val="003C154C"/>
    <w:rsid w:val="003C177A"/>
    <w:rsid w:val="003C2702"/>
    <w:rsid w:val="003C2AF0"/>
    <w:rsid w:val="003C37BD"/>
    <w:rsid w:val="003C3DB4"/>
    <w:rsid w:val="003C43F4"/>
    <w:rsid w:val="003C471D"/>
    <w:rsid w:val="003C69C6"/>
    <w:rsid w:val="003C7853"/>
    <w:rsid w:val="003C7C94"/>
    <w:rsid w:val="003D0503"/>
    <w:rsid w:val="003D2BCE"/>
    <w:rsid w:val="003D2C34"/>
    <w:rsid w:val="003D3752"/>
    <w:rsid w:val="003D4654"/>
    <w:rsid w:val="003D4F1C"/>
    <w:rsid w:val="003D53B9"/>
    <w:rsid w:val="003D5B91"/>
    <w:rsid w:val="003D5BBF"/>
    <w:rsid w:val="003D65FF"/>
    <w:rsid w:val="003D7664"/>
    <w:rsid w:val="003D7AA2"/>
    <w:rsid w:val="003E07A8"/>
    <w:rsid w:val="003E087F"/>
    <w:rsid w:val="003E0DF7"/>
    <w:rsid w:val="003E1763"/>
    <w:rsid w:val="003E1C22"/>
    <w:rsid w:val="003E2594"/>
    <w:rsid w:val="003E4CEA"/>
    <w:rsid w:val="003E59F6"/>
    <w:rsid w:val="003F0074"/>
    <w:rsid w:val="003F014F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074F2"/>
    <w:rsid w:val="0040786A"/>
    <w:rsid w:val="00410257"/>
    <w:rsid w:val="00410338"/>
    <w:rsid w:val="0041138F"/>
    <w:rsid w:val="00411A57"/>
    <w:rsid w:val="00411FFD"/>
    <w:rsid w:val="004123E2"/>
    <w:rsid w:val="004126BC"/>
    <w:rsid w:val="00412ED7"/>
    <w:rsid w:val="00412F92"/>
    <w:rsid w:val="004134DE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4D67"/>
    <w:rsid w:val="0042661C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4AD3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125"/>
    <w:rsid w:val="00456A25"/>
    <w:rsid w:val="00456DF7"/>
    <w:rsid w:val="0045706B"/>
    <w:rsid w:val="00457D2F"/>
    <w:rsid w:val="004609C7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501E"/>
    <w:rsid w:val="0046531B"/>
    <w:rsid w:val="00465D93"/>
    <w:rsid w:val="004667E2"/>
    <w:rsid w:val="00467B40"/>
    <w:rsid w:val="00467BA7"/>
    <w:rsid w:val="004705D2"/>
    <w:rsid w:val="0047378F"/>
    <w:rsid w:val="00473A67"/>
    <w:rsid w:val="00474CA7"/>
    <w:rsid w:val="00475833"/>
    <w:rsid w:val="00476FB3"/>
    <w:rsid w:val="00477033"/>
    <w:rsid w:val="004770AF"/>
    <w:rsid w:val="0047711F"/>
    <w:rsid w:val="00480387"/>
    <w:rsid w:val="00480C89"/>
    <w:rsid w:val="00481960"/>
    <w:rsid w:val="004835C3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0E2E"/>
    <w:rsid w:val="004913A7"/>
    <w:rsid w:val="00491616"/>
    <w:rsid w:val="00491650"/>
    <w:rsid w:val="00491904"/>
    <w:rsid w:val="00491A9F"/>
    <w:rsid w:val="00493240"/>
    <w:rsid w:val="0049438F"/>
    <w:rsid w:val="00494768"/>
    <w:rsid w:val="00495C44"/>
    <w:rsid w:val="00496AED"/>
    <w:rsid w:val="00496C71"/>
    <w:rsid w:val="00496E9D"/>
    <w:rsid w:val="00497802"/>
    <w:rsid w:val="00497A6E"/>
    <w:rsid w:val="00497FD2"/>
    <w:rsid w:val="004A0325"/>
    <w:rsid w:val="004A0EE7"/>
    <w:rsid w:val="004A1191"/>
    <w:rsid w:val="004A11B3"/>
    <w:rsid w:val="004A1401"/>
    <w:rsid w:val="004A1BFB"/>
    <w:rsid w:val="004A1CE9"/>
    <w:rsid w:val="004A2838"/>
    <w:rsid w:val="004A5E4C"/>
    <w:rsid w:val="004B1890"/>
    <w:rsid w:val="004B1A99"/>
    <w:rsid w:val="004B2044"/>
    <w:rsid w:val="004B4280"/>
    <w:rsid w:val="004B5148"/>
    <w:rsid w:val="004B7A5D"/>
    <w:rsid w:val="004C3623"/>
    <w:rsid w:val="004C3CF8"/>
    <w:rsid w:val="004C4A6C"/>
    <w:rsid w:val="004C4ADA"/>
    <w:rsid w:val="004C5DF9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6BF9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376C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335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A6C"/>
    <w:rsid w:val="00525DD4"/>
    <w:rsid w:val="0052670A"/>
    <w:rsid w:val="00527C6C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272"/>
    <w:rsid w:val="00545F1C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36C1"/>
    <w:rsid w:val="00564847"/>
    <w:rsid w:val="00564CDD"/>
    <w:rsid w:val="00564D00"/>
    <w:rsid w:val="005657B6"/>
    <w:rsid w:val="00566593"/>
    <w:rsid w:val="0056677F"/>
    <w:rsid w:val="00567260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767A3"/>
    <w:rsid w:val="00576B6A"/>
    <w:rsid w:val="005772E5"/>
    <w:rsid w:val="00580D45"/>
    <w:rsid w:val="005812B0"/>
    <w:rsid w:val="0058150E"/>
    <w:rsid w:val="00583BDB"/>
    <w:rsid w:val="00583BE4"/>
    <w:rsid w:val="00583C4A"/>
    <w:rsid w:val="00584497"/>
    <w:rsid w:val="00586761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A63"/>
    <w:rsid w:val="005964C1"/>
    <w:rsid w:val="005967C6"/>
    <w:rsid w:val="00596A5A"/>
    <w:rsid w:val="005A1E6D"/>
    <w:rsid w:val="005A2934"/>
    <w:rsid w:val="005A2CD6"/>
    <w:rsid w:val="005A328F"/>
    <w:rsid w:val="005A37C9"/>
    <w:rsid w:val="005A426B"/>
    <w:rsid w:val="005A42CE"/>
    <w:rsid w:val="005A5C20"/>
    <w:rsid w:val="005A5C97"/>
    <w:rsid w:val="005B0288"/>
    <w:rsid w:val="005B049A"/>
    <w:rsid w:val="005B084D"/>
    <w:rsid w:val="005B0FE7"/>
    <w:rsid w:val="005B13DB"/>
    <w:rsid w:val="005B1F78"/>
    <w:rsid w:val="005B34D2"/>
    <w:rsid w:val="005B4014"/>
    <w:rsid w:val="005B44C8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62BF"/>
    <w:rsid w:val="005C7519"/>
    <w:rsid w:val="005C7760"/>
    <w:rsid w:val="005C792C"/>
    <w:rsid w:val="005D0075"/>
    <w:rsid w:val="005D09FC"/>
    <w:rsid w:val="005D18CA"/>
    <w:rsid w:val="005D1BFF"/>
    <w:rsid w:val="005D2163"/>
    <w:rsid w:val="005D27EA"/>
    <w:rsid w:val="005D33C5"/>
    <w:rsid w:val="005D3DDB"/>
    <w:rsid w:val="005D490E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58B7"/>
    <w:rsid w:val="005E5FCC"/>
    <w:rsid w:val="005E6EC6"/>
    <w:rsid w:val="005E6F16"/>
    <w:rsid w:val="005E74B5"/>
    <w:rsid w:val="005E7A78"/>
    <w:rsid w:val="005E7B9C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1722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0D34"/>
    <w:rsid w:val="00621A77"/>
    <w:rsid w:val="0062388C"/>
    <w:rsid w:val="00624472"/>
    <w:rsid w:val="0062452E"/>
    <w:rsid w:val="0062566F"/>
    <w:rsid w:val="00625822"/>
    <w:rsid w:val="006274A0"/>
    <w:rsid w:val="00627B79"/>
    <w:rsid w:val="006306F7"/>
    <w:rsid w:val="00630B8B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3745B"/>
    <w:rsid w:val="00640459"/>
    <w:rsid w:val="00640890"/>
    <w:rsid w:val="006411F0"/>
    <w:rsid w:val="0064214F"/>
    <w:rsid w:val="006421A0"/>
    <w:rsid w:val="00644221"/>
    <w:rsid w:val="00646EBD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0BE"/>
    <w:rsid w:val="0065410D"/>
    <w:rsid w:val="0065452F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91B"/>
    <w:rsid w:val="00674FA8"/>
    <w:rsid w:val="0067540A"/>
    <w:rsid w:val="006763AA"/>
    <w:rsid w:val="00676F99"/>
    <w:rsid w:val="0067711F"/>
    <w:rsid w:val="006778D8"/>
    <w:rsid w:val="00677AAD"/>
    <w:rsid w:val="00677E76"/>
    <w:rsid w:val="006810EB"/>
    <w:rsid w:val="006812D3"/>
    <w:rsid w:val="00681A6A"/>
    <w:rsid w:val="0068255C"/>
    <w:rsid w:val="00683BAD"/>
    <w:rsid w:val="0068400C"/>
    <w:rsid w:val="006843EC"/>
    <w:rsid w:val="00684DB4"/>
    <w:rsid w:val="0068622D"/>
    <w:rsid w:val="006864C2"/>
    <w:rsid w:val="006933C6"/>
    <w:rsid w:val="0069446A"/>
    <w:rsid w:val="006948C4"/>
    <w:rsid w:val="00695031"/>
    <w:rsid w:val="00695216"/>
    <w:rsid w:val="0069612F"/>
    <w:rsid w:val="006962C3"/>
    <w:rsid w:val="00696421"/>
    <w:rsid w:val="0069724A"/>
    <w:rsid w:val="00697D4F"/>
    <w:rsid w:val="006A0A86"/>
    <w:rsid w:val="006A0E10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98B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B5E"/>
    <w:rsid w:val="006C0DAC"/>
    <w:rsid w:val="006C2137"/>
    <w:rsid w:val="006C2F49"/>
    <w:rsid w:val="006C2F8B"/>
    <w:rsid w:val="006C3218"/>
    <w:rsid w:val="006C3934"/>
    <w:rsid w:val="006C4D8D"/>
    <w:rsid w:val="006C51F4"/>
    <w:rsid w:val="006C5BDC"/>
    <w:rsid w:val="006D2E76"/>
    <w:rsid w:val="006D5C59"/>
    <w:rsid w:val="006D64BD"/>
    <w:rsid w:val="006D7397"/>
    <w:rsid w:val="006D785A"/>
    <w:rsid w:val="006E01E8"/>
    <w:rsid w:val="006E05FE"/>
    <w:rsid w:val="006E0B46"/>
    <w:rsid w:val="006E1CB7"/>
    <w:rsid w:val="006E2335"/>
    <w:rsid w:val="006E364F"/>
    <w:rsid w:val="006E53B4"/>
    <w:rsid w:val="006E5542"/>
    <w:rsid w:val="006E59BB"/>
    <w:rsid w:val="006E5B62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648"/>
    <w:rsid w:val="006F5CD3"/>
    <w:rsid w:val="006F6A91"/>
    <w:rsid w:val="006F72A8"/>
    <w:rsid w:val="006F7421"/>
    <w:rsid w:val="00700192"/>
    <w:rsid w:val="00700871"/>
    <w:rsid w:val="007010BB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17E"/>
    <w:rsid w:val="00716F1A"/>
    <w:rsid w:val="00717951"/>
    <w:rsid w:val="007200BA"/>
    <w:rsid w:val="00721543"/>
    <w:rsid w:val="00722B54"/>
    <w:rsid w:val="00723988"/>
    <w:rsid w:val="00724020"/>
    <w:rsid w:val="00724311"/>
    <w:rsid w:val="00725566"/>
    <w:rsid w:val="00727572"/>
    <w:rsid w:val="00727E66"/>
    <w:rsid w:val="00730DE0"/>
    <w:rsid w:val="0073137E"/>
    <w:rsid w:val="00731E79"/>
    <w:rsid w:val="00732331"/>
    <w:rsid w:val="00732B63"/>
    <w:rsid w:val="00733CCE"/>
    <w:rsid w:val="0073515E"/>
    <w:rsid w:val="00735C72"/>
    <w:rsid w:val="00737D5A"/>
    <w:rsid w:val="00741B38"/>
    <w:rsid w:val="00741C1C"/>
    <w:rsid w:val="00743262"/>
    <w:rsid w:val="00743B20"/>
    <w:rsid w:val="00743DB2"/>
    <w:rsid w:val="007454AE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C6E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5D4"/>
    <w:rsid w:val="00767657"/>
    <w:rsid w:val="00770468"/>
    <w:rsid w:val="00772808"/>
    <w:rsid w:val="00772A25"/>
    <w:rsid w:val="00773475"/>
    <w:rsid w:val="00773B0F"/>
    <w:rsid w:val="00773CCE"/>
    <w:rsid w:val="00774996"/>
    <w:rsid w:val="00775382"/>
    <w:rsid w:val="0077563D"/>
    <w:rsid w:val="00775F3A"/>
    <w:rsid w:val="00775FB5"/>
    <w:rsid w:val="00776C4E"/>
    <w:rsid w:val="00777E92"/>
    <w:rsid w:val="00777E9B"/>
    <w:rsid w:val="007803FF"/>
    <w:rsid w:val="00780F66"/>
    <w:rsid w:val="007811CA"/>
    <w:rsid w:val="007835AA"/>
    <w:rsid w:val="00783FC5"/>
    <w:rsid w:val="0078512C"/>
    <w:rsid w:val="00785275"/>
    <w:rsid w:val="00786D1B"/>
    <w:rsid w:val="0078736D"/>
    <w:rsid w:val="00787D90"/>
    <w:rsid w:val="00790167"/>
    <w:rsid w:val="00790424"/>
    <w:rsid w:val="00790568"/>
    <w:rsid w:val="00790793"/>
    <w:rsid w:val="0079274D"/>
    <w:rsid w:val="00792AC6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8B1"/>
    <w:rsid w:val="007A7961"/>
    <w:rsid w:val="007B329A"/>
    <w:rsid w:val="007B4D28"/>
    <w:rsid w:val="007B590E"/>
    <w:rsid w:val="007B61BF"/>
    <w:rsid w:val="007B6331"/>
    <w:rsid w:val="007C0404"/>
    <w:rsid w:val="007C0416"/>
    <w:rsid w:val="007C1C2F"/>
    <w:rsid w:val="007C1D27"/>
    <w:rsid w:val="007C23FD"/>
    <w:rsid w:val="007C2C30"/>
    <w:rsid w:val="007C442E"/>
    <w:rsid w:val="007C57D7"/>
    <w:rsid w:val="007C5D7D"/>
    <w:rsid w:val="007C609F"/>
    <w:rsid w:val="007C65B5"/>
    <w:rsid w:val="007C75B7"/>
    <w:rsid w:val="007D08C8"/>
    <w:rsid w:val="007D105B"/>
    <w:rsid w:val="007D16D7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BF6"/>
    <w:rsid w:val="007F32EC"/>
    <w:rsid w:val="007F487F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3207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1BE5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1FA"/>
    <w:rsid w:val="0086571D"/>
    <w:rsid w:val="00865B90"/>
    <w:rsid w:val="00867078"/>
    <w:rsid w:val="00867E93"/>
    <w:rsid w:val="00871477"/>
    <w:rsid w:val="008717C2"/>
    <w:rsid w:val="0087192A"/>
    <w:rsid w:val="0087251A"/>
    <w:rsid w:val="00872731"/>
    <w:rsid w:val="00872EAB"/>
    <w:rsid w:val="008745F2"/>
    <w:rsid w:val="00875220"/>
    <w:rsid w:val="008764CA"/>
    <w:rsid w:val="00876B63"/>
    <w:rsid w:val="00876BE0"/>
    <w:rsid w:val="0087725C"/>
    <w:rsid w:val="00881067"/>
    <w:rsid w:val="0088139D"/>
    <w:rsid w:val="008827F4"/>
    <w:rsid w:val="00884207"/>
    <w:rsid w:val="008849F5"/>
    <w:rsid w:val="00884DA8"/>
    <w:rsid w:val="00884EF6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1A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7517"/>
    <w:rsid w:val="008B7718"/>
    <w:rsid w:val="008B7818"/>
    <w:rsid w:val="008C0359"/>
    <w:rsid w:val="008C153C"/>
    <w:rsid w:val="008C1563"/>
    <w:rsid w:val="008C1723"/>
    <w:rsid w:val="008C182C"/>
    <w:rsid w:val="008C19D3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0526F"/>
    <w:rsid w:val="009078C5"/>
    <w:rsid w:val="0091066C"/>
    <w:rsid w:val="0091144C"/>
    <w:rsid w:val="009115BF"/>
    <w:rsid w:val="00911B84"/>
    <w:rsid w:val="00911E0A"/>
    <w:rsid w:val="009165D8"/>
    <w:rsid w:val="00916620"/>
    <w:rsid w:val="009178A4"/>
    <w:rsid w:val="00920C1B"/>
    <w:rsid w:val="00920C70"/>
    <w:rsid w:val="00921614"/>
    <w:rsid w:val="00922191"/>
    <w:rsid w:val="00922D4F"/>
    <w:rsid w:val="00924AD6"/>
    <w:rsid w:val="00926D34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34A8"/>
    <w:rsid w:val="00934446"/>
    <w:rsid w:val="00934670"/>
    <w:rsid w:val="0093536E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29C"/>
    <w:rsid w:val="009463BE"/>
    <w:rsid w:val="009474ED"/>
    <w:rsid w:val="009519BE"/>
    <w:rsid w:val="00953003"/>
    <w:rsid w:val="00953009"/>
    <w:rsid w:val="00954F47"/>
    <w:rsid w:val="0095589C"/>
    <w:rsid w:val="00955EFC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501"/>
    <w:rsid w:val="00967654"/>
    <w:rsid w:val="00967D5F"/>
    <w:rsid w:val="009709A2"/>
    <w:rsid w:val="00970CE4"/>
    <w:rsid w:val="0097516E"/>
    <w:rsid w:val="009752CF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877"/>
    <w:rsid w:val="00985E11"/>
    <w:rsid w:val="00987B71"/>
    <w:rsid w:val="00991B2E"/>
    <w:rsid w:val="00991C7D"/>
    <w:rsid w:val="00992F1C"/>
    <w:rsid w:val="009934AB"/>
    <w:rsid w:val="00993FF6"/>
    <w:rsid w:val="009943DC"/>
    <w:rsid w:val="0099625C"/>
    <w:rsid w:val="009970AE"/>
    <w:rsid w:val="009975CD"/>
    <w:rsid w:val="009A02C8"/>
    <w:rsid w:val="009A0D22"/>
    <w:rsid w:val="009A0E8F"/>
    <w:rsid w:val="009A1473"/>
    <w:rsid w:val="009A1C9A"/>
    <w:rsid w:val="009A1ECC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38FC"/>
    <w:rsid w:val="009B4653"/>
    <w:rsid w:val="009B4AED"/>
    <w:rsid w:val="009B5217"/>
    <w:rsid w:val="009B5D79"/>
    <w:rsid w:val="009B5F64"/>
    <w:rsid w:val="009B6F02"/>
    <w:rsid w:val="009B78FB"/>
    <w:rsid w:val="009B7C35"/>
    <w:rsid w:val="009C0696"/>
    <w:rsid w:val="009C0803"/>
    <w:rsid w:val="009C09C9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7C4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9F77D7"/>
    <w:rsid w:val="00A003A6"/>
    <w:rsid w:val="00A004DB"/>
    <w:rsid w:val="00A01AE3"/>
    <w:rsid w:val="00A024CF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80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5C36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2EA9"/>
    <w:rsid w:val="00A43536"/>
    <w:rsid w:val="00A43C8F"/>
    <w:rsid w:val="00A45487"/>
    <w:rsid w:val="00A4603E"/>
    <w:rsid w:val="00A5107D"/>
    <w:rsid w:val="00A51A13"/>
    <w:rsid w:val="00A52245"/>
    <w:rsid w:val="00A5247B"/>
    <w:rsid w:val="00A52B83"/>
    <w:rsid w:val="00A55D6E"/>
    <w:rsid w:val="00A56242"/>
    <w:rsid w:val="00A56708"/>
    <w:rsid w:val="00A57728"/>
    <w:rsid w:val="00A57FF0"/>
    <w:rsid w:val="00A60621"/>
    <w:rsid w:val="00A6106E"/>
    <w:rsid w:val="00A618C8"/>
    <w:rsid w:val="00A61B4B"/>
    <w:rsid w:val="00A61D9B"/>
    <w:rsid w:val="00A61EEB"/>
    <w:rsid w:val="00A62023"/>
    <w:rsid w:val="00A62AA1"/>
    <w:rsid w:val="00A62FFF"/>
    <w:rsid w:val="00A6338C"/>
    <w:rsid w:val="00A649B2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C06"/>
    <w:rsid w:val="00A76E12"/>
    <w:rsid w:val="00A77749"/>
    <w:rsid w:val="00A777E0"/>
    <w:rsid w:val="00A7792F"/>
    <w:rsid w:val="00A80726"/>
    <w:rsid w:val="00A8138D"/>
    <w:rsid w:val="00A82934"/>
    <w:rsid w:val="00A82AB3"/>
    <w:rsid w:val="00A82BBB"/>
    <w:rsid w:val="00A82D3F"/>
    <w:rsid w:val="00A86C75"/>
    <w:rsid w:val="00A8733E"/>
    <w:rsid w:val="00A879E9"/>
    <w:rsid w:val="00A87D7F"/>
    <w:rsid w:val="00A90F97"/>
    <w:rsid w:val="00A91241"/>
    <w:rsid w:val="00A928FB"/>
    <w:rsid w:val="00A92C91"/>
    <w:rsid w:val="00A92E34"/>
    <w:rsid w:val="00A94E0D"/>
    <w:rsid w:val="00A95E35"/>
    <w:rsid w:val="00A9613E"/>
    <w:rsid w:val="00A96190"/>
    <w:rsid w:val="00A9689F"/>
    <w:rsid w:val="00A96CDF"/>
    <w:rsid w:val="00A97BBE"/>
    <w:rsid w:val="00AA0BD6"/>
    <w:rsid w:val="00AA0C83"/>
    <w:rsid w:val="00AA123C"/>
    <w:rsid w:val="00AA19F4"/>
    <w:rsid w:val="00AA2609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D73"/>
    <w:rsid w:val="00AB3E92"/>
    <w:rsid w:val="00AB42C3"/>
    <w:rsid w:val="00AB42CC"/>
    <w:rsid w:val="00AB523C"/>
    <w:rsid w:val="00AB5609"/>
    <w:rsid w:val="00AB5CEF"/>
    <w:rsid w:val="00AB5EF4"/>
    <w:rsid w:val="00AB62E9"/>
    <w:rsid w:val="00AB6B37"/>
    <w:rsid w:val="00AB7C57"/>
    <w:rsid w:val="00AB7F5C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9FA"/>
    <w:rsid w:val="00AC7A8B"/>
    <w:rsid w:val="00AD0267"/>
    <w:rsid w:val="00AD07F6"/>
    <w:rsid w:val="00AD09E4"/>
    <w:rsid w:val="00AD12CB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C25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19F1"/>
    <w:rsid w:val="00AF2A76"/>
    <w:rsid w:val="00AF3127"/>
    <w:rsid w:val="00AF3904"/>
    <w:rsid w:val="00AF3EB2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53F1"/>
    <w:rsid w:val="00B06225"/>
    <w:rsid w:val="00B07060"/>
    <w:rsid w:val="00B07557"/>
    <w:rsid w:val="00B100A0"/>
    <w:rsid w:val="00B11BD6"/>
    <w:rsid w:val="00B1210B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062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841"/>
    <w:rsid w:val="00B30AEB"/>
    <w:rsid w:val="00B31577"/>
    <w:rsid w:val="00B32AB1"/>
    <w:rsid w:val="00B32C77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6987"/>
    <w:rsid w:val="00B5709F"/>
    <w:rsid w:val="00B6011D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467A"/>
    <w:rsid w:val="00B663E8"/>
    <w:rsid w:val="00B66447"/>
    <w:rsid w:val="00B664F9"/>
    <w:rsid w:val="00B66DC0"/>
    <w:rsid w:val="00B70BF8"/>
    <w:rsid w:val="00B7120A"/>
    <w:rsid w:val="00B7130D"/>
    <w:rsid w:val="00B713E3"/>
    <w:rsid w:val="00B71D5E"/>
    <w:rsid w:val="00B71E42"/>
    <w:rsid w:val="00B72A93"/>
    <w:rsid w:val="00B72FD9"/>
    <w:rsid w:val="00B75F93"/>
    <w:rsid w:val="00B75FBE"/>
    <w:rsid w:val="00B7748E"/>
    <w:rsid w:val="00B81E23"/>
    <w:rsid w:val="00B81E77"/>
    <w:rsid w:val="00B83254"/>
    <w:rsid w:val="00B84B6B"/>
    <w:rsid w:val="00B84BE2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1D51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2748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03A4"/>
    <w:rsid w:val="00BD12BE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BF6EB5"/>
    <w:rsid w:val="00BF7F3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3D6"/>
    <w:rsid w:val="00C14B92"/>
    <w:rsid w:val="00C14BAB"/>
    <w:rsid w:val="00C15317"/>
    <w:rsid w:val="00C15AD5"/>
    <w:rsid w:val="00C15EFA"/>
    <w:rsid w:val="00C16504"/>
    <w:rsid w:val="00C16833"/>
    <w:rsid w:val="00C168C7"/>
    <w:rsid w:val="00C17290"/>
    <w:rsid w:val="00C17466"/>
    <w:rsid w:val="00C21912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9F9"/>
    <w:rsid w:val="00C34C88"/>
    <w:rsid w:val="00C35253"/>
    <w:rsid w:val="00C35AC4"/>
    <w:rsid w:val="00C36723"/>
    <w:rsid w:val="00C36A10"/>
    <w:rsid w:val="00C36B2E"/>
    <w:rsid w:val="00C36CBF"/>
    <w:rsid w:val="00C371EF"/>
    <w:rsid w:val="00C41A84"/>
    <w:rsid w:val="00C42AAD"/>
    <w:rsid w:val="00C42DF3"/>
    <w:rsid w:val="00C4310E"/>
    <w:rsid w:val="00C43841"/>
    <w:rsid w:val="00C44700"/>
    <w:rsid w:val="00C44F3B"/>
    <w:rsid w:val="00C460A6"/>
    <w:rsid w:val="00C461F7"/>
    <w:rsid w:val="00C46B4B"/>
    <w:rsid w:val="00C46F31"/>
    <w:rsid w:val="00C476F1"/>
    <w:rsid w:val="00C478F5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73EB"/>
    <w:rsid w:val="00C70CC5"/>
    <w:rsid w:val="00C71606"/>
    <w:rsid w:val="00C71A58"/>
    <w:rsid w:val="00C720AA"/>
    <w:rsid w:val="00C72A3A"/>
    <w:rsid w:val="00C73D15"/>
    <w:rsid w:val="00C747D1"/>
    <w:rsid w:val="00C74BBE"/>
    <w:rsid w:val="00C74D0A"/>
    <w:rsid w:val="00C7505A"/>
    <w:rsid w:val="00C75409"/>
    <w:rsid w:val="00C759AF"/>
    <w:rsid w:val="00C768CC"/>
    <w:rsid w:val="00C7705B"/>
    <w:rsid w:val="00C77130"/>
    <w:rsid w:val="00C8261A"/>
    <w:rsid w:val="00C834A0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4DF7"/>
    <w:rsid w:val="00C950F4"/>
    <w:rsid w:val="00C952D7"/>
    <w:rsid w:val="00C96131"/>
    <w:rsid w:val="00C96D89"/>
    <w:rsid w:val="00C97371"/>
    <w:rsid w:val="00CA1EEC"/>
    <w:rsid w:val="00CA255C"/>
    <w:rsid w:val="00CA29E5"/>
    <w:rsid w:val="00CA4B8A"/>
    <w:rsid w:val="00CA5084"/>
    <w:rsid w:val="00CA51EA"/>
    <w:rsid w:val="00CA6BDA"/>
    <w:rsid w:val="00CA6F51"/>
    <w:rsid w:val="00CA7CBC"/>
    <w:rsid w:val="00CA7D74"/>
    <w:rsid w:val="00CA7E78"/>
    <w:rsid w:val="00CB005D"/>
    <w:rsid w:val="00CB066B"/>
    <w:rsid w:val="00CB2227"/>
    <w:rsid w:val="00CB3204"/>
    <w:rsid w:val="00CB4B70"/>
    <w:rsid w:val="00CB4B7B"/>
    <w:rsid w:val="00CB585F"/>
    <w:rsid w:val="00CB6266"/>
    <w:rsid w:val="00CB661D"/>
    <w:rsid w:val="00CB6C4E"/>
    <w:rsid w:val="00CB6D47"/>
    <w:rsid w:val="00CB7335"/>
    <w:rsid w:val="00CB79FA"/>
    <w:rsid w:val="00CB7F86"/>
    <w:rsid w:val="00CC0B18"/>
    <w:rsid w:val="00CC1286"/>
    <w:rsid w:val="00CC1489"/>
    <w:rsid w:val="00CC2AF4"/>
    <w:rsid w:val="00CC33D0"/>
    <w:rsid w:val="00CC4916"/>
    <w:rsid w:val="00CC49C5"/>
    <w:rsid w:val="00CC4A7F"/>
    <w:rsid w:val="00CC4D77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2D21"/>
    <w:rsid w:val="00CE3FC5"/>
    <w:rsid w:val="00CE5371"/>
    <w:rsid w:val="00CE53D5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5670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516E"/>
    <w:rsid w:val="00D164FD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407E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1EFE"/>
    <w:rsid w:val="00D4209A"/>
    <w:rsid w:val="00D4456E"/>
    <w:rsid w:val="00D452D3"/>
    <w:rsid w:val="00D47982"/>
    <w:rsid w:val="00D50165"/>
    <w:rsid w:val="00D5082D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2A96"/>
    <w:rsid w:val="00DA463A"/>
    <w:rsid w:val="00DA4BAF"/>
    <w:rsid w:val="00DA59D2"/>
    <w:rsid w:val="00DA5B4C"/>
    <w:rsid w:val="00DA6AF2"/>
    <w:rsid w:val="00DA708D"/>
    <w:rsid w:val="00DB126E"/>
    <w:rsid w:val="00DB1697"/>
    <w:rsid w:val="00DB319D"/>
    <w:rsid w:val="00DB4806"/>
    <w:rsid w:val="00DB4B0F"/>
    <w:rsid w:val="00DB4F54"/>
    <w:rsid w:val="00DB5D55"/>
    <w:rsid w:val="00DB6FEC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692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5AE"/>
    <w:rsid w:val="00DD79FE"/>
    <w:rsid w:val="00DE0435"/>
    <w:rsid w:val="00DE05F5"/>
    <w:rsid w:val="00DE0BA8"/>
    <w:rsid w:val="00DE0D1C"/>
    <w:rsid w:val="00DE140D"/>
    <w:rsid w:val="00DE1885"/>
    <w:rsid w:val="00DE2974"/>
    <w:rsid w:val="00DE309B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50A"/>
    <w:rsid w:val="00DF4CC1"/>
    <w:rsid w:val="00DF59FD"/>
    <w:rsid w:val="00DF6627"/>
    <w:rsid w:val="00DF7B44"/>
    <w:rsid w:val="00E023C7"/>
    <w:rsid w:val="00E02AA0"/>
    <w:rsid w:val="00E02F55"/>
    <w:rsid w:val="00E037C4"/>
    <w:rsid w:val="00E03FBC"/>
    <w:rsid w:val="00E04FED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5814"/>
    <w:rsid w:val="00E1759F"/>
    <w:rsid w:val="00E175F5"/>
    <w:rsid w:val="00E1785C"/>
    <w:rsid w:val="00E20502"/>
    <w:rsid w:val="00E21FF5"/>
    <w:rsid w:val="00E246DC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79D"/>
    <w:rsid w:val="00E45A9F"/>
    <w:rsid w:val="00E46369"/>
    <w:rsid w:val="00E46D55"/>
    <w:rsid w:val="00E46F8A"/>
    <w:rsid w:val="00E47017"/>
    <w:rsid w:val="00E47181"/>
    <w:rsid w:val="00E47CCD"/>
    <w:rsid w:val="00E50C77"/>
    <w:rsid w:val="00E50DA4"/>
    <w:rsid w:val="00E51CD9"/>
    <w:rsid w:val="00E52344"/>
    <w:rsid w:val="00E5436E"/>
    <w:rsid w:val="00E54927"/>
    <w:rsid w:val="00E554AC"/>
    <w:rsid w:val="00E55C0C"/>
    <w:rsid w:val="00E56B93"/>
    <w:rsid w:val="00E56C14"/>
    <w:rsid w:val="00E572F2"/>
    <w:rsid w:val="00E602B0"/>
    <w:rsid w:val="00E611B6"/>
    <w:rsid w:val="00E6141B"/>
    <w:rsid w:val="00E61CF6"/>
    <w:rsid w:val="00E6237B"/>
    <w:rsid w:val="00E628F1"/>
    <w:rsid w:val="00E62CD4"/>
    <w:rsid w:val="00E62DAE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6450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8579B"/>
    <w:rsid w:val="00E907C8"/>
    <w:rsid w:val="00E90D52"/>
    <w:rsid w:val="00E91292"/>
    <w:rsid w:val="00E916DA"/>
    <w:rsid w:val="00E916EE"/>
    <w:rsid w:val="00E92FFA"/>
    <w:rsid w:val="00E93393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2596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6DBF"/>
    <w:rsid w:val="00EB6DCE"/>
    <w:rsid w:val="00EB7A16"/>
    <w:rsid w:val="00EC099C"/>
    <w:rsid w:val="00EC105D"/>
    <w:rsid w:val="00EC1B43"/>
    <w:rsid w:val="00EC33C2"/>
    <w:rsid w:val="00EC364D"/>
    <w:rsid w:val="00EC39A0"/>
    <w:rsid w:val="00EC3D08"/>
    <w:rsid w:val="00EC4005"/>
    <w:rsid w:val="00EC4F44"/>
    <w:rsid w:val="00EC563B"/>
    <w:rsid w:val="00EC592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1F1E"/>
    <w:rsid w:val="00ED5BD2"/>
    <w:rsid w:val="00ED637A"/>
    <w:rsid w:val="00ED69AF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0DB"/>
    <w:rsid w:val="00EF74C9"/>
    <w:rsid w:val="00F00ACE"/>
    <w:rsid w:val="00F00F17"/>
    <w:rsid w:val="00F019C6"/>
    <w:rsid w:val="00F03E0D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BE2"/>
    <w:rsid w:val="00F16FAC"/>
    <w:rsid w:val="00F1736E"/>
    <w:rsid w:val="00F20044"/>
    <w:rsid w:val="00F200D3"/>
    <w:rsid w:val="00F20EB6"/>
    <w:rsid w:val="00F21319"/>
    <w:rsid w:val="00F21FC6"/>
    <w:rsid w:val="00F22247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9E5"/>
    <w:rsid w:val="00F27F89"/>
    <w:rsid w:val="00F30563"/>
    <w:rsid w:val="00F305F7"/>
    <w:rsid w:val="00F30C51"/>
    <w:rsid w:val="00F30F73"/>
    <w:rsid w:val="00F34262"/>
    <w:rsid w:val="00F343D4"/>
    <w:rsid w:val="00F347F9"/>
    <w:rsid w:val="00F3567E"/>
    <w:rsid w:val="00F4008E"/>
    <w:rsid w:val="00F405CC"/>
    <w:rsid w:val="00F419C5"/>
    <w:rsid w:val="00F41ADC"/>
    <w:rsid w:val="00F42307"/>
    <w:rsid w:val="00F44E53"/>
    <w:rsid w:val="00F44ECF"/>
    <w:rsid w:val="00F45141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18F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48B6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616"/>
    <w:rsid w:val="00F84C9C"/>
    <w:rsid w:val="00F85135"/>
    <w:rsid w:val="00F85617"/>
    <w:rsid w:val="00F86BB2"/>
    <w:rsid w:val="00F87256"/>
    <w:rsid w:val="00F872AB"/>
    <w:rsid w:val="00F87EC0"/>
    <w:rsid w:val="00F90B08"/>
    <w:rsid w:val="00F91C89"/>
    <w:rsid w:val="00F938A7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2E8"/>
    <w:rsid w:val="00FC08E6"/>
    <w:rsid w:val="00FC0AD1"/>
    <w:rsid w:val="00FC0D67"/>
    <w:rsid w:val="00FC0E38"/>
    <w:rsid w:val="00FC12C4"/>
    <w:rsid w:val="00FC14C4"/>
    <w:rsid w:val="00FC196D"/>
    <w:rsid w:val="00FC27C8"/>
    <w:rsid w:val="00FC326C"/>
    <w:rsid w:val="00FC331C"/>
    <w:rsid w:val="00FC349A"/>
    <w:rsid w:val="00FC41C0"/>
    <w:rsid w:val="00FC438E"/>
    <w:rsid w:val="00FC49B6"/>
    <w:rsid w:val="00FC5585"/>
    <w:rsid w:val="00FC6604"/>
    <w:rsid w:val="00FC6B0C"/>
    <w:rsid w:val="00FC7218"/>
    <w:rsid w:val="00FC7BDB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14FC"/>
    <w:rsid w:val="00FE162C"/>
    <w:rsid w:val="00FE3034"/>
    <w:rsid w:val="00FE3ADE"/>
    <w:rsid w:val="00FE4AE1"/>
    <w:rsid w:val="00FE6057"/>
    <w:rsid w:val="00FE63E3"/>
    <w:rsid w:val="00FE72E2"/>
    <w:rsid w:val="00FE7F66"/>
    <w:rsid w:val="00FF03F1"/>
    <w:rsid w:val="00FF0B61"/>
    <w:rsid w:val="00FF1C1A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7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9934AB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34AB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9934A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934AB"/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E2F7-9142-46A6-AE53-907D96C9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2017-05-10T11:38:00Z</dcterms:created>
  <dcterms:modified xsi:type="dcterms:W3CDTF">2017-06-29T11:17:00Z</dcterms:modified>
</cp:coreProperties>
</file>