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г. Екатеринбург                                                                                                        «___» _________ 201</w:t>
      </w:r>
      <w:r w:rsidR="00F53B6F">
        <w:rPr>
          <w:rFonts w:ascii="Times New Roman" w:eastAsia="Arial" w:hAnsi="Times New Roman" w:cs="Times New Roman"/>
          <w:b/>
          <w:lang w:eastAsia="ar-SA"/>
        </w:rPr>
        <w:t>7</w:t>
      </w:r>
      <w:bookmarkStart w:id="0" w:name="_GoBack"/>
      <w:bookmarkEnd w:id="0"/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3564F5" w:rsidRPr="003564F5" w:rsidRDefault="0062751D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Открытое Акционерное общество «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Пневмостроймашина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>»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именуемое в дальнейшем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 «Продавец»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 в лице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организатора торгов – </w:t>
      </w:r>
      <w:r>
        <w:rPr>
          <w:rFonts w:ascii="Times New Roman" w:eastAsia="Times New Roman" w:hAnsi="Times New Roman" w:cs="Times New Roman"/>
          <w:szCs w:val="24"/>
          <w:lang w:eastAsia="ar-SA"/>
        </w:rPr>
        <w:t>внешнего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управляющего О</w:t>
      </w:r>
      <w:r>
        <w:rPr>
          <w:rFonts w:ascii="Times New Roman" w:eastAsia="Times New Roman" w:hAnsi="Times New Roman" w:cs="Times New Roman"/>
          <w:szCs w:val="24"/>
          <w:lang w:eastAsia="ar-SA"/>
        </w:rPr>
        <w:t>А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>О «</w:t>
      </w:r>
      <w:proofErr w:type="spellStart"/>
      <w:r>
        <w:rPr>
          <w:rFonts w:ascii="Times New Roman" w:eastAsia="Times New Roman" w:hAnsi="Times New Roman" w:cs="Times New Roman"/>
          <w:szCs w:val="24"/>
          <w:lang w:eastAsia="ar-SA"/>
        </w:rPr>
        <w:t>Пневмостроймашина</w:t>
      </w:r>
      <w:proofErr w:type="spellEnd"/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» </w:t>
      </w:r>
      <w:proofErr w:type="gramStart"/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>Чу</w:t>
      </w:r>
      <w:proofErr w:type="gramEnd"/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Эдуарда </w:t>
      </w:r>
      <w:proofErr w:type="spellStart"/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>Сановича</w:t>
      </w:r>
      <w:proofErr w:type="spellEnd"/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ar-SA"/>
        </w:rPr>
        <w:t xml:space="preserve">Определения 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Арбитражного суда </w:t>
      </w:r>
      <w:r>
        <w:rPr>
          <w:rFonts w:ascii="Times New Roman" w:eastAsia="Times New Roman" w:hAnsi="Times New Roman" w:cs="Times New Roman"/>
          <w:lang w:eastAsia="ar-SA"/>
        </w:rPr>
        <w:t>Свердловской области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 </w:t>
      </w:r>
      <w:r w:rsidR="003564F5" w:rsidRPr="003564F5">
        <w:rPr>
          <w:rFonts w:ascii="Courier New" w:eastAsia="Times New Roman" w:hAnsi="Courier New" w:cs="Times New Roman"/>
          <w:sz w:val="20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lang w:eastAsia="ar-SA"/>
        </w:rPr>
        <w:t xml:space="preserve">16.09.2016 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года дело № </w:t>
      </w:r>
      <w:r>
        <w:rPr>
          <w:rFonts w:ascii="Times New Roman" w:eastAsia="Times New Roman" w:hAnsi="Times New Roman" w:cs="Times New Roman"/>
          <w:lang w:eastAsia="ar-SA"/>
        </w:rPr>
        <w:t>А60-53480/2014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</w:t>
      </w:r>
      <w:r w:rsidR="003564F5" w:rsidRPr="00356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стороны, и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__________________________________________________________________________________,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>«Участник торгов»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_____________________________________________ </w:t>
      </w:r>
      <w:proofErr w:type="gramStart"/>
      <w:r w:rsidRPr="003564F5">
        <w:rPr>
          <w:rFonts w:ascii="Times New Roman" w:eastAsia="Times New Roman" w:hAnsi="Times New Roman" w:cs="Times New Roman"/>
          <w:lang w:eastAsia="ar-SA"/>
        </w:rPr>
        <w:t>действующего</w:t>
      </w:r>
      <w:proofErr w:type="gramEnd"/>
      <w:r w:rsidRPr="003564F5">
        <w:rPr>
          <w:rFonts w:ascii="Times New Roman" w:eastAsia="Times New Roman" w:hAnsi="Times New Roman" w:cs="Times New Roman"/>
          <w:lang w:eastAsia="ar-SA"/>
        </w:rPr>
        <w:t xml:space="preserve"> на основании ______________________________________________________________, с другой стороны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заключили настоящий договор о нижеследующем: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r w:rsidRPr="003564F5">
        <w:rPr>
          <w:rFonts w:ascii="Times New Roman" w:eastAsia="Arial" w:hAnsi="Times New Roman" w:cs="Arial"/>
          <w:szCs w:val="20"/>
          <w:lang w:eastAsia="ar-SA"/>
        </w:rPr>
        <w:t>О</w:t>
      </w:r>
      <w:r w:rsidR="0062751D">
        <w:rPr>
          <w:rFonts w:ascii="Times New Roman" w:eastAsia="Arial" w:hAnsi="Times New Roman" w:cs="Arial"/>
          <w:szCs w:val="20"/>
          <w:lang w:eastAsia="ar-SA"/>
        </w:rPr>
        <w:t>А</w:t>
      </w:r>
      <w:r w:rsidRPr="003564F5">
        <w:rPr>
          <w:rFonts w:ascii="Times New Roman" w:eastAsia="Arial" w:hAnsi="Times New Roman" w:cs="Arial"/>
          <w:szCs w:val="20"/>
          <w:lang w:eastAsia="ar-SA"/>
        </w:rPr>
        <w:t>О «</w:t>
      </w:r>
      <w:proofErr w:type="spellStart"/>
      <w:r w:rsidR="0062751D">
        <w:rPr>
          <w:rFonts w:ascii="Times New Roman" w:eastAsia="Arial" w:hAnsi="Times New Roman" w:cs="Arial"/>
          <w:szCs w:val="20"/>
          <w:lang w:eastAsia="ar-SA"/>
        </w:rPr>
        <w:t>Пневмостроймашина</w:t>
      </w:r>
      <w:proofErr w:type="spellEnd"/>
      <w:r w:rsidRPr="003564F5">
        <w:rPr>
          <w:rFonts w:ascii="Times New Roman" w:eastAsia="Arial" w:hAnsi="Times New Roman" w:cs="Arial"/>
          <w:szCs w:val="20"/>
          <w:lang w:eastAsia="ar-SA"/>
        </w:rPr>
        <w:t xml:space="preserve">» 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</w:t>
      </w:r>
      <w:r w:rsidR="00D121F1">
        <w:rPr>
          <w:rFonts w:ascii="Times New Roman" w:eastAsia="Arial" w:hAnsi="Times New Roman" w:cs="Times New Roman"/>
          <w:lang w:eastAsia="ar-SA"/>
        </w:rPr>
        <w:t>2</w:t>
      </w:r>
      <w:r w:rsidRPr="003564F5">
        <w:rPr>
          <w:rFonts w:ascii="Times New Roman" w:eastAsia="Arial" w:hAnsi="Times New Roman" w:cs="Times New Roman"/>
          <w:lang w:eastAsia="ar-SA"/>
        </w:rPr>
        <w:t>0 % (</w:t>
      </w:r>
      <w:r w:rsidR="00D121F1">
        <w:rPr>
          <w:rFonts w:ascii="Times New Roman" w:eastAsia="Arial" w:hAnsi="Times New Roman" w:cs="Times New Roman"/>
          <w:lang w:eastAsia="ar-SA"/>
        </w:rPr>
        <w:t>двадцать</w:t>
      </w:r>
      <w:r w:rsidRPr="003564F5">
        <w:rPr>
          <w:rFonts w:ascii="Times New Roman" w:eastAsia="Arial" w:hAnsi="Times New Roman" w:cs="Times New Roman"/>
          <w:lang w:eastAsia="ar-SA"/>
        </w:rPr>
        <w:t xml:space="preserve"> процентов) от начальной цены продажи имущества: в счет обеспечения оплаты приобретаемого имущества, принадлежащего </w:t>
      </w:r>
      <w:r w:rsidRPr="003564F5">
        <w:rPr>
          <w:rFonts w:ascii="Times New Roman" w:eastAsia="Arial" w:hAnsi="Times New Roman" w:cs="Arial"/>
          <w:szCs w:val="20"/>
          <w:lang w:eastAsia="ar-SA"/>
        </w:rPr>
        <w:t>О</w:t>
      </w:r>
      <w:r w:rsidR="0062751D">
        <w:rPr>
          <w:rFonts w:ascii="Times New Roman" w:eastAsia="Arial" w:hAnsi="Times New Roman" w:cs="Arial"/>
          <w:szCs w:val="20"/>
          <w:lang w:eastAsia="ar-SA"/>
        </w:rPr>
        <w:t>А</w:t>
      </w:r>
      <w:r w:rsidRPr="003564F5">
        <w:rPr>
          <w:rFonts w:ascii="Times New Roman" w:eastAsia="Arial" w:hAnsi="Times New Roman" w:cs="Arial"/>
          <w:szCs w:val="20"/>
          <w:lang w:eastAsia="ar-SA"/>
        </w:rPr>
        <w:t>О «</w:t>
      </w:r>
      <w:proofErr w:type="spellStart"/>
      <w:r w:rsidR="0062751D">
        <w:rPr>
          <w:rFonts w:ascii="Times New Roman" w:eastAsia="Arial" w:hAnsi="Times New Roman" w:cs="Arial"/>
          <w:szCs w:val="20"/>
          <w:lang w:eastAsia="ar-SA"/>
        </w:rPr>
        <w:t>Пневмостроймашина</w:t>
      </w:r>
      <w:proofErr w:type="spellEnd"/>
      <w:r w:rsidRPr="003564F5">
        <w:rPr>
          <w:rFonts w:ascii="Times New Roman" w:eastAsia="Arial" w:hAnsi="Times New Roman" w:cs="Arial"/>
          <w:szCs w:val="20"/>
          <w:lang w:eastAsia="ar-SA"/>
        </w:rPr>
        <w:t>»</w:t>
      </w:r>
      <w:r w:rsidRPr="003564F5">
        <w:rPr>
          <w:rFonts w:ascii="Times New Roman" w:eastAsia="Arial" w:hAnsi="Times New Roman" w:cs="Times New Roman"/>
          <w:lang w:eastAsia="ar-SA"/>
        </w:rPr>
        <w:t xml:space="preserve">, выставленного на открытые электронные торги в форме </w:t>
      </w:r>
      <w:r w:rsidR="0062751D">
        <w:rPr>
          <w:rFonts w:ascii="Times New Roman" w:eastAsia="Arial" w:hAnsi="Times New Roman" w:cs="Times New Roman"/>
          <w:lang w:eastAsia="ar-SA"/>
        </w:rPr>
        <w:t>аукциона</w:t>
      </w:r>
      <w:r w:rsidRPr="003564F5">
        <w:rPr>
          <w:rFonts w:ascii="Times New Roman" w:eastAsia="Arial" w:hAnsi="Times New Roman" w:cs="Times New Roman"/>
          <w:lang w:eastAsia="ar-SA"/>
        </w:rPr>
        <w:t xml:space="preserve">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имущества, приобретаемого на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В случае 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непоступления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 путем публичного предложения»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денежных средств на счет Продавца.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2.1.3.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В случае признания Претендента победителем торгов в день проведения результатов торгов подписать протокол о результатах торгов и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  <w:proofErr w:type="gramEnd"/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2.2.1. В случае отзыва Претендентом поданной заявки до окончания срока приема заявок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поступления уведомления об отзыве заявки на счет, указанный Претендентом.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2.2.2. В случае снятия предмета торгов (какого-либо из лотов) с торгов,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принятия решения об отмене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2.2.3. В случае принятия организатором торгов решения об отказе в допуске Претендента к участию в торгах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Претендента победителем торгов вернуть задаток в 5 (Пяти)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>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подведения итогов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не достижения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 xml:space="preserve"> согласия передаются на рассмотрение Арбитражного суда Свердловской области.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:rsidTr="00091AED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3564F5" w:rsidRPr="003564F5" w:rsidTr="00091AED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62751D" w:rsidP="00627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Открытое акционерное общество </w:t>
            </w:r>
            <w:r w:rsidR="003564F5"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Пневмостроймашина</w:t>
            </w:r>
            <w:proofErr w:type="spellEnd"/>
            <w:r w:rsidR="003564F5"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»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:rsidTr="00091AED">
        <w:trPr>
          <w:trHeight w:val="6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Юридический адрес</w:t>
            </w:r>
            <w:proofErr w:type="gramStart"/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:</w:t>
            </w:r>
            <w:proofErr w:type="gramEnd"/>
          </w:p>
          <w:p w:rsidR="0062751D" w:rsidRDefault="0062751D" w:rsidP="003564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2751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620100, г. Екатеринбург Сибирский тракт 1 км, д.8   </w:t>
            </w:r>
          </w:p>
          <w:p w:rsidR="003564F5" w:rsidRPr="003564F5" w:rsidRDefault="0062751D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27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ИНН 6608000453  ОГРН 1026605412415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4F5" w:rsidRPr="003564F5" w:rsidTr="00091AE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62751D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2751D">
              <w:rPr>
                <w:rFonts w:ascii="Times New Roman" w:eastAsia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62751D">
              <w:rPr>
                <w:rFonts w:ascii="Times New Roman" w:eastAsia="Times New Roman" w:hAnsi="Times New Roman" w:cs="Times New Roman"/>
                <w:b/>
                <w:lang w:eastAsia="ar-SA"/>
              </w:rPr>
              <w:t>/с 40702810402400000729, в банке ЕКАТЕРИНБУРГСКИЙ Ф-Л ПАО БАНКА «ФК ОТКРЫТИЕ», к/с 30101810800000000918, БИК 046577918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564F5" w:rsidRPr="003564F5" w:rsidRDefault="003564F5" w:rsidP="003564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:rsidTr="00091AED">
        <w:trPr>
          <w:trHeight w:val="57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Организатор торгов</w:t>
            </w:r>
          </w:p>
          <w:p w:rsidR="003564F5" w:rsidRPr="003564F5" w:rsidRDefault="0062751D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Внешний </w:t>
            </w:r>
            <w:r w:rsidR="003564F5" w:rsidRPr="003564F5">
              <w:rPr>
                <w:rFonts w:ascii="Times New Roman" w:eastAsia="Times New Roman" w:hAnsi="Times New Roman" w:cs="Times New Roman"/>
                <w:lang w:eastAsia="ar-SA"/>
              </w:rPr>
              <w:t xml:space="preserve"> управляющий 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="003564F5" w:rsidRPr="003564F5">
              <w:rPr>
                <w:rFonts w:ascii="Times New Roman" w:eastAsia="Times New Roman" w:hAnsi="Times New Roman" w:cs="Times New Roman"/>
                <w:lang w:eastAsia="ar-SA"/>
              </w:rPr>
              <w:t>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Пневмостроймашина</w:t>
            </w:r>
            <w:proofErr w:type="spellEnd"/>
            <w:r w:rsidR="003564F5" w:rsidRPr="003564F5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__________ </w:t>
            </w:r>
            <w:proofErr w:type="gramStart"/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Чу</w:t>
            </w:r>
            <w:proofErr w:type="gramEnd"/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Э.С.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64F5" w:rsidRPr="003564F5" w:rsidTr="00091AED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564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3564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" w:type="dxa"/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564F5" w:rsidRPr="003564F5" w:rsidRDefault="003564F5" w:rsidP="003564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B50" w:rsidRDefault="00D14B50"/>
    <w:sectPr w:rsidR="00D14B50">
      <w:footerReference w:type="default" r:id="rId7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FF0" w:rsidRDefault="00552FF0">
      <w:pPr>
        <w:spacing w:after="0" w:line="240" w:lineRule="auto"/>
      </w:pPr>
      <w:r>
        <w:separator/>
      </w:r>
    </w:p>
  </w:endnote>
  <w:endnote w:type="continuationSeparator" w:id="0">
    <w:p w:rsidR="00552FF0" w:rsidRDefault="0055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D9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3B6F">
      <w:rPr>
        <w:rStyle w:val="a5"/>
        <w:noProof/>
      </w:rPr>
      <w:t>2</w:t>
    </w:r>
    <w:r>
      <w:rPr>
        <w:rStyle w:val="a5"/>
      </w:rPr>
      <w:fldChar w:fldCharType="end"/>
    </w:r>
  </w:p>
  <w:p w:rsidR="00FD1FD9" w:rsidRDefault="00552F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FF0" w:rsidRDefault="00552FF0">
      <w:pPr>
        <w:spacing w:after="0" w:line="240" w:lineRule="auto"/>
      </w:pPr>
      <w:r>
        <w:separator/>
      </w:r>
    </w:p>
  </w:footnote>
  <w:footnote w:type="continuationSeparator" w:id="0">
    <w:p w:rsidR="00552FF0" w:rsidRDefault="00552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5935"/>
    <w:rsid w:val="003A6482"/>
    <w:rsid w:val="003A66E6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9CA"/>
    <w:rsid w:val="003D18AC"/>
    <w:rsid w:val="003D21E0"/>
    <w:rsid w:val="003D3030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04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41C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45E"/>
    <w:rsid w:val="004C77FD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2FF0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51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5A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3021"/>
    <w:rsid w:val="00B736B4"/>
    <w:rsid w:val="00B7383D"/>
    <w:rsid w:val="00B74B61"/>
    <w:rsid w:val="00B74D2D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1D8"/>
    <w:rsid w:val="00BC5A9E"/>
    <w:rsid w:val="00BC5AC7"/>
    <w:rsid w:val="00BC644E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56AE"/>
    <w:rsid w:val="00BF59D7"/>
    <w:rsid w:val="00BF5FA5"/>
    <w:rsid w:val="00BF656A"/>
    <w:rsid w:val="00C00061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1F1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3B6F"/>
    <w:rsid w:val="00F56594"/>
    <w:rsid w:val="00F60145"/>
    <w:rsid w:val="00F6105C"/>
    <w:rsid w:val="00F6125A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3</cp:revision>
  <dcterms:created xsi:type="dcterms:W3CDTF">2016-06-30T03:44:00Z</dcterms:created>
  <dcterms:modified xsi:type="dcterms:W3CDTF">2017-06-19T09:56:00Z</dcterms:modified>
</cp:coreProperties>
</file>