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8" w:rsidRDefault="00FF59A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FF59A8" w:rsidRDefault="00FF59A8" w:rsidP="0094300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proofErr w:type="spellStart"/>
      <w:r>
        <w:rPr>
          <w:b/>
          <w:sz w:val="22"/>
          <w:szCs w:val="22"/>
        </w:rPr>
        <w:t>Камф</w:t>
      </w:r>
      <w:proofErr w:type="spellEnd"/>
      <w:r>
        <w:rPr>
          <w:b/>
          <w:sz w:val="22"/>
          <w:szCs w:val="22"/>
        </w:rPr>
        <w:t xml:space="preserve"> Сергея Валерьевича</w:t>
      </w:r>
      <w:r w:rsidRPr="00597296">
        <w:rPr>
          <w:sz w:val="22"/>
          <w:szCs w:val="22"/>
        </w:rPr>
        <w:t xml:space="preserve"> 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Мажуга</w:t>
      </w:r>
      <w:proofErr w:type="spellEnd"/>
      <w:r>
        <w:rPr>
          <w:sz w:val="22"/>
          <w:szCs w:val="22"/>
        </w:rPr>
        <w:t xml:space="preserve"> Татьяна Леонидовна, </w:t>
      </w:r>
      <w:r w:rsidRPr="00597296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ая</w:t>
      </w:r>
      <w:r w:rsidRPr="00597296">
        <w:rPr>
          <w:sz w:val="22"/>
          <w:szCs w:val="22"/>
        </w:rPr>
        <w:t xml:space="preserve"> на основании Решения Арбитражного суда Омской области</w:t>
      </w:r>
      <w:r>
        <w:rPr>
          <w:sz w:val="22"/>
          <w:szCs w:val="22"/>
        </w:rPr>
        <w:t xml:space="preserve"> по делу № А46-14849/2016</w:t>
      </w:r>
      <w:r w:rsidRPr="00597296">
        <w:rPr>
          <w:sz w:val="22"/>
          <w:szCs w:val="22"/>
        </w:rPr>
        <w:t xml:space="preserve"> </w:t>
      </w:r>
      <w:r w:rsidRPr="00943005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94300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943005">
        <w:rPr>
          <w:sz w:val="22"/>
          <w:szCs w:val="22"/>
        </w:rPr>
        <w:t>.201</w:t>
      </w:r>
      <w:r>
        <w:rPr>
          <w:sz w:val="22"/>
          <w:szCs w:val="22"/>
        </w:rPr>
        <w:t>7г.</w:t>
      </w:r>
      <w:proofErr w:type="gramStart"/>
      <w:r w:rsidRPr="00943005">
        <w:rPr>
          <w:sz w:val="22"/>
          <w:szCs w:val="22"/>
        </w:rPr>
        <w:t>,</w:t>
      </w:r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>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FF59A8" w:rsidRPr="002956A9" w:rsidRDefault="00FF59A8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FF59A8" w:rsidRPr="00C573F9" w:rsidRDefault="00FF59A8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FF59A8" w:rsidRDefault="00FF59A8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F59A8" w:rsidRPr="003C1071" w:rsidRDefault="00FF59A8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 xml:space="preserve">рублей,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без НДС.</w:t>
      </w:r>
    </w:p>
    <w:p w:rsidR="00FF59A8" w:rsidRDefault="00FF59A8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FF59A8" w:rsidRPr="00C573F9" w:rsidRDefault="00FF59A8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FF59A8" w:rsidRDefault="00FF59A8" w:rsidP="00943005">
      <w:pPr>
        <w:jc w:val="both"/>
        <w:rPr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FF59A8" w:rsidRDefault="00FF59A8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FF59A8" w:rsidRDefault="00FF59A8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FF59A8" w:rsidRDefault="00FF59A8" w:rsidP="00943005">
      <w:pPr>
        <w:pStyle w:val="a3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FF59A8" w:rsidRDefault="00FF59A8" w:rsidP="00943005">
      <w:pPr>
        <w:pStyle w:val="a3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FF59A8" w:rsidRDefault="00FF59A8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</w:t>
      </w:r>
      <w:proofErr w:type="gramStart"/>
      <w:r>
        <w:rPr>
          <w:color w:val="000000"/>
          <w:sz w:val="22"/>
          <w:szCs w:val="22"/>
        </w:rPr>
        <w:t>оплаты</w:t>
      </w:r>
      <w:proofErr w:type="gramEnd"/>
      <w:r>
        <w:rPr>
          <w:color w:val="000000"/>
          <w:sz w:val="22"/>
          <w:szCs w:val="22"/>
        </w:rPr>
        <w:t xml:space="preserve">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FF59A8" w:rsidRDefault="00FF59A8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b/>
          <w:color w:val="000000"/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</w:p>
    <w:p w:rsidR="00FF59A8" w:rsidRDefault="00FF59A8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FF59A8" w:rsidRDefault="00FF59A8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FF59A8" w:rsidRDefault="00FF59A8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FF59A8" w:rsidRDefault="00FF59A8" w:rsidP="00943005">
      <w:pPr>
        <w:jc w:val="both"/>
        <w:rPr>
          <w:sz w:val="22"/>
          <w:szCs w:val="22"/>
        </w:rPr>
      </w:pPr>
    </w:p>
    <w:p w:rsidR="00FF59A8" w:rsidRDefault="00FF59A8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FF59A8" w:rsidTr="000B44E8">
        <w:tc>
          <w:tcPr>
            <w:tcW w:w="9606" w:type="dxa"/>
          </w:tcPr>
          <w:p w:rsidR="00FF59A8" w:rsidRDefault="00FF59A8" w:rsidP="009A6B27">
            <w:pPr>
              <w:shd w:val="clear" w:color="auto" w:fill="FFFFFF"/>
              <w:rPr>
                <w:b/>
                <w:szCs w:val="22"/>
              </w:rPr>
            </w:pPr>
          </w:p>
          <w:tbl>
            <w:tblPr>
              <w:tblW w:w="19460" w:type="dxa"/>
              <w:tblLayout w:type="fixed"/>
              <w:tblLook w:val="0000"/>
            </w:tblPr>
            <w:tblGrid>
              <w:gridCol w:w="9606"/>
              <w:gridCol w:w="9606"/>
              <w:gridCol w:w="248"/>
            </w:tblGrid>
            <w:tr w:rsidR="00FF59A8" w:rsidTr="0096439D">
              <w:tc>
                <w:tcPr>
                  <w:tcW w:w="9606" w:type="dxa"/>
                </w:tcPr>
                <w:p w:rsidR="00FF59A8" w:rsidRPr="002743EC" w:rsidRDefault="00FF59A8" w:rsidP="006D057D">
                  <w:pPr>
                    <w:ind w:left="426" w:hanging="426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Камф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Сергея Валерьевича</w:t>
                  </w:r>
                </w:p>
                <w:p w:rsidR="00FF59A8" w:rsidRDefault="00FF59A8" w:rsidP="006D057D">
                  <w:pPr>
                    <w:tabs>
                      <w:tab w:val="right" w:pos="9923"/>
                    </w:tabs>
                    <w:rPr>
                      <w:lang w:eastAsia="ru-RU"/>
                    </w:rPr>
                  </w:pPr>
                  <w:r>
                    <w:rPr>
                      <w:noProof/>
                    </w:rPr>
                    <w:t>дата рождения: «11» июня 1963г., место рождения: Омск, СНИЛС 12879889141, ИНН 550701755100, адрес: 644034, Омская область, город Омск, ул.Орджоникидзе, дом 273Б, кв.4</w:t>
                  </w:r>
                </w:p>
                <w:p w:rsidR="00FF59A8" w:rsidRPr="003E5E90" w:rsidRDefault="00FF59A8" w:rsidP="006D057D">
                  <w:pPr>
                    <w:tabs>
                      <w:tab w:val="right" w:pos="9923"/>
                    </w:tabs>
                    <w:rPr>
                      <w:szCs w:val="22"/>
                    </w:rPr>
                  </w:pPr>
                  <w:proofErr w:type="spellStart"/>
                  <w:r w:rsidRPr="00BF5B6D">
                    <w:t>р</w:t>
                  </w:r>
                  <w:proofErr w:type="spellEnd"/>
                  <w:r w:rsidRPr="00BF5B6D">
                    <w:t xml:space="preserve">/с № </w:t>
                  </w:r>
                  <w:r>
                    <w:t>42307810445002151999</w:t>
                  </w:r>
                  <w:r w:rsidRPr="00BF5B6D">
                    <w:t xml:space="preserve"> в  ПАО Сбербанк России</w:t>
                  </w:r>
                  <w:r>
                    <w:t xml:space="preserve"> Омское отделение №8634,</w:t>
                  </w:r>
                  <w:r w:rsidRPr="00BF5B6D">
                    <w:t xml:space="preserve"> г</w:t>
                  </w:r>
                  <w:proofErr w:type="gramStart"/>
                  <w:r w:rsidRPr="00BF5B6D">
                    <w:t>.О</w:t>
                  </w:r>
                  <w:proofErr w:type="gramEnd"/>
                  <w:r w:rsidRPr="00BF5B6D">
                    <w:t>мск, БИК 045209673, к/с 30101810900000000673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9606" w:type="dxa"/>
                </w:tcPr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Финансовый управляющий </w:t>
                  </w:r>
                  <w:proofErr w:type="spellStart"/>
                  <w:r w:rsidRPr="002743EC">
                    <w:rPr>
                      <w:color w:val="000000"/>
                      <w:sz w:val="22"/>
                      <w:szCs w:val="22"/>
                    </w:rPr>
                    <w:t>Авдошин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proofErr w:type="spellEnd"/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Вячеслав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t xml:space="preserve"> Юрьевич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</w:p>
                <w:p w:rsidR="00FF59A8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646811, Омская область, Таврический район, с. Сосновское</w:t>
                  </w:r>
                </w:p>
                <w:p w:rsidR="00FF59A8" w:rsidRPr="002743EC" w:rsidRDefault="00FF59A8" w:rsidP="002743EC">
                  <w:pPr>
                    <w:ind w:left="426" w:hanging="426"/>
                    <w:jc w:val="both"/>
                    <w:rPr>
                      <w:color w:val="000000"/>
                      <w:szCs w:val="22"/>
                    </w:rPr>
                  </w:pPr>
                  <w:r w:rsidRPr="002743EC">
                    <w:rPr>
                      <w:color w:val="000000"/>
                      <w:sz w:val="22"/>
                      <w:szCs w:val="22"/>
                    </w:rPr>
                    <w:t>(ИНН 550409364926, СНИЛС 1309841533)</w:t>
                  </w:r>
                </w:p>
                <w:p w:rsidR="00FF59A8" w:rsidRPr="0062535E" w:rsidRDefault="00FF59A8" w:rsidP="002743EC">
                  <w:pPr>
                    <w:ind w:left="426" w:hanging="426"/>
                    <w:rPr>
                      <w:rStyle w:val="text"/>
                    </w:rPr>
                  </w:pPr>
                  <w:proofErr w:type="spellStart"/>
                  <w:r w:rsidRPr="007308DF">
                    <w:t>р</w:t>
                  </w:r>
                  <w:proofErr w:type="spellEnd"/>
                  <w:r w:rsidRPr="007308DF">
                    <w:t>/с №40817810908160006211 в  АО «АЛЬФА-БАНК»</w:t>
                  </w:r>
                  <w:r>
                    <w:t xml:space="preserve"> г</w:t>
                  </w:r>
                  <w:proofErr w:type="gramStart"/>
                  <w:r>
                    <w:t>.М</w:t>
                  </w:r>
                  <w:proofErr w:type="gramEnd"/>
                  <w:r>
                    <w:t>осква, БИК 044525593, к/с</w:t>
                  </w:r>
                  <w:r w:rsidRPr="007308DF">
                    <w:t>30101810200000000593</w:t>
                  </w:r>
                  <w:r w:rsidRPr="002743EC"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48" w:type="dxa"/>
                </w:tcPr>
                <w:p w:rsidR="00FF59A8" w:rsidRDefault="00FF59A8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FF59A8" w:rsidRDefault="00FF59A8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FF59A8" w:rsidRDefault="00FF59A8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FF59A8" w:rsidRDefault="00FF59A8" w:rsidP="00943005">
      <w:pPr>
        <w:shd w:val="clear" w:color="auto" w:fill="FFFFFF"/>
      </w:pP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z w:val="22"/>
          <w:szCs w:val="22"/>
        </w:rPr>
        <w:t>Организатор торгов</w:t>
      </w:r>
    </w:p>
    <w:p w:rsidR="00FF59A8" w:rsidRDefault="00FF59A8" w:rsidP="0096439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FF59A8" w:rsidRDefault="00FF59A8" w:rsidP="0096439D">
      <w:pPr>
        <w:shd w:val="clear" w:color="auto" w:fill="FFFFFF"/>
        <w:rPr>
          <w:sz w:val="22"/>
          <w:szCs w:val="22"/>
        </w:rPr>
      </w:pPr>
      <w:proofErr w:type="spellStart"/>
      <w:r>
        <w:rPr>
          <w:rStyle w:val="text"/>
          <w:b/>
          <w:bCs/>
        </w:rPr>
        <w:t>Камф</w:t>
      </w:r>
      <w:proofErr w:type="spellEnd"/>
      <w:r>
        <w:rPr>
          <w:rStyle w:val="text"/>
          <w:b/>
          <w:bCs/>
        </w:rPr>
        <w:t xml:space="preserve"> С.В.</w:t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          ___________________/ </w:t>
      </w:r>
      <w:proofErr w:type="spellStart"/>
      <w:r>
        <w:rPr>
          <w:bCs/>
          <w:color w:val="000000"/>
          <w:spacing w:val="-2"/>
          <w:sz w:val="22"/>
          <w:szCs w:val="22"/>
        </w:rPr>
        <w:t>Т.Л.Мажуга</w:t>
      </w:r>
      <w:proofErr w:type="spellEnd"/>
      <w:r>
        <w:rPr>
          <w:bCs/>
          <w:color w:val="000000"/>
          <w:spacing w:val="-2"/>
          <w:sz w:val="22"/>
          <w:szCs w:val="22"/>
        </w:rPr>
        <w:t>./</w:t>
      </w:r>
    </w:p>
    <w:p w:rsidR="00FF59A8" w:rsidRDefault="00FF59A8" w:rsidP="0094300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F59A8" w:rsidRDefault="00FF59A8" w:rsidP="00943005"/>
    <w:p w:rsidR="00FF59A8" w:rsidRDefault="00FF59A8" w:rsidP="00943005"/>
    <w:p w:rsidR="00FF59A8" w:rsidRDefault="00FF59A8" w:rsidP="00943005">
      <w:pPr>
        <w:rPr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FF59A8" w:rsidRDefault="00FF59A8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FF59A8" w:rsidRDefault="00FF59A8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FF59A8" w:rsidRPr="00FB40EB" w:rsidRDefault="00FF59A8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FF59A8" w:rsidRDefault="00FF59A8" w:rsidP="00943005">
      <w:pPr>
        <w:shd w:val="clear" w:color="auto" w:fill="FFFFFF"/>
        <w:rPr>
          <w:sz w:val="22"/>
          <w:szCs w:val="22"/>
        </w:rPr>
      </w:pPr>
    </w:p>
    <w:p w:rsidR="00FF59A8" w:rsidRDefault="00FF59A8" w:rsidP="00943005">
      <w:pPr>
        <w:tabs>
          <w:tab w:val="left" w:pos="5625"/>
        </w:tabs>
      </w:pPr>
      <w:r>
        <w:tab/>
      </w:r>
    </w:p>
    <w:p w:rsidR="00FF59A8" w:rsidRDefault="00FF59A8" w:rsidP="00943005"/>
    <w:p w:rsidR="00FF59A8" w:rsidRDefault="00FF59A8" w:rsidP="00943005"/>
    <w:p w:rsidR="00FF59A8" w:rsidRDefault="00FF59A8"/>
    <w:sectPr w:rsidR="00FF59A8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05"/>
    <w:rsid w:val="000B44E8"/>
    <w:rsid w:val="000C1DE9"/>
    <w:rsid w:val="000D5DAB"/>
    <w:rsid w:val="000E5B8D"/>
    <w:rsid w:val="000F3E86"/>
    <w:rsid w:val="001558F7"/>
    <w:rsid w:val="001718EC"/>
    <w:rsid w:val="002743EC"/>
    <w:rsid w:val="002956A9"/>
    <w:rsid w:val="00335607"/>
    <w:rsid w:val="003C1071"/>
    <w:rsid w:val="003E5E90"/>
    <w:rsid w:val="00537427"/>
    <w:rsid w:val="005654B1"/>
    <w:rsid w:val="00597296"/>
    <w:rsid w:val="0062535E"/>
    <w:rsid w:val="00682BBB"/>
    <w:rsid w:val="006D057D"/>
    <w:rsid w:val="007308DF"/>
    <w:rsid w:val="00820833"/>
    <w:rsid w:val="008F5F2B"/>
    <w:rsid w:val="00943005"/>
    <w:rsid w:val="0096439D"/>
    <w:rsid w:val="00970BC1"/>
    <w:rsid w:val="009A6B27"/>
    <w:rsid w:val="00B25E61"/>
    <w:rsid w:val="00B75E36"/>
    <w:rsid w:val="00BF5B6D"/>
    <w:rsid w:val="00C573F9"/>
    <w:rsid w:val="00C93D65"/>
    <w:rsid w:val="00DB0C20"/>
    <w:rsid w:val="00DB2DA1"/>
    <w:rsid w:val="00DB5E38"/>
    <w:rsid w:val="00E0278F"/>
    <w:rsid w:val="00EB7251"/>
    <w:rsid w:val="00F94168"/>
    <w:rsid w:val="00FB40EB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0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"/>
    <w:link w:val="a6"/>
    <w:uiPriority w:val="99"/>
    <w:qFormat/>
    <w:rsid w:val="0094300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a0"/>
    <w:uiPriority w:val="99"/>
    <w:rsid w:val="00943005"/>
    <w:rPr>
      <w:rFonts w:cs="Times New Roman"/>
    </w:rPr>
  </w:style>
  <w:style w:type="character" w:styleId="a7">
    <w:name w:val="Hyperlink"/>
    <w:basedOn w:val="a0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8">
    <w:name w:val="Знак Знак Знак Знак Знак Знак Знак Знак Знак"/>
    <w:basedOn w:val="a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Company>Hewlett-Packard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Кузнецов</dc:creator>
  <cp:lastModifiedBy>User</cp:lastModifiedBy>
  <cp:revision>2</cp:revision>
  <dcterms:created xsi:type="dcterms:W3CDTF">2017-08-15T07:12:00Z</dcterms:created>
  <dcterms:modified xsi:type="dcterms:W3CDTF">2017-08-15T07:12:00Z</dcterms:modified>
</cp:coreProperties>
</file>