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73" w:rsidRDefault="00486C73" w:rsidP="00031F47">
      <w:pPr>
        <w:pStyle w:val="a6"/>
        <w:jc w:val="both"/>
        <w:rPr>
          <w:rFonts w:ascii="Arial" w:hAnsi="Arial" w:cs="Arial"/>
          <w:color w:val="auto"/>
          <w:sz w:val="20"/>
          <w:szCs w:val="20"/>
        </w:rPr>
      </w:pPr>
    </w:p>
    <w:p w:rsidR="00486C73" w:rsidRDefault="00486C73" w:rsidP="00031F47">
      <w:pPr>
        <w:pStyle w:val="a6"/>
        <w:jc w:val="both"/>
        <w:rPr>
          <w:rFonts w:ascii="Arial" w:hAnsi="Arial" w:cs="Arial"/>
          <w:color w:val="auto"/>
          <w:sz w:val="20"/>
          <w:szCs w:val="20"/>
        </w:rPr>
      </w:pPr>
    </w:p>
    <w:p w:rsidR="00020F27" w:rsidRPr="006A0593" w:rsidRDefault="00D95E43" w:rsidP="00031F47">
      <w:pPr>
        <w:pStyle w:val="a6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 xml:space="preserve">Конкурсный управляющий </w:t>
      </w:r>
      <w:r w:rsidR="00170B39" w:rsidRPr="006A0593">
        <w:rPr>
          <w:rFonts w:ascii="Arial" w:hAnsi="Arial" w:cs="Arial"/>
          <w:b/>
          <w:bCs/>
          <w:color w:val="auto"/>
          <w:sz w:val="20"/>
          <w:szCs w:val="20"/>
          <w:bdr w:val="none" w:sz="0" w:space="0" w:color="auto" w:frame="1"/>
        </w:rPr>
        <w:t>ООО «Вита-</w:t>
      </w:r>
      <w:proofErr w:type="spellStart"/>
      <w:r w:rsidR="00170B39" w:rsidRPr="006A0593">
        <w:rPr>
          <w:rFonts w:ascii="Arial" w:hAnsi="Arial" w:cs="Arial"/>
          <w:b/>
          <w:bCs/>
          <w:color w:val="auto"/>
          <w:sz w:val="20"/>
          <w:szCs w:val="20"/>
          <w:bdr w:val="none" w:sz="0" w:space="0" w:color="auto" w:frame="1"/>
        </w:rPr>
        <w:t>Принт</w:t>
      </w:r>
      <w:proofErr w:type="spellEnd"/>
      <w:r w:rsidR="00170B39" w:rsidRPr="006A0593">
        <w:rPr>
          <w:rFonts w:ascii="Arial" w:hAnsi="Arial" w:cs="Arial"/>
          <w:b/>
          <w:bCs/>
          <w:color w:val="auto"/>
          <w:sz w:val="20"/>
          <w:szCs w:val="20"/>
          <w:bdr w:val="none" w:sz="0" w:space="0" w:color="auto" w:frame="1"/>
        </w:rPr>
        <w:t xml:space="preserve">» </w:t>
      </w:r>
      <w:r w:rsidR="00170B39" w:rsidRPr="006A0593">
        <w:rPr>
          <w:rFonts w:ascii="Arial" w:hAnsi="Arial" w:cs="Arial"/>
          <w:color w:val="auto"/>
          <w:sz w:val="20"/>
          <w:szCs w:val="20"/>
          <w:bdr w:val="none" w:sz="0" w:space="0" w:color="auto" w:frame="1"/>
        </w:rPr>
        <w:t>(</w:t>
      </w:r>
      <w:proofErr w:type="spellStart"/>
      <w:r w:rsidR="00170B39" w:rsidRPr="006A0593">
        <w:rPr>
          <w:rFonts w:ascii="Arial" w:hAnsi="Arial" w:cs="Arial"/>
          <w:color w:val="auto"/>
          <w:sz w:val="20"/>
          <w:szCs w:val="20"/>
          <w:bdr w:val="none" w:sz="0" w:space="0" w:color="auto" w:frame="1"/>
        </w:rPr>
        <w:t>ул.Танкистов</w:t>
      </w:r>
      <w:proofErr w:type="spellEnd"/>
      <w:r w:rsidR="00170B39" w:rsidRPr="006A0593">
        <w:rPr>
          <w:rFonts w:ascii="Arial" w:hAnsi="Arial" w:cs="Arial"/>
          <w:color w:val="auto"/>
          <w:sz w:val="20"/>
          <w:szCs w:val="20"/>
          <w:bdr w:val="none" w:sz="0" w:space="0" w:color="auto" w:frame="1"/>
        </w:rPr>
        <w:t xml:space="preserve">, д.102А, г.Саратов, </w:t>
      </w:r>
      <w:r w:rsidR="00AA4E75">
        <w:rPr>
          <w:rFonts w:ascii="Arial" w:hAnsi="Arial" w:cs="Arial"/>
          <w:color w:val="auto"/>
          <w:sz w:val="20"/>
          <w:szCs w:val="20"/>
          <w:bdr w:val="none" w:sz="0" w:space="0" w:color="auto" w:frame="1"/>
        </w:rPr>
        <w:t xml:space="preserve">Россия, </w:t>
      </w:r>
      <w:r w:rsidR="00170B39" w:rsidRPr="006A0593">
        <w:rPr>
          <w:rFonts w:ascii="Arial" w:hAnsi="Arial" w:cs="Arial"/>
          <w:color w:val="auto"/>
          <w:sz w:val="20"/>
          <w:szCs w:val="20"/>
          <w:bdr w:val="none" w:sz="0" w:space="0" w:color="auto" w:frame="1"/>
        </w:rPr>
        <w:t>410047; ОГРН 1026402665211, ИНН 6450029089)</w:t>
      </w:r>
      <w:r w:rsidRPr="006A0593">
        <w:rPr>
          <w:rFonts w:ascii="Arial" w:hAnsi="Arial" w:cs="Arial"/>
          <w:color w:val="auto"/>
          <w:sz w:val="20"/>
          <w:szCs w:val="20"/>
        </w:rPr>
        <w:t xml:space="preserve"> </w:t>
      </w:r>
      <w:r w:rsidRPr="006A0593">
        <w:rPr>
          <w:rFonts w:ascii="Arial" w:hAnsi="Arial" w:cs="Arial"/>
          <w:b/>
          <w:color w:val="auto"/>
          <w:sz w:val="20"/>
          <w:szCs w:val="20"/>
        </w:rPr>
        <w:t>Владимиров Алексей Дмитриевич</w:t>
      </w:r>
      <w:r w:rsidRPr="006A0593">
        <w:rPr>
          <w:rFonts w:ascii="Arial" w:hAnsi="Arial" w:cs="Arial"/>
          <w:color w:val="auto"/>
          <w:sz w:val="20"/>
          <w:szCs w:val="20"/>
        </w:rPr>
        <w:t xml:space="preserve"> (а/я 1188, г.Саратов, Россия, 410028; ИНН 645200742900, СНИЛС 068-548-566 17; e-</w:t>
      </w:r>
      <w:proofErr w:type="spellStart"/>
      <w:r w:rsidRPr="006A0593">
        <w:rPr>
          <w:rFonts w:ascii="Arial" w:hAnsi="Arial" w:cs="Arial"/>
          <w:color w:val="auto"/>
          <w:sz w:val="20"/>
          <w:szCs w:val="20"/>
        </w:rPr>
        <w:t>mail</w:t>
      </w:r>
      <w:proofErr w:type="spellEnd"/>
      <w:r w:rsidRPr="006A0593">
        <w:rPr>
          <w:rFonts w:ascii="Arial" w:hAnsi="Arial" w:cs="Arial"/>
          <w:color w:val="auto"/>
          <w:sz w:val="20"/>
          <w:szCs w:val="20"/>
        </w:rPr>
        <w:t xml:space="preserve">: </w:t>
      </w:r>
      <w:hyperlink r:id="rId6" w:history="1">
        <w:r w:rsidRPr="006A0593">
          <w:rPr>
            <w:rStyle w:val="a3"/>
            <w:rFonts w:ascii="Arial" w:hAnsi="Arial" w:cs="Arial"/>
            <w:color w:val="auto"/>
            <w:sz w:val="20"/>
            <w:szCs w:val="20"/>
            <w:lang w:val="en-US" w:eastAsia="ar-SA"/>
          </w:rPr>
          <w:t>vladimirovad</w:t>
        </w:r>
        <w:r w:rsidRPr="006A0593">
          <w:rPr>
            <w:rStyle w:val="a3"/>
            <w:rFonts w:ascii="Arial" w:hAnsi="Arial" w:cs="Arial"/>
            <w:color w:val="auto"/>
            <w:sz w:val="20"/>
            <w:szCs w:val="20"/>
            <w:lang w:eastAsia="ar-SA"/>
          </w:rPr>
          <w:t>@</w:t>
        </w:r>
        <w:r w:rsidRPr="006A0593">
          <w:rPr>
            <w:rStyle w:val="a3"/>
            <w:rFonts w:ascii="Arial" w:hAnsi="Arial" w:cs="Arial"/>
            <w:color w:val="auto"/>
            <w:sz w:val="20"/>
            <w:szCs w:val="20"/>
            <w:lang w:val="en-US" w:eastAsia="ar-SA"/>
          </w:rPr>
          <w:t>list</w:t>
        </w:r>
        <w:r w:rsidRPr="006A0593">
          <w:rPr>
            <w:rStyle w:val="a3"/>
            <w:rFonts w:ascii="Arial" w:hAnsi="Arial" w:cs="Arial"/>
            <w:color w:val="auto"/>
            <w:sz w:val="20"/>
            <w:szCs w:val="20"/>
            <w:lang w:eastAsia="ar-SA"/>
          </w:rPr>
          <w:t>.</w:t>
        </w:r>
        <w:r w:rsidRPr="006A0593">
          <w:rPr>
            <w:rStyle w:val="a3"/>
            <w:rFonts w:ascii="Arial" w:hAnsi="Arial" w:cs="Arial"/>
            <w:color w:val="auto"/>
            <w:sz w:val="20"/>
            <w:szCs w:val="20"/>
            <w:lang w:val="en-US" w:eastAsia="ar-SA"/>
          </w:rPr>
          <w:t>ru</w:t>
        </w:r>
      </w:hyperlink>
      <w:r w:rsidRPr="006A0593">
        <w:rPr>
          <w:rFonts w:ascii="Arial" w:hAnsi="Arial" w:cs="Arial"/>
          <w:color w:val="auto"/>
          <w:sz w:val="20"/>
          <w:szCs w:val="20"/>
        </w:rPr>
        <w:t xml:space="preserve"> тел.: +7</w:t>
      </w:r>
      <w:r w:rsidR="002D29CA" w:rsidRPr="006A0593">
        <w:rPr>
          <w:rFonts w:ascii="Arial" w:hAnsi="Arial" w:cs="Arial"/>
          <w:color w:val="auto"/>
          <w:sz w:val="20"/>
          <w:szCs w:val="20"/>
        </w:rPr>
        <w:t>(</w:t>
      </w:r>
      <w:r w:rsidRPr="006A0593">
        <w:rPr>
          <w:rFonts w:ascii="Arial" w:hAnsi="Arial" w:cs="Arial"/>
          <w:color w:val="auto"/>
          <w:sz w:val="20"/>
          <w:szCs w:val="20"/>
        </w:rPr>
        <w:t>8452</w:t>
      </w:r>
      <w:r w:rsidR="002D29CA" w:rsidRPr="006A0593">
        <w:rPr>
          <w:rFonts w:ascii="Arial" w:hAnsi="Arial" w:cs="Arial"/>
          <w:color w:val="auto"/>
          <w:sz w:val="20"/>
          <w:szCs w:val="20"/>
        </w:rPr>
        <w:t xml:space="preserve">) </w:t>
      </w:r>
      <w:r w:rsidRPr="006A0593">
        <w:rPr>
          <w:rFonts w:ascii="Arial" w:hAnsi="Arial" w:cs="Arial"/>
          <w:color w:val="auto"/>
          <w:sz w:val="20"/>
          <w:szCs w:val="20"/>
        </w:rPr>
        <w:t>2</w:t>
      </w:r>
      <w:r w:rsidR="006C0753" w:rsidRPr="006A0593">
        <w:rPr>
          <w:rFonts w:ascii="Arial" w:hAnsi="Arial" w:cs="Arial"/>
          <w:color w:val="auto"/>
          <w:sz w:val="20"/>
          <w:szCs w:val="20"/>
        </w:rPr>
        <w:t>86</w:t>
      </w:r>
      <w:r w:rsidR="002D29CA" w:rsidRPr="006A0593">
        <w:rPr>
          <w:rFonts w:ascii="Arial" w:hAnsi="Arial" w:cs="Arial"/>
          <w:color w:val="auto"/>
          <w:sz w:val="20"/>
          <w:szCs w:val="20"/>
        </w:rPr>
        <w:t>-</w:t>
      </w:r>
      <w:r w:rsidR="006C0753" w:rsidRPr="006A0593">
        <w:rPr>
          <w:rFonts w:ascii="Arial" w:hAnsi="Arial" w:cs="Arial"/>
          <w:color w:val="auto"/>
          <w:sz w:val="20"/>
          <w:szCs w:val="20"/>
        </w:rPr>
        <w:t>959</w:t>
      </w:r>
      <w:r w:rsidRPr="006A0593">
        <w:rPr>
          <w:rFonts w:ascii="Arial" w:hAnsi="Arial" w:cs="Arial"/>
          <w:color w:val="auto"/>
          <w:sz w:val="20"/>
          <w:szCs w:val="20"/>
        </w:rPr>
        <w:t>), член НП СОАУ «Меркурий» (ул.4-я Тверская-Ямская, д.2/11, стр.2, г.Москва, Россия, 125047; ОГРН 1037710023108, ИНН 7710458616)</w:t>
      </w:r>
      <w:r w:rsidR="00312431" w:rsidRPr="006A0593">
        <w:rPr>
          <w:rFonts w:ascii="Arial" w:hAnsi="Arial" w:cs="Arial"/>
          <w:color w:val="auto"/>
          <w:sz w:val="20"/>
          <w:szCs w:val="20"/>
        </w:rPr>
        <w:t>,</w:t>
      </w:r>
      <w:r w:rsidR="005C4F57" w:rsidRPr="006A0593">
        <w:rPr>
          <w:rFonts w:ascii="Arial" w:hAnsi="Arial" w:cs="Arial"/>
          <w:color w:val="auto"/>
          <w:sz w:val="20"/>
          <w:szCs w:val="20"/>
        </w:rPr>
        <w:t xml:space="preserve"> в </w:t>
      </w:r>
      <w:r w:rsidR="00B57960" w:rsidRPr="006A0593">
        <w:rPr>
          <w:rFonts w:ascii="Arial" w:hAnsi="Arial" w:cs="Arial"/>
          <w:color w:val="auto"/>
          <w:sz w:val="20"/>
          <w:szCs w:val="20"/>
        </w:rPr>
        <w:t>ходе</w:t>
      </w:r>
      <w:r w:rsidR="005C4F57" w:rsidRPr="006A0593">
        <w:rPr>
          <w:rFonts w:ascii="Arial" w:hAnsi="Arial" w:cs="Arial"/>
          <w:color w:val="auto"/>
          <w:sz w:val="20"/>
          <w:szCs w:val="20"/>
        </w:rPr>
        <w:t xml:space="preserve"> конкурсного производства, открытого решением Арбитражного суда Саратовской области по делу № </w:t>
      </w:r>
      <w:r w:rsidR="0001019E" w:rsidRPr="006A0593">
        <w:rPr>
          <w:rFonts w:ascii="Arial" w:hAnsi="Arial" w:cs="Arial"/>
          <w:color w:val="auto"/>
          <w:sz w:val="20"/>
          <w:szCs w:val="20"/>
          <w:bdr w:val="none" w:sz="0" w:space="0" w:color="auto" w:frame="1"/>
        </w:rPr>
        <w:t>А57-</w:t>
      </w:r>
      <w:r w:rsidR="00031F47" w:rsidRPr="006A0593">
        <w:rPr>
          <w:rFonts w:ascii="Arial" w:hAnsi="Arial" w:cs="Arial"/>
          <w:color w:val="auto"/>
          <w:sz w:val="20"/>
          <w:szCs w:val="20"/>
          <w:bdr w:val="none" w:sz="0" w:space="0" w:color="auto" w:frame="1"/>
        </w:rPr>
        <w:t>657</w:t>
      </w:r>
      <w:r w:rsidR="0001019E" w:rsidRPr="006A0593">
        <w:rPr>
          <w:rFonts w:ascii="Arial" w:hAnsi="Arial" w:cs="Arial"/>
          <w:color w:val="auto"/>
          <w:sz w:val="20"/>
          <w:szCs w:val="20"/>
          <w:bdr w:val="none" w:sz="0" w:space="0" w:color="auto" w:frame="1"/>
        </w:rPr>
        <w:t>/201</w:t>
      </w:r>
      <w:r w:rsidR="00031F47" w:rsidRPr="006A0593">
        <w:rPr>
          <w:rFonts w:ascii="Arial" w:hAnsi="Arial" w:cs="Arial"/>
          <w:color w:val="auto"/>
          <w:sz w:val="20"/>
          <w:szCs w:val="20"/>
          <w:bdr w:val="none" w:sz="0" w:space="0" w:color="auto" w:frame="1"/>
        </w:rPr>
        <w:t>4</w:t>
      </w:r>
      <w:r w:rsidR="00012055" w:rsidRPr="00012055">
        <w:rPr>
          <w:rFonts w:ascii="Arial" w:hAnsi="Arial" w:cs="Arial"/>
          <w:color w:val="auto"/>
          <w:sz w:val="20"/>
          <w:szCs w:val="20"/>
        </w:rPr>
        <w:t xml:space="preserve"> </w:t>
      </w:r>
      <w:r w:rsidR="00012055" w:rsidRPr="006A0593">
        <w:rPr>
          <w:rFonts w:ascii="Arial" w:hAnsi="Arial" w:cs="Arial"/>
          <w:color w:val="auto"/>
          <w:sz w:val="20"/>
          <w:szCs w:val="20"/>
        </w:rPr>
        <w:t>от 06.03.201</w:t>
      </w:r>
      <w:r w:rsidR="00D651C2">
        <w:rPr>
          <w:rFonts w:ascii="Arial" w:hAnsi="Arial" w:cs="Arial"/>
          <w:color w:val="auto"/>
          <w:sz w:val="20"/>
          <w:szCs w:val="20"/>
        </w:rPr>
        <w:t>5</w:t>
      </w:r>
      <w:r w:rsidR="005C4F57" w:rsidRPr="006A0593">
        <w:rPr>
          <w:rFonts w:ascii="Arial" w:hAnsi="Arial" w:cs="Arial"/>
          <w:color w:val="auto"/>
          <w:sz w:val="20"/>
          <w:szCs w:val="20"/>
        </w:rPr>
        <w:t xml:space="preserve">, действуя в качестве организатора торгов, </w:t>
      </w:r>
      <w:r w:rsidR="00E22CEB">
        <w:rPr>
          <w:rFonts w:ascii="Arial" w:hAnsi="Arial" w:cs="Arial"/>
          <w:color w:val="333333"/>
          <w:sz w:val="17"/>
          <w:szCs w:val="17"/>
        </w:rPr>
        <w:t xml:space="preserve">в период </w:t>
      </w:r>
      <w:r w:rsidR="00E22CEB" w:rsidRPr="006A0593">
        <w:rPr>
          <w:rFonts w:ascii="Arial" w:hAnsi="Arial" w:cs="Arial"/>
          <w:b/>
          <w:color w:val="auto"/>
          <w:sz w:val="20"/>
          <w:szCs w:val="20"/>
        </w:rPr>
        <w:t xml:space="preserve">с 00:00 </w:t>
      </w:r>
      <w:r w:rsidR="00E22CEB">
        <w:rPr>
          <w:rFonts w:ascii="Arial" w:hAnsi="Arial" w:cs="Arial"/>
          <w:b/>
          <w:color w:val="auto"/>
          <w:sz w:val="20"/>
          <w:szCs w:val="20"/>
        </w:rPr>
        <w:t>28</w:t>
      </w:r>
      <w:r w:rsidR="00E22CEB" w:rsidRPr="006A0593">
        <w:rPr>
          <w:rFonts w:ascii="Arial" w:hAnsi="Arial" w:cs="Arial"/>
          <w:b/>
          <w:color w:val="auto"/>
          <w:sz w:val="20"/>
          <w:szCs w:val="20"/>
        </w:rPr>
        <w:t>.0</w:t>
      </w:r>
      <w:r w:rsidR="00E22CEB">
        <w:rPr>
          <w:rFonts w:ascii="Arial" w:hAnsi="Arial" w:cs="Arial"/>
          <w:b/>
          <w:color w:val="auto"/>
          <w:sz w:val="20"/>
          <w:szCs w:val="20"/>
        </w:rPr>
        <w:t>8</w:t>
      </w:r>
      <w:r w:rsidR="00E22CEB" w:rsidRPr="006A0593">
        <w:rPr>
          <w:rFonts w:ascii="Arial" w:hAnsi="Arial" w:cs="Arial"/>
          <w:b/>
          <w:color w:val="auto"/>
          <w:sz w:val="20"/>
          <w:szCs w:val="20"/>
        </w:rPr>
        <w:t>.2017 до 1</w:t>
      </w:r>
      <w:r w:rsidR="00AA4E75">
        <w:rPr>
          <w:rFonts w:ascii="Arial" w:hAnsi="Arial" w:cs="Arial"/>
          <w:b/>
          <w:color w:val="auto"/>
          <w:sz w:val="20"/>
          <w:szCs w:val="20"/>
        </w:rPr>
        <w:t>2</w:t>
      </w:r>
      <w:r w:rsidR="00E22CEB" w:rsidRPr="006A0593">
        <w:rPr>
          <w:rFonts w:ascii="Arial" w:hAnsi="Arial" w:cs="Arial"/>
          <w:b/>
          <w:color w:val="auto"/>
          <w:sz w:val="20"/>
          <w:szCs w:val="20"/>
        </w:rPr>
        <w:t xml:space="preserve">:00 </w:t>
      </w:r>
      <w:r w:rsidR="00E22CEB">
        <w:rPr>
          <w:rFonts w:ascii="Arial" w:hAnsi="Arial" w:cs="Arial"/>
          <w:b/>
          <w:color w:val="auto"/>
          <w:sz w:val="20"/>
          <w:szCs w:val="20"/>
        </w:rPr>
        <w:t>0</w:t>
      </w:r>
      <w:r w:rsidR="00AA4E75">
        <w:rPr>
          <w:rFonts w:ascii="Arial" w:hAnsi="Arial" w:cs="Arial"/>
          <w:b/>
          <w:color w:val="auto"/>
          <w:sz w:val="20"/>
          <w:szCs w:val="20"/>
        </w:rPr>
        <w:t>8</w:t>
      </w:r>
      <w:r w:rsidR="00E22CEB" w:rsidRPr="006A0593">
        <w:rPr>
          <w:rFonts w:ascii="Arial" w:hAnsi="Arial" w:cs="Arial"/>
          <w:b/>
          <w:color w:val="auto"/>
          <w:sz w:val="20"/>
          <w:szCs w:val="20"/>
        </w:rPr>
        <w:t>.0</w:t>
      </w:r>
      <w:r w:rsidR="00E22CEB">
        <w:rPr>
          <w:rFonts w:ascii="Arial" w:hAnsi="Arial" w:cs="Arial"/>
          <w:b/>
          <w:color w:val="auto"/>
          <w:sz w:val="20"/>
          <w:szCs w:val="20"/>
        </w:rPr>
        <w:t>2</w:t>
      </w:r>
      <w:r w:rsidR="00E22CEB" w:rsidRPr="006A0593">
        <w:rPr>
          <w:rFonts w:ascii="Arial" w:hAnsi="Arial" w:cs="Arial"/>
          <w:b/>
          <w:color w:val="auto"/>
          <w:sz w:val="20"/>
          <w:szCs w:val="20"/>
        </w:rPr>
        <w:t>.201</w:t>
      </w:r>
      <w:r w:rsidR="00E22CEB">
        <w:rPr>
          <w:rFonts w:ascii="Arial" w:hAnsi="Arial" w:cs="Arial"/>
          <w:b/>
          <w:color w:val="auto"/>
          <w:sz w:val="20"/>
          <w:szCs w:val="20"/>
        </w:rPr>
        <w:t>8</w:t>
      </w:r>
      <w:r w:rsidR="00E22CEB" w:rsidRPr="006A059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22CEB" w:rsidRPr="00833466">
        <w:rPr>
          <w:rFonts w:ascii="Arial" w:hAnsi="Arial" w:cs="Arial"/>
          <w:color w:val="auto"/>
          <w:sz w:val="20"/>
          <w:szCs w:val="20"/>
        </w:rPr>
        <w:t>на электронной площадке «Российский аукционный дом» на сайте в сети «Интернет» с доменным именем http://www.lot-online.ru проводит открытые торги в форме публичного предложения по продаже следующего имущества должника</w:t>
      </w:r>
      <w:r w:rsidR="00833466">
        <w:rPr>
          <w:rFonts w:ascii="Arial" w:hAnsi="Arial" w:cs="Arial"/>
          <w:color w:val="auto"/>
          <w:sz w:val="20"/>
          <w:szCs w:val="20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7494"/>
        <w:gridCol w:w="1807"/>
      </w:tblGrid>
      <w:tr w:rsidR="007A7B4D" w:rsidRPr="00CD32F0" w:rsidTr="00050EA1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4D" w:rsidRPr="00CD32F0" w:rsidRDefault="007A7B4D" w:rsidP="00050E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лот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4D" w:rsidRPr="00CD32F0" w:rsidRDefault="007A7B4D" w:rsidP="00050E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4D" w:rsidRPr="00CD32F0" w:rsidRDefault="007A7B4D" w:rsidP="00050E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начальная цена</w:t>
            </w:r>
          </w:p>
        </w:tc>
      </w:tr>
      <w:tr w:rsidR="00B27548" w:rsidRPr="00CD32F0" w:rsidTr="00B27548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48" w:rsidRPr="00CD32F0" w:rsidRDefault="00B27548" w:rsidP="00050EA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48" w:rsidRPr="00CD32F0" w:rsidRDefault="00B27548" w:rsidP="00050E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нежилое здание - склад лакокрасок общей площадью 511,9 кв.м (литер Е)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48" w:rsidRDefault="00B27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4 530 052,80р.</w:t>
            </w:r>
          </w:p>
        </w:tc>
      </w:tr>
      <w:tr w:rsidR="00B27548" w:rsidRPr="00CD32F0" w:rsidTr="00B27548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48" w:rsidRPr="00CD32F0" w:rsidRDefault="00B27548" w:rsidP="00050EA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48" w:rsidRPr="00CD32F0" w:rsidRDefault="00B27548" w:rsidP="00050E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нежилое административное здание общей площадью 1.988,8 кв.м (литер Иикк1)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48" w:rsidRDefault="00B27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48 079 586,70р.</w:t>
            </w:r>
          </w:p>
        </w:tc>
      </w:tr>
      <w:tr w:rsidR="00B27548" w:rsidRPr="00CD32F0" w:rsidTr="00B27548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48" w:rsidRPr="00CD32F0" w:rsidRDefault="00B27548" w:rsidP="00050EA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48" w:rsidRPr="00CD32F0" w:rsidRDefault="00B27548" w:rsidP="00050E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 xml:space="preserve">нежилое здание (фундамент) - производственный цех № 3 общей площадью 669 кв.м (литер </w:t>
            </w:r>
            <w:proofErr w:type="spellStart"/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Кн</w:t>
            </w:r>
            <w:proofErr w:type="spellEnd"/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48" w:rsidRDefault="00B27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636 604,20р.</w:t>
            </w:r>
          </w:p>
        </w:tc>
      </w:tr>
      <w:tr w:rsidR="00B27548" w:rsidRPr="00CD32F0" w:rsidTr="00B27548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48" w:rsidRPr="00CD32F0" w:rsidRDefault="00B27548" w:rsidP="00050EA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48" w:rsidRPr="00CD32F0" w:rsidRDefault="00B27548" w:rsidP="00050E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 xml:space="preserve">конструкция с </w:t>
            </w:r>
            <w:proofErr w:type="spellStart"/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электротельфером</w:t>
            </w:r>
            <w:proofErr w:type="spellEnd"/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48" w:rsidRDefault="00B27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410 816,70р.</w:t>
            </w:r>
          </w:p>
        </w:tc>
      </w:tr>
      <w:tr w:rsidR="00B27548" w:rsidRPr="00CD32F0" w:rsidTr="00B27548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48" w:rsidRPr="00CD32F0" w:rsidRDefault="00B27548" w:rsidP="00050EA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48" w:rsidRPr="00CD32F0" w:rsidRDefault="00B27548" w:rsidP="00050E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 xml:space="preserve">аппарат фотонаборный </w:t>
            </w:r>
            <w:proofErr w:type="spellStart"/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Scriptsetter</w:t>
            </w:r>
            <w:proofErr w:type="spellEnd"/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 xml:space="preserve"> ECRM VRL30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48" w:rsidRDefault="00B27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92 749,50р.</w:t>
            </w:r>
          </w:p>
        </w:tc>
      </w:tr>
      <w:tr w:rsidR="00B27548" w:rsidRPr="00CD32F0" w:rsidTr="00B27548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48" w:rsidRPr="00CD32F0" w:rsidRDefault="00B27548" w:rsidP="00050EA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48" w:rsidRPr="00CD32F0" w:rsidRDefault="00B27548" w:rsidP="00050E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32F0">
              <w:rPr>
                <w:rFonts w:ascii="Arial" w:hAnsi="Arial" w:cs="Arial"/>
                <w:color w:val="auto"/>
                <w:sz w:val="20"/>
                <w:szCs w:val="20"/>
              </w:rPr>
              <w:t>процессор автоматический проявочный для сухих пластин TWL-400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48" w:rsidRDefault="00B27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144 966,60р.</w:t>
            </w:r>
          </w:p>
        </w:tc>
      </w:tr>
    </w:tbl>
    <w:p w:rsidR="007A7B4D" w:rsidRDefault="007A7B4D" w:rsidP="007A7B4D">
      <w:pPr>
        <w:jc w:val="both"/>
        <w:rPr>
          <w:rFonts w:ascii="Arial" w:hAnsi="Arial" w:cs="Arial"/>
          <w:color w:val="auto"/>
          <w:sz w:val="20"/>
          <w:szCs w:val="20"/>
        </w:rPr>
      </w:pPr>
      <w:r w:rsidRPr="00CD32F0">
        <w:rPr>
          <w:rFonts w:ascii="Arial" w:hAnsi="Arial" w:cs="Arial"/>
          <w:color w:val="auto"/>
          <w:sz w:val="20"/>
          <w:szCs w:val="20"/>
        </w:rPr>
        <w:t xml:space="preserve">Лот № </w:t>
      </w:r>
      <w:r w:rsidR="002D6AD7">
        <w:rPr>
          <w:rFonts w:ascii="Arial" w:hAnsi="Arial" w:cs="Arial"/>
          <w:color w:val="auto"/>
          <w:sz w:val="20"/>
          <w:szCs w:val="20"/>
        </w:rPr>
        <w:t>9</w:t>
      </w:r>
      <w:r w:rsidRPr="00CD32F0">
        <w:rPr>
          <w:rFonts w:ascii="Arial" w:hAnsi="Arial" w:cs="Arial"/>
          <w:color w:val="auto"/>
          <w:sz w:val="20"/>
          <w:szCs w:val="20"/>
        </w:rPr>
        <w:t xml:space="preserve">9: бумага дизайнерская марки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Vellum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Extra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: S2000N-BG40BR R280 (3.486 кв.м),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Vellum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Extra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S2000N-BG40BR R29.0 (3.545 кв.м) 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Vellum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Extra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S2000N-BG40BR R29.5 (4.307 кв.м); бумага металлизированная марки MP PLUS SILVER: S2000N BG40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Br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255 мм (1.020 кв.м); S2000N BG40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Br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275 мм (1.100 кв.м) и S2000N BG40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Br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315 мм (1.906 кв.м); бумага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полуглянец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марки MC PRIMECOAT: S2000N BG40br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Imp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265мм (530 кв.м); S2000N BG40br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Imp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270мм (540 кв.м); S2000N BG40br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Imp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315мм (646 кв.м) и S2000N BG40br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Imp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340мм (680 кв.м) – начальная цена 6</w:t>
      </w:r>
      <w:r w:rsidR="00540DB6">
        <w:rPr>
          <w:rFonts w:ascii="Arial" w:hAnsi="Arial" w:cs="Arial"/>
          <w:color w:val="auto"/>
          <w:sz w:val="20"/>
          <w:szCs w:val="20"/>
        </w:rPr>
        <w:t>22 902</w:t>
      </w:r>
      <w:r w:rsidRPr="00CD32F0">
        <w:rPr>
          <w:rFonts w:ascii="Arial" w:hAnsi="Arial" w:cs="Arial"/>
          <w:color w:val="auto"/>
          <w:sz w:val="20"/>
          <w:szCs w:val="20"/>
        </w:rPr>
        <w:t>,</w:t>
      </w:r>
      <w:r w:rsidR="00540DB6">
        <w:rPr>
          <w:rFonts w:ascii="Arial" w:hAnsi="Arial" w:cs="Arial"/>
          <w:color w:val="auto"/>
          <w:sz w:val="20"/>
          <w:szCs w:val="20"/>
        </w:rPr>
        <w:t>96</w:t>
      </w:r>
      <w:r w:rsidRPr="00CD32F0">
        <w:rPr>
          <w:rFonts w:ascii="Arial" w:hAnsi="Arial" w:cs="Arial"/>
          <w:color w:val="auto"/>
          <w:sz w:val="20"/>
          <w:szCs w:val="20"/>
        </w:rPr>
        <w:t xml:space="preserve"> р.</w:t>
      </w:r>
    </w:p>
    <w:p w:rsidR="00540DB6" w:rsidRDefault="00540DB6" w:rsidP="00540DB6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лот 100</w:t>
      </w:r>
      <w:r w:rsidR="00F3110C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1</w:t>
      </w:r>
      <w:r w:rsidR="00F3110C"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D32F0">
        <w:rPr>
          <w:rFonts w:ascii="Arial" w:hAnsi="Arial" w:cs="Arial"/>
          <w:color w:val="auto"/>
          <w:sz w:val="20"/>
          <w:szCs w:val="20"/>
        </w:rPr>
        <w:t xml:space="preserve">бумага листовая гладкая марок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Идэм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лейбл WS 80 г/м 72x104 (5.140 лист.)</w:t>
      </w:r>
      <w:r>
        <w:rPr>
          <w:rFonts w:ascii="Arial" w:hAnsi="Arial" w:cs="Arial"/>
          <w:color w:val="auto"/>
          <w:sz w:val="20"/>
          <w:szCs w:val="20"/>
        </w:rPr>
        <w:t>;</w:t>
      </w:r>
      <w:r w:rsidRPr="003A146D">
        <w:rPr>
          <w:rFonts w:ascii="Arial" w:hAnsi="Arial" w:cs="Arial"/>
          <w:color w:val="auto"/>
          <w:sz w:val="20"/>
          <w:szCs w:val="20"/>
        </w:rPr>
        <w:t xml:space="preserve"> </w:t>
      </w:r>
      <w:r w:rsidRPr="00CD32F0">
        <w:rPr>
          <w:rFonts w:ascii="Arial" w:hAnsi="Arial" w:cs="Arial"/>
          <w:color w:val="auto"/>
          <w:sz w:val="20"/>
          <w:szCs w:val="20"/>
        </w:rPr>
        <w:t>бумага листовая гладкая невлагостойкая марки Парад Прима 80 г/м 62x94 (5.548 лист.);</w:t>
      </w:r>
      <w:r w:rsidRPr="00F83908">
        <w:rPr>
          <w:rFonts w:ascii="Arial" w:hAnsi="Arial" w:cs="Arial"/>
          <w:color w:val="auto"/>
          <w:sz w:val="20"/>
          <w:szCs w:val="20"/>
        </w:rPr>
        <w:t xml:space="preserve"> </w:t>
      </w:r>
      <w:r w:rsidRPr="00CD32F0">
        <w:rPr>
          <w:rFonts w:ascii="Arial" w:hAnsi="Arial" w:cs="Arial"/>
          <w:color w:val="auto"/>
          <w:sz w:val="20"/>
          <w:szCs w:val="20"/>
        </w:rPr>
        <w:t xml:space="preserve">бумага листовая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самоклейка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марки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Adestor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: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duero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195 г/м 43x61 (270 лист.),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gloss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195 г/м 50x70 А-251 (3.625 лист.) 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Metal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Silver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175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rp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50x70 (757 лист.);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D32F0">
        <w:rPr>
          <w:rFonts w:ascii="Arial" w:hAnsi="Arial" w:cs="Arial"/>
          <w:color w:val="auto"/>
          <w:sz w:val="20"/>
          <w:szCs w:val="20"/>
        </w:rPr>
        <w:t>бумага листовая тесненная марк</w:t>
      </w:r>
      <w:r>
        <w:rPr>
          <w:rFonts w:ascii="Arial" w:hAnsi="Arial" w:cs="Arial"/>
          <w:color w:val="auto"/>
          <w:sz w:val="20"/>
          <w:szCs w:val="20"/>
        </w:rPr>
        <w:t>и</w:t>
      </w:r>
      <w:r w:rsidRPr="00CD32F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Этисет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лен 70 г/м 70x102 (50.750 лист.)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CD32F0">
        <w:rPr>
          <w:rFonts w:ascii="Arial" w:hAnsi="Arial" w:cs="Arial"/>
          <w:color w:val="auto"/>
          <w:sz w:val="20"/>
          <w:szCs w:val="20"/>
        </w:rPr>
        <w:t>70 г/м 62x94 (3.830 ли</w:t>
      </w:r>
      <w:r>
        <w:rPr>
          <w:rFonts w:ascii="Arial" w:hAnsi="Arial" w:cs="Arial"/>
          <w:color w:val="auto"/>
          <w:sz w:val="20"/>
          <w:szCs w:val="20"/>
        </w:rPr>
        <w:t>ст.) и 80 г/м 62x94 (335 лист.) – начальная цена 719 583,75 р.</w:t>
      </w:r>
    </w:p>
    <w:p w:rsidR="006D4649" w:rsidRPr="000324AA" w:rsidRDefault="006D4649" w:rsidP="006D4649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лоты 100.2-100.4: </w:t>
      </w:r>
      <w:r w:rsidRPr="000324AA">
        <w:rPr>
          <w:rFonts w:ascii="Arial" w:hAnsi="Arial" w:cs="Arial"/>
          <w:color w:val="auto"/>
          <w:sz w:val="20"/>
          <w:szCs w:val="20"/>
        </w:rPr>
        <w:t xml:space="preserve">бумага листовая </w:t>
      </w:r>
      <w:proofErr w:type="spellStart"/>
      <w:r w:rsidRPr="000324AA">
        <w:rPr>
          <w:rFonts w:ascii="Arial" w:hAnsi="Arial" w:cs="Arial"/>
          <w:color w:val="auto"/>
          <w:sz w:val="20"/>
          <w:szCs w:val="20"/>
        </w:rPr>
        <w:t>высокоглянцевая</w:t>
      </w:r>
      <w:proofErr w:type="spellEnd"/>
      <w:r w:rsidRPr="000324AA">
        <w:rPr>
          <w:rFonts w:ascii="Arial" w:hAnsi="Arial" w:cs="Arial"/>
          <w:color w:val="auto"/>
          <w:sz w:val="20"/>
          <w:szCs w:val="20"/>
        </w:rPr>
        <w:t xml:space="preserve"> марки </w:t>
      </w:r>
      <w:proofErr w:type="spellStart"/>
      <w:r w:rsidRPr="000324AA">
        <w:rPr>
          <w:rFonts w:ascii="Arial" w:hAnsi="Arial" w:cs="Arial"/>
          <w:color w:val="auto"/>
          <w:sz w:val="20"/>
          <w:szCs w:val="20"/>
        </w:rPr>
        <w:t>Синералюкс</w:t>
      </w:r>
      <w:proofErr w:type="spellEnd"/>
      <w:r w:rsidRPr="000324AA">
        <w:rPr>
          <w:rFonts w:ascii="Arial" w:hAnsi="Arial" w:cs="Arial"/>
          <w:color w:val="auto"/>
          <w:sz w:val="20"/>
          <w:szCs w:val="20"/>
        </w:rPr>
        <w:t xml:space="preserve"> WS COATED 80г/м 72x104 (</w:t>
      </w:r>
      <w:r w:rsidR="009F6DAB">
        <w:rPr>
          <w:rFonts w:ascii="Arial" w:hAnsi="Arial" w:cs="Arial"/>
          <w:color w:val="auto"/>
          <w:sz w:val="20"/>
          <w:szCs w:val="20"/>
        </w:rPr>
        <w:t>по 136</w:t>
      </w:r>
      <w:r w:rsidRPr="000324AA">
        <w:rPr>
          <w:rFonts w:ascii="Arial" w:hAnsi="Arial" w:cs="Arial"/>
          <w:color w:val="auto"/>
          <w:sz w:val="20"/>
          <w:szCs w:val="20"/>
        </w:rPr>
        <w:t>.</w:t>
      </w:r>
      <w:r w:rsidR="009F6DAB">
        <w:rPr>
          <w:rFonts w:ascii="Arial" w:hAnsi="Arial" w:cs="Arial"/>
          <w:color w:val="auto"/>
          <w:sz w:val="20"/>
          <w:szCs w:val="20"/>
        </w:rPr>
        <w:t>500</w:t>
      </w:r>
      <w:r w:rsidRPr="000324AA">
        <w:rPr>
          <w:rFonts w:ascii="Arial" w:hAnsi="Arial" w:cs="Arial"/>
          <w:color w:val="auto"/>
          <w:sz w:val="20"/>
          <w:szCs w:val="20"/>
        </w:rPr>
        <w:t xml:space="preserve"> лист.)</w:t>
      </w:r>
      <w:r>
        <w:rPr>
          <w:rFonts w:ascii="Arial" w:hAnsi="Arial" w:cs="Arial"/>
          <w:color w:val="auto"/>
          <w:sz w:val="20"/>
          <w:szCs w:val="20"/>
        </w:rPr>
        <w:t xml:space="preserve"> – начальная цена по 1 017 198,00 р.</w:t>
      </w:r>
    </w:p>
    <w:p w:rsidR="006D4649" w:rsidRPr="000324AA" w:rsidRDefault="006D4649" w:rsidP="006D4649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лот 100.</w:t>
      </w:r>
      <w:r w:rsidR="009F6DAB">
        <w:rPr>
          <w:rFonts w:ascii="Arial" w:hAnsi="Arial" w:cs="Arial"/>
          <w:color w:val="auto"/>
          <w:sz w:val="20"/>
          <w:szCs w:val="20"/>
        </w:rPr>
        <w:t>5</w:t>
      </w:r>
      <w:r>
        <w:rPr>
          <w:rFonts w:ascii="Arial" w:hAnsi="Arial" w:cs="Arial"/>
          <w:color w:val="auto"/>
          <w:sz w:val="20"/>
          <w:szCs w:val="20"/>
        </w:rPr>
        <w:t xml:space="preserve">: </w:t>
      </w:r>
      <w:r w:rsidRPr="000324AA">
        <w:rPr>
          <w:rFonts w:ascii="Arial" w:hAnsi="Arial" w:cs="Arial"/>
          <w:color w:val="auto"/>
          <w:sz w:val="20"/>
          <w:szCs w:val="20"/>
        </w:rPr>
        <w:t xml:space="preserve">бумага листовая </w:t>
      </w:r>
      <w:proofErr w:type="spellStart"/>
      <w:r w:rsidRPr="000324AA">
        <w:rPr>
          <w:rFonts w:ascii="Arial" w:hAnsi="Arial" w:cs="Arial"/>
          <w:color w:val="auto"/>
          <w:sz w:val="20"/>
          <w:szCs w:val="20"/>
        </w:rPr>
        <w:t>высокоглянцевая</w:t>
      </w:r>
      <w:proofErr w:type="spellEnd"/>
      <w:r w:rsidRPr="000324AA">
        <w:rPr>
          <w:rFonts w:ascii="Arial" w:hAnsi="Arial" w:cs="Arial"/>
          <w:color w:val="auto"/>
          <w:sz w:val="20"/>
          <w:szCs w:val="20"/>
        </w:rPr>
        <w:t xml:space="preserve"> марки </w:t>
      </w:r>
      <w:proofErr w:type="spellStart"/>
      <w:r w:rsidRPr="000324AA">
        <w:rPr>
          <w:rFonts w:ascii="Arial" w:hAnsi="Arial" w:cs="Arial"/>
          <w:color w:val="auto"/>
          <w:sz w:val="20"/>
          <w:szCs w:val="20"/>
        </w:rPr>
        <w:t>Синералюкс</w:t>
      </w:r>
      <w:proofErr w:type="spellEnd"/>
      <w:r w:rsidRPr="000324AA">
        <w:rPr>
          <w:rFonts w:ascii="Arial" w:hAnsi="Arial" w:cs="Arial"/>
          <w:color w:val="auto"/>
          <w:sz w:val="20"/>
          <w:szCs w:val="20"/>
        </w:rPr>
        <w:t xml:space="preserve"> WS COATED 80г/м 72x104 (</w:t>
      </w:r>
      <w:r w:rsidR="00FF4EEB">
        <w:rPr>
          <w:rFonts w:ascii="Arial" w:hAnsi="Arial" w:cs="Arial"/>
          <w:color w:val="auto"/>
          <w:sz w:val="20"/>
          <w:szCs w:val="20"/>
        </w:rPr>
        <w:t>150</w:t>
      </w:r>
      <w:r w:rsidRPr="000324AA">
        <w:rPr>
          <w:rFonts w:ascii="Arial" w:hAnsi="Arial" w:cs="Arial"/>
          <w:color w:val="auto"/>
          <w:sz w:val="20"/>
          <w:szCs w:val="20"/>
        </w:rPr>
        <w:t>.</w:t>
      </w:r>
      <w:r w:rsidR="00FF4EEB">
        <w:rPr>
          <w:rFonts w:ascii="Arial" w:hAnsi="Arial" w:cs="Arial"/>
          <w:color w:val="auto"/>
          <w:sz w:val="20"/>
          <w:szCs w:val="20"/>
        </w:rPr>
        <w:t>220</w:t>
      </w:r>
      <w:r w:rsidRPr="000324AA">
        <w:rPr>
          <w:rFonts w:ascii="Arial" w:hAnsi="Arial" w:cs="Arial"/>
          <w:color w:val="auto"/>
          <w:sz w:val="20"/>
          <w:szCs w:val="20"/>
        </w:rPr>
        <w:t xml:space="preserve"> лист.)</w:t>
      </w:r>
      <w:r>
        <w:rPr>
          <w:rFonts w:ascii="Arial" w:hAnsi="Arial" w:cs="Arial"/>
          <w:color w:val="auto"/>
          <w:sz w:val="20"/>
          <w:szCs w:val="20"/>
        </w:rPr>
        <w:t xml:space="preserve"> – начальная цена </w:t>
      </w:r>
      <w:r w:rsidR="00FF4EEB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F4EEB">
        <w:rPr>
          <w:rFonts w:ascii="Arial" w:hAnsi="Arial" w:cs="Arial"/>
          <w:color w:val="auto"/>
          <w:sz w:val="20"/>
          <w:szCs w:val="20"/>
        </w:rPr>
        <w:t>119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F4EEB">
        <w:rPr>
          <w:rFonts w:ascii="Arial" w:hAnsi="Arial" w:cs="Arial"/>
          <w:color w:val="auto"/>
          <w:sz w:val="20"/>
          <w:szCs w:val="20"/>
        </w:rPr>
        <w:t>439</w:t>
      </w:r>
      <w:r>
        <w:rPr>
          <w:rFonts w:ascii="Arial" w:hAnsi="Arial" w:cs="Arial"/>
          <w:color w:val="auto"/>
          <w:sz w:val="20"/>
          <w:szCs w:val="20"/>
        </w:rPr>
        <w:t>,44 р.</w:t>
      </w:r>
    </w:p>
    <w:p w:rsidR="007A7B4D" w:rsidRPr="00CD32F0" w:rsidRDefault="007A7B4D" w:rsidP="007A7B4D">
      <w:pPr>
        <w:jc w:val="both"/>
        <w:rPr>
          <w:rFonts w:ascii="Arial" w:hAnsi="Arial" w:cs="Arial"/>
          <w:color w:val="auto"/>
          <w:sz w:val="20"/>
          <w:szCs w:val="20"/>
        </w:rPr>
      </w:pPr>
      <w:r w:rsidRPr="00CD32F0">
        <w:rPr>
          <w:rFonts w:ascii="Arial" w:hAnsi="Arial" w:cs="Arial"/>
          <w:color w:val="auto"/>
          <w:sz w:val="20"/>
          <w:szCs w:val="20"/>
        </w:rPr>
        <w:t>лот № 1</w:t>
      </w:r>
      <w:r w:rsidR="00AE6B4C">
        <w:rPr>
          <w:rFonts w:ascii="Arial" w:hAnsi="Arial" w:cs="Arial"/>
          <w:color w:val="auto"/>
          <w:sz w:val="20"/>
          <w:szCs w:val="20"/>
        </w:rPr>
        <w:t>0</w:t>
      </w:r>
      <w:r w:rsidRPr="00CD32F0">
        <w:rPr>
          <w:rFonts w:ascii="Arial" w:hAnsi="Arial" w:cs="Arial"/>
          <w:color w:val="auto"/>
          <w:sz w:val="20"/>
          <w:szCs w:val="20"/>
        </w:rPr>
        <w:t>0</w:t>
      </w:r>
      <w:r w:rsidR="00F3110C">
        <w:rPr>
          <w:rFonts w:ascii="Arial" w:hAnsi="Arial" w:cs="Arial"/>
          <w:color w:val="auto"/>
          <w:sz w:val="20"/>
          <w:szCs w:val="20"/>
        </w:rPr>
        <w:t>.</w:t>
      </w:r>
      <w:r w:rsidR="009F6DAB">
        <w:rPr>
          <w:rFonts w:ascii="Arial" w:hAnsi="Arial" w:cs="Arial"/>
          <w:color w:val="auto"/>
          <w:sz w:val="20"/>
          <w:szCs w:val="20"/>
        </w:rPr>
        <w:t>6</w:t>
      </w:r>
      <w:r w:rsidRPr="00CD32F0">
        <w:rPr>
          <w:rFonts w:ascii="Arial" w:hAnsi="Arial" w:cs="Arial"/>
          <w:color w:val="auto"/>
          <w:sz w:val="20"/>
          <w:szCs w:val="20"/>
        </w:rPr>
        <w:t xml:space="preserve">: бумага листовая марок ACQUERELLO CAMOSCIO 100г/м 72x101 (50 лист.), GSK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Extra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White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90 г/м 70x100 (70 лист.); SYMBOL PEARL 34250 250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гр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70x100 (114 лист.);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Акварелло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Аворио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100 г/м 72x101 (32 лист.) 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Акварелло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Аворио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160 г/м 72x101 (8 лист.); бумага листовая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высокоглянцевая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марки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Кристаллюкс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80 г/м 72x104 (313 лист.); </w:t>
      </w:r>
      <w:r w:rsidRPr="00AE299A">
        <w:rPr>
          <w:rFonts w:ascii="Arial" w:hAnsi="Arial" w:cs="Arial"/>
          <w:color w:val="auto"/>
          <w:sz w:val="20"/>
          <w:szCs w:val="20"/>
        </w:rPr>
        <w:t xml:space="preserve">бумага листовая </w:t>
      </w:r>
      <w:proofErr w:type="spellStart"/>
      <w:r w:rsidRPr="00AE299A">
        <w:rPr>
          <w:rFonts w:ascii="Arial" w:hAnsi="Arial" w:cs="Arial"/>
          <w:color w:val="auto"/>
          <w:sz w:val="20"/>
          <w:szCs w:val="20"/>
        </w:rPr>
        <w:t>высокоглянцевая</w:t>
      </w:r>
      <w:proofErr w:type="spellEnd"/>
      <w:r w:rsidRPr="00AE299A">
        <w:rPr>
          <w:rFonts w:ascii="Arial" w:hAnsi="Arial" w:cs="Arial"/>
          <w:color w:val="auto"/>
          <w:sz w:val="20"/>
          <w:szCs w:val="20"/>
        </w:rPr>
        <w:t xml:space="preserve"> </w:t>
      </w:r>
      <w:r w:rsidRPr="00CD32F0">
        <w:rPr>
          <w:rFonts w:ascii="Arial" w:hAnsi="Arial" w:cs="Arial"/>
          <w:color w:val="auto"/>
          <w:sz w:val="20"/>
          <w:szCs w:val="20"/>
        </w:rPr>
        <w:t xml:space="preserve">марки </w:t>
      </w:r>
      <w:proofErr w:type="spellStart"/>
      <w:r w:rsidRPr="00AE299A">
        <w:rPr>
          <w:rFonts w:ascii="Arial" w:hAnsi="Arial" w:cs="Arial"/>
          <w:color w:val="auto"/>
          <w:sz w:val="20"/>
          <w:szCs w:val="20"/>
        </w:rPr>
        <w:t>Синералюкс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>: 2000 80 г/м 62x94 (611 лист.); 2000 80 г/м 70x102 (830 лист.); 2000 80 г/м 72x104 (1.665лист.), WS COATED 80 г/м 51x65 (1.160 лист.), WS</w:t>
      </w:r>
      <w:r w:rsidR="0091502E">
        <w:rPr>
          <w:rFonts w:ascii="Arial" w:hAnsi="Arial" w:cs="Arial"/>
          <w:color w:val="auto"/>
          <w:sz w:val="20"/>
          <w:szCs w:val="20"/>
        </w:rPr>
        <w:t xml:space="preserve"> COATED 80 г/м 52x74 (70 лист.)</w:t>
      </w:r>
      <w:r w:rsidRPr="00CD32F0">
        <w:rPr>
          <w:rFonts w:ascii="Arial" w:hAnsi="Arial" w:cs="Arial"/>
          <w:color w:val="auto"/>
          <w:sz w:val="20"/>
          <w:szCs w:val="20"/>
        </w:rPr>
        <w:t xml:space="preserve">; бумага листовая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высокоглянцевая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марок Супер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Коут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80 г/м 52x74 (50.165 лист.);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Суперхром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80 г/м 47x65 (2.760 лист.) 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Хромолюкс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900 80 г/м 72x102 (240лист.); бумага листовая гладкая марок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Интерлайт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80 г/м 62x94 (195 лист.) 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Интерфлеш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80 г/м 52x72 (3.070 лист.); бумага листовая Дали 285 г/м 72x101 (5 лист.); бумага листовая марки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Жироформ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>: CF (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ниж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.) 55 г/м 43x61 (1.905 лист.), CFB (сред.) 53 г/м 43x61 (1.905 лист.) и СВ (верх.) 54 г/м 43x61 (1.905 лист.); бумага листовая Колорит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Orange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270 г/м 64x92 (35 лист.); бумага листовая марки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Констелейшен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: 62233 SNOW 240 г/м 72*102 (139 лист.), 62243 SNOW 240 г/м 72x102 (136 лист.), 63011 SNOW 280 г/м 72x102 (128 лист.) и 63033 SNOW 280 г/м 72x102 (188 лист.); бумага мелованная глянцевая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Егсстар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300 г/м 64x90 (885 лист.); бумага листовая офсетная 80 г/м 62x94 (400 лист.); бумага листовая - пергамент с анти адгезионным покрытием 40,45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гр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40x60 (5 кг); бумага листовая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Полилит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142 г/м 70x100 POLYLITH SYNTHETIC PAPER R^-1 (620 лист.); бумага листовая марки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Сирио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Пеарл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: 300 г/м 72x102 (40лист) и 300 г/м 72x102 </w:t>
      </w:r>
      <w:r w:rsidRPr="00BA529F">
        <w:rPr>
          <w:rFonts w:ascii="Arial" w:hAnsi="Arial" w:cs="Arial"/>
          <w:color w:val="auto"/>
          <w:sz w:val="20"/>
          <w:szCs w:val="20"/>
        </w:rPr>
        <w:t>синяя</w:t>
      </w:r>
      <w:r w:rsidRPr="00CD32F0">
        <w:rPr>
          <w:rFonts w:ascii="Arial" w:hAnsi="Arial" w:cs="Arial"/>
          <w:color w:val="auto"/>
          <w:sz w:val="20"/>
          <w:szCs w:val="20"/>
        </w:rPr>
        <w:t xml:space="preserve"> (29 лист.); бумага листовая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Сплендерлюкс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метал 250 г/м 70x100 (10 лист.); бумага листовая тесненная марок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Интерфлеш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лен № 612 70 г/м 72x102 (158 лист.); бумага листовая тисненая марки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Королла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Лэйбл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: 80 г/м 72x101 IVORY (5.625 лист.) и 80 г/м 72x101 WHITE (7.095 лист.); бумаги листовая тисненная марок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Лейблсет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Reflexion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70 г/м 72x104 (210 лист.),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Лейблфлеш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лен № 5 70 г/м 70x100 (941 лист.) 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Симкастор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Лейбл WSE 70 г/м2 720*104мм (2.260 лист.); бумага мелованная глянцевая марок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Егостар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200 г/м 62x94 (325 лист.),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Кристек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200 г/м 60x88 (890 лист.) 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ТекноГлосс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250 г/м 62x94 (330 лист.); бумага мелованная матовая марок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Люми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Силк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300 г/м 62x94 (200 лист.);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Магномат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Сатин 300 г/м 47x65 (85 лист.);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Нуволла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2х ст. мат 80 г/м 62x94 (190 лист.), </w:t>
      </w:r>
      <w:r w:rsidRPr="00CD32F0">
        <w:rPr>
          <w:rFonts w:ascii="Arial" w:hAnsi="Arial" w:cs="Arial"/>
          <w:color w:val="auto"/>
          <w:sz w:val="20"/>
          <w:szCs w:val="20"/>
        </w:rPr>
        <w:lastRenderedPageBreak/>
        <w:t xml:space="preserve">Эверест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фине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силк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90 г/м 62x94 (570 лист.) 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Экосатин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157 г/м 62x94 (150 лист.); бумага металлизированная гладкая листовая марок Гелио Лейбл WS 93 г/м 72x104 (2.330 лист.),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Гепа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М 71 г/м 50x70 (2.000 лист.),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Металвак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83 г/м 52x72 (3.290 лист.),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Хайбрайт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83 г/м 62x94 (760 лист.) 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Хромолюкс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Алю серебро 80 г/м 62x94 (5.700 лист.); бумага металлизированная гладкая роль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Гепа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М 73 г/м 700мм (53 кг); бумага металлизированная гладкая роль марки Металино: 71 г/м 750 мм (312 лист.), 71 г/м 1050 мм (112 кг) и 83 г/м 750 мм (400кг); бумага металлизированная тисненная листовая Металино лен 68 г/м 74x104 (2.979 лист.), бумага ролевая влагостойкая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Никлакет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лен NCFF 70 г/м 705 мм (173 кг); бумага ролевая невлагостойкая марки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Кристек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: 70 г/м 102 см матовая (108 кг) и 70 г/м 985 мм (109 кг); бумага ролевая офсетная: 100 г/м 620 мм (103 кг), 120 г/м 700 мм (73 кг), 200 г/м 840 мм (143 кг); 60 г/м 840 мм (45 кг), 80 г/м 620 мм (173 кг) 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Краснокамкая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8 г/м 84 мм (24 кг); бумага ролевая полу-влагостойкая марок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Лейблкоут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70 г/м 620 мм (64 кг) и </w:t>
      </w:r>
      <w:proofErr w:type="spellStart"/>
      <w:r w:rsidRPr="00CD32F0">
        <w:rPr>
          <w:rFonts w:ascii="Arial" w:hAnsi="Arial" w:cs="Arial"/>
          <w:color w:val="auto"/>
          <w:sz w:val="20"/>
          <w:szCs w:val="20"/>
        </w:rPr>
        <w:t>Симкастор</w:t>
      </w:r>
      <w:proofErr w:type="spellEnd"/>
      <w:r w:rsidRPr="00CD32F0">
        <w:rPr>
          <w:rFonts w:ascii="Arial" w:hAnsi="Arial" w:cs="Arial"/>
          <w:color w:val="auto"/>
          <w:sz w:val="20"/>
          <w:szCs w:val="20"/>
        </w:rPr>
        <w:t xml:space="preserve"> Лейбл HS 80 г/м 550 мм (50 кг) – начальная цена </w:t>
      </w:r>
      <w:r w:rsidR="00540DB6">
        <w:rPr>
          <w:rFonts w:ascii="Arial" w:hAnsi="Arial" w:cs="Arial"/>
          <w:color w:val="auto"/>
          <w:sz w:val="20"/>
          <w:szCs w:val="20"/>
        </w:rPr>
        <w:t>1</w:t>
      </w:r>
      <w:r w:rsidR="00A32886">
        <w:rPr>
          <w:rFonts w:ascii="Arial" w:hAnsi="Arial" w:cs="Arial"/>
          <w:color w:val="auto"/>
          <w:sz w:val="20"/>
          <w:szCs w:val="20"/>
        </w:rPr>
        <w:t> </w:t>
      </w:r>
      <w:r w:rsidR="00540DB6">
        <w:rPr>
          <w:rFonts w:ascii="Arial" w:hAnsi="Arial" w:cs="Arial"/>
          <w:color w:val="auto"/>
          <w:sz w:val="20"/>
          <w:szCs w:val="20"/>
        </w:rPr>
        <w:t>049</w:t>
      </w:r>
      <w:r w:rsidR="00A32886">
        <w:rPr>
          <w:rFonts w:ascii="Arial" w:hAnsi="Arial" w:cs="Arial"/>
          <w:color w:val="auto"/>
          <w:sz w:val="20"/>
          <w:szCs w:val="20"/>
        </w:rPr>
        <w:t xml:space="preserve"> </w:t>
      </w:r>
      <w:r w:rsidR="00540DB6">
        <w:rPr>
          <w:rFonts w:ascii="Arial" w:hAnsi="Arial" w:cs="Arial"/>
          <w:color w:val="auto"/>
          <w:sz w:val="20"/>
          <w:szCs w:val="20"/>
        </w:rPr>
        <w:t>312</w:t>
      </w:r>
      <w:r w:rsidRPr="00CD32F0">
        <w:rPr>
          <w:rFonts w:ascii="Arial" w:hAnsi="Arial" w:cs="Arial"/>
          <w:color w:val="auto"/>
          <w:sz w:val="20"/>
          <w:szCs w:val="20"/>
        </w:rPr>
        <w:t>,</w:t>
      </w:r>
      <w:r w:rsidR="00540DB6">
        <w:rPr>
          <w:rFonts w:ascii="Arial" w:hAnsi="Arial" w:cs="Arial"/>
          <w:color w:val="auto"/>
          <w:sz w:val="20"/>
          <w:szCs w:val="20"/>
        </w:rPr>
        <w:t>88</w:t>
      </w:r>
      <w:r w:rsidRPr="00CD32F0">
        <w:rPr>
          <w:rFonts w:ascii="Arial" w:hAnsi="Arial" w:cs="Arial"/>
          <w:color w:val="auto"/>
          <w:sz w:val="20"/>
          <w:szCs w:val="20"/>
        </w:rPr>
        <w:t xml:space="preserve"> р.</w:t>
      </w:r>
    </w:p>
    <w:p w:rsidR="007A7B4D" w:rsidRDefault="005F1A2F" w:rsidP="000726C6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Имущество, составляющее лоты </w:t>
      </w:r>
      <w:r w:rsidR="007A7B4D" w:rsidRPr="00CD32F0">
        <w:rPr>
          <w:rFonts w:ascii="Arial" w:hAnsi="Arial" w:cs="Arial"/>
          <w:color w:val="auto"/>
          <w:sz w:val="20"/>
          <w:szCs w:val="20"/>
        </w:rPr>
        <w:t xml:space="preserve">№№ </w:t>
      </w:r>
      <w:r w:rsidR="00BC5690">
        <w:rPr>
          <w:rFonts w:ascii="Arial" w:hAnsi="Arial" w:cs="Arial"/>
          <w:color w:val="auto"/>
          <w:sz w:val="20"/>
          <w:szCs w:val="20"/>
        </w:rPr>
        <w:t>9</w:t>
      </w:r>
      <w:r w:rsidR="007A7B4D" w:rsidRPr="00CD32F0">
        <w:rPr>
          <w:rFonts w:ascii="Arial" w:hAnsi="Arial" w:cs="Arial"/>
          <w:color w:val="auto"/>
          <w:sz w:val="20"/>
          <w:szCs w:val="20"/>
        </w:rPr>
        <w:t>1</w:t>
      </w:r>
      <w:r w:rsidR="00BC5690">
        <w:rPr>
          <w:rFonts w:ascii="Arial" w:hAnsi="Arial" w:cs="Arial"/>
          <w:color w:val="auto"/>
          <w:sz w:val="20"/>
          <w:szCs w:val="20"/>
        </w:rPr>
        <w:t>, 93 и 94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7A7B4D" w:rsidRPr="00CD32F0">
        <w:rPr>
          <w:rFonts w:ascii="Arial" w:hAnsi="Arial" w:cs="Arial"/>
          <w:color w:val="auto"/>
          <w:sz w:val="20"/>
          <w:szCs w:val="20"/>
        </w:rPr>
        <w:t xml:space="preserve"> наход</w:t>
      </w:r>
      <w:r>
        <w:rPr>
          <w:rFonts w:ascii="Arial" w:hAnsi="Arial" w:cs="Arial"/>
          <w:color w:val="auto"/>
          <w:sz w:val="20"/>
          <w:szCs w:val="20"/>
        </w:rPr>
        <w:t>и</w:t>
      </w:r>
      <w:r w:rsidR="007A7B4D" w:rsidRPr="00CD32F0">
        <w:rPr>
          <w:rFonts w:ascii="Arial" w:hAnsi="Arial" w:cs="Arial"/>
          <w:color w:val="auto"/>
          <w:sz w:val="20"/>
          <w:szCs w:val="20"/>
        </w:rPr>
        <w:t xml:space="preserve">тся на земельном участке с кадастровым номером 64:48:030120:18, расположенном по адресу: </w:t>
      </w:r>
      <w:proofErr w:type="spellStart"/>
      <w:r w:rsidR="007A7B4D" w:rsidRPr="00CD32F0">
        <w:rPr>
          <w:rFonts w:ascii="Arial" w:hAnsi="Arial" w:cs="Arial"/>
          <w:color w:val="auto"/>
          <w:sz w:val="20"/>
          <w:szCs w:val="20"/>
        </w:rPr>
        <w:t>ул.Танкистов</w:t>
      </w:r>
      <w:proofErr w:type="spellEnd"/>
      <w:r w:rsidR="007A7B4D" w:rsidRPr="00CD32F0">
        <w:rPr>
          <w:rFonts w:ascii="Arial" w:hAnsi="Arial" w:cs="Arial"/>
          <w:color w:val="auto"/>
          <w:sz w:val="20"/>
          <w:szCs w:val="20"/>
        </w:rPr>
        <w:t>, д.102А, г.Саратов, Россия, 410047.</w:t>
      </w:r>
    </w:p>
    <w:p w:rsidR="003926D2" w:rsidRPr="00CD32F0" w:rsidRDefault="003926D2" w:rsidP="000726C6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1900CB">
        <w:rPr>
          <w:rFonts w:ascii="Arial" w:hAnsi="Arial" w:cs="Arial"/>
          <w:color w:val="auto"/>
          <w:sz w:val="20"/>
          <w:szCs w:val="20"/>
        </w:rPr>
        <w:t xml:space="preserve">Имущество, составляющее лоты №№ 91 и 93, является предметом залога ВТБ24 (ПАО) (ОГРН 1027739048204), лот № 94 – АО АКБ «Экспресс-Волга» (ОГРН 1026400001836), а лоты №№ </w:t>
      </w:r>
      <w:r w:rsidR="002944E3" w:rsidRPr="001900CB">
        <w:rPr>
          <w:rFonts w:ascii="Arial" w:hAnsi="Arial" w:cs="Arial"/>
          <w:color w:val="auto"/>
          <w:sz w:val="20"/>
          <w:szCs w:val="20"/>
        </w:rPr>
        <w:t>9</w:t>
      </w:r>
      <w:r w:rsidRPr="001900CB">
        <w:rPr>
          <w:rFonts w:ascii="Arial" w:hAnsi="Arial" w:cs="Arial"/>
          <w:color w:val="auto"/>
          <w:sz w:val="20"/>
          <w:szCs w:val="20"/>
        </w:rPr>
        <w:t>9-1</w:t>
      </w:r>
      <w:r w:rsidR="002944E3" w:rsidRPr="001900CB">
        <w:rPr>
          <w:rFonts w:ascii="Arial" w:hAnsi="Arial" w:cs="Arial"/>
          <w:color w:val="auto"/>
          <w:sz w:val="20"/>
          <w:szCs w:val="20"/>
        </w:rPr>
        <w:t>0</w:t>
      </w:r>
      <w:r w:rsidRPr="001900CB">
        <w:rPr>
          <w:rFonts w:ascii="Arial" w:hAnsi="Arial" w:cs="Arial"/>
          <w:color w:val="auto"/>
          <w:sz w:val="20"/>
          <w:szCs w:val="20"/>
        </w:rPr>
        <w:t>0</w:t>
      </w:r>
      <w:r w:rsidR="00F3110C">
        <w:rPr>
          <w:rFonts w:ascii="Arial" w:hAnsi="Arial" w:cs="Arial"/>
          <w:color w:val="auto"/>
          <w:sz w:val="20"/>
          <w:szCs w:val="20"/>
        </w:rPr>
        <w:t>.</w:t>
      </w:r>
      <w:r w:rsidR="00FF4EEB">
        <w:rPr>
          <w:rFonts w:ascii="Arial" w:hAnsi="Arial" w:cs="Arial"/>
          <w:color w:val="auto"/>
          <w:sz w:val="20"/>
          <w:szCs w:val="20"/>
        </w:rPr>
        <w:t>6</w:t>
      </w:r>
      <w:r w:rsidRPr="001900CB">
        <w:rPr>
          <w:rFonts w:ascii="Arial" w:hAnsi="Arial" w:cs="Arial"/>
          <w:color w:val="auto"/>
          <w:sz w:val="20"/>
          <w:szCs w:val="20"/>
        </w:rPr>
        <w:t xml:space="preserve"> - АКБ «Инвестторгбанк» (ПАО) (ОГРН 1027739543182</w:t>
      </w:r>
      <w:r w:rsidR="001900CB" w:rsidRPr="001900CB">
        <w:rPr>
          <w:rFonts w:ascii="Arial" w:hAnsi="Arial" w:cs="Arial"/>
          <w:color w:val="auto"/>
          <w:sz w:val="20"/>
          <w:szCs w:val="20"/>
        </w:rPr>
        <w:t>)</w:t>
      </w:r>
      <w:r w:rsidRPr="001900CB">
        <w:rPr>
          <w:rFonts w:ascii="Arial" w:hAnsi="Arial" w:cs="Arial"/>
          <w:color w:val="auto"/>
          <w:sz w:val="20"/>
          <w:szCs w:val="20"/>
        </w:rPr>
        <w:t>, которы</w:t>
      </w:r>
      <w:r w:rsidR="00813D2F">
        <w:rPr>
          <w:rFonts w:ascii="Arial" w:hAnsi="Arial" w:cs="Arial"/>
          <w:color w:val="auto"/>
          <w:sz w:val="20"/>
          <w:szCs w:val="20"/>
        </w:rPr>
        <w:t>й</w:t>
      </w:r>
      <w:r w:rsidRPr="001900CB">
        <w:rPr>
          <w:rFonts w:ascii="Arial" w:hAnsi="Arial" w:cs="Arial"/>
          <w:color w:val="auto"/>
          <w:sz w:val="20"/>
          <w:szCs w:val="20"/>
        </w:rPr>
        <w:t xml:space="preserve"> прекраща</w:t>
      </w:r>
      <w:r w:rsidR="00813D2F">
        <w:rPr>
          <w:rFonts w:ascii="Arial" w:hAnsi="Arial" w:cs="Arial"/>
          <w:color w:val="auto"/>
          <w:sz w:val="20"/>
          <w:szCs w:val="20"/>
        </w:rPr>
        <w:t>е</w:t>
      </w:r>
      <w:r w:rsidRPr="001900CB">
        <w:rPr>
          <w:rFonts w:ascii="Arial" w:hAnsi="Arial" w:cs="Arial"/>
          <w:color w:val="auto"/>
          <w:sz w:val="20"/>
          <w:szCs w:val="20"/>
        </w:rPr>
        <w:t>тся с реализацией имущества на торгах.</w:t>
      </w:r>
    </w:p>
    <w:p w:rsidR="00341AAB" w:rsidRPr="006A0593" w:rsidRDefault="00341AAB" w:rsidP="00341AAB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 xml:space="preserve">С имуществом можно ознакомиться по месту нахождения </w:t>
      </w:r>
      <w:r w:rsidR="00012055">
        <w:rPr>
          <w:rFonts w:ascii="Arial" w:hAnsi="Arial" w:cs="Arial"/>
          <w:color w:val="auto"/>
          <w:sz w:val="20"/>
          <w:szCs w:val="20"/>
        </w:rPr>
        <w:t xml:space="preserve">должника </w:t>
      </w:r>
      <w:r w:rsidRPr="006A0593">
        <w:rPr>
          <w:rFonts w:ascii="Arial" w:hAnsi="Arial" w:cs="Arial"/>
          <w:color w:val="auto"/>
          <w:sz w:val="20"/>
          <w:szCs w:val="20"/>
        </w:rPr>
        <w:t>по предварительной записи у организатора торгов по телефону или электронной почте.</w:t>
      </w:r>
    </w:p>
    <w:p w:rsidR="00341AAB" w:rsidRPr="006A0593" w:rsidRDefault="00341AAB" w:rsidP="00341AAB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 xml:space="preserve">Заявки на участие в торгах представляются </w:t>
      </w:r>
      <w:r w:rsidRPr="006A0593">
        <w:rPr>
          <w:rFonts w:ascii="Arial" w:hAnsi="Arial" w:cs="Arial"/>
          <w:b/>
          <w:color w:val="auto"/>
          <w:sz w:val="20"/>
          <w:szCs w:val="20"/>
        </w:rPr>
        <w:t>с 0</w:t>
      </w:r>
      <w:r w:rsidR="007A7B4D">
        <w:rPr>
          <w:rFonts w:ascii="Arial" w:hAnsi="Arial" w:cs="Arial"/>
          <w:b/>
          <w:color w:val="auto"/>
          <w:sz w:val="20"/>
          <w:szCs w:val="20"/>
        </w:rPr>
        <w:t>0</w:t>
      </w:r>
      <w:r w:rsidRPr="006A0593">
        <w:rPr>
          <w:rFonts w:ascii="Arial" w:hAnsi="Arial" w:cs="Arial"/>
          <w:b/>
          <w:color w:val="auto"/>
          <w:sz w:val="20"/>
          <w:szCs w:val="20"/>
        </w:rPr>
        <w:t xml:space="preserve">:00 </w:t>
      </w:r>
      <w:r w:rsidR="007325C8" w:rsidRPr="007325C8">
        <w:rPr>
          <w:rFonts w:ascii="Arial" w:hAnsi="Arial" w:cs="Arial"/>
          <w:color w:val="auto"/>
          <w:sz w:val="20"/>
          <w:szCs w:val="20"/>
        </w:rPr>
        <w:t>(</w:t>
      </w:r>
      <w:r w:rsidR="007325C8">
        <w:rPr>
          <w:rFonts w:ascii="Arial" w:hAnsi="Arial" w:cs="Arial"/>
          <w:color w:val="auto"/>
          <w:sz w:val="20"/>
          <w:szCs w:val="20"/>
        </w:rPr>
        <w:t xml:space="preserve">здесь и далее время по часовому поясу </w:t>
      </w:r>
      <w:r w:rsidR="007325C8" w:rsidRPr="00753481">
        <w:rPr>
          <w:rFonts w:ascii="Arial" w:hAnsi="Arial" w:cs="Arial"/>
          <w:color w:val="auto"/>
          <w:sz w:val="20"/>
          <w:szCs w:val="20"/>
        </w:rPr>
        <w:t>GMT+3)</w:t>
      </w:r>
      <w:r w:rsidR="007325C8">
        <w:rPr>
          <w:rFonts w:ascii="Arial" w:hAnsi="Arial" w:cs="Arial"/>
          <w:color w:val="auto"/>
          <w:sz w:val="20"/>
          <w:szCs w:val="20"/>
        </w:rPr>
        <w:t xml:space="preserve"> </w:t>
      </w:r>
      <w:r w:rsidR="00316F53">
        <w:rPr>
          <w:rFonts w:ascii="Arial" w:hAnsi="Arial" w:cs="Arial"/>
          <w:b/>
          <w:color w:val="auto"/>
          <w:sz w:val="20"/>
          <w:szCs w:val="20"/>
        </w:rPr>
        <w:t>28</w:t>
      </w:r>
      <w:r w:rsidR="00316F53" w:rsidRPr="006A0593">
        <w:rPr>
          <w:rFonts w:ascii="Arial" w:hAnsi="Arial" w:cs="Arial"/>
          <w:b/>
          <w:color w:val="auto"/>
          <w:sz w:val="20"/>
          <w:szCs w:val="20"/>
        </w:rPr>
        <w:t>.0</w:t>
      </w:r>
      <w:r w:rsidR="00316F53">
        <w:rPr>
          <w:rFonts w:ascii="Arial" w:hAnsi="Arial" w:cs="Arial"/>
          <w:b/>
          <w:color w:val="auto"/>
          <w:sz w:val="20"/>
          <w:szCs w:val="20"/>
        </w:rPr>
        <w:t>8</w:t>
      </w:r>
      <w:r w:rsidR="00316F53" w:rsidRPr="006A0593">
        <w:rPr>
          <w:rFonts w:ascii="Arial" w:hAnsi="Arial" w:cs="Arial"/>
          <w:b/>
          <w:color w:val="auto"/>
          <w:sz w:val="20"/>
          <w:szCs w:val="20"/>
        </w:rPr>
        <w:t>.2017 до 1</w:t>
      </w:r>
      <w:r w:rsidR="0045299B">
        <w:rPr>
          <w:rFonts w:ascii="Arial" w:hAnsi="Arial" w:cs="Arial"/>
          <w:b/>
          <w:color w:val="auto"/>
          <w:sz w:val="20"/>
          <w:szCs w:val="20"/>
        </w:rPr>
        <w:t>2</w:t>
      </w:r>
      <w:r w:rsidR="00316F53" w:rsidRPr="006A0593">
        <w:rPr>
          <w:rFonts w:ascii="Arial" w:hAnsi="Arial" w:cs="Arial"/>
          <w:b/>
          <w:color w:val="auto"/>
          <w:sz w:val="20"/>
          <w:szCs w:val="20"/>
        </w:rPr>
        <w:t xml:space="preserve">:00 </w:t>
      </w:r>
      <w:r w:rsidR="00316F53">
        <w:rPr>
          <w:rFonts w:ascii="Arial" w:hAnsi="Arial" w:cs="Arial"/>
          <w:b/>
          <w:color w:val="auto"/>
          <w:sz w:val="20"/>
          <w:szCs w:val="20"/>
        </w:rPr>
        <w:t>0</w:t>
      </w:r>
      <w:r w:rsidR="007E3A3B">
        <w:rPr>
          <w:rFonts w:ascii="Arial" w:hAnsi="Arial" w:cs="Arial"/>
          <w:b/>
          <w:color w:val="auto"/>
          <w:sz w:val="20"/>
          <w:szCs w:val="20"/>
        </w:rPr>
        <w:t>8</w:t>
      </w:r>
      <w:r w:rsidR="00316F53" w:rsidRPr="006A0593">
        <w:rPr>
          <w:rFonts w:ascii="Arial" w:hAnsi="Arial" w:cs="Arial"/>
          <w:b/>
          <w:color w:val="auto"/>
          <w:sz w:val="20"/>
          <w:szCs w:val="20"/>
        </w:rPr>
        <w:t>.0</w:t>
      </w:r>
      <w:r w:rsidR="00316F53">
        <w:rPr>
          <w:rFonts w:ascii="Arial" w:hAnsi="Arial" w:cs="Arial"/>
          <w:b/>
          <w:color w:val="auto"/>
          <w:sz w:val="20"/>
          <w:szCs w:val="20"/>
        </w:rPr>
        <w:t>2</w:t>
      </w:r>
      <w:r w:rsidR="00316F53" w:rsidRPr="006A0593">
        <w:rPr>
          <w:rFonts w:ascii="Arial" w:hAnsi="Arial" w:cs="Arial"/>
          <w:b/>
          <w:color w:val="auto"/>
          <w:sz w:val="20"/>
          <w:szCs w:val="20"/>
        </w:rPr>
        <w:t>.201</w:t>
      </w:r>
      <w:r w:rsidR="00316F53">
        <w:rPr>
          <w:rFonts w:ascii="Arial" w:hAnsi="Arial" w:cs="Arial"/>
          <w:b/>
          <w:color w:val="auto"/>
          <w:sz w:val="20"/>
          <w:szCs w:val="20"/>
        </w:rPr>
        <w:t>8</w:t>
      </w:r>
      <w:r w:rsidR="00316F53" w:rsidRPr="006A059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6A0593">
        <w:rPr>
          <w:rFonts w:ascii="Arial" w:hAnsi="Arial" w:cs="Arial"/>
          <w:color w:val="auto"/>
          <w:sz w:val="20"/>
          <w:szCs w:val="20"/>
        </w:rPr>
        <w:t>на вышеуказанной электронной площадке.</w:t>
      </w:r>
    </w:p>
    <w:p w:rsidR="00743881" w:rsidRDefault="00743881" w:rsidP="007438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Заявка на участие в торгах составляется в произвольной форме на русском языке и должна содержать следующие сведения:</w:t>
      </w:r>
    </w:p>
    <w:p w:rsidR="00743881" w:rsidRPr="006A0593" w:rsidRDefault="00743881" w:rsidP="00743881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>о фирменном наименовании (наименовании), организационно-правовой форме, месте нахождения, почтовом адресе заявителя (для юридического лица);</w:t>
      </w:r>
    </w:p>
    <w:p w:rsidR="00743881" w:rsidRPr="006A0593" w:rsidRDefault="00743881" w:rsidP="00743881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>о фамилии, имени, отчестве, паспортных данных, месте жительства заявителя (для физического лица);</w:t>
      </w:r>
    </w:p>
    <w:p w:rsidR="00743881" w:rsidRPr="006A0593" w:rsidRDefault="00743881" w:rsidP="00743881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 xml:space="preserve">о номере контактного телефона, адресе электронной почты заявителя, 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идентификационном номере налогоплательщика;</w:t>
      </w:r>
    </w:p>
    <w:p w:rsidR="00743881" w:rsidRPr="006A0593" w:rsidRDefault="00743881" w:rsidP="00743881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>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</w:t>
      </w:r>
    </w:p>
    <w:p w:rsidR="00743881" w:rsidRPr="006A0593" w:rsidRDefault="00743881" w:rsidP="00743881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>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управляющий;</w:t>
      </w:r>
    </w:p>
    <w:p w:rsidR="00743881" w:rsidRDefault="00743881" w:rsidP="00743881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>об обязательстве участника открытых торгов соблюдать требования, указанные в</w:t>
      </w:r>
      <w:r w:rsidR="00316F53">
        <w:rPr>
          <w:rFonts w:ascii="Arial" w:hAnsi="Arial" w:cs="Arial"/>
          <w:color w:val="auto"/>
          <w:sz w:val="20"/>
          <w:szCs w:val="20"/>
        </w:rPr>
        <w:t xml:space="preserve"> сообщении о проведении торгов;</w:t>
      </w:r>
    </w:p>
    <w:p w:rsidR="00316F53" w:rsidRPr="00F3110C" w:rsidRDefault="00316F53" w:rsidP="00743881">
      <w:pPr>
        <w:ind w:firstLine="708"/>
        <w:jc w:val="both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3110C">
        <w:rPr>
          <w:rFonts w:ascii="Arial" w:hAnsi="Arial" w:cs="Arial"/>
          <w:color w:val="984806" w:themeColor="accent6" w:themeShade="80"/>
          <w:sz w:val="20"/>
          <w:szCs w:val="20"/>
        </w:rPr>
        <w:t>о предлагаемой цене имущества должника.</w:t>
      </w:r>
    </w:p>
    <w:p w:rsidR="00743881" w:rsidRPr="006A0593" w:rsidRDefault="00743881" w:rsidP="00743881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>К заявке на участие в торгах должны прилагаться копии следующих документов:</w:t>
      </w:r>
    </w:p>
    <w:p w:rsidR="00743881" w:rsidRDefault="00AA4E75" w:rsidP="007438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hyperlink r:id="rId7" w:history="1">
        <w:r w:rsidR="00743881" w:rsidRPr="00036E9B">
          <w:rPr>
            <w:rFonts w:ascii="Arial" w:eastAsiaTheme="minorHAnsi" w:hAnsi="Arial" w:cs="Arial"/>
            <w:color w:val="auto"/>
            <w:sz w:val="20"/>
            <w:szCs w:val="20"/>
            <w:lang w:eastAsia="en-US"/>
          </w:rPr>
          <w:t>документы</w:t>
        </w:r>
      </w:hyperlink>
      <w:r w:rsidR="00743881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удостоверяющие личность (для физического лица);</w:t>
      </w:r>
    </w:p>
    <w:p w:rsidR="00743881" w:rsidRDefault="00743881" w:rsidP="007438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выписка из единого государственного реестра юридических лиц (для юридического лица); </w:t>
      </w:r>
    </w:p>
    <w:p w:rsidR="00743881" w:rsidRDefault="00743881" w:rsidP="007438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743881" w:rsidRDefault="00743881" w:rsidP="007438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743881" w:rsidRPr="006A0593" w:rsidRDefault="00743881" w:rsidP="00743881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>документ, подтверждающий полномочия лица на осуществление действий от имени заявителя.</w:t>
      </w:r>
    </w:p>
    <w:p w:rsidR="00743881" w:rsidRPr="006A0593" w:rsidRDefault="00743881" w:rsidP="007438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1900CB" w:rsidRPr="00ED6561" w:rsidRDefault="001900CB" w:rsidP="001900C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D6561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Договор о задатке заключается путем внесения в сроки, установленные для представления заявок на участие в торгах, задатка в размере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2</w:t>
      </w:r>
      <w:r w:rsidRPr="00ED6561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0% от начальной цены продажи имущества в </w:t>
      </w:r>
      <w:r w:rsidRPr="007A7B4D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соответствующем периоде на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отдельный банковский </w:t>
      </w:r>
      <w:r w:rsidRPr="007A7B4D">
        <w:rPr>
          <w:rFonts w:ascii="Arial" w:eastAsiaTheme="minorHAnsi" w:hAnsi="Arial" w:cs="Arial"/>
          <w:color w:val="auto"/>
          <w:sz w:val="20"/>
          <w:szCs w:val="20"/>
          <w:lang w:eastAsia="en-US"/>
        </w:rPr>
        <w:t>счет должника по следующим реквизитам: ООО «Вита-</w:t>
      </w:r>
      <w:proofErr w:type="spellStart"/>
      <w:r w:rsidRPr="00ED6561">
        <w:rPr>
          <w:rFonts w:ascii="Arial" w:eastAsiaTheme="minorHAnsi" w:hAnsi="Arial" w:cs="Arial"/>
          <w:color w:val="auto"/>
          <w:sz w:val="20"/>
          <w:szCs w:val="20"/>
          <w:lang w:eastAsia="en-US"/>
        </w:rPr>
        <w:t>Принт</w:t>
      </w:r>
      <w:proofErr w:type="spellEnd"/>
      <w:r w:rsidRPr="00ED6561">
        <w:rPr>
          <w:rFonts w:ascii="Arial" w:eastAsiaTheme="minorHAnsi" w:hAnsi="Arial" w:cs="Arial"/>
          <w:color w:val="auto"/>
          <w:sz w:val="20"/>
          <w:szCs w:val="20"/>
          <w:lang w:eastAsia="en-US"/>
        </w:rPr>
        <w:t>», ИНН 6450029089, КПП 645201001, р/с 40702810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9</w:t>
      </w:r>
      <w:r w:rsidRPr="00ED6561">
        <w:rPr>
          <w:rFonts w:ascii="Arial" w:eastAsiaTheme="minorHAnsi" w:hAnsi="Arial" w:cs="Arial"/>
          <w:color w:val="auto"/>
          <w:sz w:val="20"/>
          <w:szCs w:val="20"/>
          <w:lang w:eastAsia="en-US"/>
        </w:rPr>
        <w:t>0300000072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6</w:t>
      </w:r>
      <w:r w:rsidRPr="00ED6561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в Нижегородском филиале ПАО Банка «ФК ОТКРЫТИЕ», к/с 30101810300000000881, БИК 042282881.</w:t>
      </w:r>
    </w:p>
    <w:p w:rsidR="00341AAB" w:rsidRDefault="00341AAB" w:rsidP="00341AAB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 xml:space="preserve">Решение организатора торгов о допуске заявителей к участию в торгах принимается в течение 5 дней с момента окончания представления заявок на участие в торгах по результатам рассмотрения указанных заявок и оформляется протоколом об определении участников торгов. </w:t>
      </w:r>
    </w:p>
    <w:p w:rsidR="00341AAB" w:rsidRPr="006A0593" w:rsidRDefault="00341AAB" w:rsidP="00341AAB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и </w:t>
      </w:r>
      <w:r w:rsidRPr="006A0593">
        <w:rPr>
          <w:rFonts w:ascii="Arial" w:hAnsi="Arial" w:cs="Arial"/>
          <w:color w:val="auto"/>
          <w:sz w:val="20"/>
          <w:szCs w:val="20"/>
        </w:rPr>
        <w:lastRenderedPageBreak/>
        <w:t>указанным в сообщении о проведении торгов, задатки которых поступили на счета, указанные в сообщении о проведении торгов, на дату составления протокола об определении участников торгов.</w:t>
      </w:r>
    </w:p>
    <w:p w:rsidR="00341AAB" w:rsidRPr="006A0593" w:rsidRDefault="00341AAB" w:rsidP="00341AAB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>Заявители, допущенные к участию в торгах, признаются участниками торгов.</w:t>
      </w:r>
    </w:p>
    <w:p w:rsidR="00BE6EDE" w:rsidRPr="006A0593" w:rsidRDefault="00BE6EDE" w:rsidP="00BE6ED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При отсутствии до </w:t>
      </w:r>
      <w:r w:rsidRPr="006A08BD">
        <w:rPr>
          <w:rFonts w:ascii="Arial" w:eastAsiaTheme="minorHAnsi" w:hAnsi="Arial" w:cs="Arial"/>
          <w:color w:val="auto"/>
          <w:sz w:val="20"/>
          <w:szCs w:val="20"/>
          <w:lang w:eastAsia="en-US"/>
        </w:rPr>
        <w:t>1</w:t>
      </w:r>
      <w:r w:rsidR="009A3588" w:rsidRPr="006A08BD">
        <w:rPr>
          <w:rFonts w:ascii="Arial" w:eastAsiaTheme="minorHAnsi" w:hAnsi="Arial" w:cs="Arial"/>
          <w:color w:val="auto"/>
          <w:sz w:val="20"/>
          <w:szCs w:val="20"/>
          <w:lang w:eastAsia="en-US"/>
        </w:rPr>
        <w:t>2</w:t>
      </w:r>
      <w:r w:rsidRPr="006A08BD">
        <w:rPr>
          <w:rFonts w:ascii="Arial" w:eastAsiaTheme="minorHAnsi" w:hAnsi="Arial" w:cs="Arial"/>
          <w:color w:val="auto"/>
          <w:sz w:val="20"/>
          <w:szCs w:val="20"/>
          <w:lang w:eastAsia="en-US"/>
        </w:rPr>
        <w:t>:00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9A3588">
        <w:rPr>
          <w:rFonts w:ascii="Arial" w:eastAsiaTheme="minorHAnsi" w:hAnsi="Arial" w:cs="Arial"/>
          <w:color w:val="auto"/>
          <w:sz w:val="20"/>
          <w:szCs w:val="20"/>
          <w:lang w:eastAsia="en-US"/>
        </w:rPr>
        <w:t>05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  <w:r w:rsidR="009A3588">
        <w:rPr>
          <w:rFonts w:ascii="Arial" w:eastAsiaTheme="minorHAnsi" w:hAnsi="Arial" w:cs="Arial"/>
          <w:color w:val="auto"/>
          <w:sz w:val="20"/>
          <w:szCs w:val="20"/>
          <w:lang w:eastAsia="en-US"/>
        </w:rPr>
        <w:t>10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.2017,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1</w:t>
      </w:r>
      <w:r w:rsidR="009A3588">
        <w:rPr>
          <w:rFonts w:ascii="Arial" w:eastAsiaTheme="minorHAnsi" w:hAnsi="Arial" w:cs="Arial"/>
          <w:color w:val="auto"/>
          <w:sz w:val="20"/>
          <w:szCs w:val="20"/>
          <w:lang w:eastAsia="en-US"/>
        </w:rPr>
        <w:t>9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1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0.2017, </w:t>
      </w:r>
      <w:r w:rsidR="009A3588">
        <w:rPr>
          <w:rFonts w:ascii="Arial" w:eastAsiaTheme="minorHAnsi" w:hAnsi="Arial" w:cs="Arial"/>
          <w:color w:val="auto"/>
          <w:sz w:val="20"/>
          <w:szCs w:val="20"/>
          <w:lang w:eastAsia="en-US"/>
        </w:rPr>
        <w:t>02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1</w:t>
      </w:r>
      <w:r w:rsidR="009A3588">
        <w:rPr>
          <w:rFonts w:ascii="Arial" w:eastAsiaTheme="minorHAnsi" w:hAnsi="Arial" w:cs="Arial"/>
          <w:color w:val="auto"/>
          <w:sz w:val="20"/>
          <w:szCs w:val="20"/>
          <w:lang w:eastAsia="en-US"/>
        </w:rPr>
        <w:t>1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.2017,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1</w:t>
      </w:r>
      <w:r w:rsidR="009A3588">
        <w:rPr>
          <w:rFonts w:ascii="Arial" w:eastAsiaTheme="minorHAnsi" w:hAnsi="Arial" w:cs="Arial"/>
          <w:color w:val="auto"/>
          <w:sz w:val="20"/>
          <w:szCs w:val="20"/>
          <w:lang w:eastAsia="en-US"/>
        </w:rPr>
        <w:t>6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11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.2017, </w:t>
      </w:r>
      <w:r w:rsidR="007E3A3B">
        <w:rPr>
          <w:rFonts w:ascii="Arial" w:eastAsiaTheme="minorHAnsi" w:hAnsi="Arial" w:cs="Arial"/>
          <w:color w:val="auto"/>
          <w:sz w:val="20"/>
          <w:szCs w:val="20"/>
          <w:lang w:eastAsia="en-US"/>
        </w:rPr>
        <w:t>30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11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.2017, </w:t>
      </w:r>
      <w:r w:rsidR="007E3A3B">
        <w:rPr>
          <w:rFonts w:ascii="Arial" w:eastAsiaTheme="minorHAnsi" w:hAnsi="Arial" w:cs="Arial"/>
          <w:color w:val="auto"/>
          <w:sz w:val="20"/>
          <w:szCs w:val="20"/>
          <w:lang w:eastAsia="en-US"/>
        </w:rPr>
        <w:t>14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12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.2017,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2</w:t>
      </w:r>
      <w:r w:rsidR="007E3A3B">
        <w:rPr>
          <w:rFonts w:ascii="Arial" w:eastAsiaTheme="minorHAnsi" w:hAnsi="Arial" w:cs="Arial"/>
          <w:color w:val="auto"/>
          <w:sz w:val="20"/>
          <w:szCs w:val="20"/>
          <w:lang w:eastAsia="en-US"/>
        </w:rPr>
        <w:t>8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12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.2017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, </w:t>
      </w:r>
      <w:r w:rsidR="007E3A3B">
        <w:rPr>
          <w:rFonts w:ascii="Arial" w:eastAsiaTheme="minorHAnsi" w:hAnsi="Arial" w:cs="Arial"/>
          <w:color w:val="auto"/>
          <w:sz w:val="20"/>
          <w:szCs w:val="20"/>
          <w:lang w:eastAsia="en-US"/>
        </w:rPr>
        <w:t>11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.01.2018 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и </w:t>
      </w:r>
      <w:r w:rsidR="007E3A3B">
        <w:rPr>
          <w:rFonts w:ascii="Arial" w:eastAsiaTheme="minorHAnsi" w:hAnsi="Arial" w:cs="Arial"/>
          <w:color w:val="auto"/>
          <w:sz w:val="20"/>
          <w:szCs w:val="20"/>
          <w:lang w:eastAsia="en-US"/>
        </w:rPr>
        <w:t>25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.0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1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.201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8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заявки на участие в торгах, содержащей предложение о цене имущества, которая не ниже установленной начальной цены продажи имущества на соответствующем периоде проведения торгов, прием заявок прекращается на </w:t>
      </w:r>
      <w:r w:rsidR="00E64E3C" w:rsidRPr="006A08BD">
        <w:rPr>
          <w:rFonts w:ascii="Arial" w:eastAsiaTheme="minorHAnsi" w:hAnsi="Arial" w:cs="Arial"/>
          <w:color w:val="auto"/>
          <w:sz w:val="20"/>
          <w:szCs w:val="20"/>
          <w:lang w:eastAsia="en-US"/>
        </w:rPr>
        <w:t>24</w:t>
      </w:r>
      <w:r w:rsidRPr="006A08BD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час</w:t>
      </w:r>
      <w:r w:rsidR="00D32C73" w:rsidRPr="006A08BD">
        <w:rPr>
          <w:rFonts w:ascii="Arial" w:eastAsiaTheme="minorHAnsi" w:hAnsi="Arial" w:cs="Arial"/>
          <w:color w:val="auto"/>
          <w:sz w:val="20"/>
          <w:szCs w:val="20"/>
          <w:lang w:eastAsia="en-US"/>
        </w:rPr>
        <w:t>а</w:t>
      </w:r>
      <w:r w:rsidRPr="006A08BD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, а начальная цена продажи имущества в </w:t>
      </w:r>
      <w:r w:rsidR="00E64E3C" w:rsidRPr="006A08BD">
        <w:rPr>
          <w:rFonts w:ascii="Arial" w:eastAsiaTheme="minorHAnsi" w:hAnsi="Arial" w:cs="Arial"/>
          <w:color w:val="auto"/>
          <w:sz w:val="20"/>
          <w:szCs w:val="20"/>
          <w:lang w:eastAsia="en-US"/>
        </w:rPr>
        <w:t>1</w:t>
      </w:r>
      <w:r w:rsidR="00D32C73" w:rsidRPr="006A08BD">
        <w:rPr>
          <w:rFonts w:ascii="Arial" w:eastAsiaTheme="minorHAnsi" w:hAnsi="Arial" w:cs="Arial"/>
          <w:color w:val="auto"/>
          <w:sz w:val="20"/>
          <w:szCs w:val="20"/>
          <w:lang w:eastAsia="en-US"/>
        </w:rPr>
        <w:t>2</w:t>
      </w:r>
      <w:r w:rsidRPr="006A08BD">
        <w:rPr>
          <w:rFonts w:ascii="Arial" w:eastAsiaTheme="minorHAnsi" w:hAnsi="Arial" w:cs="Arial"/>
          <w:color w:val="auto"/>
          <w:sz w:val="20"/>
          <w:szCs w:val="20"/>
          <w:lang w:eastAsia="en-US"/>
        </w:rPr>
        <w:t>:00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следующего дня снижается на 10% от цены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продажи, установленной для первого периода проведения торгов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. </w:t>
      </w:r>
    </w:p>
    <w:p w:rsidR="00BE6EDE" w:rsidRPr="006A0593" w:rsidRDefault="00BE6EDE" w:rsidP="00BE6EDE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6A0593">
        <w:rPr>
          <w:rFonts w:ascii="Arial" w:hAnsi="Arial" w:cs="Arial"/>
          <w:color w:val="auto"/>
          <w:sz w:val="20"/>
          <w:szCs w:val="20"/>
        </w:rPr>
        <w:t>Организатор торгов в 1</w:t>
      </w:r>
      <w:r w:rsidR="00D32C73">
        <w:rPr>
          <w:rFonts w:ascii="Arial" w:hAnsi="Arial" w:cs="Arial"/>
          <w:color w:val="auto"/>
          <w:sz w:val="20"/>
          <w:szCs w:val="20"/>
        </w:rPr>
        <w:t>8</w:t>
      </w:r>
      <w:r w:rsidRPr="006A0593">
        <w:rPr>
          <w:rFonts w:ascii="Arial" w:hAnsi="Arial" w:cs="Arial"/>
          <w:color w:val="auto"/>
          <w:sz w:val="20"/>
          <w:szCs w:val="20"/>
        </w:rPr>
        <w:t>:00 в день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, предшествующий дню снижения начальной цены продажи имущества (при наличии заявки на участие в торгах) или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0</w:t>
      </w:r>
      <w:r w:rsidR="007E3A3B">
        <w:rPr>
          <w:rFonts w:ascii="Arial" w:eastAsiaTheme="minorHAnsi" w:hAnsi="Arial" w:cs="Arial"/>
          <w:color w:val="auto"/>
          <w:sz w:val="20"/>
          <w:szCs w:val="20"/>
          <w:lang w:eastAsia="en-US"/>
        </w:rPr>
        <w:t>8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.0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2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.201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8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(при отсутствии такой заявки, или ее подаче в последнем периоде проведения торгов)</w:t>
      </w:r>
      <w:r w:rsidRPr="006A0593">
        <w:rPr>
          <w:rFonts w:ascii="Arial" w:hAnsi="Arial" w:cs="Arial"/>
          <w:color w:val="auto"/>
          <w:sz w:val="20"/>
          <w:szCs w:val="20"/>
        </w:rPr>
        <w:t>, принимает решение о допуске заявителей к участию в торгах и публично оглашает представленные участниками торгов предложения о цене имущества, подводит результаты торгов и определяет победителя торгов.</w:t>
      </w:r>
    </w:p>
    <w:p w:rsidR="00BE6EDE" w:rsidRPr="006A0593" w:rsidRDefault="00BE6EDE" w:rsidP="00BE6ED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 (победителю торгов),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BE6EDE" w:rsidRPr="006A0593" w:rsidRDefault="00BE6EDE" w:rsidP="00BE6ED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В случае,</w:t>
      </w: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BE6EDE" w:rsidRPr="006A0593" w:rsidRDefault="00BE6EDE" w:rsidP="00BE6ED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BE6EDE" w:rsidRDefault="00BE6EDE" w:rsidP="00BE6ED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A0593">
        <w:rPr>
          <w:rFonts w:ascii="Arial" w:eastAsiaTheme="minorHAnsi" w:hAnsi="Arial" w:cs="Arial"/>
          <w:color w:val="auto"/>
          <w:sz w:val="20"/>
          <w:szCs w:val="20"/>
          <w:lang w:eastAsia="en-US"/>
        </w:rPr>
        <w:t>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341AAB" w:rsidRPr="00BA4EFE" w:rsidRDefault="00341AAB" w:rsidP="00341AAB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BA4EFE">
        <w:rPr>
          <w:rFonts w:ascii="Arial" w:hAnsi="Arial" w:cs="Arial"/>
          <w:color w:val="auto"/>
          <w:sz w:val="20"/>
          <w:szCs w:val="20"/>
        </w:rPr>
        <w:t>Решение организатора торгов об определении победителя торгов оформляется протоколом о результатах проведения торгов.</w:t>
      </w:r>
    </w:p>
    <w:p w:rsidR="00341AAB" w:rsidRPr="00BA4EFE" w:rsidRDefault="00341AAB" w:rsidP="00341AAB">
      <w:pPr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BA4EFE">
        <w:rPr>
          <w:rFonts w:ascii="Arial" w:hAnsi="Arial" w:cs="Arial"/>
          <w:color w:val="auto"/>
          <w:sz w:val="20"/>
          <w:szCs w:val="20"/>
        </w:rPr>
        <w:t>В течение 5 дней с даты подписания протокола о результатах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 Данный договор должен быть подписан победителем торгов в течение 5 дней с даты получения указанного предложения конкурсного управляющего.</w:t>
      </w:r>
    </w:p>
    <w:p w:rsidR="00743881" w:rsidRPr="00ED6561" w:rsidRDefault="00743881" w:rsidP="007438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BA4EFE">
        <w:rPr>
          <w:rFonts w:ascii="Arial" w:hAnsi="Arial" w:cs="Arial"/>
          <w:color w:val="auto"/>
          <w:sz w:val="20"/>
          <w:szCs w:val="20"/>
        </w:rPr>
        <w:t xml:space="preserve">Победитель торгов обязан осуществить оплату приобретаемого имущества в течение 30 дней со дня подписания договора купли-продажи </w:t>
      </w:r>
      <w:r>
        <w:rPr>
          <w:rFonts w:ascii="Arial" w:hAnsi="Arial" w:cs="Arial"/>
          <w:color w:val="auto"/>
          <w:sz w:val="20"/>
          <w:szCs w:val="20"/>
        </w:rPr>
        <w:t xml:space="preserve">на счет должника </w:t>
      </w:r>
      <w:r w:rsidRPr="00BA4EFE">
        <w:rPr>
          <w:rFonts w:ascii="Arial" w:hAnsi="Arial" w:cs="Arial"/>
          <w:color w:val="auto"/>
          <w:sz w:val="20"/>
          <w:szCs w:val="20"/>
        </w:rPr>
        <w:t xml:space="preserve">по следующим реквизитам: </w:t>
      </w:r>
      <w:r w:rsidRPr="00BA4EFE">
        <w:rPr>
          <w:rFonts w:ascii="Arial" w:eastAsiaTheme="minorHAnsi" w:hAnsi="Arial" w:cs="Arial"/>
          <w:color w:val="auto"/>
          <w:sz w:val="20"/>
          <w:szCs w:val="20"/>
          <w:lang w:eastAsia="en-US"/>
        </w:rPr>
        <w:t>ООО «Вита-</w:t>
      </w:r>
      <w:proofErr w:type="spellStart"/>
      <w:r w:rsidRPr="00BA4EFE">
        <w:rPr>
          <w:rFonts w:ascii="Arial" w:eastAsiaTheme="minorHAnsi" w:hAnsi="Arial" w:cs="Arial"/>
          <w:color w:val="auto"/>
          <w:sz w:val="20"/>
          <w:szCs w:val="20"/>
          <w:lang w:eastAsia="en-US"/>
        </w:rPr>
        <w:t>Принт</w:t>
      </w:r>
      <w:proofErr w:type="spellEnd"/>
      <w:r w:rsidRPr="00BA4EFE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», ИНН 6450029089, КПП, 645201001, р/с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№№ </w:t>
      </w:r>
      <w:r w:rsidRPr="00BA4EFE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40702810003000000723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(основной счет должника) и </w:t>
      </w:r>
      <w:r w:rsidRPr="002356ED">
        <w:rPr>
          <w:rFonts w:ascii="Arial" w:eastAsiaTheme="minorHAnsi" w:hAnsi="Arial" w:cs="Arial"/>
          <w:color w:val="auto"/>
          <w:sz w:val="20"/>
          <w:szCs w:val="20"/>
          <w:lang w:eastAsia="en-US"/>
        </w:rPr>
        <w:t>40702810303000000724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(специальный банковский счет должника) </w:t>
      </w:r>
      <w:r w:rsidRPr="00BA4EFE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в Нижегородском филиале ПАО Банка </w:t>
      </w:r>
      <w:bookmarkStart w:id="0" w:name="_GoBack"/>
      <w:bookmarkEnd w:id="0"/>
      <w:r w:rsidRPr="00BA4EFE">
        <w:rPr>
          <w:rFonts w:ascii="Arial" w:eastAsiaTheme="minorHAnsi" w:hAnsi="Arial" w:cs="Arial"/>
          <w:color w:val="auto"/>
          <w:sz w:val="20"/>
          <w:szCs w:val="20"/>
          <w:lang w:eastAsia="en-US"/>
        </w:rPr>
        <w:t>«ФК ОТКРЫТИЕ», к/с 30101810300000000881, БИК 042282881.</w:t>
      </w:r>
    </w:p>
    <w:sectPr w:rsidR="00743881" w:rsidRPr="00ED6561" w:rsidSect="00DC5F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460E415F"/>
    <w:multiLevelType w:val="hybridMultilevel"/>
    <w:tmpl w:val="0756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57"/>
    <w:rsid w:val="00003A5A"/>
    <w:rsid w:val="0000438A"/>
    <w:rsid w:val="0001019E"/>
    <w:rsid w:val="00012055"/>
    <w:rsid w:val="00020F27"/>
    <w:rsid w:val="00026951"/>
    <w:rsid w:val="00030DFE"/>
    <w:rsid w:val="00031F47"/>
    <w:rsid w:val="000324AA"/>
    <w:rsid w:val="00047FE5"/>
    <w:rsid w:val="00054798"/>
    <w:rsid w:val="00062694"/>
    <w:rsid w:val="000665D1"/>
    <w:rsid w:val="000726C6"/>
    <w:rsid w:val="00073CDF"/>
    <w:rsid w:val="00082891"/>
    <w:rsid w:val="000842FE"/>
    <w:rsid w:val="000A4DD8"/>
    <w:rsid w:val="000A6970"/>
    <w:rsid w:val="000A7D6B"/>
    <w:rsid w:val="000A7DE3"/>
    <w:rsid w:val="000B08AC"/>
    <w:rsid w:val="000B3631"/>
    <w:rsid w:val="000C255C"/>
    <w:rsid w:val="000D413C"/>
    <w:rsid w:val="000E231D"/>
    <w:rsid w:val="000F1F08"/>
    <w:rsid w:val="0010469F"/>
    <w:rsid w:val="001057CC"/>
    <w:rsid w:val="00113532"/>
    <w:rsid w:val="0011590C"/>
    <w:rsid w:val="001515F1"/>
    <w:rsid w:val="001643DD"/>
    <w:rsid w:val="00170B39"/>
    <w:rsid w:val="001900CB"/>
    <w:rsid w:val="00197E46"/>
    <w:rsid w:val="001A2369"/>
    <w:rsid w:val="001A4187"/>
    <w:rsid w:val="001C6FED"/>
    <w:rsid w:val="001D3820"/>
    <w:rsid w:val="001E4B0A"/>
    <w:rsid w:val="001E4FB4"/>
    <w:rsid w:val="001F0470"/>
    <w:rsid w:val="001F6B61"/>
    <w:rsid w:val="002120D3"/>
    <w:rsid w:val="002141C9"/>
    <w:rsid w:val="002166E3"/>
    <w:rsid w:val="002260D8"/>
    <w:rsid w:val="0022674A"/>
    <w:rsid w:val="00234785"/>
    <w:rsid w:val="00237877"/>
    <w:rsid w:val="00243176"/>
    <w:rsid w:val="00244C3F"/>
    <w:rsid w:val="00250823"/>
    <w:rsid w:val="00273854"/>
    <w:rsid w:val="002755C4"/>
    <w:rsid w:val="002762FB"/>
    <w:rsid w:val="00285B80"/>
    <w:rsid w:val="00287DAD"/>
    <w:rsid w:val="002944E3"/>
    <w:rsid w:val="002A0306"/>
    <w:rsid w:val="002C1ED4"/>
    <w:rsid w:val="002C2640"/>
    <w:rsid w:val="002D0FCF"/>
    <w:rsid w:val="002D29CA"/>
    <w:rsid w:val="002D32E4"/>
    <w:rsid w:val="002D6AD7"/>
    <w:rsid w:val="002E00B4"/>
    <w:rsid w:val="002E5A2E"/>
    <w:rsid w:val="002F047D"/>
    <w:rsid w:val="00305891"/>
    <w:rsid w:val="00305B8B"/>
    <w:rsid w:val="00312431"/>
    <w:rsid w:val="00313406"/>
    <w:rsid w:val="003139E8"/>
    <w:rsid w:val="00316F53"/>
    <w:rsid w:val="00317B27"/>
    <w:rsid w:val="00321BF9"/>
    <w:rsid w:val="003220C2"/>
    <w:rsid w:val="00330C3C"/>
    <w:rsid w:val="003321A9"/>
    <w:rsid w:val="00341AAB"/>
    <w:rsid w:val="00346775"/>
    <w:rsid w:val="00350A4B"/>
    <w:rsid w:val="003701B7"/>
    <w:rsid w:val="00373EC0"/>
    <w:rsid w:val="00382A9D"/>
    <w:rsid w:val="00390C13"/>
    <w:rsid w:val="003926D2"/>
    <w:rsid w:val="00395B6F"/>
    <w:rsid w:val="003A146D"/>
    <w:rsid w:val="003A3BF7"/>
    <w:rsid w:val="003A6CBD"/>
    <w:rsid w:val="003B0DF3"/>
    <w:rsid w:val="003B4F90"/>
    <w:rsid w:val="003C4164"/>
    <w:rsid w:val="003C65CC"/>
    <w:rsid w:val="00407707"/>
    <w:rsid w:val="0041399B"/>
    <w:rsid w:val="00415C21"/>
    <w:rsid w:val="004209C8"/>
    <w:rsid w:val="00423EE6"/>
    <w:rsid w:val="00430F12"/>
    <w:rsid w:val="004325C9"/>
    <w:rsid w:val="00442CFD"/>
    <w:rsid w:val="004515DD"/>
    <w:rsid w:val="0045299B"/>
    <w:rsid w:val="004639CF"/>
    <w:rsid w:val="0047368B"/>
    <w:rsid w:val="00477409"/>
    <w:rsid w:val="004804EE"/>
    <w:rsid w:val="004815DE"/>
    <w:rsid w:val="00482F64"/>
    <w:rsid w:val="00486C73"/>
    <w:rsid w:val="00490F3F"/>
    <w:rsid w:val="004A3880"/>
    <w:rsid w:val="004B4B22"/>
    <w:rsid w:val="004C2D6F"/>
    <w:rsid w:val="004C5A41"/>
    <w:rsid w:val="004F5C7D"/>
    <w:rsid w:val="004F65AE"/>
    <w:rsid w:val="00504670"/>
    <w:rsid w:val="005063C8"/>
    <w:rsid w:val="00510FA1"/>
    <w:rsid w:val="00512F64"/>
    <w:rsid w:val="00520700"/>
    <w:rsid w:val="0053142A"/>
    <w:rsid w:val="00533A0E"/>
    <w:rsid w:val="00540DB6"/>
    <w:rsid w:val="00542273"/>
    <w:rsid w:val="00551CC8"/>
    <w:rsid w:val="00556B28"/>
    <w:rsid w:val="00567A46"/>
    <w:rsid w:val="005813F2"/>
    <w:rsid w:val="00581A48"/>
    <w:rsid w:val="00581A60"/>
    <w:rsid w:val="00581E45"/>
    <w:rsid w:val="00593B7C"/>
    <w:rsid w:val="005A0D96"/>
    <w:rsid w:val="005B2796"/>
    <w:rsid w:val="005B42D9"/>
    <w:rsid w:val="005C4460"/>
    <w:rsid w:val="005C4F57"/>
    <w:rsid w:val="005D46D6"/>
    <w:rsid w:val="005E7DBA"/>
    <w:rsid w:val="005F13D5"/>
    <w:rsid w:val="005F1A2F"/>
    <w:rsid w:val="005F3207"/>
    <w:rsid w:val="005F487D"/>
    <w:rsid w:val="005F5575"/>
    <w:rsid w:val="005F5E9C"/>
    <w:rsid w:val="00600B25"/>
    <w:rsid w:val="00614088"/>
    <w:rsid w:val="00630075"/>
    <w:rsid w:val="0063200F"/>
    <w:rsid w:val="00633DB9"/>
    <w:rsid w:val="006364B3"/>
    <w:rsid w:val="00643A7B"/>
    <w:rsid w:val="00645957"/>
    <w:rsid w:val="00653A3F"/>
    <w:rsid w:val="006600EE"/>
    <w:rsid w:val="00665026"/>
    <w:rsid w:val="00672CF9"/>
    <w:rsid w:val="00675EA5"/>
    <w:rsid w:val="006866AB"/>
    <w:rsid w:val="00686CE3"/>
    <w:rsid w:val="006934E2"/>
    <w:rsid w:val="006A0593"/>
    <w:rsid w:val="006A08BD"/>
    <w:rsid w:val="006A40F9"/>
    <w:rsid w:val="006B6FB0"/>
    <w:rsid w:val="006C0753"/>
    <w:rsid w:val="006C0C95"/>
    <w:rsid w:val="006D4649"/>
    <w:rsid w:val="006D6AB8"/>
    <w:rsid w:val="006D792E"/>
    <w:rsid w:val="006E6728"/>
    <w:rsid w:val="006F01AE"/>
    <w:rsid w:val="006F2F04"/>
    <w:rsid w:val="006F4A34"/>
    <w:rsid w:val="00712434"/>
    <w:rsid w:val="00722314"/>
    <w:rsid w:val="00722E6E"/>
    <w:rsid w:val="0072458D"/>
    <w:rsid w:val="00724BE3"/>
    <w:rsid w:val="007325C8"/>
    <w:rsid w:val="0073577B"/>
    <w:rsid w:val="00743881"/>
    <w:rsid w:val="00746669"/>
    <w:rsid w:val="00753481"/>
    <w:rsid w:val="007876E5"/>
    <w:rsid w:val="00787822"/>
    <w:rsid w:val="007915E4"/>
    <w:rsid w:val="007924CF"/>
    <w:rsid w:val="007A00F0"/>
    <w:rsid w:val="007A7996"/>
    <w:rsid w:val="007A7B4D"/>
    <w:rsid w:val="007C5343"/>
    <w:rsid w:val="007C5AFC"/>
    <w:rsid w:val="007D434C"/>
    <w:rsid w:val="007D709C"/>
    <w:rsid w:val="007E3A3B"/>
    <w:rsid w:val="007F558F"/>
    <w:rsid w:val="008005DD"/>
    <w:rsid w:val="0081014C"/>
    <w:rsid w:val="00813360"/>
    <w:rsid w:val="00813D2F"/>
    <w:rsid w:val="00816B28"/>
    <w:rsid w:val="00823EA9"/>
    <w:rsid w:val="00831EA7"/>
    <w:rsid w:val="00833466"/>
    <w:rsid w:val="00840D95"/>
    <w:rsid w:val="008427A4"/>
    <w:rsid w:val="00854C96"/>
    <w:rsid w:val="0086062B"/>
    <w:rsid w:val="00861C49"/>
    <w:rsid w:val="0086357E"/>
    <w:rsid w:val="008646C9"/>
    <w:rsid w:val="00865549"/>
    <w:rsid w:val="00875185"/>
    <w:rsid w:val="00876160"/>
    <w:rsid w:val="00883D59"/>
    <w:rsid w:val="00887FFA"/>
    <w:rsid w:val="00892A24"/>
    <w:rsid w:val="008D1D14"/>
    <w:rsid w:val="008D3D0F"/>
    <w:rsid w:val="008E592D"/>
    <w:rsid w:val="009004DE"/>
    <w:rsid w:val="00902CEB"/>
    <w:rsid w:val="00911452"/>
    <w:rsid w:val="0091220C"/>
    <w:rsid w:val="00914C34"/>
    <w:rsid w:val="0091502E"/>
    <w:rsid w:val="00916815"/>
    <w:rsid w:val="00921FB6"/>
    <w:rsid w:val="0092469C"/>
    <w:rsid w:val="0093344A"/>
    <w:rsid w:val="00935FA9"/>
    <w:rsid w:val="00944062"/>
    <w:rsid w:val="00964650"/>
    <w:rsid w:val="00971F3C"/>
    <w:rsid w:val="0097328C"/>
    <w:rsid w:val="00982B20"/>
    <w:rsid w:val="00984275"/>
    <w:rsid w:val="009844D6"/>
    <w:rsid w:val="0098720B"/>
    <w:rsid w:val="009876AC"/>
    <w:rsid w:val="0099305F"/>
    <w:rsid w:val="009969B3"/>
    <w:rsid w:val="00997116"/>
    <w:rsid w:val="009A3588"/>
    <w:rsid w:val="009D100A"/>
    <w:rsid w:val="009D63DE"/>
    <w:rsid w:val="009E1A9B"/>
    <w:rsid w:val="009F6DAB"/>
    <w:rsid w:val="00A105F2"/>
    <w:rsid w:val="00A17D33"/>
    <w:rsid w:val="00A252D4"/>
    <w:rsid w:val="00A25E67"/>
    <w:rsid w:val="00A31896"/>
    <w:rsid w:val="00A32886"/>
    <w:rsid w:val="00A444E4"/>
    <w:rsid w:val="00A56869"/>
    <w:rsid w:val="00A6103D"/>
    <w:rsid w:val="00A63581"/>
    <w:rsid w:val="00A87E7D"/>
    <w:rsid w:val="00A903C4"/>
    <w:rsid w:val="00A969F2"/>
    <w:rsid w:val="00AA1B37"/>
    <w:rsid w:val="00AA3279"/>
    <w:rsid w:val="00AA4E75"/>
    <w:rsid w:val="00AA6631"/>
    <w:rsid w:val="00AA7C77"/>
    <w:rsid w:val="00AB4FE4"/>
    <w:rsid w:val="00AB6250"/>
    <w:rsid w:val="00AB7B91"/>
    <w:rsid w:val="00AE299A"/>
    <w:rsid w:val="00AE6B4C"/>
    <w:rsid w:val="00AF068F"/>
    <w:rsid w:val="00B23D85"/>
    <w:rsid w:val="00B255F5"/>
    <w:rsid w:val="00B2711E"/>
    <w:rsid w:val="00B27548"/>
    <w:rsid w:val="00B45AC7"/>
    <w:rsid w:val="00B50A7C"/>
    <w:rsid w:val="00B57960"/>
    <w:rsid w:val="00B60A29"/>
    <w:rsid w:val="00B676DC"/>
    <w:rsid w:val="00B67C91"/>
    <w:rsid w:val="00B7285A"/>
    <w:rsid w:val="00B745A1"/>
    <w:rsid w:val="00BA15A4"/>
    <w:rsid w:val="00BA4EFE"/>
    <w:rsid w:val="00BA529F"/>
    <w:rsid w:val="00BB0AD8"/>
    <w:rsid w:val="00BC5690"/>
    <w:rsid w:val="00BD482D"/>
    <w:rsid w:val="00BE4B32"/>
    <w:rsid w:val="00BE6EDE"/>
    <w:rsid w:val="00BF036F"/>
    <w:rsid w:val="00C37D7A"/>
    <w:rsid w:val="00C44155"/>
    <w:rsid w:val="00C62707"/>
    <w:rsid w:val="00C676E7"/>
    <w:rsid w:val="00C708C6"/>
    <w:rsid w:val="00C74BB5"/>
    <w:rsid w:val="00C76AA8"/>
    <w:rsid w:val="00CA55B4"/>
    <w:rsid w:val="00CB15BF"/>
    <w:rsid w:val="00CC0E83"/>
    <w:rsid w:val="00CC1556"/>
    <w:rsid w:val="00CD0158"/>
    <w:rsid w:val="00CE402B"/>
    <w:rsid w:val="00CF7A9A"/>
    <w:rsid w:val="00D03A95"/>
    <w:rsid w:val="00D2204F"/>
    <w:rsid w:val="00D230BA"/>
    <w:rsid w:val="00D32C73"/>
    <w:rsid w:val="00D33743"/>
    <w:rsid w:val="00D404CD"/>
    <w:rsid w:val="00D651C2"/>
    <w:rsid w:val="00D714EC"/>
    <w:rsid w:val="00D71627"/>
    <w:rsid w:val="00D72646"/>
    <w:rsid w:val="00D9045B"/>
    <w:rsid w:val="00D92A95"/>
    <w:rsid w:val="00D95B0F"/>
    <w:rsid w:val="00D95E43"/>
    <w:rsid w:val="00D97556"/>
    <w:rsid w:val="00DA4472"/>
    <w:rsid w:val="00DA59BD"/>
    <w:rsid w:val="00DB1CDD"/>
    <w:rsid w:val="00DB5F0A"/>
    <w:rsid w:val="00DB617A"/>
    <w:rsid w:val="00DB65F2"/>
    <w:rsid w:val="00DC1D11"/>
    <w:rsid w:val="00DC5FD6"/>
    <w:rsid w:val="00DD1EDF"/>
    <w:rsid w:val="00DD43B1"/>
    <w:rsid w:val="00DE637B"/>
    <w:rsid w:val="00DF0824"/>
    <w:rsid w:val="00DF1D98"/>
    <w:rsid w:val="00DF3B15"/>
    <w:rsid w:val="00DF3D20"/>
    <w:rsid w:val="00DF7C4C"/>
    <w:rsid w:val="00E00E17"/>
    <w:rsid w:val="00E02E51"/>
    <w:rsid w:val="00E055EC"/>
    <w:rsid w:val="00E20995"/>
    <w:rsid w:val="00E22CEB"/>
    <w:rsid w:val="00E278FA"/>
    <w:rsid w:val="00E43CD8"/>
    <w:rsid w:val="00E46EB7"/>
    <w:rsid w:val="00E64E3C"/>
    <w:rsid w:val="00E81ECF"/>
    <w:rsid w:val="00E83A13"/>
    <w:rsid w:val="00EA355A"/>
    <w:rsid w:val="00EA3EDF"/>
    <w:rsid w:val="00EB1EA9"/>
    <w:rsid w:val="00EB3CC6"/>
    <w:rsid w:val="00EB472B"/>
    <w:rsid w:val="00EB7266"/>
    <w:rsid w:val="00ED418B"/>
    <w:rsid w:val="00ED4C7A"/>
    <w:rsid w:val="00ED6561"/>
    <w:rsid w:val="00EF19AB"/>
    <w:rsid w:val="00EF7171"/>
    <w:rsid w:val="00F01FF5"/>
    <w:rsid w:val="00F06C3D"/>
    <w:rsid w:val="00F3110C"/>
    <w:rsid w:val="00F40C7A"/>
    <w:rsid w:val="00F41A30"/>
    <w:rsid w:val="00F427AA"/>
    <w:rsid w:val="00F445BC"/>
    <w:rsid w:val="00F54AFA"/>
    <w:rsid w:val="00F55659"/>
    <w:rsid w:val="00F57261"/>
    <w:rsid w:val="00F70956"/>
    <w:rsid w:val="00F7782D"/>
    <w:rsid w:val="00F83908"/>
    <w:rsid w:val="00F862A0"/>
    <w:rsid w:val="00F92972"/>
    <w:rsid w:val="00FB2415"/>
    <w:rsid w:val="00FB2EAD"/>
    <w:rsid w:val="00FB345F"/>
    <w:rsid w:val="00FF4EEB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72CF9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A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5C4F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79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FontStyle27">
    <w:name w:val="Font Style27"/>
    <w:uiPriority w:val="99"/>
    <w:rsid w:val="000A7D6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3220C2"/>
  </w:style>
  <w:style w:type="paragraph" w:styleId="a6">
    <w:name w:val="No Spacing"/>
    <w:uiPriority w:val="1"/>
    <w:qFormat/>
    <w:rsid w:val="00672C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on">
    <w:name w:val="icon"/>
    <w:basedOn w:val="a0"/>
    <w:rsid w:val="00653A3F"/>
  </w:style>
  <w:style w:type="paragraph" w:styleId="21">
    <w:name w:val="Body Text 2"/>
    <w:basedOn w:val="a"/>
    <w:link w:val="22"/>
    <w:rsid w:val="00875185"/>
    <w:pPr>
      <w:autoSpaceDE w:val="0"/>
      <w:autoSpaceDN w:val="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751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72CF9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A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5C4F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79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FontStyle27">
    <w:name w:val="Font Style27"/>
    <w:uiPriority w:val="99"/>
    <w:rsid w:val="000A7D6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3220C2"/>
  </w:style>
  <w:style w:type="paragraph" w:styleId="a6">
    <w:name w:val="No Spacing"/>
    <w:uiPriority w:val="1"/>
    <w:qFormat/>
    <w:rsid w:val="00672C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on">
    <w:name w:val="icon"/>
    <w:basedOn w:val="a0"/>
    <w:rsid w:val="00653A3F"/>
  </w:style>
  <w:style w:type="paragraph" w:styleId="21">
    <w:name w:val="Body Text 2"/>
    <w:basedOn w:val="a"/>
    <w:link w:val="22"/>
    <w:rsid w:val="00875185"/>
    <w:pPr>
      <w:autoSpaceDE w:val="0"/>
      <w:autoSpaceDN w:val="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751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74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3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35968446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963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0516">
                  <w:marLeft w:val="-45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640DC56E8D36ADC54F8DE07F3B2D20B91A69F3B7CEB561E47C608A48m2w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mirovad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Wasilyev</dc:creator>
  <cp:keywords/>
  <dc:description/>
  <cp:lastModifiedBy>Alexey Wasilyev</cp:lastModifiedBy>
  <cp:revision>6</cp:revision>
  <cp:lastPrinted>2017-02-13T13:02:00Z</cp:lastPrinted>
  <dcterms:created xsi:type="dcterms:W3CDTF">2017-08-18T11:12:00Z</dcterms:created>
  <dcterms:modified xsi:type="dcterms:W3CDTF">2017-08-22T06:38:00Z</dcterms:modified>
</cp:coreProperties>
</file>