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8FC" w:rsidRPr="00B378FC" w:rsidRDefault="00B378FC" w:rsidP="00B378FC">
      <w:pPr>
        <w:spacing w:after="0" w:line="240" w:lineRule="auto"/>
        <w:jc w:val="center"/>
        <w:rPr>
          <w:rFonts w:ascii="NTTimes/Cyrillic" w:eastAsia="Times New Roman" w:hAnsi="NTTimes/Cyrillic" w:cs="NTTimes/Cyrillic"/>
          <w:b/>
          <w:i/>
          <w:sz w:val="18"/>
          <w:szCs w:val="18"/>
          <w:lang w:eastAsia="ru-RU"/>
        </w:rPr>
      </w:pPr>
      <w:r w:rsidRPr="00B378FC">
        <w:rPr>
          <w:rFonts w:ascii="NTTimes/Cyrillic" w:eastAsia="Times New Roman" w:hAnsi="NTTimes/Cyrillic" w:cs="NTTimes/Cyrillic"/>
          <w:b/>
          <w:i/>
          <w:sz w:val="18"/>
          <w:szCs w:val="18"/>
          <w:lang w:eastAsia="ru-RU"/>
        </w:rPr>
        <w:t>ПРОЕКТ ДОГОВОРА КУПЛИ-ПРОДАЖИ</w:t>
      </w:r>
    </w:p>
    <w:p w:rsidR="00B378FC" w:rsidRPr="00B378FC" w:rsidRDefault="00B378FC" w:rsidP="00B378FC">
      <w:pPr>
        <w:spacing w:after="0" w:line="240" w:lineRule="auto"/>
        <w:rPr>
          <w:rFonts w:ascii="NTTimes/Cyrillic" w:eastAsia="Times New Roman" w:hAnsi="NTTimes/Cyrillic" w:cs="NTTimes/Cyrillic"/>
          <w:szCs w:val="24"/>
          <w:lang w:eastAsia="ru-RU"/>
        </w:rPr>
      </w:pPr>
      <w:r w:rsidRPr="00B378FC">
        <w:rPr>
          <w:rFonts w:ascii="NTTimes/Cyrillic" w:eastAsia="Times New Roman" w:hAnsi="NTTimes/Cyrillic" w:cs="NTTimes/Cyrillic"/>
          <w:szCs w:val="24"/>
          <w:lang w:eastAsia="ru-RU"/>
        </w:rPr>
        <w:t xml:space="preserve">г. Киров                                                                                                                                          «___» _____________ года   </w:t>
      </w:r>
    </w:p>
    <w:p w:rsidR="00B378FC" w:rsidRPr="00B378FC" w:rsidRDefault="00B378FC" w:rsidP="00B378FC">
      <w:pPr>
        <w:spacing w:after="0" w:line="240" w:lineRule="auto"/>
        <w:rPr>
          <w:rFonts w:ascii="NTTimes/Cyrillic" w:eastAsia="Times New Roman" w:hAnsi="NTTimes/Cyrillic" w:cs="NTTimes/Cyrillic"/>
          <w:szCs w:val="24"/>
          <w:lang w:eastAsia="ru-RU"/>
        </w:rPr>
      </w:pPr>
    </w:p>
    <w:p w:rsidR="00B378FC" w:rsidRPr="00B378FC" w:rsidRDefault="00B378FC" w:rsidP="00B378FC">
      <w:pPr>
        <w:spacing w:after="0" w:line="240" w:lineRule="auto"/>
        <w:ind w:firstLine="540"/>
        <w:jc w:val="both"/>
        <w:rPr>
          <w:rFonts w:ascii="NTTimes/Cyrillic" w:eastAsia="Times New Roman" w:hAnsi="NTTimes/Cyrillic" w:cs="NTTimes/Cyrillic"/>
          <w:lang w:eastAsia="ru-RU"/>
        </w:rPr>
      </w:pPr>
      <w:r w:rsidRPr="00B378FC">
        <w:rPr>
          <w:rFonts w:ascii="NTTimes/Cyrillic" w:eastAsia="Times New Roman" w:hAnsi="NTTimes/Cyrillic" w:cs="NTTimes/Cyrillic"/>
          <w:lang w:eastAsia="ru-RU"/>
        </w:rPr>
        <w:t xml:space="preserve">Открытое акционерное общество «Кунгурский машиностроительный завод», в лице конкурсного управляющего Девятых Геннадия Яковлевича, действующего на основании решения от 15.12.2015 Арбитражного суда Пермского края по делу А50-17860/2014, именуемый в дальнейшем «Продавец», с одной стороны, и </w:t>
      </w:r>
    </w:p>
    <w:p w:rsidR="00B378FC" w:rsidRPr="00B378FC" w:rsidRDefault="00B378FC" w:rsidP="00B378FC">
      <w:pPr>
        <w:spacing w:after="0" w:line="240" w:lineRule="auto"/>
        <w:ind w:firstLine="540"/>
        <w:jc w:val="both"/>
        <w:rPr>
          <w:rFonts w:ascii="NTTimes/Cyrillic" w:eastAsia="Times New Roman" w:hAnsi="NTTimes/Cyrillic" w:cs="NTTimes/Cyrillic"/>
          <w:b/>
          <w:bCs/>
          <w:lang w:eastAsia="ru-RU"/>
        </w:rPr>
      </w:pPr>
    </w:p>
    <w:p w:rsidR="00B378FC" w:rsidRPr="00B378FC" w:rsidRDefault="00B378FC" w:rsidP="00B378FC">
      <w:pPr>
        <w:spacing w:after="0" w:line="240" w:lineRule="auto"/>
        <w:ind w:firstLine="540"/>
        <w:jc w:val="both"/>
        <w:rPr>
          <w:rFonts w:ascii="NTTimes/Cyrillic" w:eastAsia="Times New Roman" w:hAnsi="NTTimes/Cyrillic" w:cs="NTTimes/Cyrillic"/>
          <w:lang w:eastAsia="ru-RU"/>
        </w:rPr>
      </w:pPr>
      <w:r w:rsidRPr="00B378FC">
        <w:rPr>
          <w:rFonts w:ascii="NTTimes/Cyrillic" w:eastAsia="Times New Roman" w:hAnsi="NTTimes/Cyrillic" w:cs="NTTimes/Cyrillic"/>
          <w:b/>
          <w:i/>
          <w:lang w:eastAsia="ru-RU"/>
        </w:rPr>
        <w:t>_________________________________________________________________________</w:t>
      </w:r>
      <w:r w:rsidRPr="00B378FC">
        <w:rPr>
          <w:rFonts w:ascii="NTTimes/Cyrillic" w:eastAsia="Times New Roman" w:hAnsi="NTTimes/Cyrillic" w:cs="NTTimes/Cyrillic"/>
          <w:lang w:eastAsia="ru-RU"/>
        </w:rPr>
        <w:t>, именуемое в дальнейшем «Покупатель», с другой стороны, заключили настоящий договор о нижеследующем:</w:t>
      </w:r>
    </w:p>
    <w:p w:rsidR="00B378FC" w:rsidRPr="00B378FC" w:rsidRDefault="00B378FC" w:rsidP="00B378FC">
      <w:pPr>
        <w:spacing w:after="0" w:line="240" w:lineRule="auto"/>
        <w:rPr>
          <w:rFonts w:ascii="NTTimes/Cyrillic" w:eastAsia="Times New Roman" w:hAnsi="NTTimes/Cyrillic" w:cs="NTTimes/Cyrillic"/>
          <w:szCs w:val="24"/>
          <w:lang w:eastAsia="ru-RU"/>
        </w:rPr>
      </w:pPr>
    </w:p>
    <w:p w:rsidR="00B378FC" w:rsidRPr="00B378FC" w:rsidRDefault="00B378FC" w:rsidP="00B378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</w:pPr>
      <w:r w:rsidRPr="00B378FC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1. ПРЕДМЕТ ДОГОВОРА</w:t>
      </w:r>
    </w:p>
    <w:p w:rsidR="00B378FC" w:rsidRPr="00B378FC" w:rsidRDefault="00B378FC" w:rsidP="00B378F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B378FC">
        <w:rPr>
          <w:rFonts w:ascii="Times New Roman" w:eastAsia="Times New Roman" w:hAnsi="Times New Roman" w:cs="Times New Roman"/>
          <w:b/>
          <w:bCs/>
          <w:lang w:eastAsia="ru-RU"/>
        </w:rPr>
        <w:t>1.1. Продавец передает в собственность Покупателя следующее имущество: _______________________________, принадлежащее Продавцу на праве собственности.</w:t>
      </w:r>
    </w:p>
    <w:p w:rsidR="00B378FC" w:rsidRPr="00B378FC" w:rsidRDefault="00B378FC" w:rsidP="00B378F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B378FC">
        <w:rPr>
          <w:rFonts w:ascii="Times New Roman" w:eastAsia="Times New Roman" w:hAnsi="Times New Roman" w:cs="Times New Roman"/>
          <w:b/>
          <w:bCs/>
          <w:lang w:eastAsia="ru-RU"/>
        </w:rPr>
        <w:t>Покупатель принимает и оплачивает имущество, указанное в п. 1.1.</w:t>
      </w:r>
    </w:p>
    <w:p w:rsidR="00B378FC" w:rsidRPr="00B378FC" w:rsidRDefault="00B378FC" w:rsidP="00B378F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B378FC">
        <w:rPr>
          <w:rFonts w:ascii="Times New Roman" w:eastAsia="Times New Roman" w:hAnsi="Times New Roman" w:cs="Times New Roman"/>
          <w:b/>
          <w:bCs/>
          <w:lang w:eastAsia="ru-RU"/>
        </w:rPr>
        <w:t>Право собственности на имущество возникает у Покупателя после полной оплаты по настоящему договору.</w:t>
      </w:r>
    </w:p>
    <w:p w:rsidR="00B378FC" w:rsidRPr="00B378FC" w:rsidRDefault="00B378FC" w:rsidP="00B378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378FC" w:rsidRPr="00B378FC" w:rsidRDefault="00B378FC" w:rsidP="00B378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</w:pPr>
      <w:r w:rsidRPr="00B378FC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2. ПРАВА И ОБЯЗАННОСТИ СТОРОН</w:t>
      </w:r>
    </w:p>
    <w:p w:rsidR="00B378FC" w:rsidRPr="00B378FC" w:rsidRDefault="00B378FC" w:rsidP="00B378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378FC">
        <w:rPr>
          <w:rFonts w:ascii="NTTimes/Cyrillic" w:eastAsia="Times New Roman" w:hAnsi="NTTimes/Cyrillic" w:cs="NTTimes/Cyrillic"/>
          <w:lang w:eastAsia="ru-RU"/>
        </w:rPr>
        <w:t>2.1.</w:t>
      </w:r>
      <w:r w:rsidRPr="00B378FC">
        <w:rPr>
          <w:rFonts w:ascii="NTTimes/Cyrillic" w:eastAsia="Times New Roman" w:hAnsi="NTTimes/Cyrillic" w:cs="NTTimes/Cyrillic"/>
          <w:b/>
          <w:lang w:eastAsia="ru-RU"/>
        </w:rPr>
        <w:t xml:space="preserve"> Продавец имеет право</w:t>
      </w:r>
      <w:r w:rsidRPr="00B378FC">
        <w:rPr>
          <w:rFonts w:ascii="NTTimes/Cyrillic" w:eastAsia="Times New Roman" w:hAnsi="NTTimes/Cyrillic" w:cs="NTTimes/Cyrillic"/>
          <w:lang w:eastAsia="ru-RU"/>
        </w:rPr>
        <w:t xml:space="preserve"> требовать от Покупателя надлежащего исполнения обязательств, вытекающих из настоящего договора.</w:t>
      </w:r>
    </w:p>
    <w:p w:rsidR="00B378FC" w:rsidRPr="00B378FC" w:rsidRDefault="00B378FC" w:rsidP="00B378FC">
      <w:pPr>
        <w:autoSpaceDE w:val="0"/>
        <w:autoSpaceDN w:val="0"/>
        <w:adjustRightInd w:val="0"/>
        <w:spacing w:after="0" w:line="240" w:lineRule="auto"/>
        <w:jc w:val="both"/>
        <w:rPr>
          <w:rFonts w:ascii="NTTimes/Cyrillic" w:eastAsia="Times New Roman" w:hAnsi="NTTimes/Cyrillic" w:cs="NTTimes/Cyrillic"/>
          <w:b/>
          <w:lang w:eastAsia="ru-RU"/>
        </w:rPr>
      </w:pPr>
      <w:r w:rsidRPr="00B378FC">
        <w:rPr>
          <w:rFonts w:ascii="NTTimes/Cyrillic" w:eastAsia="Times New Roman" w:hAnsi="NTTimes/Cyrillic" w:cs="NTTimes/Cyrillic"/>
          <w:lang w:eastAsia="ru-RU"/>
        </w:rPr>
        <w:t xml:space="preserve">2.2. </w:t>
      </w:r>
      <w:r w:rsidRPr="00B378FC">
        <w:rPr>
          <w:rFonts w:ascii="NTTimes/Cyrillic" w:eastAsia="Times New Roman" w:hAnsi="NTTimes/Cyrillic" w:cs="NTTimes/Cyrillic"/>
          <w:b/>
          <w:lang w:eastAsia="ru-RU"/>
        </w:rPr>
        <w:t>Продавец обязан:</w:t>
      </w:r>
    </w:p>
    <w:p w:rsidR="00B378FC" w:rsidRPr="00B378FC" w:rsidRDefault="00B378FC" w:rsidP="00B378FC">
      <w:pPr>
        <w:autoSpaceDE w:val="0"/>
        <w:autoSpaceDN w:val="0"/>
        <w:adjustRightInd w:val="0"/>
        <w:spacing w:after="0" w:line="240" w:lineRule="auto"/>
        <w:jc w:val="both"/>
        <w:rPr>
          <w:rFonts w:ascii="NTTimes/Cyrillic" w:eastAsia="Times New Roman" w:hAnsi="NTTimes/Cyrillic" w:cs="NTTimes/Cyrillic"/>
          <w:lang w:eastAsia="ru-RU"/>
        </w:rPr>
      </w:pPr>
      <w:r w:rsidRPr="00B378FC">
        <w:rPr>
          <w:rFonts w:ascii="NTTimes/Cyrillic" w:eastAsia="Times New Roman" w:hAnsi="NTTimes/Cyrillic" w:cs="NTTimes/Cyrillic"/>
          <w:lang w:eastAsia="ru-RU"/>
        </w:rPr>
        <w:t xml:space="preserve">2.2.1. Своевременно передать Покупателю имущество, указанное в п. 1.1 настоящего договора, по акту приема – передачи. </w:t>
      </w:r>
    </w:p>
    <w:p w:rsidR="00B378FC" w:rsidRPr="00B378FC" w:rsidRDefault="00B378FC" w:rsidP="00B378FC">
      <w:pPr>
        <w:autoSpaceDE w:val="0"/>
        <w:autoSpaceDN w:val="0"/>
        <w:adjustRightInd w:val="0"/>
        <w:spacing w:after="0" w:line="240" w:lineRule="auto"/>
        <w:jc w:val="both"/>
        <w:rPr>
          <w:rFonts w:ascii="NTTimes/Cyrillic" w:eastAsia="Times New Roman" w:hAnsi="NTTimes/Cyrillic" w:cs="NTTimes/Cyrillic"/>
          <w:lang w:eastAsia="ru-RU"/>
        </w:rPr>
      </w:pPr>
      <w:r w:rsidRPr="00B378FC">
        <w:rPr>
          <w:rFonts w:ascii="NTTimes/Cyrillic" w:eastAsia="Times New Roman" w:hAnsi="NTTimes/Cyrillic" w:cs="NTTimes/Cyrillic"/>
          <w:lang w:eastAsia="ru-RU"/>
        </w:rPr>
        <w:t>2.2.2. Передать Покупателю имущество свободное от любых прав третьих лиц.</w:t>
      </w:r>
    </w:p>
    <w:p w:rsidR="00B378FC" w:rsidRPr="00B378FC" w:rsidRDefault="00B378FC" w:rsidP="00B378FC">
      <w:pPr>
        <w:autoSpaceDE w:val="0"/>
        <w:autoSpaceDN w:val="0"/>
        <w:adjustRightInd w:val="0"/>
        <w:spacing w:after="0" w:line="240" w:lineRule="auto"/>
        <w:jc w:val="both"/>
        <w:rPr>
          <w:rFonts w:ascii="NTTimes/Cyrillic" w:eastAsia="Times New Roman" w:hAnsi="NTTimes/Cyrillic" w:cs="NTTimes/Cyrillic"/>
          <w:lang w:eastAsia="ru-RU"/>
        </w:rPr>
      </w:pPr>
      <w:r w:rsidRPr="00B378FC">
        <w:rPr>
          <w:rFonts w:ascii="NTTimes/Cyrillic" w:eastAsia="Times New Roman" w:hAnsi="NTTimes/Cyrillic" w:cs="NTTimes/Cyrillic"/>
          <w:lang w:eastAsia="ru-RU"/>
        </w:rPr>
        <w:t xml:space="preserve">2.3. </w:t>
      </w:r>
      <w:r w:rsidRPr="00B378FC">
        <w:rPr>
          <w:rFonts w:ascii="NTTimes/Cyrillic" w:eastAsia="Times New Roman" w:hAnsi="NTTimes/Cyrillic" w:cs="NTTimes/Cyrillic"/>
          <w:b/>
          <w:lang w:eastAsia="ru-RU"/>
        </w:rPr>
        <w:t>Покупатель имеет право</w:t>
      </w:r>
      <w:r w:rsidRPr="00B378FC">
        <w:rPr>
          <w:rFonts w:ascii="NTTimes/Cyrillic" w:eastAsia="Times New Roman" w:hAnsi="NTTimes/Cyrillic" w:cs="NTTimes/Cyrillic"/>
          <w:lang w:eastAsia="ru-RU"/>
        </w:rPr>
        <w:t xml:space="preserve"> требовать от Продавца надлежащего исполнения обязательств, вытекающих из настоящего договора.</w:t>
      </w:r>
    </w:p>
    <w:p w:rsidR="00B378FC" w:rsidRPr="00B378FC" w:rsidRDefault="00B378FC" w:rsidP="00B378FC">
      <w:pPr>
        <w:autoSpaceDE w:val="0"/>
        <w:autoSpaceDN w:val="0"/>
        <w:adjustRightInd w:val="0"/>
        <w:spacing w:after="0" w:line="240" w:lineRule="auto"/>
        <w:jc w:val="both"/>
        <w:rPr>
          <w:rFonts w:ascii="NTTimes/Cyrillic" w:eastAsia="Times New Roman" w:hAnsi="NTTimes/Cyrillic" w:cs="NTTimes/Cyrillic"/>
          <w:b/>
          <w:lang w:eastAsia="ru-RU"/>
        </w:rPr>
      </w:pPr>
      <w:r w:rsidRPr="00B378FC">
        <w:rPr>
          <w:rFonts w:ascii="NTTimes/Cyrillic" w:eastAsia="Times New Roman" w:hAnsi="NTTimes/Cyrillic" w:cs="NTTimes/Cyrillic"/>
          <w:lang w:eastAsia="ru-RU"/>
        </w:rPr>
        <w:t>2.4.</w:t>
      </w:r>
      <w:r w:rsidRPr="00B378FC">
        <w:rPr>
          <w:rFonts w:ascii="NTTimes/Cyrillic" w:eastAsia="Times New Roman" w:hAnsi="NTTimes/Cyrillic" w:cs="NTTimes/Cyrillic"/>
          <w:b/>
          <w:lang w:eastAsia="ru-RU"/>
        </w:rPr>
        <w:t xml:space="preserve"> Покупатель обязан:</w:t>
      </w:r>
    </w:p>
    <w:p w:rsidR="00B378FC" w:rsidRPr="00B378FC" w:rsidRDefault="00B378FC" w:rsidP="00B378FC">
      <w:pPr>
        <w:autoSpaceDE w:val="0"/>
        <w:autoSpaceDN w:val="0"/>
        <w:adjustRightInd w:val="0"/>
        <w:spacing w:after="0" w:line="240" w:lineRule="auto"/>
        <w:jc w:val="both"/>
        <w:rPr>
          <w:rFonts w:ascii="NTTimes/Cyrillic" w:eastAsia="Times New Roman" w:hAnsi="NTTimes/Cyrillic" w:cs="NTTimes/Cyrillic"/>
          <w:lang w:eastAsia="ru-RU"/>
        </w:rPr>
      </w:pPr>
      <w:r w:rsidRPr="00B378FC">
        <w:rPr>
          <w:rFonts w:ascii="NTTimes/Cyrillic" w:eastAsia="Times New Roman" w:hAnsi="NTTimes/Cyrillic" w:cs="NTTimes/Cyrillic"/>
          <w:lang w:eastAsia="ru-RU"/>
        </w:rPr>
        <w:t>2.4.1. Принять имущество, являющееся предметом настоящего договора по акту приема-передачи, в порядке и сроки, установленные настоящим договором и действующим законодательством.</w:t>
      </w:r>
    </w:p>
    <w:p w:rsidR="00B378FC" w:rsidRPr="00B378FC" w:rsidRDefault="00B378FC" w:rsidP="00B378FC">
      <w:pPr>
        <w:autoSpaceDE w:val="0"/>
        <w:autoSpaceDN w:val="0"/>
        <w:adjustRightInd w:val="0"/>
        <w:spacing w:after="0" w:line="240" w:lineRule="auto"/>
        <w:jc w:val="both"/>
        <w:rPr>
          <w:rFonts w:ascii="NTTimes/Cyrillic" w:eastAsia="Times New Roman" w:hAnsi="NTTimes/Cyrillic" w:cs="NTTimes/Cyrillic"/>
          <w:lang w:eastAsia="ru-RU"/>
        </w:rPr>
      </w:pPr>
      <w:r w:rsidRPr="00B378FC">
        <w:rPr>
          <w:rFonts w:ascii="NTTimes/Cyrillic" w:eastAsia="Times New Roman" w:hAnsi="NTTimes/Cyrillic" w:cs="NTTimes/Cyrillic"/>
          <w:lang w:eastAsia="ru-RU"/>
        </w:rPr>
        <w:t>2.4.2. Оплатить стоимость имущества в порядке, размерах и в сроки, предусмотренные настоящим договором.</w:t>
      </w:r>
    </w:p>
    <w:p w:rsidR="00B378FC" w:rsidRPr="00B378FC" w:rsidRDefault="00B378FC" w:rsidP="00B378FC">
      <w:pPr>
        <w:autoSpaceDE w:val="0"/>
        <w:autoSpaceDN w:val="0"/>
        <w:adjustRightInd w:val="0"/>
        <w:spacing w:after="0" w:line="240" w:lineRule="auto"/>
        <w:jc w:val="both"/>
        <w:rPr>
          <w:rFonts w:ascii="NTTimes/Cyrillic" w:eastAsia="Times New Roman" w:hAnsi="NTTimes/Cyrillic" w:cs="NTTimes/Cyrillic"/>
          <w:lang w:eastAsia="ru-RU"/>
        </w:rPr>
      </w:pPr>
    </w:p>
    <w:p w:rsidR="00B378FC" w:rsidRPr="00B378FC" w:rsidRDefault="00B378FC" w:rsidP="00B378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</w:pPr>
      <w:r w:rsidRPr="00B378FC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3.</w:t>
      </w:r>
      <w:r w:rsidRPr="00B378FC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  <w:t xml:space="preserve"> </w:t>
      </w:r>
      <w:r w:rsidRPr="00B378FC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СТОИМОСТЬ ИМУЩЕСТВА</w:t>
      </w:r>
    </w:p>
    <w:p w:rsidR="00B378FC" w:rsidRPr="00B378FC" w:rsidRDefault="00B378FC" w:rsidP="00B378F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B378FC">
        <w:rPr>
          <w:rFonts w:ascii="Times New Roman" w:eastAsia="Times New Roman" w:hAnsi="Times New Roman" w:cs="Times New Roman"/>
          <w:b/>
          <w:bCs/>
          <w:szCs w:val="20"/>
          <w:lang w:eastAsia="ru-RU"/>
        </w:rPr>
        <w:t xml:space="preserve">3.1. Стоимость </w:t>
      </w:r>
      <w:r w:rsidRPr="00B378FC">
        <w:rPr>
          <w:rFonts w:ascii="Times New Roman" w:eastAsia="Times New Roman" w:hAnsi="Times New Roman" w:cs="Times New Roman"/>
          <w:b/>
          <w:bCs/>
          <w:lang w:eastAsia="ru-RU"/>
        </w:rPr>
        <w:t xml:space="preserve">имущества, указанного в п. 1.1 настоящего договора, </w:t>
      </w:r>
      <w:r w:rsidRPr="00B378FC">
        <w:rPr>
          <w:rFonts w:ascii="Times New Roman" w:eastAsia="Times New Roman" w:hAnsi="Times New Roman" w:cs="Times New Roman"/>
          <w:b/>
          <w:bCs/>
          <w:szCs w:val="20"/>
          <w:lang w:eastAsia="ru-RU"/>
        </w:rPr>
        <w:t>составляет ________________________________________________ рублей 00 коп.</w:t>
      </w:r>
    </w:p>
    <w:p w:rsidR="00B378FC" w:rsidRPr="00B378FC" w:rsidRDefault="00B378FC" w:rsidP="00B378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</w:pPr>
    </w:p>
    <w:p w:rsidR="00B378FC" w:rsidRPr="00B378FC" w:rsidRDefault="00B378FC" w:rsidP="00B378F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</w:pPr>
      <w:r w:rsidRPr="00B378FC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4. ПОРЯДОК ОПЛАТЫ</w:t>
      </w:r>
    </w:p>
    <w:p w:rsidR="00B378FC" w:rsidRPr="00B378FC" w:rsidRDefault="00B378FC" w:rsidP="00B378F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16"/>
          <w:lang w:eastAsia="ru-RU"/>
        </w:rPr>
      </w:pPr>
      <w:r w:rsidRPr="00B378FC">
        <w:rPr>
          <w:rFonts w:ascii="Times New Roman" w:eastAsia="Times New Roman" w:hAnsi="Times New Roman" w:cs="Times New Roman"/>
          <w:b/>
          <w:bCs/>
          <w:szCs w:val="20"/>
          <w:lang w:eastAsia="ru-RU"/>
        </w:rPr>
        <w:t xml:space="preserve">4.1. Покупатель оплачивает стоимость </w:t>
      </w:r>
      <w:r w:rsidRPr="00B378FC">
        <w:rPr>
          <w:rFonts w:ascii="Times New Roman" w:eastAsia="Times New Roman" w:hAnsi="Times New Roman" w:cs="Times New Roman"/>
          <w:b/>
          <w:bCs/>
          <w:lang w:eastAsia="ru-RU"/>
        </w:rPr>
        <w:t>имущества</w:t>
      </w:r>
      <w:r w:rsidRPr="00B378FC">
        <w:rPr>
          <w:rFonts w:ascii="Times New Roman" w:eastAsia="Times New Roman" w:hAnsi="Times New Roman" w:cs="Times New Roman"/>
          <w:b/>
          <w:bCs/>
          <w:szCs w:val="20"/>
          <w:lang w:eastAsia="ru-RU"/>
        </w:rPr>
        <w:t xml:space="preserve">, указанную в п. 3.1 настоящего договора, в течении тридцати календарных дней с даты заключения настоящего договора. </w:t>
      </w:r>
    </w:p>
    <w:p w:rsidR="00B378FC" w:rsidRPr="00B378FC" w:rsidRDefault="00B378FC" w:rsidP="00B378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Cs w:val="20"/>
          <w:lang w:eastAsia="ru-RU"/>
        </w:rPr>
      </w:pPr>
      <w:r w:rsidRPr="00B378FC">
        <w:rPr>
          <w:rFonts w:ascii="Times New Roman" w:eastAsia="Times New Roman" w:hAnsi="Times New Roman" w:cs="Times New Roman"/>
          <w:b/>
          <w:bCs/>
          <w:szCs w:val="20"/>
          <w:lang w:eastAsia="ru-RU"/>
        </w:rPr>
        <w:t>4.2. Все расчеты по настоящему договору производятся в безналичном порядке путем перечисления денежных средств на расчетный счет.</w:t>
      </w:r>
    </w:p>
    <w:p w:rsidR="00B378FC" w:rsidRPr="00B378FC" w:rsidRDefault="00B378FC" w:rsidP="00B378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Cs w:val="20"/>
          <w:lang w:eastAsia="ru-RU"/>
        </w:rPr>
      </w:pPr>
      <w:r w:rsidRPr="00B378FC">
        <w:rPr>
          <w:rFonts w:ascii="Times New Roman" w:eastAsia="Times New Roman" w:hAnsi="Times New Roman" w:cs="Times New Roman"/>
          <w:b/>
          <w:bCs/>
          <w:szCs w:val="20"/>
          <w:lang w:eastAsia="ru-RU"/>
        </w:rPr>
        <w:t>4.3. Обязательство Покупателя по оплате настоящего договора считается исполненным с момента поступления денежных средств на расчетный счет Продавца.</w:t>
      </w:r>
    </w:p>
    <w:p w:rsidR="00B378FC" w:rsidRPr="00B378FC" w:rsidRDefault="00B378FC" w:rsidP="00B378F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</w:pPr>
    </w:p>
    <w:p w:rsidR="00B378FC" w:rsidRPr="00B378FC" w:rsidRDefault="00B378FC" w:rsidP="00B378F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</w:pPr>
      <w:r w:rsidRPr="00B378FC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5. ПЕРЕДАЧА ИМУЩЕСТВА</w:t>
      </w:r>
    </w:p>
    <w:p w:rsidR="00B378FC" w:rsidRPr="00B378FC" w:rsidRDefault="00B378FC" w:rsidP="00B378F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B378FC">
        <w:rPr>
          <w:rFonts w:ascii="Times New Roman" w:eastAsia="Times New Roman" w:hAnsi="Times New Roman" w:cs="Times New Roman"/>
          <w:b/>
          <w:bCs/>
          <w:lang w:eastAsia="ru-RU"/>
        </w:rPr>
        <w:t>5.1. Продавец передает имущество Покупателю в течение 5 дней со дня оплаты на основании подписанного сторонами акта приема-передачи.</w:t>
      </w:r>
    </w:p>
    <w:p w:rsidR="00B378FC" w:rsidRPr="00B378FC" w:rsidRDefault="00B378FC" w:rsidP="00B378F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378FC" w:rsidRPr="00B378FC" w:rsidRDefault="00B378FC" w:rsidP="00B378F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</w:pPr>
      <w:r w:rsidRPr="00B378FC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6. ОТВЕТСТВЕННОСТЬ СТОРОН</w:t>
      </w:r>
    </w:p>
    <w:p w:rsidR="00B378FC" w:rsidRPr="00B378FC" w:rsidRDefault="00B378FC" w:rsidP="00B378F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B378FC">
        <w:rPr>
          <w:rFonts w:ascii="Times New Roman" w:eastAsia="Times New Roman" w:hAnsi="Times New Roman" w:cs="Times New Roman"/>
          <w:b/>
          <w:bCs/>
          <w:lang w:eastAsia="ru-RU"/>
        </w:rPr>
        <w:t xml:space="preserve">6.1. За неисполнение или ненадлежащее исполнение обязательств по настоящему договору виновная сторона возмещает другой стороне причиненный ущерб в полном размере, в том числе упущенную выгоду. </w:t>
      </w:r>
    </w:p>
    <w:p w:rsidR="00B378FC" w:rsidRPr="00B378FC" w:rsidRDefault="00B378FC" w:rsidP="00B378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B378FC">
        <w:rPr>
          <w:rFonts w:ascii="Times New Roman" w:eastAsia="Times New Roman" w:hAnsi="Times New Roman" w:cs="Times New Roman"/>
          <w:b/>
          <w:bCs/>
          <w:lang w:eastAsia="ru-RU"/>
        </w:rPr>
        <w:t>6.2. В случаях, не предусмотренных настоящим Договором, ответственность сторон определяется соответственно действующему законодательству.</w:t>
      </w:r>
    </w:p>
    <w:p w:rsidR="00B378FC" w:rsidRPr="00B378FC" w:rsidRDefault="00B378FC" w:rsidP="00B378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</w:p>
    <w:p w:rsidR="00B378FC" w:rsidRPr="00B378FC" w:rsidRDefault="00B378FC" w:rsidP="00B378FC">
      <w:pPr>
        <w:spacing w:after="0" w:line="240" w:lineRule="auto"/>
        <w:jc w:val="center"/>
        <w:rPr>
          <w:rFonts w:ascii="NTTimes/Cyrillic" w:eastAsia="Times New Roman" w:hAnsi="NTTimes/Cyrillic" w:cs="NTTimes/Cyrillic"/>
          <w:b/>
          <w:i/>
          <w:sz w:val="18"/>
          <w:szCs w:val="18"/>
          <w:lang w:eastAsia="ru-RU"/>
        </w:rPr>
      </w:pPr>
      <w:r w:rsidRPr="00B378FC">
        <w:rPr>
          <w:rFonts w:ascii="NTTimes/Cyrillic" w:eastAsia="Times New Roman" w:hAnsi="NTTimes/Cyrillic" w:cs="NTTimes/Cyrillic"/>
          <w:b/>
          <w:i/>
          <w:sz w:val="18"/>
          <w:szCs w:val="18"/>
          <w:lang w:eastAsia="ru-RU"/>
        </w:rPr>
        <w:t>7. ПОРЯДОК РАЗРЕШЕНИЯ СПОРОВ</w:t>
      </w:r>
    </w:p>
    <w:p w:rsidR="00B378FC" w:rsidRPr="00B378FC" w:rsidRDefault="00B378FC" w:rsidP="00B378FC">
      <w:pPr>
        <w:spacing w:after="0" w:line="240" w:lineRule="auto"/>
        <w:jc w:val="both"/>
        <w:rPr>
          <w:rFonts w:ascii="NTTimes/Cyrillic" w:eastAsia="Times New Roman" w:hAnsi="NTTimes/Cyrillic" w:cs="NTTimes/Cyrillic"/>
          <w:lang w:eastAsia="ru-RU"/>
        </w:rPr>
      </w:pPr>
      <w:r w:rsidRPr="00B378FC">
        <w:rPr>
          <w:rFonts w:ascii="NTTimes/Cyrillic" w:eastAsia="Times New Roman" w:hAnsi="NTTimes/Cyrillic" w:cs="NTTimes/Cyrillic"/>
          <w:lang w:eastAsia="ru-RU"/>
        </w:rPr>
        <w:t>7.1. Все споры и разногласия, возникающие между сторонами по настоящему договору или в связи с ним, разрешаются путем переговоров.</w:t>
      </w:r>
    </w:p>
    <w:p w:rsidR="00B378FC" w:rsidRPr="00B378FC" w:rsidRDefault="00B378FC" w:rsidP="00B378FC">
      <w:pPr>
        <w:spacing w:after="0" w:line="240" w:lineRule="auto"/>
        <w:jc w:val="both"/>
        <w:rPr>
          <w:rFonts w:ascii="NTTimes/Cyrillic" w:eastAsia="Times New Roman" w:hAnsi="NTTimes/Cyrillic" w:cs="NTTimes/Cyrillic"/>
          <w:lang w:eastAsia="ru-RU"/>
        </w:rPr>
      </w:pPr>
      <w:r w:rsidRPr="00B378FC">
        <w:rPr>
          <w:rFonts w:ascii="NTTimes/Cyrillic" w:eastAsia="Times New Roman" w:hAnsi="NTTimes/Cyrillic" w:cs="NTTimes/Cyrillic"/>
          <w:lang w:eastAsia="ru-RU"/>
        </w:rPr>
        <w:t xml:space="preserve">7.2. В случае если споры и разногласия не будут урегулированы путем переговоров, они подлежат разрешению в судебном порядке в соответствии с действующим законодательством РФ. </w:t>
      </w:r>
    </w:p>
    <w:p w:rsidR="00B378FC" w:rsidRPr="00B378FC" w:rsidRDefault="00B378FC" w:rsidP="00B378FC">
      <w:pPr>
        <w:spacing w:after="0" w:line="240" w:lineRule="auto"/>
        <w:jc w:val="both"/>
        <w:rPr>
          <w:rFonts w:ascii="NTTimes/Cyrillic" w:eastAsia="Times New Roman" w:hAnsi="NTTimes/Cyrillic" w:cs="NTTimes/Cyrillic"/>
          <w:lang w:eastAsia="ru-RU"/>
        </w:rPr>
      </w:pPr>
    </w:p>
    <w:p w:rsidR="00B378FC" w:rsidRPr="00B378FC" w:rsidRDefault="00B378FC" w:rsidP="00B378FC">
      <w:pPr>
        <w:spacing w:after="0" w:line="240" w:lineRule="auto"/>
        <w:jc w:val="center"/>
        <w:rPr>
          <w:rFonts w:ascii="NTTimes/Cyrillic" w:eastAsia="Times New Roman" w:hAnsi="NTTimes/Cyrillic" w:cs="NTTimes/Cyrillic"/>
          <w:b/>
          <w:i/>
          <w:sz w:val="18"/>
          <w:szCs w:val="18"/>
          <w:lang w:eastAsia="ru-RU"/>
        </w:rPr>
      </w:pPr>
      <w:r w:rsidRPr="00B378FC">
        <w:rPr>
          <w:rFonts w:ascii="NTTimes/Cyrillic" w:eastAsia="Times New Roman" w:hAnsi="NTTimes/Cyrillic" w:cs="NTTimes/Cyrillic"/>
          <w:b/>
          <w:i/>
          <w:sz w:val="18"/>
          <w:szCs w:val="18"/>
          <w:lang w:eastAsia="ru-RU"/>
        </w:rPr>
        <w:t>8. СРОК ДЕЙСТВИЯ ДОГОВОРА</w:t>
      </w:r>
    </w:p>
    <w:p w:rsidR="00B378FC" w:rsidRPr="00B378FC" w:rsidRDefault="00B378FC" w:rsidP="00B378FC">
      <w:pPr>
        <w:spacing w:after="0" w:line="240" w:lineRule="auto"/>
        <w:jc w:val="both"/>
        <w:rPr>
          <w:rFonts w:ascii="NTTimes/Cyrillic" w:eastAsia="Times New Roman" w:hAnsi="NTTimes/Cyrillic" w:cs="NTTimes/Cyrillic"/>
          <w:lang w:eastAsia="ru-RU"/>
        </w:rPr>
      </w:pPr>
      <w:r w:rsidRPr="00B378FC">
        <w:rPr>
          <w:rFonts w:ascii="NTTimes/Cyrillic" w:eastAsia="Times New Roman" w:hAnsi="NTTimes/Cyrillic" w:cs="NTTimes/Cyrillic"/>
          <w:lang w:eastAsia="ru-RU"/>
        </w:rPr>
        <w:lastRenderedPageBreak/>
        <w:t>8.1. Договор вступает в силу немедленно с момента подписания его сторонами и действует до момента исполнения сторонами своих обязательств по настоящему договору</w:t>
      </w:r>
    </w:p>
    <w:p w:rsidR="00B378FC" w:rsidRPr="00B378FC" w:rsidRDefault="00B378FC" w:rsidP="00B378FC">
      <w:pPr>
        <w:spacing w:after="0" w:line="240" w:lineRule="auto"/>
        <w:jc w:val="both"/>
        <w:rPr>
          <w:rFonts w:ascii="NTTimes/Cyrillic" w:eastAsia="Times New Roman" w:hAnsi="NTTimes/Cyrillic" w:cs="NTTimes/Cyrillic"/>
          <w:lang w:eastAsia="ru-RU"/>
        </w:rPr>
      </w:pPr>
    </w:p>
    <w:p w:rsidR="00B378FC" w:rsidRPr="00B378FC" w:rsidRDefault="00B378FC" w:rsidP="00B378FC">
      <w:pPr>
        <w:spacing w:after="0" w:line="240" w:lineRule="auto"/>
        <w:jc w:val="both"/>
        <w:rPr>
          <w:rFonts w:ascii="NTTimes/Cyrillic" w:eastAsia="Times New Roman" w:hAnsi="NTTimes/Cyrillic" w:cs="NTTimes/Cyrillic"/>
          <w:lang w:eastAsia="ru-RU"/>
        </w:rPr>
      </w:pPr>
    </w:p>
    <w:p w:rsidR="00B378FC" w:rsidRPr="00B378FC" w:rsidRDefault="00B378FC" w:rsidP="00B378FC">
      <w:pPr>
        <w:spacing w:after="0" w:line="240" w:lineRule="auto"/>
        <w:jc w:val="both"/>
        <w:rPr>
          <w:rFonts w:ascii="NTTimes/Cyrillic" w:eastAsia="Times New Roman" w:hAnsi="NTTimes/Cyrillic" w:cs="NTTimes/Cyrillic"/>
          <w:lang w:eastAsia="ru-RU"/>
        </w:rPr>
      </w:pPr>
    </w:p>
    <w:p w:rsidR="00B378FC" w:rsidRPr="00B378FC" w:rsidRDefault="00B378FC" w:rsidP="00B378FC">
      <w:pPr>
        <w:spacing w:after="0" w:line="240" w:lineRule="auto"/>
        <w:jc w:val="center"/>
        <w:rPr>
          <w:rFonts w:ascii="NTTimes/Cyrillic" w:eastAsia="Times New Roman" w:hAnsi="NTTimes/Cyrillic" w:cs="NTTimes/Cyrillic"/>
          <w:b/>
          <w:i/>
          <w:sz w:val="18"/>
          <w:szCs w:val="18"/>
          <w:lang w:eastAsia="ru-RU"/>
        </w:rPr>
      </w:pPr>
      <w:r w:rsidRPr="00B378FC">
        <w:rPr>
          <w:rFonts w:ascii="NTTimes/Cyrillic" w:eastAsia="Times New Roman" w:hAnsi="NTTimes/Cyrillic" w:cs="NTTimes/Cyrillic"/>
          <w:b/>
          <w:i/>
          <w:sz w:val="18"/>
          <w:szCs w:val="18"/>
          <w:lang w:eastAsia="ru-RU"/>
        </w:rPr>
        <w:t>9. ИЗМЕНЕНИЕ УСЛОВИЙ ДОГОВОРА</w:t>
      </w:r>
    </w:p>
    <w:p w:rsidR="00B378FC" w:rsidRPr="00B378FC" w:rsidRDefault="00B378FC" w:rsidP="00B378FC">
      <w:pPr>
        <w:spacing w:after="0" w:line="240" w:lineRule="auto"/>
        <w:jc w:val="both"/>
        <w:rPr>
          <w:rFonts w:ascii="NTTimes/Cyrillic" w:eastAsia="Times New Roman" w:hAnsi="NTTimes/Cyrillic" w:cs="NTTimes/Cyrillic"/>
          <w:lang w:eastAsia="ru-RU"/>
        </w:rPr>
      </w:pPr>
      <w:r w:rsidRPr="00B378FC">
        <w:rPr>
          <w:rFonts w:ascii="NTTimes/Cyrillic" w:eastAsia="Times New Roman" w:hAnsi="NTTimes/Cyrillic" w:cs="NTTimes/Cyrillic"/>
          <w:lang w:eastAsia="ru-RU"/>
        </w:rPr>
        <w:t>9.1. Договор может быть изменен, расторгнут или признан недействительным по основаниям, предусмотренным действующим законодательством РФ или по согласованию сторон.</w:t>
      </w:r>
    </w:p>
    <w:p w:rsidR="00B378FC" w:rsidRPr="00B378FC" w:rsidRDefault="00B378FC" w:rsidP="00B378FC">
      <w:pPr>
        <w:spacing w:after="0" w:line="240" w:lineRule="auto"/>
        <w:jc w:val="both"/>
        <w:rPr>
          <w:rFonts w:ascii="NTTimes/Cyrillic" w:eastAsia="Times New Roman" w:hAnsi="NTTimes/Cyrillic" w:cs="NTTimes/Cyrillic"/>
          <w:lang w:eastAsia="ru-RU"/>
        </w:rPr>
      </w:pPr>
      <w:r w:rsidRPr="00B378FC">
        <w:rPr>
          <w:rFonts w:ascii="NTTimes/Cyrillic" w:eastAsia="Times New Roman" w:hAnsi="NTTimes/Cyrillic" w:cs="NTTimes/Cyrillic"/>
          <w:lang w:eastAsia="ru-RU"/>
        </w:rPr>
        <w:t>9.2. Любые изменения и дополнения к настоящему договору действительны лишь при условии, что они совершены в письменной форме.</w:t>
      </w:r>
    </w:p>
    <w:p w:rsidR="00B378FC" w:rsidRPr="00B378FC" w:rsidRDefault="00B378FC" w:rsidP="00B378FC">
      <w:pPr>
        <w:spacing w:after="0" w:line="240" w:lineRule="auto"/>
        <w:jc w:val="both"/>
        <w:rPr>
          <w:rFonts w:ascii="NTTimes/Cyrillic" w:eastAsia="Times New Roman" w:hAnsi="NTTimes/Cyrillic" w:cs="NTTimes/Cyrillic"/>
          <w:lang w:eastAsia="ru-RU"/>
        </w:rPr>
      </w:pPr>
    </w:p>
    <w:p w:rsidR="00B378FC" w:rsidRPr="00B378FC" w:rsidRDefault="00B378FC" w:rsidP="00B378FC">
      <w:pPr>
        <w:spacing w:after="0" w:line="240" w:lineRule="auto"/>
        <w:jc w:val="center"/>
        <w:rPr>
          <w:rFonts w:ascii="NTTimes/Cyrillic" w:eastAsia="Times New Roman" w:hAnsi="NTTimes/Cyrillic" w:cs="NTTimes/Cyrillic"/>
          <w:b/>
          <w:i/>
          <w:sz w:val="18"/>
          <w:szCs w:val="18"/>
          <w:lang w:eastAsia="ru-RU"/>
        </w:rPr>
      </w:pPr>
      <w:r w:rsidRPr="00B378FC">
        <w:rPr>
          <w:rFonts w:ascii="NTTimes/Cyrillic" w:eastAsia="Times New Roman" w:hAnsi="NTTimes/Cyrillic" w:cs="NTTimes/Cyrillic"/>
          <w:b/>
          <w:i/>
          <w:sz w:val="18"/>
          <w:szCs w:val="18"/>
          <w:lang w:eastAsia="ru-RU"/>
        </w:rPr>
        <w:t>10.  ПРОЧИЕ УСЛОВИЯ</w:t>
      </w:r>
    </w:p>
    <w:p w:rsidR="00B378FC" w:rsidRPr="00B378FC" w:rsidRDefault="00B378FC" w:rsidP="00B378FC">
      <w:pPr>
        <w:spacing w:after="0" w:line="240" w:lineRule="auto"/>
        <w:jc w:val="both"/>
        <w:rPr>
          <w:rFonts w:ascii="NTTimes/Cyrillic" w:eastAsia="Times New Roman" w:hAnsi="NTTimes/Cyrillic" w:cs="NTTimes/Cyrillic"/>
          <w:lang w:eastAsia="ru-RU"/>
        </w:rPr>
      </w:pPr>
      <w:r w:rsidRPr="00B378FC">
        <w:rPr>
          <w:rFonts w:ascii="NTTimes/Cyrillic" w:eastAsia="Times New Roman" w:hAnsi="NTTimes/Cyrillic" w:cs="NTTimes/Cyrillic"/>
          <w:lang w:eastAsia="ru-RU"/>
        </w:rPr>
        <w:t>10.1. Настоящий договор составлен в двух экземплярах, имеющих одинаковую юридическую силу – по одному для каждой из сторон.</w:t>
      </w:r>
    </w:p>
    <w:p w:rsidR="00B378FC" w:rsidRPr="00B378FC" w:rsidRDefault="00B378FC" w:rsidP="00B378FC">
      <w:pPr>
        <w:spacing w:after="0" w:line="240" w:lineRule="auto"/>
        <w:jc w:val="both"/>
        <w:rPr>
          <w:rFonts w:ascii="NTTimes/Cyrillic" w:eastAsia="Times New Roman" w:hAnsi="NTTimes/Cyrillic" w:cs="NTTimes/Cyrillic"/>
          <w:lang w:eastAsia="ru-RU"/>
        </w:rPr>
      </w:pPr>
      <w:r w:rsidRPr="00B378FC">
        <w:rPr>
          <w:rFonts w:ascii="NTTimes/Cyrillic" w:eastAsia="Times New Roman" w:hAnsi="NTTimes/Cyrillic" w:cs="NTTimes/Cyrillic"/>
          <w:lang w:eastAsia="ru-RU"/>
        </w:rPr>
        <w:t>10.2. Покупатель приобретаемое имущество, указанное в п.1.1. настоящего договора, осматривал и к его фактическому состоянию претензий не имеет</w:t>
      </w:r>
    </w:p>
    <w:p w:rsidR="00B378FC" w:rsidRPr="00B378FC" w:rsidRDefault="00B378FC" w:rsidP="00B378FC">
      <w:pPr>
        <w:spacing w:after="0" w:line="240" w:lineRule="auto"/>
        <w:jc w:val="both"/>
        <w:rPr>
          <w:rFonts w:ascii="NTTimes/Cyrillic" w:eastAsia="Times New Roman" w:hAnsi="NTTimes/Cyrillic" w:cs="NTTimes/Cyrillic"/>
          <w:lang w:eastAsia="ru-RU"/>
        </w:rPr>
      </w:pPr>
    </w:p>
    <w:p w:rsidR="00B378FC" w:rsidRPr="00B378FC" w:rsidRDefault="00B378FC" w:rsidP="00B378FC">
      <w:pPr>
        <w:spacing w:after="0" w:line="240" w:lineRule="auto"/>
        <w:jc w:val="center"/>
        <w:rPr>
          <w:rFonts w:ascii="NTTimes/Cyrillic" w:eastAsia="Times New Roman" w:hAnsi="NTTimes/Cyrillic" w:cs="NTTimes/Cyrillic"/>
          <w:b/>
          <w:i/>
          <w:sz w:val="18"/>
          <w:szCs w:val="18"/>
          <w:lang w:eastAsia="ru-RU"/>
        </w:rPr>
      </w:pPr>
      <w:r w:rsidRPr="00B378FC">
        <w:rPr>
          <w:rFonts w:ascii="NTTimes/Cyrillic" w:eastAsia="Times New Roman" w:hAnsi="NTTimes/Cyrillic" w:cs="NTTimes/Cyrillic"/>
          <w:b/>
          <w:i/>
          <w:sz w:val="18"/>
          <w:szCs w:val="18"/>
          <w:lang w:eastAsia="ru-RU"/>
        </w:rPr>
        <w:t xml:space="preserve">11. АДРЕСА И РЕКВИЗИТЫ СТОРОН </w:t>
      </w:r>
    </w:p>
    <w:p w:rsidR="00B378FC" w:rsidRPr="00B378FC" w:rsidRDefault="00B378FC" w:rsidP="00B378FC">
      <w:pPr>
        <w:spacing w:after="0" w:line="240" w:lineRule="auto"/>
        <w:jc w:val="center"/>
        <w:rPr>
          <w:rFonts w:ascii="NTTimes/Cyrillic" w:eastAsia="Times New Roman" w:hAnsi="NTTimes/Cyrillic" w:cs="NTTimes/Cyrillic"/>
          <w:b/>
          <w:szCs w:val="24"/>
          <w:lang w:eastAsia="ru-RU"/>
        </w:rPr>
      </w:pPr>
    </w:p>
    <w:p w:rsidR="00B378FC" w:rsidRPr="00B378FC" w:rsidRDefault="00B378FC" w:rsidP="00B378FC">
      <w:pPr>
        <w:spacing w:after="0" w:line="240" w:lineRule="auto"/>
        <w:jc w:val="both"/>
        <w:rPr>
          <w:rFonts w:ascii="NTTimes/Cyrillic" w:eastAsia="Times New Roman" w:hAnsi="NTTimes/Cyrillic" w:cs="NTTimes/Cyrillic"/>
          <w:b/>
          <w:i/>
          <w:sz w:val="16"/>
          <w:szCs w:val="16"/>
          <w:lang w:eastAsia="ru-RU"/>
        </w:rPr>
      </w:pPr>
      <w:r w:rsidRPr="00B378FC">
        <w:rPr>
          <w:rFonts w:ascii="NTTimes/Cyrillic" w:eastAsia="Times New Roman" w:hAnsi="NTTimes/Cyrillic" w:cs="NTTimes/Cyrillic"/>
          <w:b/>
          <w:i/>
          <w:sz w:val="16"/>
          <w:szCs w:val="16"/>
          <w:lang w:eastAsia="ru-RU"/>
        </w:rPr>
        <w:t xml:space="preserve">      ПРОДАВЕЦ                                                                                                             ПОКУПАТЕЛЬ</w:t>
      </w:r>
    </w:p>
    <w:p w:rsidR="00B378FC" w:rsidRPr="00B378FC" w:rsidRDefault="00B378FC" w:rsidP="00B378FC">
      <w:pPr>
        <w:spacing w:after="0" w:line="240" w:lineRule="auto"/>
        <w:jc w:val="both"/>
        <w:rPr>
          <w:rFonts w:ascii="NTTimes/Cyrillic" w:eastAsia="Times New Roman" w:hAnsi="NTTimes/Cyrillic" w:cs="NTTimes/Cyrillic"/>
          <w:b/>
          <w:szCs w:val="24"/>
          <w:lang w:eastAsia="ru-RU"/>
        </w:rPr>
      </w:pPr>
    </w:p>
    <w:tbl>
      <w:tblPr>
        <w:tblW w:w="0" w:type="auto"/>
        <w:tblInd w:w="288" w:type="dxa"/>
        <w:tblLook w:val="04A0" w:firstRow="1" w:lastRow="0" w:firstColumn="1" w:lastColumn="0" w:noHBand="0" w:noVBand="1"/>
      </w:tblPr>
      <w:tblGrid>
        <w:gridCol w:w="5044"/>
        <w:gridCol w:w="4873"/>
      </w:tblGrid>
      <w:tr w:rsidR="00B378FC" w:rsidRPr="00B378FC" w:rsidTr="00AA58CD">
        <w:tc>
          <w:tcPr>
            <w:tcW w:w="5220" w:type="dxa"/>
          </w:tcPr>
          <w:p w:rsidR="00B378FC" w:rsidRPr="00B378FC" w:rsidRDefault="00B378FC" w:rsidP="00B378FC">
            <w:pPr>
              <w:spacing w:after="0" w:line="240" w:lineRule="auto"/>
              <w:rPr>
                <w:rFonts w:ascii="NTTimes/Cyrillic" w:eastAsia="Times New Roman" w:hAnsi="NTTimes/Cyrillic" w:cs="NTTimes/Cyrillic"/>
                <w:b/>
                <w:lang w:eastAsia="ru-RU"/>
              </w:rPr>
            </w:pPr>
            <w:r w:rsidRPr="00B378FC">
              <w:rPr>
                <w:rFonts w:ascii="NTTimes/Cyrillic" w:eastAsia="Times New Roman" w:hAnsi="NTTimes/Cyrillic" w:cs="NTTimes/Cyrillic"/>
                <w:b/>
                <w:lang w:eastAsia="ru-RU"/>
              </w:rPr>
              <w:t xml:space="preserve">Открытое акционерное общество «Кунгурский машиностроительный завод» </w:t>
            </w:r>
          </w:p>
          <w:p w:rsidR="00B378FC" w:rsidRPr="00B378FC" w:rsidRDefault="00B378FC" w:rsidP="00B378FC">
            <w:pPr>
              <w:spacing w:after="0" w:line="240" w:lineRule="auto"/>
              <w:rPr>
                <w:rFonts w:ascii="NTTimes/Cyrillic" w:eastAsia="Times New Roman" w:hAnsi="NTTimes/Cyrillic" w:cs="NTTimes/Cyrillic"/>
                <w:lang w:eastAsia="ru-RU"/>
              </w:rPr>
            </w:pPr>
            <w:r w:rsidRPr="00B378FC">
              <w:rPr>
                <w:rFonts w:ascii="NTTimes/Cyrillic" w:eastAsia="Times New Roman" w:hAnsi="NTTimes/Cyrillic" w:cs="NTTimes/Cyrillic"/>
                <w:lang w:eastAsia="ru-RU"/>
              </w:rPr>
              <w:t>(</w:t>
            </w:r>
            <w:r w:rsidRPr="00B378FC">
              <w:rPr>
                <w:rFonts w:ascii="Times New Roman" w:eastAsia="Times New Roman" w:hAnsi="Times New Roman" w:cs="Times New Roman"/>
              </w:rPr>
              <w:t xml:space="preserve">адрес: 617471, Пермский край, г. Кунгур, ул. Просвещения, д. </w:t>
            </w:r>
            <w:r w:rsidRPr="00B378FC">
              <w:rPr>
                <w:rFonts w:ascii="NTTimes/Cyrillic" w:eastAsia="Times New Roman" w:hAnsi="NTTimes/Cyrillic" w:cs="NTTimes/Cyrillic"/>
                <w:lang w:eastAsia="ru-RU"/>
              </w:rPr>
              <w:t>11,</w:t>
            </w:r>
            <w:r w:rsidRPr="00B378FC">
              <w:rPr>
                <w:rFonts w:ascii="Times New Roman" w:eastAsia="Times New Roman" w:hAnsi="Times New Roman" w:cs="Times New Roman"/>
              </w:rPr>
              <w:t xml:space="preserve"> ИНН 5917230893, ОГРН 1025901890079, КПП 591701001)</w:t>
            </w:r>
          </w:p>
          <w:p w:rsidR="00B378FC" w:rsidRPr="00B378FC" w:rsidRDefault="00B378FC" w:rsidP="00B378FC">
            <w:pPr>
              <w:spacing w:after="0" w:line="240" w:lineRule="auto"/>
              <w:rPr>
                <w:rFonts w:ascii="NTTimes/Cyrillic" w:eastAsia="Times New Roman" w:hAnsi="NTTimes/Cyrillic" w:cs="NTTimes/Cyrillic"/>
                <w:b/>
                <w:lang w:eastAsia="ru-RU"/>
              </w:rPr>
            </w:pPr>
          </w:p>
          <w:p w:rsidR="00B378FC" w:rsidRPr="00B378FC" w:rsidRDefault="00B378FC" w:rsidP="00B378FC">
            <w:pPr>
              <w:spacing w:after="0" w:line="240" w:lineRule="auto"/>
              <w:jc w:val="both"/>
              <w:rPr>
                <w:rFonts w:ascii="NTTimes/Cyrillic" w:eastAsia="Times New Roman" w:hAnsi="NTTimes/Cyrillic" w:cs="NTTimes/Cyrillic"/>
                <w:sz w:val="20"/>
                <w:szCs w:val="20"/>
                <w:lang w:eastAsia="ru-RU"/>
              </w:rPr>
            </w:pPr>
          </w:p>
          <w:p w:rsidR="00B378FC" w:rsidRPr="00B378FC" w:rsidRDefault="00B378FC" w:rsidP="00B378FC">
            <w:pPr>
              <w:spacing w:after="0" w:line="240" w:lineRule="auto"/>
              <w:rPr>
                <w:rFonts w:ascii="NTTimes/Cyrillic" w:eastAsia="Times New Roman" w:hAnsi="NTTimes/Cyrillic" w:cs="NTTimes/Cyrillic"/>
                <w:sz w:val="20"/>
                <w:szCs w:val="20"/>
                <w:lang w:eastAsia="ru-RU"/>
              </w:rPr>
            </w:pPr>
          </w:p>
          <w:p w:rsidR="00B378FC" w:rsidRPr="00B378FC" w:rsidRDefault="00B378FC" w:rsidP="00B378FC">
            <w:pPr>
              <w:spacing w:after="0" w:line="240" w:lineRule="auto"/>
              <w:rPr>
                <w:rFonts w:ascii="NTTimes/Cyrillic" w:eastAsia="Times New Roman" w:hAnsi="NTTimes/Cyrillic" w:cs="NTTimes/Cyrillic"/>
                <w:sz w:val="20"/>
                <w:szCs w:val="20"/>
                <w:lang w:eastAsia="ru-RU"/>
              </w:rPr>
            </w:pPr>
            <w:r w:rsidRPr="00B378FC">
              <w:rPr>
                <w:rFonts w:ascii="NTTimes/Cyrillic" w:eastAsia="Times New Roman" w:hAnsi="NTTimes/Cyrillic" w:cs="NTTimes/Cyrillic"/>
                <w:sz w:val="20"/>
                <w:szCs w:val="20"/>
                <w:lang w:eastAsia="ru-RU"/>
              </w:rPr>
              <w:t>конкурсный</w:t>
            </w:r>
          </w:p>
          <w:p w:rsidR="00B378FC" w:rsidRPr="00B378FC" w:rsidRDefault="00B378FC" w:rsidP="00B378FC">
            <w:pPr>
              <w:spacing w:after="0" w:line="240" w:lineRule="auto"/>
              <w:rPr>
                <w:rFonts w:ascii="NTTimes/Cyrillic" w:eastAsia="Times New Roman" w:hAnsi="NTTimes/Cyrillic" w:cs="NTTimes/Cyrillic"/>
                <w:sz w:val="18"/>
                <w:szCs w:val="18"/>
                <w:lang w:eastAsia="ru-RU"/>
              </w:rPr>
            </w:pPr>
            <w:r w:rsidRPr="00B378FC">
              <w:rPr>
                <w:rFonts w:ascii="NTTimes/Cyrillic" w:eastAsia="Times New Roman" w:hAnsi="NTTimes/Cyrillic" w:cs="NTTimes/Cyrillic"/>
                <w:sz w:val="20"/>
                <w:szCs w:val="20"/>
                <w:lang w:eastAsia="ru-RU"/>
              </w:rPr>
              <w:t>управляющий  _________________/Г.Я. Девятых/</w:t>
            </w:r>
          </w:p>
        </w:tc>
        <w:tc>
          <w:tcPr>
            <w:tcW w:w="5190" w:type="dxa"/>
          </w:tcPr>
          <w:p w:rsidR="00B378FC" w:rsidRPr="00B378FC" w:rsidRDefault="00B378FC" w:rsidP="00B378FC">
            <w:pPr>
              <w:spacing w:after="0" w:line="240" w:lineRule="auto"/>
              <w:rPr>
                <w:rFonts w:ascii="NTTimes/Cyrillic" w:eastAsia="Times New Roman" w:hAnsi="NTTimes/Cyrillic" w:cs="NTTimes/Cyrillic"/>
                <w:sz w:val="18"/>
                <w:szCs w:val="18"/>
                <w:lang w:eastAsia="ru-RU"/>
              </w:rPr>
            </w:pPr>
          </w:p>
        </w:tc>
      </w:tr>
    </w:tbl>
    <w:p w:rsidR="00B378FC" w:rsidRPr="00B378FC" w:rsidRDefault="00B378FC" w:rsidP="00B378FC">
      <w:pPr>
        <w:spacing w:after="0" w:line="240" w:lineRule="auto"/>
        <w:jc w:val="center"/>
        <w:rPr>
          <w:rFonts w:ascii="NTTimes/Cyrillic" w:eastAsia="Times New Roman" w:hAnsi="NTTimes/Cyrillic" w:cs="NTTimes/Cyrillic"/>
          <w:b/>
          <w:szCs w:val="24"/>
          <w:lang w:eastAsia="ru-RU"/>
        </w:rPr>
      </w:pPr>
    </w:p>
    <w:p w:rsidR="00B378FC" w:rsidRPr="00B378FC" w:rsidRDefault="00B378FC" w:rsidP="00B378FC">
      <w:pPr>
        <w:spacing w:after="0" w:line="240" w:lineRule="auto"/>
        <w:jc w:val="both"/>
        <w:rPr>
          <w:rFonts w:ascii="NTTimes/Cyrillic" w:eastAsia="Times New Roman" w:hAnsi="NTTimes/Cyrillic" w:cs="NTTimes/Cyrillic"/>
          <w:b/>
          <w:szCs w:val="24"/>
          <w:lang w:eastAsia="ru-RU"/>
        </w:rPr>
      </w:pPr>
    </w:p>
    <w:p w:rsidR="00B378FC" w:rsidRPr="00B378FC" w:rsidRDefault="00B378FC" w:rsidP="00B378FC">
      <w:pPr>
        <w:spacing w:after="0" w:line="240" w:lineRule="auto"/>
        <w:jc w:val="both"/>
        <w:rPr>
          <w:rFonts w:ascii="NTTimes/Cyrillic" w:eastAsia="Times New Roman" w:hAnsi="NTTimes/Cyrillic" w:cs="NTTimes/Cyrillic"/>
          <w:b/>
          <w:szCs w:val="24"/>
          <w:lang w:eastAsia="ru-RU"/>
        </w:rPr>
      </w:pPr>
    </w:p>
    <w:p w:rsidR="00B378FC" w:rsidRPr="00B378FC" w:rsidRDefault="00B378FC" w:rsidP="00B378FC">
      <w:pPr>
        <w:spacing w:after="0" w:line="240" w:lineRule="auto"/>
        <w:jc w:val="both"/>
        <w:rPr>
          <w:rFonts w:ascii="NTTimes/Cyrillic" w:eastAsia="Times New Roman" w:hAnsi="NTTimes/Cyrillic" w:cs="NTTimes/Cyrillic"/>
          <w:b/>
          <w:szCs w:val="24"/>
          <w:lang w:eastAsia="ru-RU"/>
        </w:rPr>
      </w:pPr>
    </w:p>
    <w:p w:rsidR="00B378FC" w:rsidRPr="00B378FC" w:rsidRDefault="00B378FC" w:rsidP="00B378FC">
      <w:pPr>
        <w:spacing w:after="0" w:line="240" w:lineRule="auto"/>
        <w:jc w:val="both"/>
        <w:rPr>
          <w:rFonts w:ascii="NTTimes/Cyrillic" w:eastAsia="Times New Roman" w:hAnsi="NTTimes/Cyrillic" w:cs="NTTimes/Cyrillic"/>
          <w:b/>
          <w:szCs w:val="24"/>
          <w:lang w:eastAsia="ru-RU"/>
        </w:rPr>
      </w:pPr>
    </w:p>
    <w:p w:rsidR="00B378FC" w:rsidRPr="00B378FC" w:rsidRDefault="00B378FC" w:rsidP="00B378FC">
      <w:pPr>
        <w:spacing w:after="0" w:line="240" w:lineRule="auto"/>
        <w:rPr>
          <w:rFonts w:ascii="NTTimes/Cyrillic" w:eastAsia="Times New Roman" w:hAnsi="NTTimes/Cyrillic" w:cs="NTTimes/Cyrillic"/>
          <w:lang w:eastAsia="ru-RU"/>
        </w:rPr>
      </w:pPr>
    </w:p>
    <w:p w:rsidR="00B378FC" w:rsidRPr="00B378FC" w:rsidRDefault="00B378FC" w:rsidP="00B378FC">
      <w:pPr>
        <w:spacing w:after="0" w:line="240" w:lineRule="auto"/>
        <w:rPr>
          <w:rFonts w:ascii="NTTimes/Cyrillic" w:eastAsia="Times New Roman" w:hAnsi="NTTimes/Cyrillic" w:cs="NTTimes/Cyrillic"/>
          <w:lang w:eastAsia="ru-RU"/>
        </w:rPr>
      </w:pPr>
    </w:p>
    <w:p w:rsidR="00B378FC" w:rsidRPr="00B378FC" w:rsidRDefault="00B378FC" w:rsidP="00B378FC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2F03ED" w:rsidRDefault="002F03ED">
      <w:bookmarkStart w:id="0" w:name="_GoBack"/>
      <w:bookmarkEnd w:id="0"/>
    </w:p>
    <w:sectPr w:rsidR="002F03ED" w:rsidSect="00B378FC">
      <w:pgSz w:w="11906" w:h="16838"/>
      <w:pgMar w:top="567" w:right="567" w:bottom="567" w:left="1134" w:header="709" w:footer="113" w:gutter="0"/>
      <w:cols w:space="28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D2528"/>
    <w:multiLevelType w:val="multilevel"/>
    <w:tmpl w:val="50EE3C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8FC"/>
    <w:rsid w:val="002F03ED"/>
    <w:rsid w:val="00B3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983076-6BF8-4171-8D17-F99934AD6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Кан Татьяна</cp:lastModifiedBy>
  <cp:revision>1</cp:revision>
  <dcterms:created xsi:type="dcterms:W3CDTF">2017-09-04T08:28:00Z</dcterms:created>
  <dcterms:modified xsi:type="dcterms:W3CDTF">2017-09-04T08:29:00Z</dcterms:modified>
</cp:coreProperties>
</file>