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C52" w:rsidRPr="00012C84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12C84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</w:t>
      </w:r>
    </w:p>
    <w:p w:rsidR="006D0C52" w:rsidRPr="00800502" w:rsidRDefault="006D0C52" w:rsidP="0094369E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12C84">
        <w:rPr>
          <w:rFonts w:ascii="Times New Roman" w:hAnsi="Times New Roman"/>
          <w:b/>
          <w:bCs/>
          <w:szCs w:val="24"/>
          <w:lang w:val="ru-RU"/>
        </w:rPr>
        <w:t xml:space="preserve">по продаже </w:t>
      </w:r>
      <w:r w:rsidR="0094369E" w:rsidRPr="00800502">
        <w:rPr>
          <w:rFonts w:ascii="Times New Roman" w:hAnsi="Times New Roman"/>
          <w:b/>
          <w:bCs/>
          <w:szCs w:val="24"/>
          <w:lang w:val="ru-RU"/>
        </w:rPr>
        <w:t>земельных участков</w:t>
      </w:r>
    </w:p>
    <w:p w:rsidR="0058640E" w:rsidRPr="00012C84" w:rsidRDefault="0058640E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6D0C52" w:rsidRPr="00012C84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12C84">
        <w:rPr>
          <w:rFonts w:ascii="Times New Roman" w:hAnsi="Times New Roman"/>
          <w:b/>
          <w:bCs/>
          <w:szCs w:val="24"/>
          <w:lang w:val="ru-RU"/>
        </w:rPr>
        <w:t xml:space="preserve">Электронный аукцион будет проводиться </w:t>
      </w:r>
      <w:r w:rsidR="0094369E">
        <w:rPr>
          <w:rFonts w:ascii="Times New Roman" w:hAnsi="Times New Roman"/>
          <w:b/>
          <w:bCs/>
          <w:szCs w:val="24"/>
          <w:lang w:val="ru-RU"/>
        </w:rPr>
        <w:t>27 октября</w:t>
      </w:r>
      <w:r w:rsidRPr="00012C84">
        <w:rPr>
          <w:rFonts w:ascii="Times New Roman" w:hAnsi="Times New Roman"/>
          <w:b/>
          <w:bCs/>
          <w:szCs w:val="24"/>
          <w:lang w:val="ru-RU"/>
        </w:rPr>
        <w:t xml:space="preserve"> 201</w:t>
      </w:r>
      <w:r w:rsidR="00E0276D" w:rsidRPr="00012C84">
        <w:rPr>
          <w:rFonts w:ascii="Times New Roman" w:hAnsi="Times New Roman"/>
          <w:b/>
          <w:bCs/>
          <w:szCs w:val="24"/>
          <w:lang w:val="ru-RU"/>
        </w:rPr>
        <w:t>7</w:t>
      </w:r>
      <w:r w:rsidRPr="00012C84">
        <w:rPr>
          <w:rFonts w:ascii="Times New Roman" w:hAnsi="Times New Roman"/>
          <w:b/>
          <w:bCs/>
          <w:szCs w:val="24"/>
          <w:lang w:val="ru-RU"/>
        </w:rPr>
        <w:t xml:space="preserve"> с 10:00</w:t>
      </w:r>
    </w:p>
    <w:p w:rsidR="006D0C52" w:rsidRPr="00012C84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12C84">
        <w:rPr>
          <w:rFonts w:ascii="Times New Roman" w:hAnsi="Times New Roman"/>
          <w:b/>
          <w:bCs/>
          <w:szCs w:val="24"/>
          <w:lang w:val="ru-RU"/>
        </w:rPr>
        <w:t>на электронной торговой площадке АО «Российский аукционный дом»</w:t>
      </w:r>
    </w:p>
    <w:p w:rsidR="006D0C52" w:rsidRPr="00012C84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12C84">
        <w:rPr>
          <w:rFonts w:ascii="Times New Roman" w:hAnsi="Times New Roman"/>
          <w:b/>
          <w:bCs/>
          <w:szCs w:val="24"/>
          <w:lang w:val="ru-RU"/>
        </w:rPr>
        <w:t xml:space="preserve">по адресу </w:t>
      </w:r>
      <w:hyperlink r:id="rId8" w:history="1">
        <w:r w:rsidRPr="00012C84">
          <w:rPr>
            <w:rFonts w:ascii="Times New Roman" w:hAnsi="Times New Roman"/>
            <w:b/>
            <w:bCs/>
            <w:color w:val="0000FF"/>
            <w:szCs w:val="24"/>
            <w:u w:val="single"/>
          </w:rPr>
          <w:t>www</w:t>
        </w:r>
        <w:r w:rsidRPr="00012C84">
          <w:rPr>
            <w:rFonts w:ascii="Times New Roman" w:hAnsi="Times New Roman"/>
            <w:b/>
            <w:bCs/>
            <w:color w:val="0000FF"/>
            <w:szCs w:val="24"/>
            <w:u w:val="single"/>
            <w:lang w:val="ru-RU"/>
          </w:rPr>
          <w:t>.</w:t>
        </w:r>
        <w:r w:rsidRPr="00012C84">
          <w:rPr>
            <w:rFonts w:ascii="Times New Roman" w:hAnsi="Times New Roman"/>
            <w:b/>
            <w:bCs/>
            <w:color w:val="0000FF"/>
            <w:szCs w:val="24"/>
            <w:u w:val="single"/>
          </w:rPr>
          <w:t>lot</w:t>
        </w:r>
        <w:r w:rsidRPr="00012C84">
          <w:rPr>
            <w:rFonts w:ascii="Times New Roman" w:hAnsi="Times New Roman"/>
            <w:b/>
            <w:bCs/>
            <w:color w:val="0000FF"/>
            <w:szCs w:val="24"/>
            <w:u w:val="single"/>
            <w:lang w:val="ru-RU"/>
          </w:rPr>
          <w:t>-</w:t>
        </w:r>
        <w:r w:rsidRPr="00012C84">
          <w:rPr>
            <w:rFonts w:ascii="Times New Roman" w:hAnsi="Times New Roman"/>
            <w:b/>
            <w:bCs/>
            <w:color w:val="0000FF"/>
            <w:szCs w:val="24"/>
            <w:u w:val="single"/>
          </w:rPr>
          <w:t>online</w:t>
        </w:r>
        <w:r w:rsidRPr="00012C84">
          <w:rPr>
            <w:rFonts w:ascii="Times New Roman" w:hAnsi="Times New Roman"/>
            <w:b/>
            <w:bCs/>
            <w:color w:val="0000FF"/>
            <w:szCs w:val="24"/>
            <w:u w:val="single"/>
            <w:lang w:val="ru-RU"/>
          </w:rPr>
          <w:t>.</w:t>
        </w:r>
        <w:r w:rsidRPr="00012C84">
          <w:rPr>
            <w:rFonts w:ascii="Times New Roman" w:hAnsi="Times New Roman"/>
            <w:b/>
            <w:bCs/>
            <w:color w:val="0000FF"/>
            <w:szCs w:val="24"/>
            <w:u w:val="single"/>
          </w:rPr>
          <w:t>ru</w:t>
        </w:r>
      </w:hyperlink>
      <w:r w:rsidRPr="00012C84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:rsidR="006D0C52" w:rsidRPr="00012C84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12C84">
        <w:rPr>
          <w:rFonts w:ascii="Times New Roman" w:hAnsi="Times New Roman"/>
          <w:b/>
          <w:bCs/>
          <w:szCs w:val="24"/>
          <w:lang w:val="ru-RU"/>
        </w:rPr>
        <w:t>Организатор торгов – АО «Российский аукционный дом».</w:t>
      </w:r>
    </w:p>
    <w:p w:rsidR="006D0C52" w:rsidRPr="00012C84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12C84">
        <w:rPr>
          <w:rFonts w:ascii="Times New Roman" w:hAnsi="Times New Roman"/>
          <w:b/>
          <w:bCs/>
          <w:szCs w:val="24"/>
          <w:lang w:val="ru-RU"/>
        </w:rPr>
        <w:t xml:space="preserve">Прием заявок с </w:t>
      </w:r>
      <w:r w:rsidR="0094369E">
        <w:rPr>
          <w:rFonts w:ascii="Times New Roman" w:hAnsi="Times New Roman"/>
          <w:b/>
          <w:bCs/>
          <w:szCs w:val="24"/>
          <w:lang w:val="ru-RU"/>
        </w:rPr>
        <w:t>20.09</w:t>
      </w:r>
      <w:r w:rsidRPr="00012C84">
        <w:rPr>
          <w:rFonts w:ascii="Times New Roman" w:hAnsi="Times New Roman"/>
          <w:b/>
          <w:bCs/>
          <w:szCs w:val="24"/>
          <w:lang w:val="ru-RU"/>
        </w:rPr>
        <w:t>.201</w:t>
      </w:r>
      <w:r w:rsidR="00E0276D" w:rsidRPr="00012C84">
        <w:rPr>
          <w:rFonts w:ascii="Times New Roman" w:hAnsi="Times New Roman"/>
          <w:b/>
          <w:bCs/>
          <w:szCs w:val="24"/>
          <w:lang w:val="ru-RU"/>
        </w:rPr>
        <w:t>7</w:t>
      </w:r>
      <w:r w:rsidRPr="00012C84">
        <w:rPr>
          <w:rFonts w:ascii="Times New Roman" w:hAnsi="Times New Roman"/>
          <w:b/>
          <w:bCs/>
          <w:szCs w:val="24"/>
          <w:lang w:val="ru-RU"/>
        </w:rPr>
        <w:t xml:space="preserve"> по </w:t>
      </w:r>
      <w:r w:rsidR="0094369E">
        <w:rPr>
          <w:rFonts w:ascii="Times New Roman" w:hAnsi="Times New Roman"/>
          <w:b/>
          <w:bCs/>
          <w:szCs w:val="24"/>
          <w:lang w:val="ru-RU"/>
        </w:rPr>
        <w:t>25.10</w:t>
      </w:r>
      <w:r w:rsidRPr="00012C84">
        <w:rPr>
          <w:rFonts w:ascii="Times New Roman" w:hAnsi="Times New Roman"/>
          <w:b/>
          <w:bCs/>
          <w:szCs w:val="24"/>
          <w:lang w:val="ru-RU"/>
        </w:rPr>
        <w:t>.201</w:t>
      </w:r>
      <w:r w:rsidR="00E0276D" w:rsidRPr="00012C84">
        <w:rPr>
          <w:rFonts w:ascii="Times New Roman" w:hAnsi="Times New Roman"/>
          <w:b/>
          <w:bCs/>
          <w:szCs w:val="24"/>
          <w:lang w:val="ru-RU"/>
        </w:rPr>
        <w:t>7</w:t>
      </w:r>
      <w:r w:rsidRPr="00012C84">
        <w:rPr>
          <w:rFonts w:ascii="Times New Roman" w:hAnsi="Times New Roman"/>
          <w:b/>
          <w:bCs/>
          <w:szCs w:val="24"/>
          <w:lang w:val="ru-RU"/>
        </w:rPr>
        <w:t xml:space="preserve"> до </w:t>
      </w:r>
      <w:r w:rsidR="00E0276D" w:rsidRPr="00012C84">
        <w:rPr>
          <w:rFonts w:ascii="Times New Roman" w:hAnsi="Times New Roman"/>
          <w:b/>
          <w:bCs/>
          <w:szCs w:val="24"/>
          <w:lang w:val="ru-RU"/>
        </w:rPr>
        <w:t>23</w:t>
      </w:r>
      <w:r w:rsidRPr="00012C84">
        <w:rPr>
          <w:rFonts w:ascii="Times New Roman" w:hAnsi="Times New Roman"/>
          <w:b/>
          <w:bCs/>
          <w:szCs w:val="24"/>
          <w:lang w:val="ru-RU"/>
        </w:rPr>
        <w:t>:</w:t>
      </w:r>
      <w:r w:rsidR="00E0276D" w:rsidRPr="00012C84">
        <w:rPr>
          <w:rFonts w:ascii="Times New Roman" w:hAnsi="Times New Roman"/>
          <w:b/>
          <w:bCs/>
          <w:szCs w:val="24"/>
          <w:lang w:val="ru-RU"/>
        </w:rPr>
        <w:t>3</w:t>
      </w:r>
      <w:r w:rsidRPr="00012C84">
        <w:rPr>
          <w:rFonts w:ascii="Times New Roman" w:hAnsi="Times New Roman"/>
          <w:b/>
          <w:bCs/>
          <w:szCs w:val="24"/>
          <w:lang w:val="ru-RU"/>
        </w:rPr>
        <w:t>0.</w:t>
      </w:r>
    </w:p>
    <w:p w:rsidR="006D0C52" w:rsidRPr="00012C84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12C84">
        <w:rPr>
          <w:rFonts w:ascii="Times New Roman" w:hAnsi="Times New Roman"/>
          <w:b/>
          <w:bCs/>
          <w:szCs w:val="24"/>
          <w:lang w:val="ru-RU"/>
        </w:rPr>
        <w:t xml:space="preserve">Задаток должен поступить на счет </w:t>
      </w:r>
      <w:r w:rsidR="0058640E" w:rsidRPr="00012C84">
        <w:rPr>
          <w:rFonts w:ascii="Times New Roman" w:hAnsi="Times New Roman"/>
          <w:b/>
          <w:bCs/>
          <w:szCs w:val="24"/>
          <w:lang w:val="ru-RU"/>
        </w:rPr>
        <w:t xml:space="preserve">Организатора торгов не позднее </w:t>
      </w:r>
      <w:r w:rsidR="0094369E">
        <w:rPr>
          <w:rFonts w:ascii="Times New Roman" w:hAnsi="Times New Roman"/>
          <w:b/>
          <w:bCs/>
          <w:szCs w:val="24"/>
          <w:lang w:val="ru-RU"/>
        </w:rPr>
        <w:t>25.10</w:t>
      </w:r>
      <w:r w:rsidRPr="00012C84">
        <w:rPr>
          <w:rFonts w:ascii="Times New Roman" w:hAnsi="Times New Roman"/>
          <w:b/>
          <w:bCs/>
          <w:szCs w:val="24"/>
          <w:lang w:val="ru-RU"/>
        </w:rPr>
        <w:t>.201</w:t>
      </w:r>
      <w:r w:rsidR="00E0276D" w:rsidRPr="00012C84">
        <w:rPr>
          <w:rFonts w:ascii="Times New Roman" w:hAnsi="Times New Roman"/>
          <w:b/>
          <w:bCs/>
          <w:szCs w:val="24"/>
          <w:lang w:val="ru-RU"/>
        </w:rPr>
        <w:t>7</w:t>
      </w:r>
      <w:r w:rsidRPr="00012C84">
        <w:rPr>
          <w:rFonts w:ascii="Times New Roman" w:hAnsi="Times New Roman"/>
          <w:b/>
          <w:bCs/>
          <w:szCs w:val="24"/>
          <w:lang w:val="ru-RU"/>
        </w:rPr>
        <w:t>.</w:t>
      </w:r>
    </w:p>
    <w:p w:rsidR="006D0C52" w:rsidRPr="00012C84" w:rsidRDefault="006D0C52" w:rsidP="006D0C52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12C84">
        <w:rPr>
          <w:rFonts w:ascii="Times New Roman" w:hAnsi="Times New Roman"/>
          <w:b/>
          <w:bCs/>
          <w:szCs w:val="24"/>
          <w:lang w:val="ru-RU"/>
        </w:rPr>
        <w:t>Допуск претендентов к электр</w:t>
      </w:r>
      <w:r w:rsidR="0058640E" w:rsidRPr="00012C84">
        <w:rPr>
          <w:rFonts w:ascii="Times New Roman" w:hAnsi="Times New Roman"/>
          <w:b/>
          <w:bCs/>
          <w:szCs w:val="24"/>
          <w:lang w:val="ru-RU"/>
        </w:rPr>
        <w:t xml:space="preserve">онному аукциону осуществляется </w:t>
      </w:r>
      <w:r w:rsidR="0094369E">
        <w:rPr>
          <w:rFonts w:ascii="Times New Roman" w:hAnsi="Times New Roman"/>
          <w:b/>
          <w:bCs/>
          <w:szCs w:val="24"/>
          <w:lang w:val="ru-RU"/>
        </w:rPr>
        <w:t>26</w:t>
      </w:r>
      <w:r w:rsidRPr="00012C84">
        <w:rPr>
          <w:rFonts w:ascii="Times New Roman" w:hAnsi="Times New Roman"/>
          <w:b/>
          <w:bCs/>
          <w:szCs w:val="24"/>
          <w:lang w:val="ru-RU"/>
        </w:rPr>
        <w:t>.</w:t>
      </w:r>
      <w:r w:rsidR="0094369E">
        <w:rPr>
          <w:rFonts w:ascii="Times New Roman" w:hAnsi="Times New Roman"/>
          <w:b/>
          <w:bCs/>
          <w:szCs w:val="24"/>
          <w:lang w:val="ru-RU"/>
        </w:rPr>
        <w:t>10</w:t>
      </w:r>
      <w:r w:rsidRPr="00012C84">
        <w:rPr>
          <w:rFonts w:ascii="Times New Roman" w:hAnsi="Times New Roman"/>
          <w:b/>
          <w:bCs/>
          <w:szCs w:val="24"/>
          <w:lang w:val="ru-RU"/>
        </w:rPr>
        <w:t>.201</w:t>
      </w:r>
      <w:r w:rsidR="00E0276D" w:rsidRPr="00012C84">
        <w:rPr>
          <w:rFonts w:ascii="Times New Roman" w:hAnsi="Times New Roman"/>
          <w:b/>
          <w:bCs/>
          <w:szCs w:val="24"/>
          <w:lang w:val="ru-RU"/>
        </w:rPr>
        <w:t>7</w:t>
      </w:r>
      <w:r w:rsidRPr="00012C84">
        <w:rPr>
          <w:rFonts w:ascii="Times New Roman" w:hAnsi="Times New Roman"/>
          <w:b/>
          <w:bCs/>
          <w:szCs w:val="24"/>
          <w:lang w:val="ru-RU"/>
        </w:rPr>
        <w:t>.</w:t>
      </w:r>
    </w:p>
    <w:p w:rsidR="006D0C52" w:rsidRPr="00012C84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</w:p>
    <w:p w:rsidR="006D0C52" w:rsidRPr="00012C84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012C84">
        <w:rPr>
          <w:rFonts w:ascii="Times New Roman" w:hAnsi="Times New Roman"/>
          <w:bCs/>
          <w:szCs w:val="24"/>
          <w:lang w:val="ru-RU"/>
        </w:rPr>
        <w:t xml:space="preserve"> (Указанное в настоящем информационном сообщении время – Московское)</w:t>
      </w:r>
    </w:p>
    <w:p w:rsidR="006D0C52" w:rsidRPr="00012C84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012C84">
        <w:rPr>
          <w:rFonts w:ascii="Times New Roman" w:hAnsi="Times New Roman"/>
          <w:bCs/>
          <w:szCs w:val="24"/>
          <w:lang w:val="ru-RU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:rsidR="006D0C52" w:rsidRPr="00012C84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</w:p>
    <w:p w:rsidR="006D0C52" w:rsidRPr="00012C84" w:rsidRDefault="006D0C52" w:rsidP="006D0C52">
      <w:pPr>
        <w:jc w:val="center"/>
        <w:rPr>
          <w:rFonts w:ascii="Times New Roman" w:hAnsi="Times New Roman"/>
          <w:bCs/>
          <w:szCs w:val="24"/>
          <w:lang w:val="ru-RU"/>
        </w:rPr>
      </w:pPr>
      <w:r w:rsidRPr="00012C84">
        <w:rPr>
          <w:rFonts w:ascii="Times New Roman" w:hAnsi="Times New Roman"/>
          <w:bCs/>
          <w:szCs w:val="24"/>
          <w:lang w:val="ru-RU"/>
        </w:rPr>
        <w:t xml:space="preserve">Электронный аукцион, открытый по составу участников и по форме подачи предложений по цене с применением метода </w:t>
      </w:r>
      <w:r w:rsidR="00E0276D" w:rsidRPr="00012C84">
        <w:rPr>
          <w:rFonts w:ascii="Times New Roman" w:hAnsi="Times New Roman"/>
          <w:bCs/>
          <w:szCs w:val="24"/>
          <w:lang w:val="ru-RU"/>
        </w:rPr>
        <w:t xml:space="preserve">понижения </w:t>
      </w:r>
      <w:r w:rsidRPr="00012C84">
        <w:rPr>
          <w:rFonts w:ascii="Times New Roman" w:hAnsi="Times New Roman"/>
          <w:bCs/>
          <w:szCs w:val="24"/>
          <w:lang w:val="ru-RU"/>
        </w:rPr>
        <w:t>начальной цены («</w:t>
      </w:r>
      <w:r w:rsidR="00E0276D" w:rsidRPr="00012C84">
        <w:rPr>
          <w:rFonts w:ascii="Times New Roman" w:hAnsi="Times New Roman"/>
          <w:bCs/>
          <w:szCs w:val="24"/>
          <w:lang w:val="ru-RU"/>
        </w:rPr>
        <w:t>голландский</w:t>
      </w:r>
      <w:r w:rsidRPr="00012C84">
        <w:rPr>
          <w:rFonts w:ascii="Times New Roman" w:hAnsi="Times New Roman"/>
          <w:bCs/>
          <w:szCs w:val="24"/>
          <w:lang w:val="ru-RU"/>
        </w:rPr>
        <w:t xml:space="preserve"> аукцион»).</w:t>
      </w:r>
    </w:p>
    <w:p w:rsidR="00C53861" w:rsidRPr="00012C84" w:rsidRDefault="00C53861" w:rsidP="00095024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</w:p>
    <w:p w:rsidR="0094369E" w:rsidRPr="0094369E" w:rsidRDefault="0094369E" w:rsidP="0094369E">
      <w:pPr>
        <w:ind w:firstLine="993"/>
        <w:jc w:val="both"/>
        <w:rPr>
          <w:rFonts w:ascii="Times New Roman" w:hAnsi="Times New Roman"/>
          <w:szCs w:val="24"/>
          <w:lang w:val="ru-RU"/>
        </w:rPr>
      </w:pPr>
      <w:r w:rsidRPr="0094369E">
        <w:rPr>
          <w:rFonts w:ascii="Times New Roman" w:hAnsi="Times New Roman"/>
          <w:szCs w:val="24"/>
          <w:lang w:val="ru-RU"/>
        </w:rPr>
        <w:t xml:space="preserve">Объекты продажи находятся в собственности </w:t>
      </w:r>
      <w:r w:rsidRPr="0094369E">
        <w:rPr>
          <w:rFonts w:ascii="Times New Roman" w:hAnsi="Times New Roman"/>
          <w:b/>
          <w:szCs w:val="24"/>
          <w:lang w:val="ru-RU"/>
        </w:rPr>
        <w:t>Общества с ограниченной ответственностью «НРК АКТИВ» (ООО «НРК АКТИВ»)</w:t>
      </w:r>
      <w:r w:rsidRPr="0094369E">
        <w:rPr>
          <w:rFonts w:ascii="Times New Roman" w:hAnsi="Times New Roman"/>
          <w:szCs w:val="24"/>
          <w:lang w:val="ru-RU"/>
        </w:rPr>
        <w:t xml:space="preserve"> (далее – Продавец) и продаются в соответствии с договором поручения. </w:t>
      </w:r>
    </w:p>
    <w:p w:rsidR="0094369E" w:rsidRPr="0094369E" w:rsidRDefault="0094369E" w:rsidP="0094369E">
      <w:pPr>
        <w:overflowPunct w:val="0"/>
        <w:autoSpaceDE w:val="0"/>
        <w:autoSpaceDN w:val="0"/>
        <w:adjustRightInd w:val="0"/>
        <w:ind w:left="-567"/>
        <w:textAlignment w:val="baseline"/>
        <w:rPr>
          <w:rFonts w:ascii="Times New Roman" w:hAnsi="Times New Roman"/>
          <w:b/>
          <w:szCs w:val="24"/>
          <w:lang w:val="ru-RU"/>
        </w:rPr>
      </w:pPr>
    </w:p>
    <w:p w:rsidR="0094369E" w:rsidRPr="0094369E" w:rsidRDefault="0094369E" w:rsidP="0094369E">
      <w:pPr>
        <w:overflowPunct w:val="0"/>
        <w:autoSpaceDE w:val="0"/>
        <w:autoSpaceDN w:val="0"/>
        <w:adjustRightInd w:val="0"/>
        <w:ind w:left="709"/>
        <w:textAlignment w:val="baseline"/>
        <w:rPr>
          <w:rFonts w:ascii="Times New Roman" w:hAnsi="Times New Roman"/>
          <w:b/>
          <w:szCs w:val="24"/>
          <w:lang w:val="ru-RU"/>
        </w:rPr>
      </w:pPr>
      <w:r w:rsidRPr="0094369E">
        <w:rPr>
          <w:rFonts w:ascii="Times New Roman" w:hAnsi="Times New Roman"/>
          <w:b/>
          <w:szCs w:val="24"/>
          <w:lang w:val="ru-RU"/>
        </w:rPr>
        <w:t>Сведения об объектах продажи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="00CC5F51" w:rsidRPr="00CC5F51">
        <w:rPr>
          <w:rFonts w:ascii="Times New Roman" w:hAnsi="Times New Roman"/>
          <w:b/>
          <w:szCs w:val="24"/>
          <w:lang w:val="ru-RU"/>
        </w:rPr>
        <w:t>(</w:t>
      </w:r>
      <w:r>
        <w:rPr>
          <w:rFonts w:ascii="Times New Roman" w:hAnsi="Times New Roman"/>
          <w:b/>
          <w:szCs w:val="24"/>
          <w:lang w:val="ru-RU"/>
        </w:rPr>
        <w:t>единым лотом</w:t>
      </w:r>
      <w:r w:rsidR="00CC5F51" w:rsidRPr="00CC5F51">
        <w:rPr>
          <w:rFonts w:ascii="Times New Roman" w:hAnsi="Times New Roman"/>
          <w:b/>
          <w:szCs w:val="24"/>
          <w:lang w:val="ru-RU"/>
        </w:rPr>
        <w:t>)</w:t>
      </w:r>
      <w:r w:rsidRPr="0094369E">
        <w:rPr>
          <w:rFonts w:ascii="Times New Roman" w:hAnsi="Times New Roman"/>
          <w:b/>
          <w:szCs w:val="24"/>
          <w:lang w:val="ru-RU"/>
        </w:rPr>
        <w:t xml:space="preserve">: </w:t>
      </w:r>
    </w:p>
    <w:p w:rsidR="0094369E" w:rsidRPr="0094369E" w:rsidRDefault="0094369E" w:rsidP="0094369E">
      <w:pPr>
        <w:ind w:left="709"/>
        <w:jc w:val="both"/>
        <w:rPr>
          <w:rFonts w:ascii="Times New Roman" w:hAnsi="Times New Roman"/>
          <w:b/>
          <w:szCs w:val="24"/>
          <w:lang w:val="ru-RU"/>
        </w:rPr>
      </w:pPr>
    </w:p>
    <w:p w:rsidR="0094369E" w:rsidRPr="0094369E" w:rsidRDefault="0094369E" w:rsidP="0094369E">
      <w:pPr>
        <w:ind w:left="709"/>
        <w:jc w:val="both"/>
        <w:rPr>
          <w:rFonts w:ascii="Times New Roman" w:hAnsi="Times New Roman"/>
          <w:b/>
          <w:szCs w:val="24"/>
          <w:lang w:val="ru-RU"/>
        </w:rPr>
      </w:pPr>
      <w:r w:rsidRPr="0094369E">
        <w:rPr>
          <w:rFonts w:ascii="Times New Roman" w:hAnsi="Times New Roman"/>
          <w:b/>
          <w:szCs w:val="24"/>
          <w:lang w:val="ru-RU"/>
        </w:rPr>
        <w:t>ЛОТ № 1:</w:t>
      </w:r>
    </w:p>
    <w:p w:rsidR="00CC5F51" w:rsidRPr="00CC5F51" w:rsidRDefault="00CC5F51" w:rsidP="00CC5F51">
      <w:pPr>
        <w:tabs>
          <w:tab w:val="left" w:pos="1134"/>
        </w:tabs>
        <w:ind w:right="-57" w:firstLine="709"/>
        <w:jc w:val="both"/>
        <w:rPr>
          <w:rFonts w:ascii="Times New Roman" w:hAnsi="Times New Roman"/>
          <w:szCs w:val="24"/>
          <w:lang w:val="ru-RU"/>
        </w:rPr>
      </w:pPr>
      <w:r w:rsidRPr="00CC5F51">
        <w:rPr>
          <w:rFonts w:ascii="Times New Roman" w:hAnsi="Times New Roman"/>
          <w:szCs w:val="24"/>
          <w:lang w:val="ru-RU"/>
        </w:rPr>
        <w:t>Земельный участок</w:t>
      </w:r>
      <w:r>
        <w:rPr>
          <w:rFonts w:ascii="Times New Roman" w:hAnsi="Times New Roman"/>
          <w:szCs w:val="24"/>
          <w:lang w:val="ru-RU"/>
        </w:rPr>
        <w:t xml:space="preserve">, </w:t>
      </w:r>
      <w:r w:rsidRPr="00CC5F51">
        <w:rPr>
          <w:rFonts w:ascii="Times New Roman" w:hAnsi="Times New Roman"/>
          <w:szCs w:val="24"/>
          <w:lang w:val="ru-RU"/>
        </w:rPr>
        <w:t>категория земель: земли населенных пунктов; виды разрешенного использования: для размещения многоквартирного дома и инженерными коммуникациями, общей площадью 128+/-4 кв</w:t>
      </w:r>
      <w:r>
        <w:rPr>
          <w:rFonts w:ascii="Times New Roman" w:hAnsi="Times New Roman"/>
          <w:szCs w:val="24"/>
          <w:lang w:val="ru-RU"/>
        </w:rPr>
        <w:t>.м.</w:t>
      </w:r>
      <w:r w:rsidRPr="00CC5F51">
        <w:rPr>
          <w:rFonts w:ascii="Times New Roman" w:hAnsi="Times New Roman"/>
          <w:szCs w:val="24"/>
          <w:lang w:val="ru-RU"/>
        </w:rPr>
        <w:t>, кадастровый номер 76:23:050305:191, расположенный по адресу: Ярославская область, г. Ярославль, проспект Ленина, д. 28а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CC5F51">
        <w:rPr>
          <w:rFonts w:ascii="Times New Roman" w:hAnsi="Times New Roman"/>
          <w:szCs w:val="24"/>
          <w:lang w:val="ru-RU"/>
        </w:rPr>
        <w:t>(далее – Объект 1);</w:t>
      </w:r>
    </w:p>
    <w:p w:rsidR="00CC5F51" w:rsidRPr="00CC5F51" w:rsidRDefault="00CC5F51" w:rsidP="00CC5F51">
      <w:pPr>
        <w:tabs>
          <w:tab w:val="left" w:pos="1276"/>
        </w:tabs>
        <w:ind w:right="-57" w:firstLine="709"/>
        <w:jc w:val="both"/>
        <w:rPr>
          <w:rFonts w:ascii="Times New Roman" w:hAnsi="Times New Roman"/>
          <w:szCs w:val="24"/>
          <w:lang w:val="ru-RU"/>
        </w:rPr>
      </w:pPr>
      <w:r w:rsidRPr="00CC5F51">
        <w:rPr>
          <w:rFonts w:ascii="Times New Roman" w:hAnsi="Times New Roman"/>
          <w:szCs w:val="24"/>
          <w:lang w:val="ru-RU"/>
        </w:rPr>
        <w:t>Земельный участок</w:t>
      </w:r>
      <w:r>
        <w:rPr>
          <w:rFonts w:ascii="Times New Roman" w:hAnsi="Times New Roman"/>
          <w:szCs w:val="24"/>
          <w:lang w:val="ru-RU"/>
        </w:rPr>
        <w:t xml:space="preserve">, </w:t>
      </w:r>
      <w:r w:rsidRPr="00CC5F51">
        <w:rPr>
          <w:rFonts w:ascii="Times New Roman" w:hAnsi="Times New Roman"/>
          <w:szCs w:val="24"/>
          <w:lang w:val="ru-RU"/>
        </w:rPr>
        <w:t>категория земель: земли населенных пунктов; виды разрешенного использования: для размещения многоквартирного дома и инженерными коммуникациями, общей площадью 5774+/-27 кв</w:t>
      </w:r>
      <w:r>
        <w:rPr>
          <w:rFonts w:ascii="Times New Roman" w:hAnsi="Times New Roman"/>
          <w:szCs w:val="24"/>
          <w:lang w:val="ru-RU"/>
        </w:rPr>
        <w:t>.м.</w:t>
      </w:r>
      <w:r w:rsidRPr="00CC5F51">
        <w:rPr>
          <w:rFonts w:ascii="Times New Roman" w:hAnsi="Times New Roman"/>
          <w:szCs w:val="24"/>
          <w:lang w:val="ru-RU"/>
        </w:rPr>
        <w:t>, кадастровый номер 76:23:050305:190, расположенный по адресу: Ярославская область, г. Ярославль, проспект Ленина, д. 28а (далее – Объект 2).</w:t>
      </w:r>
    </w:p>
    <w:p w:rsidR="00CC5F51" w:rsidRPr="00CC5F51" w:rsidRDefault="00CC5F51" w:rsidP="00CC5F51">
      <w:pPr>
        <w:tabs>
          <w:tab w:val="left" w:pos="1276"/>
        </w:tabs>
        <w:ind w:right="-57" w:firstLine="709"/>
        <w:jc w:val="both"/>
        <w:rPr>
          <w:rFonts w:ascii="Times New Roman" w:hAnsi="Times New Roman"/>
          <w:szCs w:val="24"/>
          <w:lang w:val="ru-RU"/>
        </w:rPr>
      </w:pPr>
      <w:r w:rsidRPr="00CC5F51">
        <w:rPr>
          <w:rFonts w:ascii="Times New Roman" w:hAnsi="Times New Roman"/>
          <w:szCs w:val="24"/>
          <w:lang w:val="ru-RU"/>
        </w:rPr>
        <w:t>Ограничения (обременения): Ограничения прав на земельный участок площадью 78 кв.м., предусмотренные статьей 56 Земельного кодекса Российской Федерации. Ограничения изложены в Постановлении Правительства РФ «О порядке установления охранных зон объектов электросетевого хозяйства  и особых условий использования земельных участков, расположенных   в границах таких зон» №160 от 24.02.2009 г. , Охранная зона ТП-59, зона с особыми условиями использования территорий, №1, 76.23.2.541.</w:t>
      </w:r>
    </w:p>
    <w:p w:rsidR="00CC5F51" w:rsidRDefault="00CC5F51" w:rsidP="0094369E">
      <w:pPr>
        <w:ind w:right="-57" w:firstLine="539"/>
        <w:jc w:val="center"/>
        <w:rPr>
          <w:rFonts w:ascii="Times New Roman" w:hAnsi="Times New Roman"/>
          <w:b/>
          <w:i/>
          <w:szCs w:val="24"/>
          <w:lang w:val="ru-RU"/>
        </w:rPr>
      </w:pPr>
    </w:p>
    <w:p w:rsidR="00CC5F51" w:rsidRDefault="00CC5F51" w:rsidP="0094369E">
      <w:pPr>
        <w:ind w:right="-57" w:firstLine="539"/>
        <w:jc w:val="center"/>
        <w:rPr>
          <w:rFonts w:ascii="Times New Roman" w:hAnsi="Times New Roman"/>
          <w:b/>
          <w:i/>
          <w:szCs w:val="24"/>
          <w:lang w:val="ru-RU"/>
        </w:rPr>
      </w:pPr>
    </w:p>
    <w:p w:rsidR="00DF1803" w:rsidRDefault="0094369E" w:rsidP="0094369E">
      <w:pPr>
        <w:ind w:right="-57" w:firstLine="539"/>
        <w:jc w:val="center"/>
        <w:rPr>
          <w:rFonts w:ascii="Times New Roman" w:hAnsi="Times New Roman"/>
          <w:b/>
          <w:szCs w:val="24"/>
          <w:lang w:val="ru-RU"/>
        </w:rPr>
      </w:pPr>
      <w:r w:rsidRPr="005D11F2">
        <w:rPr>
          <w:rFonts w:ascii="Times New Roman" w:hAnsi="Times New Roman"/>
          <w:b/>
          <w:szCs w:val="24"/>
          <w:lang w:val="ru-RU"/>
        </w:rPr>
        <w:t>Начальная цена Лота № 1 –  192</w:t>
      </w:r>
      <w:r w:rsidRPr="005D11F2">
        <w:rPr>
          <w:rFonts w:ascii="Times New Roman" w:hAnsi="Times New Roman"/>
          <w:b/>
          <w:szCs w:val="24"/>
        </w:rPr>
        <w:t> </w:t>
      </w:r>
      <w:r w:rsidRPr="005D11F2">
        <w:rPr>
          <w:rFonts w:ascii="Times New Roman" w:hAnsi="Times New Roman"/>
          <w:b/>
          <w:szCs w:val="24"/>
          <w:lang w:val="ru-RU"/>
        </w:rPr>
        <w:t xml:space="preserve">000 000 </w:t>
      </w:r>
      <w:r w:rsidRPr="0094369E">
        <w:rPr>
          <w:rFonts w:ascii="Times New Roman" w:hAnsi="Times New Roman"/>
          <w:b/>
          <w:szCs w:val="24"/>
          <w:lang w:val="ru-RU"/>
        </w:rPr>
        <w:t>рублей 00 копеек (НДС не облагается)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</w:p>
    <w:p w:rsidR="0094369E" w:rsidRPr="0094369E" w:rsidRDefault="0094369E" w:rsidP="0094369E">
      <w:pPr>
        <w:ind w:right="-57" w:firstLine="539"/>
        <w:jc w:val="center"/>
        <w:rPr>
          <w:rFonts w:ascii="Times New Roman" w:hAnsi="Times New Roman"/>
          <w:b/>
          <w:szCs w:val="24"/>
          <w:lang w:val="ru-RU"/>
        </w:rPr>
      </w:pPr>
      <w:r w:rsidRPr="0094369E">
        <w:rPr>
          <w:rFonts w:ascii="Times New Roman" w:hAnsi="Times New Roman"/>
          <w:b/>
          <w:szCs w:val="24"/>
          <w:lang w:val="ru-RU"/>
        </w:rPr>
        <w:t>и включает в себя:</w:t>
      </w:r>
    </w:p>
    <w:p w:rsidR="0094369E" w:rsidRPr="005D11F2" w:rsidRDefault="0094369E" w:rsidP="005D11F2">
      <w:pPr>
        <w:ind w:left="1260" w:right="-57"/>
        <w:jc w:val="both"/>
        <w:rPr>
          <w:rFonts w:ascii="Times New Roman" w:hAnsi="Times New Roman"/>
          <w:b/>
          <w:i/>
          <w:szCs w:val="24"/>
          <w:lang w:val="ru-RU"/>
        </w:rPr>
      </w:pPr>
      <w:r w:rsidRPr="005D11F2">
        <w:rPr>
          <w:rFonts w:ascii="Times New Roman" w:hAnsi="Times New Roman"/>
          <w:b/>
          <w:i/>
          <w:szCs w:val="24"/>
          <w:lang w:val="ru-RU"/>
        </w:rPr>
        <w:t>Начальную цену продажи Объекта 1 в размере 4</w:t>
      </w:r>
      <w:r w:rsidRPr="005D11F2">
        <w:rPr>
          <w:rFonts w:ascii="Times New Roman" w:hAnsi="Times New Roman"/>
          <w:b/>
          <w:i/>
          <w:szCs w:val="24"/>
        </w:rPr>
        <w:t> </w:t>
      </w:r>
      <w:r w:rsidRPr="005D11F2">
        <w:rPr>
          <w:rFonts w:ascii="Times New Roman" w:hAnsi="Times New Roman"/>
          <w:b/>
          <w:i/>
          <w:szCs w:val="24"/>
          <w:lang w:val="ru-RU"/>
        </w:rPr>
        <w:t>164</w:t>
      </w:r>
      <w:r w:rsidRPr="005D11F2">
        <w:rPr>
          <w:rFonts w:ascii="Times New Roman" w:hAnsi="Times New Roman"/>
          <w:b/>
          <w:i/>
          <w:szCs w:val="24"/>
        </w:rPr>
        <w:t> </w:t>
      </w:r>
      <w:r w:rsidRPr="005D11F2">
        <w:rPr>
          <w:rFonts w:ascii="Times New Roman" w:hAnsi="Times New Roman"/>
          <w:b/>
          <w:i/>
          <w:szCs w:val="24"/>
          <w:lang w:val="ru-RU"/>
        </w:rPr>
        <w:t>012  рублей  02 копейки;</w:t>
      </w:r>
    </w:p>
    <w:p w:rsidR="0094369E" w:rsidRPr="005D11F2" w:rsidRDefault="0094369E" w:rsidP="005D11F2">
      <w:pPr>
        <w:ind w:left="1260" w:right="-57"/>
        <w:jc w:val="both"/>
        <w:rPr>
          <w:rFonts w:ascii="Times New Roman" w:hAnsi="Times New Roman"/>
          <w:b/>
          <w:i/>
          <w:szCs w:val="24"/>
          <w:lang w:val="ru-RU"/>
        </w:rPr>
      </w:pPr>
      <w:r w:rsidRPr="005D11F2">
        <w:rPr>
          <w:rFonts w:ascii="Times New Roman" w:hAnsi="Times New Roman"/>
          <w:b/>
          <w:i/>
          <w:szCs w:val="24"/>
          <w:lang w:val="ru-RU"/>
        </w:rPr>
        <w:t>Начальную цену продажи Объекта 2 в размере 187</w:t>
      </w:r>
      <w:r w:rsidRPr="005D11F2">
        <w:rPr>
          <w:rFonts w:ascii="Times New Roman" w:hAnsi="Times New Roman"/>
          <w:b/>
          <w:i/>
          <w:szCs w:val="24"/>
        </w:rPr>
        <w:t> </w:t>
      </w:r>
      <w:r w:rsidRPr="005D11F2">
        <w:rPr>
          <w:rFonts w:ascii="Times New Roman" w:hAnsi="Times New Roman"/>
          <w:b/>
          <w:i/>
          <w:szCs w:val="24"/>
          <w:lang w:val="ru-RU"/>
        </w:rPr>
        <w:t>835 987 рублей  98 копеек.</w:t>
      </w:r>
    </w:p>
    <w:p w:rsidR="005D11F2" w:rsidRDefault="005D11F2" w:rsidP="005D11F2">
      <w:pPr>
        <w:pStyle w:val="a9"/>
        <w:ind w:left="1260" w:right="-57"/>
        <w:rPr>
          <w:rFonts w:ascii="Times New Roman" w:hAnsi="Times New Roman"/>
          <w:b/>
          <w:i/>
          <w:color w:val="000000"/>
          <w:szCs w:val="24"/>
          <w:lang w:val="ru-RU"/>
        </w:rPr>
      </w:pPr>
    </w:p>
    <w:p w:rsidR="005D11F2" w:rsidRPr="00DF1803" w:rsidRDefault="005D11F2" w:rsidP="005D11F2">
      <w:pPr>
        <w:pStyle w:val="a9"/>
        <w:ind w:left="1260" w:right="-57"/>
        <w:rPr>
          <w:rFonts w:ascii="Times New Roman" w:hAnsi="Times New Roman"/>
          <w:b/>
          <w:color w:val="000000"/>
          <w:szCs w:val="24"/>
          <w:lang w:val="ru-RU"/>
        </w:rPr>
      </w:pPr>
      <w:r w:rsidRPr="00DF1803">
        <w:rPr>
          <w:rFonts w:ascii="Times New Roman" w:hAnsi="Times New Roman"/>
          <w:b/>
          <w:color w:val="000000"/>
          <w:szCs w:val="24"/>
          <w:lang w:val="ru-RU"/>
        </w:rPr>
        <w:t>Минимальная цена продажи Лота</w:t>
      </w:r>
      <w:r w:rsidR="00DF1803">
        <w:rPr>
          <w:rFonts w:ascii="Times New Roman" w:hAnsi="Times New Roman"/>
          <w:b/>
          <w:color w:val="000000"/>
          <w:szCs w:val="24"/>
          <w:lang w:val="ru-RU"/>
        </w:rPr>
        <w:t xml:space="preserve"> №1</w:t>
      </w:r>
      <w:r w:rsidRPr="00DF1803">
        <w:rPr>
          <w:rFonts w:ascii="Times New Roman" w:hAnsi="Times New Roman"/>
          <w:b/>
          <w:color w:val="000000"/>
          <w:szCs w:val="24"/>
          <w:lang w:val="ru-RU"/>
        </w:rPr>
        <w:t xml:space="preserve"> («цена отсечения») </w:t>
      </w:r>
      <w:r w:rsidR="00DF1803" w:rsidRPr="00DF1803">
        <w:rPr>
          <w:rFonts w:ascii="Times New Roman" w:hAnsi="Times New Roman"/>
          <w:b/>
          <w:color w:val="000000"/>
          <w:szCs w:val="24"/>
          <w:lang w:val="ru-RU"/>
        </w:rPr>
        <w:t>-</w:t>
      </w:r>
      <w:r w:rsidRPr="00DF1803">
        <w:rPr>
          <w:rFonts w:ascii="Times New Roman" w:hAnsi="Times New Roman"/>
          <w:b/>
          <w:color w:val="000000"/>
          <w:szCs w:val="24"/>
          <w:lang w:val="ru-RU"/>
        </w:rPr>
        <w:t xml:space="preserve"> 170</w:t>
      </w:r>
      <w:r w:rsidRPr="00DF1803">
        <w:rPr>
          <w:rFonts w:ascii="Times New Roman" w:hAnsi="Times New Roman"/>
          <w:b/>
          <w:color w:val="000000"/>
          <w:szCs w:val="24"/>
        </w:rPr>
        <w:t> </w:t>
      </w:r>
      <w:r w:rsidRPr="00DF1803">
        <w:rPr>
          <w:rFonts w:ascii="Times New Roman" w:hAnsi="Times New Roman"/>
          <w:b/>
          <w:color w:val="000000"/>
          <w:szCs w:val="24"/>
          <w:lang w:val="ru-RU"/>
        </w:rPr>
        <w:t>000</w:t>
      </w:r>
      <w:r w:rsidRPr="00DF1803">
        <w:rPr>
          <w:rFonts w:ascii="Times New Roman" w:hAnsi="Times New Roman"/>
          <w:b/>
          <w:color w:val="000000"/>
          <w:szCs w:val="24"/>
        </w:rPr>
        <w:t> </w:t>
      </w:r>
      <w:r w:rsidRPr="00DF1803">
        <w:rPr>
          <w:rFonts w:ascii="Times New Roman" w:hAnsi="Times New Roman"/>
          <w:b/>
          <w:color w:val="000000"/>
          <w:szCs w:val="24"/>
          <w:lang w:val="ru-RU"/>
        </w:rPr>
        <w:t>000  рублей (НДС не облагается).</w:t>
      </w:r>
    </w:p>
    <w:p w:rsidR="0094369E" w:rsidRPr="00DF1803" w:rsidRDefault="0094369E" w:rsidP="0094369E">
      <w:pPr>
        <w:ind w:right="-57" w:firstLine="540"/>
        <w:jc w:val="center"/>
        <w:rPr>
          <w:rFonts w:ascii="Times New Roman" w:hAnsi="Times New Roman"/>
          <w:b/>
          <w:szCs w:val="24"/>
          <w:lang w:val="ru-RU"/>
        </w:rPr>
      </w:pPr>
      <w:r w:rsidRPr="00DF1803">
        <w:rPr>
          <w:rFonts w:ascii="Times New Roman" w:hAnsi="Times New Roman"/>
          <w:b/>
          <w:szCs w:val="24"/>
          <w:lang w:val="ru-RU"/>
        </w:rPr>
        <w:t xml:space="preserve">Сумма задатка </w:t>
      </w:r>
      <w:r w:rsidRPr="00DF1803">
        <w:rPr>
          <w:rFonts w:ascii="Times New Roman" w:hAnsi="Times New Roman"/>
          <w:szCs w:val="24"/>
          <w:lang w:val="ru-RU"/>
        </w:rPr>
        <w:t xml:space="preserve">– </w:t>
      </w:r>
      <w:r w:rsidRPr="00DF1803">
        <w:rPr>
          <w:rFonts w:ascii="Times New Roman" w:hAnsi="Times New Roman"/>
          <w:b/>
          <w:szCs w:val="24"/>
          <w:lang w:val="ru-RU"/>
        </w:rPr>
        <w:t>2 000 000 рублей.</w:t>
      </w:r>
    </w:p>
    <w:p w:rsidR="0094369E" w:rsidRPr="00DF1803" w:rsidRDefault="0094369E" w:rsidP="0094369E">
      <w:pPr>
        <w:ind w:right="-57" w:firstLine="539"/>
        <w:jc w:val="center"/>
        <w:rPr>
          <w:rFonts w:ascii="Times New Roman" w:hAnsi="Times New Roman"/>
          <w:b/>
          <w:szCs w:val="24"/>
          <w:lang w:val="ru-RU"/>
        </w:rPr>
      </w:pPr>
      <w:r w:rsidRPr="00DF1803">
        <w:rPr>
          <w:rFonts w:ascii="Times New Roman" w:hAnsi="Times New Roman"/>
          <w:b/>
          <w:szCs w:val="24"/>
          <w:lang w:val="ru-RU"/>
        </w:rPr>
        <w:t xml:space="preserve">  Шаг аукциона на повышение </w:t>
      </w:r>
      <w:r w:rsidR="00AB0E13" w:rsidRPr="00DF1803">
        <w:rPr>
          <w:rFonts w:ascii="Times New Roman" w:hAnsi="Times New Roman"/>
          <w:szCs w:val="24"/>
          <w:lang w:val="ru-RU"/>
        </w:rPr>
        <w:t>–</w:t>
      </w:r>
      <w:r w:rsidRPr="00DF1803">
        <w:rPr>
          <w:rFonts w:ascii="Times New Roman" w:hAnsi="Times New Roman"/>
          <w:b/>
          <w:szCs w:val="24"/>
          <w:lang w:val="ru-RU"/>
        </w:rPr>
        <w:t xml:space="preserve"> 500</w:t>
      </w:r>
      <w:r w:rsidRPr="00DF1803">
        <w:rPr>
          <w:rFonts w:ascii="Times New Roman" w:hAnsi="Times New Roman"/>
          <w:b/>
          <w:szCs w:val="24"/>
        </w:rPr>
        <w:t> </w:t>
      </w:r>
      <w:r w:rsidRPr="00DF1803">
        <w:rPr>
          <w:rFonts w:ascii="Times New Roman" w:hAnsi="Times New Roman"/>
          <w:b/>
          <w:szCs w:val="24"/>
          <w:lang w:val="ru-RU"/>
        </w:rPr>
        <w:t>000 рублей.</w:t>
      </w:r>
    </w:p>
    <w:p w:rsidR="0094369E" w:rsidRPr="00DF1803" w:rsidRDefault="0094369E" w:rsidP="0094369E">
      <w:pPr>
        <w:ind w:right="-57" w:firstLine="539"/>
        <w:jc w:val="center"/>
        <w:rPr>
          <w:rFonts w:ascii="Times New Roman" w:hAnsi="Times New Roman"/>
          <w:b/>
          <w:szCs w:val="24"/>
          <w:lang w:val="ru-RU"/>
        </w:rPr>
      </w:pPr>
      <w:r w:rsidRPr="00DF1803">
        <w:rPr>
          <w:rFonts w:ascii="Times New Roman" w:hAnsi="Times New Roman"/>
          <w:b/>
          <w:szCs w:val="24"/>
          <w:lang w:val="ru-RU"/>
        </w:rPr>
        <w:t xml:space="preserve">Шаг аукциона на понижение </w:t>
      </w:r>
      <w:r w:rsidR="00AB0E13" w:rsidRPr="00DF1803">
        <w:rPr>
          <w:rFonts w:ascii="Times New Roman" w:hAnsi="Times New Roman"/>
          <w:szCs w:val="24"/>
          <w:lang w:val="ru-RU"/>
        </w:rPr>
        <w:t xml:space="preserve">– </w:t>
      </w:r>
      <w:r w:rsidRPr="00DF1803">
        <w:rPr>
          <w:rFonts w:ascii="Times New Roman" w:hAnsi="Times New Roman"/>
          <w:b/>
          <w:szCs w:val="24"/>
          <w:lang w:val="ru-RU"/>
        </w:rPr>
        <w:t>1</w:t>
      </w:r>
      <w:r w:rsidRPr="00DF1803">
        <w:rPr>
          <w:rFonts w:ascii="Times New Roman" w:hAnsi="Times New Roman"/>
          <w:b/>
          <w:szCs w:val="24"/>
        </w:rPr>
        <w:t> </w:t>
      </w:r>
      <w:r w:rsidRPr="00DF1803">
        <w:rPr>
          <w:rFonts w:ascii="Times New Roman" w:hAnsi="Times New Roman"/>
          <w:b/>
          <w:szCs w:val="24"/>
          <w:lang w:val="ru-RU"/>
        </w:rPr>
        <w:t>000</w:t>
      </w:r>
      <w:r w:rsidRPr="00DF1803">
        <w:rPr>
          <w:rFonts w:ascii="Times New Roman" w:hAnsi="Times New Roman"/>
          <w:b/>
          <w:szCs w:val="24"/>
        </w:rPr>
        <w:t> </w:t>
      </w:r>
      <w:r w:rsidRPr="00DF1803">
        <w:rPr>
          <w:rFonts w:ascii="Times New Roman" w:hAnsi="Times New Roman"/>
          <w:b/>
          <w:szCs w:val="24"/>
          <w:lang w:val="ru-RU"/>
        </w:rPr>
        <w:t>000 рублей.</w:t>
      </w:r>
    </w:p>
    <w:p w:rsidR="0094369E" w:rsidRDefault="0094369E" w:rsidP="0094369E">
      <w:pPr>
        <w:ind w:right="-57" w:firstLine="540"/>
        <w:jc w:val="center"/>
        <w:rPr>
          <w:rFonts w:ascii="Times New Roman" w:hAnsi="Times New Roman"/>
          <w:b/>
          <w:color w:val="000000"/>
          <w:szCs w:val="24"/>
          <w:lang w:val="ru-RU"/>
        </w:rPr>
      </w:pPr>
    </w:p>
    <w:p w:rsidR="00DF1803" w:rsidRDefault="00DF1803" w:rsidP="0094369E">
      <w:pPr>
        <w:ind w:right="-57" w:firstLine="540"/>
        <w:jc w:val="center"/>
        <w:rPr>
          <w:rFonts w:ascii="Times New Roman" w:hAnsi="Times New Roman"/>
          <w:b/>
          <w:color w:val="000000"/>
          <w:szCs w:val="24"/>
          <w:lang w:val="ru-RU"/>
        </w:rPr>
      </w:pPr>
    </w:p>
    <w:p w:rsidR="00DF1803" w:rsidRDefault="00DF1803" w:rsidP="0094369E">
      <w:pPr>
        <w:ind w:right="-57" w:firstLine="540"/>
        <w:jc w:val="center"/>
        <w:rPr>
          <w:rFonts w:ascii="Times New Roman" w:hAnsi="Times New Roman"/>
          <w:b/>
          <w:color w:val="000000"/>
          <w:szCs w:val="24"/>
          <w:lang w:val="ru-RU"/>
        </w:rPr>
      </w:pPr>
    </w:p>
    <w:p w:rsidR="00DF1803" w:rsidRPr="00DF1803" w:rsidRDefault="00DF1803" w:rsidP="0094369E">
      <w:pPr>
        <w:ind w:right="-57" w:firstLine="540"/>
        <w:jc w:val="center"/>
        <w:rPr>
          <w:rFonts w:ascii="Times New Roman" w:hAnsi="Times New Roman"/>
          <w:b/>
          <w:color w:val="000000"/>
          <w:szCs w:val="24"/>
          <w:lang w:val="ru-RU"/>
        </w:rPr>
      </w:pPr>
    </w:p>
    <w:p w:rsidR="008D72FE" w:rsidRPr="00012C84" w:rsidRDefault="008D72FE" w:rsidP="000737DE">
      <w:pPr>
        <w:autoSpaceDE w:val="0"/>
        <w:autoSpaceDN w:val="0"/>
        <w:ind w:firstLine="709"/>
        <w:jc w:val="both"/>
        <w:outlineLvl w:val="0"/>
        <w:rPr>
          <w:rFonts w:ascii="Times New Roman" w:hAnsi="Times New Roman"/>
          <w:szCs w:val="24"/>
          <w:lang w:val="ru-RU"/>
        </w:rPr>
      </w:pPr>
    </w:p>
    <w:p w:rsidR="00A30D68" w:rsidRPr="00012C84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12C84">
        <w:rPr>
          <w:rFonts w:ascii="Times New Roman" w:hAnsi="Times New Roman"/>
          <w:b/>
          <w:bCs/>
          <w:szCs w:val="24"/>
          <w:lang w:val="ru-RU"/>
        </w:rPr>
        <w:lastRenderedPageBreak/>
        <w:t>ОБЩИЕ ПОЛОЖЕНИЯ:</w:t>
      </w:r>
    </w:p>
    <w:p w:rsidR="00A30D68" w:rsidRPr="00012C84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012C84" w:rsidRDefault="00A30D68" w:rsidP="00A30D68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r w:rsidRPr="00012C84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9" w:history="1">
        <w:r w:rsidRPr="00012C84">
          <w:rPr>
            <w:rStyle w:val="af1"/>
            <w:rFonts w:ascii="Times New Roman" w:hAnsi="Times New Roman"/>
            <w:bCs/>
            <w:szCs w:val="24"/>
          </w:rPr>
          <w:t>www</w:t>
        </w:r>
        <w:r w:rsidRPr="00012C84">
          <w:rPr>
            <w:rStyle w:val="af1"/>
            <w:rFonts w:ascii="Times New Roman" w:hAnsi="Times New Roman"/>
            <w:bCs/>
            <w:szCs w:val="24"/>
            <w:lang w:val="ru-RU"/>
          </w:rPr>
          <w:t>.</w:t>
        </w:r>
        <w:r w:rsidRPr="00012C84">
          <w:rPr>
            <w:rStyle w:val="af1"/>
            <w:rFonts w:ascii="Times New Roman" w:hAnsi="Times New Roman"/>
            <w:bCs/>
            <w:szCs w:val="24"/>
          </w:rPr>
          <w:t>lot</w:t>
        </w:r>
        <w:r w:rsidRPr="00012C84">
          <w:rPr>
            <w:rStyle w:val="af1"/>
            <w:rFonts w:ascii="Times New Roman" w:hAnsi="Times New Roman"/>
            <w:bCs/>
            <w:szCs w:val="24"/>
            <w:lang w:val="ru-RU"/>
          </w:rPr>
          <w:t>-</w:t>
        </w:r>
        <w:r w:rsidRPr="00012C84">
          <w:rPr>
            <w:rStyle w:val="af1"/>
            <w:rFonts w:ascii="Times New Roman" w:hAnsi="Times New Roman"/>
            <w:bCs/>
            <w:szCs w:val="24"/>
          </w:rPr>
          <w:t>online</w:t>
        </w:r>
        <w:r w:rsidRPr="00012C84">
          <w:rPr>
            <w:rStyle w:val="af1"/>
            <w:rFonts w:ascii="Times New Roman" w:hAnsi="Times New Roman"/>
            <w:bCs/>
            <w:szCs w:val="24"/>
            <w:lang w:val="ru-RU"/>
          </w:rPr>
          <w:t>.</w:t>
        </w:r>
        <w:r w:rsidRPr="00012C84">
          <w:rPr>
            <w:rStyle w:val="af1"/>
            <w:rFonts w:ascii="Times New Roman" w:hAnsi="Times New Roman"/>
            <w:bCs/>
            <w:szCs w:val="24"/>
          </w:rPr>
          <w:t>ru</w:t>
        </w:r>
      </w:hyperlink>
      <w:r w:rsidRPr="00012C84">
        <w:rPr>
          <w:rFonts w:ascii="Times New Roman" w:hAnsi="Times New Roman"/>
          <w:bCs/>
          <w:szCs w:val="24"/>
          <w:lang w:val="ru-RU"/>
        </w:rPr>
        <w:t>.</w:t>
      </w:r>
    </w:p>
    <w:p w:rsidR="00A30D68" w:rsidRPr="00012C84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012C84" w:rsidRDefault="00A30D68" w:rsidP="00A30D68">
      <w:pPr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12C84">
        <w:rPr>
          <w:rFonts w:ascii="Times New Roman" w:hAnsi="Times New Roman"/>
          <w:b/>
          <w:bCs/>
          <w:szCs w:val="24"/>
          <w:lang w:val="ru-RU"/>
        </w:rPr>
        <w:t>УСЛОВИЯ ПРОВЕДЕНИЯ АУКЦИОНА:</w:t>
      </w:r>
    </w:p>
    <w:p w:rsidR="00A30D68" w:rsidRPr="00012C84" w:rsidRDefault="00A30D68" w:rsidP="00A30D68">
      <w:pPr>
        <w:ind w:firstLine="720"/>
        <w:jc w:val="both"/>
        <w:rPr>
          <w:rFonts w:ascii="Times New Roman" w:hAnsi="Times New Roman"/>
          <w:bCs/>
          <w:szCs w:val="24"/>
          <w:lang w:val="ru-RU"/>
        </w:rPr>
      </w:pPr>
    </w:p>
    <w:p w:rsidR="00A30D68" w:rsidRPr="00012C84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A30D68" w:rsidRPr="00012C84" w:rsidRDefault="00A30D68" w:rsidP="00A30D68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012C84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A30D68" w:rsidRPr="00012C84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A30D68" w:rsidRPr="00012C84" w:rsidRDefault="00A30D68" w:rsidP="00A30D6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012C84">
          <w:rPr>
            <w:rFonts w:ascii="Times New Roman" w:hAnsi="Times New Roman"/>
            <w:szCs w:val="24"/>
            <w:lang w:val="ru-RU"/>
          </w:rPr>
          <w:t>электронной подписью</w:t>
        </w:r>
      </w:hyperlink>
      <w:r w:rsidRPr="00012C84">
        <w:rPr>
          <w:rFonts w:ascii="Times New Roman" w:hAnsi="Times New Roman"/>
          <w:szCs w:val="24"/>
          <w:lang w:val="ru-RU"/>
        </w:rPr>
        <w:t xml:space="preserve"> Претендента документы.</w:t>
      </w:r>
    </w:p>
    <w:p w:rsidR="00A30D68" w:rsidRPr="00012C84" w:rsidRDefault="00A30D68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012C84" w:rsidRDefault="00A30D68" w:rsidP="00A30D68">
      <w:pPr>
        <w:spacing w:line="360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012C84">
        <w:rPr>
          <w:rFonts w:ascii="Times New Roman" w:hAnsi="Times New Roman"/>
          <w:b/>
          <w:szCs w:val="24"/>
          <w:lang w:val="ru-RU"/>
        </w:rPr>
        <w:t>Документы, необходимые для участия в аукционе в электронной форме: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1. Заявка на участие в аукционе, проводимом в электронной форме.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iCs/>
          <w:color w:val="000000"/>
          <w:szCs w:val="24"/>
          <w:lang w:val="ru-RU"/>
        </w:rPr>
      </w:pPr>
      <w:r w:rsidRPr="00012C84">
        <w:rPr>
          <w:rFonts w:ascii="Times New Roman" w:hAnsi="Times New Roman"/>
          <w:iCs/>
          <w:color w:val="000000"/>
          <w:szCs w:val="24"/>
          <w:lang w:val="ru-RU"/>
        </w:rPr>
        <w:t>2. Одновременно к заявке претенденты прилагают подписанные электронной подписью документы: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012C84">
        <w:rPr>
          <w:rFonts w:ascii="Times New Roman" w:hAnsi="Times New Roman"/>
          <w:color w:val="000000"/>
          <w:szCs w:val="24"/>
          <w:lang w:val="ru-RU"/>
        </w:rPr>
        <w:t xml:space="preserve">2.1. Физические лица – копии всех листов документа, удостоверяющего личность; 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2.2. Юридические лица: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- Учредительные документы;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- Свидетельство о внесении записи в Единый государственный реестр юридических лиц;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- Выписка из Единого государственного реестра юридических лиц, выданная не позднее, чем за 3 (три) месяца до даты подачи заявки на участие в аукционе;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- Свидетельство о постановке на учет в налоговом органе;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5515C5" w:rsidRPr="00012C84" w:rsidRDefault="00A30D68" w:rsidP="005515C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- Надлежащим образом оформленное письменное решение соответствующего органа управления</w:t>
      </w:r>
      <w:r w:rsidR="00D61559" w:rsidRPr="00012C84">
        <w:rPr>
          <w:rFonts w:ascii="Times New Roman" w:hAnsi="Times New Roman"/>
          <w:szCs w:val="24"/>
          <w:lang w:val="ru-RU"/>
        </w:rPr>
        <w:t xml:space="preserve"> претендента о приобретении Лота</w:t>
      </w:r>
      <w:r w:rsidRPr="00012C84">
        <w:rPr>
          <w:rFonts w:ascii="Times New Roman" w:hAnsi="Times New Roman"/>
          <w:szCs w:val="24"/>
          <w:lang w:val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A30D68" w:rsidRPr="00012C84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012C84">
        <w:rPr>
          <w:rFonts w:ascii="Times New Roman" w:hAnsi="Times New Roman"/>
          <w:color w:val="000000"/>
          <w:szCs w:val="24"/>
          <w:lang w:val="ru-RU"/>
        </w:rPr>
        <w:t xml:space="preserve">2.3. Индивидуальные предприниматели: </w:t>
      </w:r>
    </w:p>
    <w:p w:rsidR="00A30D68" w:rsidRPr="00012C84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012C84">
        <w:rPr>
          <w:rFonts w:ascii="Times New Roman" w:hAnsi="Times New Roman"/>
          <w:color w:val="000000"/>
          <w:szCs w:val="24"/>
          <w:lang w:val="ru-RU"/>
        </w:rPr>
        <w:t>- Копии всех листов документа, удостоверяющего личность;</w:t>
      </w:r>
    </w:p>
    <w:p w:rsidR="00A30D68" w:rsidRPr="00012C84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012C84">
        <w:rPr>
          <w:rFonts w:ascii="Times New Roman" w:hAnsi="Times New Roman"/>
          <w:color w:val="000000"/>
          <w:szCs w:val="24"/>
          <w:lang w:val="ru-RU"/>
        </w:rPr>
        <w:t>- Свидетельство о внесении физического лица в Единый государственный реестр индивидуальных предпринимателей;</w:t>
      </w:r>
    </w:p>
    <w:p w:rsidR="00A30D68" w:rsidRPr="00012C84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012C84">
        <w:rPr>
          <w:rFonts w:ascii="Times New Roman" w:hAnsi="Times New Roman"/>
          <w:color w:val="000000"/>
          <w:szCs w:val="24"/>
          <w:lang w:val="ru-RU"/>
        </w:rPr>
        <w:t>- Свидетельство о постановке на налоговый учет.</w:t>
      </w:r>
    </w:p>
    <w:p w:rsidR="00A30D68" w:rsidRPr="00012C84" w:rsidRDefault="00A30D68" w:rsidP="00A30D6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012C84">
        <w:rPr>
          <w:rFonts w:ascii="Times New Roman" w:hAnsi="Times New Roman"/>
          <w:color w:val="000000"/>
          <w:szCs w:val="24"/>
          <w:lang w:val="ru-RU"/>
        </w:rPr>
        <w:lastRenderedPageBreak/>
        <w:t xml:space="preserve">- </w:t>
      </w:r>
      <w:r w:rsidR="005515C5" w:rsidRPr="00012C84">
        <w:rPr>
          <w:rFonts w:ascii="Times New Roman" w:hAnsi="Times New Roman"/>
          <w:color w:val="000000"/>
          <w:szCs w:val="24"/>
          <w:lang w:val="ru-RU"/>
        </w:rPr>
        <w:t>Выписка</w:t>
      </w:r>
      <w:r w:rsidRPr="00012C84">
        <w:rPr>
          <w:rFonts w:ascii="Times New Roman" w:hAnsi="Times New Roman"/>
          <w:color w:val="000000"/>
          <w:szCs w:val="24"/>
          <w:lang w:val="ru-RU"/>
        </w:rPr>
        <w:t xml:space="preserve"> из Единого государственного реестра индивидуальных предпринимателей, выданная не позднее, чем за 3 (три) месяца до даты начала приема заявок на участие в торгах.</w:t>
      </w:r>
    </w:p>
    <w:p w:rsidR="00A30D68" w:rsidRPr="00012C84" w:rsidRDefault="0086484D" w:rsidP="0086484D">
      <w:pPr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 xml:space="preserve">            </w:t>
      </w:r>
      <w:r w:rsidR="00A30D68" w:rsidRPr="00012C84">
        <w:rPr>
          <w:rFonts w:ascii="Times New Roman" w:hAnsi="Times New Roman"/>
          <w:szCs w:val="24"/>
          <w:lang w:val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86043D">
        <w:rPr>
          <w:rFonts w:ascii="Times New Roman" w:hAnsi="Times New Roman"/>
          <w:szCs w:val="24"/>
          <w:lang w:val="ru-RU"/>
        </w:rPr>
        <w:t>купли-продажи</w:t>
      </w:r>
      <w:r w:rsidRPr="00012C84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012C84">
          <w:rPr>
            <w:rFonts w:ascii="Times New Roman" w:hAnsi="Times New Roman"/>
            <w:color w:val="0000FF"/>
            <w:szCs w:val="24"/>
            <w:u w:val="single"/>
          </w:rPr>
          <w:t>www</w:t>
        </w:r>
        <w:r w:rsidRPr="00012C84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012C84">
          <w:rPr>
            <w:rFonts w:ascii="Times New Roman" w:hAnsi="Times New Roman"/>
            <w:color w:val="0000FF"/>
            <w:szCs w:val="24"/>
            <w:u w:val="single"/>
          </w:rPr>
          <w:t>lot</w:t>
        </w:r>
        <w:r w:rsidRPr="00012C84">
          <w:rPr>
            <w:rFonts w:ascii="Times New Roman" w:hAnsi="Times New Roman"/>
            <w:color w:val="0000FF"/>
            <w:szCs w:val="24"/>
            <w:u w:val="single"/>
            <w:lang w:val="ru-RU"/>
          </w:rPr>
          <w:t>-</w:t>
        </w:r>
        <w:r w:rsidRPr="00012C84">
          <w:rPr>
            <w:rFonts w:ascii="Times New Roman" w:hAnsi="Times New Roman"/>
            <w:color w:val="0000FF"/>
            <w:szCs w:val="24"/>
            <w:u w:val="single"/>
          </w:rPr>
          <w:t>online</w:t>
        </w:r>
        <w:r w:rsidRPr="00012C84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012C84">
          <w:rPr>
            <w:rFonts w:ascii="Times New Roman" w:hAnsi="Times New Roman"/>
            <w:color w:val="0000FF"/>
            <w:szCs w:val="24"/>
            <w:u w:val="single"/>
          </w:rPr>
          <w:t>ru</w:t>
        </w:r>
      </w:hyperlink>
      <w:r w:rsidRPr="00012C84">
        <w:rPr>
          <w:rFonts w:ascii="Times New Roman" w:hAnsi="Times New Roman"/>
          <w:szCs w:val="24"/>
          <w:lang w:val="ru-RU"/>
        </w:rPr>
        <w:t>, путем перечисления денежных средств на один из расчетных счетов Организатора торгов (ИНН 7838430413, КПП 783801001):</w:t>
      </w:r>
    </w:p>
    <w:p w:rsidR="00A30D68" w:rsidRPr="00012C84" w:rsidRDefault="00A30D68" w:rsidP="00A30D68">
      <w:pPr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Cs w:val="24"/>
          <w:lang w:val="ru-RU"/>
        </w:rPr>
      </w:pPr>
      <w:r w:rsidRPr="00012C84">
        <w:rPr>
          <w:rFonts w:ascii="Times New Roman" w:hAnsi="Times New Roman"/>
          <w:b/>
          <w:szCs w:val="24"/>
          <w:lang w:val="ru-RU"/>
        </w:rPr>
        <w:t>№ 40702810855230001547 в Северо-Западном банке ПАО Сбербанк г. Санкт-Петербург, к/с 30101810500000000653, БИК 044030653;</w:t>
      </w:r>
    </w:p>
    <w:p w:rsidR="00A30D68" w:rsidRPr="0094369E" w:rsidRDefault="00A30D68" w:rsidP="0094369E">
      <w:pPr>
        <w:numPr>
          <w:ilvl w:val="0"/>
          <w:numId w:val="2"/>
        </w:numPr>
        <w:ind w:left="720"/>
        <w:jc w:val="both"/>
        <w:rPr>
          <w:rFonts w:ascii="Times New Roman" w:hAnsi="Times New Roman"/>
          <w:b/>
          <w:szCs w:val="24"/>
          <w:lang w:val="ru-RU"/>
        </w:rPr>
      </w:pPr>
      <w:r w:rsidRPr="00012C84">
        <w:rPr>
          <w:rFonts w:ascii="Times New Roman" w:hAnsi="Times New Roman"/>
          <w:b/>
          <w:szCs w:val="24"/>
          <w:lang w:val="ru-RU"/>
        </w:rPr>
        <w:t xml:space="preserve"> № 40702810935000014048 в ПАО «Банк Санкт-Петербург», к/с 3010</w:t>
      </w:r>
      <w:r w:rsidR="0094369E">
        <w:rPr>
          <w:rFonts w:ascii="Times New Roman" w:hAnsi="Times New Roman"/>
          <w:b/>
          <w:szCs w:val="24"/>
          <w:lang w:val="ru-RU"/>
        </w:rPr>
        <w:t>1810900000000790, БИК 044030790.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A30D68" w:rsidRPr="00012C84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012C84">
          <w:rPr>
            <w:rFonts w:ascii="Times New Roman" w:hAnsi="Times New Roman"/>
            <w:color w:val="0000FF"/>
            <w:szCs w:val="24"/>
            <w:u w:val="single"/>
          </w:rPr>
          <w:t>www</w:t>
        </w:r>
        <w:r w:rsidRPr="00012C84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012C84">
          <w:rPr>
            <w:rFonts w:ascii="Times New Roman" w:hAnsi="Times New Roman"/>
            <w:color w:val="0000FF"/>
            <w:szCs w:val="24"/>
            <w:u w:val="single"/>
          </w:rPr>
          <w:t>lot</w:t>
        </w:r>
        <w:r w:rsidRPr="00012C84">
          <w:rPr>
            <w:rFonts w:ascii="Times New Roman" w:hAnsi="Times New Roman"/>
            <w:color w:val="0000FF"/>
            <w:szCs w:val="24"/>
            <w:u w:val="single"/>
            <w:lang w:val="ru-RU"/>
          </w:rPr>
          <w:t>-</w:t>
        </w:r>
        <w:r w:rsidRPr="00012C84">
          <w:rPr>
            <w:rFonts w:ascii="Times New Roman" w:hAnsi="Times New Roman"/>
            <w:color w:val="0000FF"/>
            <w:szCs w:val="24"/>
            <w:u w:val="single"/>
          </w:rPr>
          <w:t>online</w:t>
        </w:r>
        <w:r w:rsidRPr="00012C84">
          <w:rPr>
            <w:rFonts w:ascii="Times New Roman" w:hAnsi="Times New Roman"/>
            <w:color w:val="0000FF"/>
            <w:szCs w:val="24"/>
            <w:u w:val="single"/>
            <w:lang w:val="ru-RU"/>
          </w:rPr>
          <w:t>.</w:t>
        </w:r>
        <w:r w:rsidRPr="00012C84">
          <w:rPr>
            <w:rFonts w:ascii="Times New Roman" w:hAnsi="Times New Roman"/>
            <w:color w:val="0000FF"/>
            <w:szCs w:val="24"/>
            <w:u w:val="single"/>
          </w:rPr>
          <w:t>ru</w:t>
        </w:r>
      </w:hyperlink>
      <w:r w:rsidRPr="00012C84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012C84" w:rsidRDefault="00A30D68" w:rsidP="00A30D68">
      <w:pPr>
        <w:ind w:right="72" w:firstLine="720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один из расчётных счетов Организатора торгов, указанный в сообщении о проведении аукциона. 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Задаток перечисляется непосредственно стороной по договору о задатке (договору присоединения).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 xml:space="preserve">Задаток служит обеспечением исполнения обязательства победителя аукциона по заключению </w:t>
      </w:r>
      <w:r w:rsidR="006F5D6C" w:rsidRPr="00012C84">
        <w:rPr>
          <w:rFonts w:ascii="Times New Roman" w:hAnsi="Times New Roman"/>
          <w:szCs w:val="24"/>
          <w:lang w:val="ru-RU"/>
        </w:rPr>
        <w:t>договор</w:t>
      </w:r>
      <w:r w:rsidR="0094369E">
        <w:rPr>
          <w:rFonts w:ascii="Times New Roman" w:hAnsi="Times New Roman"/>
          <w:szCs w:val="24"/>
          <w:lang w:val="ru-RU"/>
        </w:rPr>
        <w:t>а</w:t>
      </w:r>
      <w:r w:rsidR="006F5D6C" w:rsidRPr="00012C84">
        <w:rPr>
          <w:rFonts w:ascii="Times New Roman" w:hAnsi="Times New Roman"/>
          <w:szCs w:val="24"/>
          <w:lang w:val="ru-RU"/>
        </w:rPr>
        <w:t xml:space="preserve"> купли-продажи </w:t>
      </w:r>
      <w:r w:rsidRPr="00012C84">
        <w:rPr>
          <w:rFonts w:ascii="Times New Roman" w:hAnsi="Times New Roman"/>
          <w:szCs w:val="24"/>
          <w:lang w:val="ru-RU"/>
        </w:rPr>
        <w:t>и оплате приобрет</w:t>
      </w:r>
      <w:r w:rsidR="0094369E">
        <w:rPr>
          <w:rFonts w:ascii="Times New Roman" w:hAnsi="Times New Roman"/>
          <w:szCs w:val="24"/>
          <w:lang w:val="ru-RU"/>
        </w:rPr>
        <w:t>аемого</w:t>
      </w:r>
      <w:r w:rsidRPr="00012C84">
        <w:rPr>
          <w:rFonts w:ascii="Times New Roman" w:hAnsi="Times New Roman"/>
          <w:szCs w:val="24"/>
          <w:lang w:val="ru-RU"/>
        </w:rPr>
        <w:t xml:space="preserve"> </w:t>
      </w:r>
      <w:r w:rsidR="0094369E">
        <w:rPr>
          <w:rFonts w:ascii="Times New Roman" w:hAnsi="Times New Roman"/>
          <w:szCs w:val="24"/>
          <w:lang w:val="ru-RU"/>
        </w:rPr>
        <w:t>имущества</w:t>
      </w:r>
      <w:r w:rsidRPr="00012C84">
        <w:rPr>
          <w:rFonts w:ascii="Times New Roman" w:hAnsi="Times New Roman"/>
          <w:szCs w:val="24"/>
          <w:lang w:val="ru-RU"/>
        </w:rPr>
        <w:t xml:space="preserve">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</w:t>
      </w:r>
      <w:r w:rsidR="0094369E" w:rsidRPr="00012C84">
        <w:rPr>
          <w:rFonts w:ascii="Times New Roman" w:hAnsi="Times New Roman"/>
          <w:szCs w:val="24"/>
          <w:lang w:val="ru-RU"/>
        </w:rPr>
        <w:t>договор</w:t>
      </w:r>
      <w:r w:rsidR="0094369E">
        <w:rPr>
          <w:rFonts w:ascii="Times New Roman" w:hAnsi="Times New Roman"/>
          <w:szCs w:val="24"/>
          <w:lang w:val="ru-RU"/>
        </w:rPr>
        <w:t>у</w:t>
      </w:r>
      <w:r w:rsidR="0094369E" w:rsidRPr="00012C84">
        <w:rPr>
          <w:rFonts w:ascii="Times New Roman" w:hAnsi="Times New Roman"/>
          <w:szCs w:val="24"/>
          <w:lang w:val="ru-RU"/>
        </w:rPr>
        <w:t xml:space="preserve"> купли-продажи</w:t>
      </w:r>
      <w:r w:rsidRPr="00012C84">
        <w:rPr>
          <w:rFonts w:ascii="Times New Roman" w:hAnsi="Times New Roman"/>
          <w:szCs w:val="24"/>
          <w:lang w:val="ru-RU"/>
        </w:rPr>
        <w:t xml:space="preserve">. 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:rsidR="00A30D68" w:rsidRPr="00012C8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Для участия в аукционе по лоту претендент может подать только одну заявку.</w:t>
      </w:r>
    </w:p>
    <w:p w:rsidR="00A30D68" w:rsidRPr="00012C8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A30D68" w:rsidRPr="00012C8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Изменение заявки допускается только путем подачи Претендентом новой заявки в срок, не позднее, даты окончания приема заявок, при этом первоначальная заявка должна быть отозвана.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</w:t>
      </w:r>
      <w:r w:rsidRPr="00012C84">
        <w:rPr>
          <w:rFonts w:ascii="Times New Roman" w:hAnsi="Times New Roman"/>
          <w:color w:val="000000"/>
          <w:szCs w:val="24"/>
          <w:lang w:val="ru-RU"/>
        </w:rPr>
        <w:t xml:space="preserve"> </w:t>
      </w:r>
      <w:r w:rsidRPr="00012C84">
        <w:rPr>
          <w:rFonts w:ascii="Times New Roman" w:hAnsi="Times New Roman"/>
          <w:szCs w:val="24"/>
          <w:lang w:val="ru-RU"/>
        </w:rPr>
        <w:t>Организатором торгов не принимаются.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A30D68" w:rsidRPr="00012C8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r w:rsidR="00095024" w:rsidRPr="00012C84">
        <w:rPr>
          <w:rFonts w:ascii="Times New Roman" w:hAnsi="Times New Roman"/>
          <w:szCs w:val="24"/>
          <w:lang w:val="ru-RU"/>
        </w:rPr>
        <w:t>перечислившие задаток в</w:t>
      </w:r>
      <w:r w:rsidRPr="00012C84">
        <w:rPr>
          <w:rFonts w:ascii="Times New Roman" w:hAnsi="Times New Roman"/>
          <w:szCs w:val="24"/>
          <w:lang w:val="ru-RU"/>
        </w:rPr>
        <w:t xml:space="preserve"> порядке и </w:t>
      </w:r>
      <w:r w:rsidR="00095024" w:rsidRPr="00012C84">
        <w:rPr>
          <w:rFonts w:ascii="Times New Roman" w:hAnsi="Times New Roman"/>
          <w:szCs w:val="24"/>
          <w:lang w:val="ru-RU"/>
        </w:rPr>
        <w:t>размере, указанном в</w:t>
      </w:r>
      <w:r w:rsidRPr="00012C84">
        <w:rPr>
          <w:rFonts w:ascii="Times New Roman" w:hAnsi="Times New Roman"/>
          <w:szCs w:val="24"/>
          <w:lang w:val="ru-RU"/>
        </w:rPr>
        <w:t xml:space="preserve"> договоре о задатке и информационном сообщении. </w:t>
      </w:r>
    </w:p>
    <w:p w:rsidR="00A30D68" w:rsidRPr="00012C8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Организатор отказывает в допуске Претенденту к участию в аукционе если:</w:t>
      </w:r>
    </w:p>
    <w:p w:rsidR="00A30D68" w:rsidRPr="00012C8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- заявка на участие в аукционе не соответствует требованиям, установленным в настоящем информационном сообщение;</w:t>
      </w:r>
    </w:p>
    <w:p w:rsidR="00A30D68" w:rsidRPr="00012C8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- 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A30D68" w:rsidRPr="00012C8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- 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A30D68" w:rsidRPr="00012C8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A30D68" w:rsidRPr="00012C8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A30D68" w:rsidRPr="00012C8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:rsidR="00A30D68" w:rsidRPr="00012C8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</w:p>
    <w:p w:rsidR="00A30D68" w:rsidRPr="00012C84" w:rsidRDefault="00A30D68" w:rsidP="00A30D68">
      <w:pPr>
        <w:ind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012C84">
        <w:rPr>
          <w:rFonts w:ascii="Times New Roman" w:hAnsi="Times New Roman"/>
          <w:b/>
          <w:szCs w:val="24"/>
          <w:lang w:val="ru-RU"/>
        </w:rPr>
        <w:t>Порядок проведения электронного аукциона: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 xml:space="preserve">Порядок проведения торгов на </w:t>
      </w:r>
      <w:r w:rsidR="0086484D" w:rsidRPr="00012C84">
        <w:rPr>
          <w:rFonts w:ascii="Times New Roman" w:hAnsi="Times New Roman"/>
          <w:szCs w:val="24"/>
          <w:lang w:val="ru-RU"/>
        </w:rPr>
        <w:t xml:space="preserve">повышение </w:t>
      </w:r>
      <w:r w:rsidRPr="00012C84">
        <w:rPr>
          <w:rFonts w:ascii="Times New Roman" w:hAnsi="Times New Roman"/>
          <w:szCs w:val="24"/>
          <w:lang w:val="ru-RU"/>
        </w:rPr>
        <w:t>(</w:t>
      </w:r>
      <w:r w:rsidR="00FA247C" w:rsidRPr="00012C84">
        <w:rPr>
          <w:rFonts w:ascii="Times New Roman" w:hAnsi="Times New Roman"/>
          <w:szCs w:val="24"/>
          <w:lang w:val="ru-RU"/>
        </w:rPr>
        <w:t xml:space="preserve">голландский </w:t>
      </w:r>
      <w:r w:rsidRPr="00012C84">
        <w:rPr>
          <w:rFonts w:ascii="Times New Roman" w:hAnsi="Times New Roman"/>
          <w:szCs w:val="24"/>
          <w:lang w:val="ru-RU"/>
        </w:rPr>
        <w:t>аукцион) регулируется Регламентом Си</w:t>
      </w:r>
      <w:r w:rsidR="00651E50" w:rsidRPr="00012C84">
        <w:rPr>
          <w:rFonts w:ascii="Times New Roman" w:hAnsi="Times New Roman"/>
          <w:szCs w:val="24"/>
          <w:lang w:val="ru-RU"/>
        </w:rPr>
        <w:t xml:space="preserve">стемы электронных торгов (СЭТ) </w:t>
      </w:r>
      <w:r w:rsidRPr="00012C84">
        <w:rPr>
          <w:rFonts w:ascii="Times New Roman" w:hAnsi="Times New Roman"/>
          <w:szCs w:val="24"/>
          <w:lang w:val="ru-RU"/>
        </w:rPr>
        <w:t xml:space="preserve">АО «Российский аукционный дом» при проведении электронных торгов по продаже имущества частных собственников </w:t>
      </w:r>
      <w:r w:rsidRPr="00012C84">
        <w:rPr>
          <w:rFonts w:ascii="Times New Roman" w:hAnsi="Times New Roman"/>
          <w:bCs/>
          <w:szCs w:val="24"/>
          <w:lang w:val="ru-RU"/>
        </w:rPr>
        <w:t>(при совпадении оператора электронной торговой площадки и организатора торгов в одном лице)</w:t>
      </w:r>
      <w:r w:rsidRPr="00012C84">
        <w:rPr>
          <w:rFonts w:ascii="Times New Roman" w:hAnsi="Times New Roman"/>
          <w:szCs w:val="24"/>
          <w:lang w:val="ru-RU"/>
        </w:rPr>
        <w:t>,</w:t>
      </w:r>
      <w:r w:rsidRPr="00012C84">
        <w:rPr>
          <w:rFonts w:ascii="Times New Roman" w:hAnsi="Times New Roman"/>
          <w:bCs/>
          <w:szCs w:val="24"/>
          <w:lang w:val="ru-RU"/>
        </w:rPr>
        <w:t xml:space="preserve"> размещенном на </w:t>
      </w:r>
      <w:r w:rsidRPr="00012C84">
        <w:rPr>
          <w:rFonts w:ascii="Times New Roman" w:hAnsi="Times New Roman"/>
          <w:szCs w:val="24"/>
          <w:lang w:val="ru-RU"/>
        </w:rPr>
        <w:t xml:space="preserve">сайте </w:t>
      </w:r>
      <w:hyperlink r:id="rId13" w:history="1">
        <w:r w:rsidRPr="00012C84">
          <w:rPr>
            <w:rStyle w:val="af1"/>
            <w:rFonts w:ascii="Times New Roman" w:hAnsi="Times New Roman"/>
            <w:szCs w:val="24"/>
          </w:rPr>
          <w:t>www</w:t>
        </w:r>
        <w:r w:rsidRPr="00012C84">
          <w:rPr>
            <w:rStyle w:val="af1"/>
            <w:rFonts w:ascii="Times New Roman" w:hAnsi="Times New Roman"/>
            <w:szCs w:val="24"/>
            <w:lang w:val="ru-RU"/>
          </w:rPr>
          <w:t>.</w:t>
        </w:r>
        <w:r w:rsidRPr="00012C84">
          <w:rPr>
            <w:rStyle w:val="af1"/>
            <w:rFonts w:ascii="Times New Roman" w:hAnsi="Times New Roman"/>
            <w:szCs w:val="24"/>
          </w:rPr>
          <w:t>lot</w:t>
        </w:r>
        <w:r w:rsidRPr="00012C84">
          <w:rPr>
            <w:rStyle w:val="af1"/>
            <w:rFonts w:ascii="Times New Roman" w:hAnsi="Times New Roman"/>
            <w:szCs w:val="24"/>
            <w:lang w:val="ru-RU"/>
          </w:rPr>
          <w:t>-</w:t>
        </w:r>
        <w:r w:rsidRPr="00012C84">
          <w:rPr>
            <w:rStyle w:val="af1"/>
            <w:rFonts w:ascii="Times New Roman" w:hAnsi="Times New Roman"/>
            <w:szCs w:val="24"/>
          </w:rPr>
          <w:t>online</w:t>
        </w:r>
        <w:r w:rsidRPr="00012C84">
          <w:rPr>
            <w:rStyle w:val="af1"/>
            <w:rFonts w:ascii="Times New Roman" w:hAnsi="Times New Roman"/>
            <w:szCs w:val="24"/>
            <w:lang w:val="ru-RU"/>
          </w:rPr>
          <w:t>.</w:t>
        </w:r>
        <w:r w:rsidRPr="00012C84">
          <w:rPr>
            <w:rStyle w:val="af1"/>
            <w:rFonts w:ascii="Times New Roman" w:hAnsi="Times New Roman"/>
            <w:szCs w:val="24"/>
          </w:rPr>
          <w:t>ru</w:t>
        </w:r>
      </w:hyperlink>
      <w:r w:rsidRPr="00012C84">
        <w:rPr>
          <w:rFonts w:ascii="Times New Roman" w:hAnsi="Times New Roman"/>
          <w:szCs w:val="24"/>
          <w:lang w:val="ru-RU"/>
        </w:rPr>
        <w:t>.</w:t>
      </w:r>
    </w:p>
    <w:p w:rsidR="00A30D68" w:rsidRPr="00012C84" w:rsidRDefault="00A30D68" w:rsidP="00A30D6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A30D68" w:rsidRPr="00012C84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A30D68" w:rsidRPr="00012C84" w:rsidRDefault="00A30D68" w:rsidP="00A30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012C84">
        <w:rPr>
          <w:rFonts w:ascii="Times New Roman" w:hAnsi="Times New Roman"/>
          <w:szCs w:val="24"/>
          <w:lang w:val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  <w:r w:rsidR="00772F99" w:rsidRPr="00772F99">
        <w:rPr>
          <w:rFonts w:ascii="Times New Roman" w:hAnsi="Times New Roman"/>
          <w:color w:val="000000"/>
          <w:szCs w:val="24"/>
          <w:lang w:val="ru-RU"/>
        </w:rPr>
        <w:t xml:space="preserve"> </w:t>
      </w:r>
    </w:p>
    <w:p w:rsidR="00772F99" w:rsidRPr="00772F99" w:rsidRDefault="00772F99" w:rsidP="00772F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rFonts w:ascii="Times New Roman" w:hAnsi="Times New Roman"/>
          <w:b/>
          <w:szCs w:val="24"/>
          <w:lang w:val="ru-RU"/>
        </w:rPr>
      </w:pPr>
      <w:r w:rsidRPr="00772F99">
        <w:rPr>
          <w:rFonts w:ascii="Times New Roman" w:hAnsi="Times New Roman"/>
          <w:b/>
          <w:szCs w:val="24"/>
          <w:lang w:val="ru-RU"/>
        </w:rPr>
        <w:t xml:space="preserve">Договор купли-продажи заключается между </w:t>
      </w:r>
      <w:r w:rsidR="004820BE">
        <w:rPr>
          <w:rFonts w:ascii="Times New Roman" w:hAnsi="Times New Roman"/>
          <w:b/>
          <w:szCs w:val="24"/>
          <w:lang w:val="ru-RU"/>
        </w:rPr>
        <w:t>собственником</w:t>
      </w:r>
      <w:r w:rsidRPr="00772F99">
        <w:rPr>
          <w:rFonts w:ascii="Times New Roman" w:hAnsi="Times New Roman"/>
          <w:b/>
          <w:szCs w:val="24"/>
          <w:lang w:val="ru-RU"/>
        </w:rPr>
        <w:t xml:space="preserve"> и Победителем аукциона в течение 10 (десяти) рабочих дней с момента подведения итогов аукциона по форме, размещенной на </w:t>
      </w:r>
      <w:r w:rsidRPr="00800502">
        <w:rPr>
          <w:rFonts w:ascii="Times New Roman" w:hAnsi="Times New Roman"/>
          <w:b/>
          <w:szCs w:val="24"/>
          <w:lang w:val="ru-RU"/>
        </w:rPr>
        <w:t>сайте www.lot-online.ru</w:t>
      </w:r>
      <w:r w:rsidRPr="00772F99">
        <w:rPr>
          <w:rFonts w:ascii="Times New Roman" w:hAnsi="Times New Roman"/>
          <w:b/>
          <w:szCs w:val="24"/>
          <w:lang w:val="ru-RU"/>
        </w:rPr>
        <w:t xml:space="preserve"> в разделе «</w:t>
      </w:r>
      <w:r>
        <w:rPr>
          <w:rFonts w:ascii="Times New Roman" w:hAnsi="Times New Roman"/>
          <w:b/>
          <w:szCs w:val="24"/>
          <w:lang w:val="ru-RU"/>
        </w:rPr>
        <w:t>карточка лота</w:t>
      </w:r>
      <w:r w:rsidRPr="00772F99">
        <w:rPr>
          <w:rFonts w:ascii="Times New Roman" w:hAnsi="Times New Roman"/>
          <w:b/>
          <w:szCs w:val="24"/>
          <w:lang w:val="ru-RU"/>
        </w:rPr>
        <w:t>».</w:t>
      </w:r>
    </w:p>
    <w:p w:rsidR="00772F99" w:rsidRPr="00772F99" w:rsidRDefault="00772F99" w:rsidP="00772F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rFonts w:ascii="Times New Roman" w:hAnsi="Times New Roman"/>
          <w:b/>
          <w:szCs w:val="24"/>
          <w:lang w:val="ru-RU"/>
        </w:rPr>
      </w:pPr>
      <w:r w:rsidRPr="00772F99">
        <w:rPr>
          <w:rFonts w:ascii="Times New Roman" w:hAnsi="Times New Roman"/>
          <w:b/>
          <w:szCs w:val="24"/>
          <w:lang w:val="ru-RU"/>
        </w:rPr>
        <w:t>Для заключения договора купли-продажи победитель аукциона должен в течение 10 (десяти) рабочих дней с даты подведения итогов аукциона явиться исключительно в рабочие дни с 9.00 до 18.00 в ООО «НРК АКТИВ» по адресу: 125167 город Москва, Ленинградский проспект д. 37А, корпус 4, Бизнес-центр «</w:t>
      </w:r>
      <w:r w:rsidRPr="00865AD7">
        <w:rPr>
          <w:rFonts w:ascii="Times New Roman" w:hAnsi="Times New Roman"/>
          <w:b/>
          <w:szCs w:val="24"/>
        </w:rPr>
        <w:t>ARCUS</w:t>
      </w:r>
      <w:r w:rsidRPr="00772F99">
        <w:rPr>
          <w:rFonts w:ascii="Times New Roman" w:hAnsi="Times New Roman"/>
          <w:b/>
          <w:szCs w:val="24"/>
          <w:lang w:val="ru-RU"/>
        </w:rPr>
        <w:t xml:space="preserve"> 3» 10 этаж. Контактный телефон: 8 (916) 642-16-64 Григорьев Михаил.</w:t>
      </w:r>
    </w:p>
    <w:p w:rsidR="00772F99" w:rsidRDefault="00772F99" w:rsidP="00772F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rFonts w:ascii="Times New Roman" w:hAnsi="Times New Roman"/>
          <w:b/>
          <w:szCs w:val="24"/>
          <w:lang w:val="ru-RU"/>
        </w:rPr>
      </w:pPr>
      <w:r w:rsidRPr="00772F99">
        <w:rPr>
          <w:rFonts w:ascii="Times New Roman" w:hAnsi="Times New Roman"/>
          <w:b/>
          <w:szCs w:val="24"/>
          <w:lang w:val="ru-RU"/>
        </w:rPr>
        <w:t xml:space="preserve">Неявка победителя </w:t>
      </w:r>
      <w:r w:rsidR="00800502">
        <w:rPr>
          <w:rFonts w:ascii="Times New Roman" w:hAnsi="Times New Roman"/>
          <w:b/>
          <w:szCs w:val="24"/>
          <w:lang w:val="ru-RU"/>
        </w:rPr>
        <w:t xml:space="preserve">торгов </w:t>
      </w:r>
      <w:r w:rsidRPr="00772F99">
        <w:rPr>
          <w:rFonts w:ascii="Times New Roman" w:hAnsi="Times New Roman"/>
          <w:b/>
          <w:szCs w:val="24"/>
          <w:lang w:val="ru-RU"/>
        </w:rPr>
        <w:t>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:rsidR="004820BE" w:rsidRPr="00772F99" w:rsidRDefault="004820BE" w:rsidP="004820BE">
      <w:pPr>
        <w:ind w:right="-57" w:firstLine="709"/>
        <w:jc w:val="both"/>
        <w:rPr>
          <w:b/>
          <w:lang w:val="ru-RU"/>
        </w:rPr>
      </w:pPr>
      <w:r w:rsidRPr="00772F99">
        <w:rPr>
          <w:b/>
          <w:bCs/>
          <w:lang w:val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772F99">
        <w:rPr>
          <w:b/>
          <w:lang w:val="ru-RU"/>
        </w:rPr>
        <w:t xml:space="preserve">договор купли-продажи может быть заключен собственником с единственным участником аукциона </w:t>
      </w:r>
      <w:r w:rsidRPr="00800502">
        <w:rPr>
          <w:b/>
          <w:lang w:val="ru-RU"/>
        </w:rPr>
        <w:t>по предложенной им цене, но не ниже минимальной цены продажи Лота,</w:t>
      </w:r>
      <w:r w:rsidRPr="00772F99">
        <w:rPr>
          <w:b/>
          <w:lang w:val="ru-RU"/>
        </w:rPr>
        <w:t xml:space="preserve"> в течение </w:t>
      </w:r>
      <w:r w:rsidRPr="00772F99">
        <w:rPr>
          <w:rFonts w:ascii="Times New Roman" w:hAnsi="Times New Roman"/>
          <w:b/>
          <w:szCs w:val="24"/>
          <w:lang w:val="ru-RU"/>
        </w:rPr>
        <w:t>10 (десяти)</w:t>
      </w:r>
      <w:r w:rsidRPr="00772F99">
        <w:rPr>
          <w:b/>
          <w:lang w:val="ru-RU"/>
        </w:rPr>
        <w:t xml:space="preserve"> рабочих дней с даты признания аукциона несостоявшимся. </w:t>
      </w:r>
    </w:p>
    <w:p w:rsidR="004820BE" w:rsidRPr="00012C84" w:rsidRDefault="004820BE" w:rsidP="004820BE">
      <w:pPr>
        <w:ind w:right="-57" w:firstLine="540"/>
        <w:jc w:val="both"/>
        <w:rPr>
          <w:rFonts w:ascii="Times New Roman" w:hAnsi="Times New Roman"/>
          <w:b/>
          <w:szCs w:val="24"/>
          <w:lang w:val="ru-RU"/>
        </w:rPr>
      </w:pPr>
      <w:r w:rsidRPr="00012C84">
        <w:rPr>
          <w:rFonts w:ascii="Times New Roman" w:hAnsi="Times New Roman"/>
          <w:b/>
          <w:szCs w:val="24"/>
          <w:lang w:val="ru-RU"/>
        </w:rPr>
        <w:t xml:space="preserve"> </w:t>
      </w:r>
    </w:p>
    <w:p w:rsidR="004820BE" w:rsidRPr="007152AA" w:rsidRDefault="00772F99" w:rsidP="004820BE">
      <w:pPr>
        <w:ind w:right="-57" w:firstLine="540"/>
        <w:jc w:val="both"/>
        <w:rPr>
          <w:rFonts w:ascii="Times New Roman" w:hAnsi="Times New Roman"/>
          <w:b/>
          <w:szCs w:val="24"/>
          <w:lang w:val="ru-RU"/>
        </w:rPr>
      </w:pPr>
      <w:r w:rsidRPr="007152AA">
        <w:rPr>
          <w:rFonts w:ascii="Times New Roman" w:hAnsi="Times New Roman"/>
          <w:b/>
          <w:szCs w:val="24"/>
          <w:lang w:val="ru-RU"/>
        </w:rPr>
        <w:t xml:space="preserve">Оплата приобретенного имущества производится Победителем аукциона (Покупателем) путем безналичного перечисления денежных средств на счет Продавца </w:t>
      </w:r>
      <w:r w:rsidR="007152AA" w:rsidRPr="007152AA">
        <w:rPr>
          <w:rFonts w:ascii="Times New Roman" w:hAnsi="Times New Roman"/>
          <w:b/>
          <w:szCs w:val="24"/>
          <w:lang w:val="ru-RU"/>
        </w:rPr>
        <w:t xml:space="preserve">в течение 5 (пяти) рабочих </w:t>
      </w:r>
      <w:r w:rsidR="004820BE" w:rsidRPr="007152AA">
        <w:rPr>
          <w:rFonts w:ascii="Times New Roman" w:hAnsi="Times New Roman"/>
          <w:b/>
          <w:szCs w:val="24"/>
          <w:lang w:val="ru-RU"/>
        </w:rPr>
        <w:t>дней с даты</w:t>
      </w:r>
      <w:bookmarkStart w:id="0" w:name="_GoBack"/>
      <w:bookmarkEnd w:id="0"/>
      <w:r w:rsidR="004820BE" w:rsidRPr="007152AA">
        <w:rPr>
          <w:rFonts w:ascii="Times New Roman" w:hAnsi="Times New Roman"/>
          <w:b/>
          <w:szCs w:val="24"/>
          <w:lang w:val="ru-RU"/>
        </w:rPr>
        <w:t xml:space="preserve"> заключения </w:t>
      </w:r>
      <w:r w:rsidR="004820BE" w:rsidRPr="007152AA">
        <w:rPr>
          <w:rFonts w:ascii="Times New Roman" w:hAnsi="Times New Roman"/>
          <w:b/>
          <w:color w:val="000000"/>
          <w:szCs w:val="24"/>
          <w:lang w:val="ru-RU"/>
        </w:rPr>
        <w:t>договора купли-продажи</w:t>
      </w:r>
      <w:r w:rsidR="004820BE" w:rsidRPr="007152AA">
        <w:rPr>
          <w:rFonts w:ascii="Times New Roman" w:hAnsi="Times New Roman"/>
          <w:b/>
          <w:szCs w:val="24"/>
          <w:lang w:val="ru-RU"/>
        </w:rPr>
        <w:t xml:space="preserve">. </w:t>
      </w:r>
    </w:p>
    <w:p w:rsidR="00772F99" w:rsidRPr="00772F99" w:rsidRDefault="00772F99" w:rsidP="00772F99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rFonts w:ascii="Times New Roman" w:hAnsi="Times New Roman"/>
          <w:b/>
          <w:szCs w:val="24"/>
          <w:lang w:val="ru-RU"/>
        </w:rPr>
      </w:pPr>
      <w:r w:rsidRPr="007152AA">
        <w:rPr>
          <w:rFonts w:ascii="Times New Roman" w:hAnsi="Times New Roman"/>
          <w:b/>
          <w:szCs w:val="24"/>
          <w:lang w:val="ru-RU"/>
        </w:rPr>
        <w:t xml:space="preserve"> </w:t>
      </w:r>
    </w:p>
    <w:p w:rsidR="00772F99" w:rsidRPr="00772F99" w:rsidRDefault="00772F99" w:rsidP="00772F99">
      <w:pPr>
        <w:ind w:firstLine="709"/>
        <w:jc w:val="both"/>
        <w:rPr>
          <w:lang w:val="ru-RU"/>
        </w:rPr>
      </w:pPr>
      <w:r w:rsidRPr="00772F99">
        <w:rPr>
          <w:lang w:val="ru-RU"/>
        </w:rPr>
        <w:t>При уклонении (отказе) победителя аукциона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A30D68" w:rsidRPr="00012C84" w:rsidRDefault="00A30D68" w:rsidP="00A30D68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:rsidR="00A30D68" w:rsidRPr="00012C84" w:rsidRDefault="00A30D68" w:rsidP="00A30D6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Cs w:val="24"/>
        </w:rPr>
      </w:pPr>
      <w:r w:rsidRPr="00012C84">
        <w:rPr>
          <w:rFonts w:ascii="Times New Roman" w:hAnsi="Times New Roman"/>
          <w:b/>
          <w:color w:val="000000"/>
          <w:szCs w:val="24"/>
        </w:rPr>
        <w:t>Аукцион признается несостоявшимся, если:</w:t>
      </w:r>
    </w:p>
    <w:p w:rsidR="00A30D68" w:rsidRPr="00012C84" w:rsidRDefault="00A30D68" w:rsidP="00A30D6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r w:rsidRPr="00012C84">
        <w:rPr>
          <w:rFonts w:ascii="Times New Roman" w:hAnsi="Times New Roman"/>
          <w:b/>
          <w:szCs w:val="24"/>
          <w:lang w:val="ru-RU"/>
        </w:rPr>
        <w:t>для участия в аукционе подано менее двух заявок;</w:t>
      </w:r>
    </w:p>
    <w:p w:rsidR="00A30D68" w:rsidRPr="00297CDC" w:rsidRDefault="00A30D68" w:rsidP="00A30D6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012C84">
        <w:rPr>
          <w:rFonts w:ascii="Times New Roman" w:hAnsi="Times New Roman"/>
          <w:b/>
          <w:szCs w:val="24"/>
          <w:lang w:val="ru-RU"/>
        </w:rPr>
        <w:t xml:space="preserve">2) </w:t>
      </w:r>
      <w:r w:rsidR="00E13B43" w:rsidRPr="00012C84">
        <w:rPr>
          <w:rFonts w:ascii="Times New Roman" w:hAnsi="Times New Roman"/>
          <w:b/>
          <w:szCs w:val="24"/>
          <w:lang w:val="ru-RU"/>
        </w:rPr>
        <w:t xml:space="preserve"> </w:t>
      </w:r>
      <w:r w:rsidRPr="00012C84">
        <w:rPr>
          <w:rFonts w:ascii="Times New Roman" w:hAnsi="Times New Roman"/>
          <w:b/>
          <w:szCs w:val="24"/>
          <w:lang w:val="ru-RU"/>
        </w:rPr>
        <w:t>ни один из Участников не представил предложение по</w:t>
      </w:r>
      <w:r w:rsidR="004820BE">
        <w:rPr>
          <w:rFonts w:ascii="Times New Roman" w:hAnsi="Times New Roman"/>
          <w:b/>
          <w:szCs w:val="24"/>
          <w:lang w:val="ru-RU"/>
        </w:rPr>
        <w:t xml:space="preserve"> минимальной </w:t>
      </w:r>
      <w:r w:rsidRPr="00012C84">
        <w:rPr>
          <w:rFonts w:ascii="Times New Roman" w:hAnsi="Times New Roman"/>
          <w:b/>
          <w:szCs w:val="24"/>
          <w:lang w:val="ru-RU"/>
        </w:rPr>
        <w:t>цене.</w:t>
      </w:r>
    </w:p>
    <w:p w:rsidR="009C2190" w:rsidRPr="00297CDC" w:rsidRDefault="009C2190" w:rsidP="00A30D68">
      <w:pPr>
        <w:ind w:firstLine="567"/>
        <w:jc w:val="center"/>
        <w:rPr>
          <w:rFonts w:ascii="Times New Roman" w:hAnsi="Times New Roman"/>
          <w:color w:val="000000"/>
          <w:szCs w:val="24"/>
          <w:lang w:val="ru-RU"/>
        </w:rPr>
      </w:pPr>
    </w:p>
    <w:sectPr w:rsidR="009C2190" w:rsidRPr="00297CDC" w:rsidSect="00EA4C16">
      <w:pgSz w:w="11901" w:h="16834"/>
      <w:pgMar w:top="567" w:right="702" w:bottom="567" w:left="709" w:header="720" w:footer="17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DF0" w:rsidRDefault="00DF2DF0" w:rsidP="00B1684D">
      <w:r>
        <w:separator/>
      </w:r>
    </w:p>
  </w:endnote>
  <w:endnote w:type="continuationSeparator" w:id="0">
    <w:p w:rsidR="00DF2DF0" w:rsidRDefault="00DF2DF0" w:rsidP="00B1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DF0" w:rsidRDefault="00DF2DF0" w:rsidP="00B1684D">
      <w:r>
        <w:separator/>
      </w:r>
    </w:p>
  </w:footnote>
  <w:footnote w:type="continuationSeparator" w:id="0">
    <w:p w:rsidR="00DF2DF0" w:rsidRDefault="00DF2DF0" w:rsidP="00B1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348DC"/>
    <w:multiLevelType w:val="hybridMultilevel"/>
    <w:tmpl w:val="D7CA095E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7B24F7A"/>
    <w:multiLevelType w:val="hybridMultilevel"/>
    <w:tmpl w:val="A66AA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0C1F59"/>
    <w:multiLevelType w:val="hybridMultilevel"/>
    <w:tmpl w:val="195E7F64"/>
    <w:lvl w:ilvl="0" w:tplc="0419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B622BCCE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2C6D0E66"/>
    <w:multiLevelType w:val="hybridMultilevel"/>
    <w:tmpl w:val="654C8C12"/>
    <w:lvl w:ilvl="0" w:tplc="3A28972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 w15:restartNumberingAfterBreak="0">
    <w:nsid w:val="2EC02CB2"/>
    <w:multiLevelType w:val="hybridMultilevel"/>
    <w:tmpl w:val="C4B872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915B7E"/>
    <w:multiLevelType w:val="hybridMultilevel"/>
    <w:tmpl w:val="6854C0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ED10FEC"/>
    <w:multiLevelType w:val="multilevel"/>
    <w:tmpl w:val="68B8F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4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1" w15:restartNumberingAfterBreak="0">
    <w:nsid w:val="57337CBC"/>
    <w:multiLevelType w:val="hybridMultilevel"/>
    <w:tmpl w:val="490847A8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2" w15:restartNumberingAfterBreak="0">
    <w:nsid w:val="67062748"/>
    <w:multiLevelType w:val="hybridMultilevel"/>
    <w:tmpl w:val="5860DC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12"/>
  </w:num>
  <w:num w:numId="9">
    <w:abstractNumId w:val="10"/>
  </w:num>
  <w:num w:numId="10">
    <w:abstractNumId w:val="0"/>
  </w:num>
  <w:num w:numId="11">
    <w:abstractNumId w:val="7"/>
  </w:num>
  <w:num w:numId="12">
    <w:abstractNumId w:val="11"/>
  </w:num>
  <w:num w:numId="13">
    <w:abstractNumId w:val="9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5E"/>
    <w:rsid w:val="000036E6"/>
    <w:rsid w:val="0000466B"/>
    <w:rsid w:val="00012C84"/>
    <w:rsid w:val="00014F75"/>
    <w:rsid w:val="0002031B"/>
    <w:rsid w:val="00022A3D"/>
    <w:rsid w:val="00044AA7"/>
    <w:rsid w:val="00046462"/>
    <w:rsid w:val="000515E2"/>
    <w:rsid w:val="000534C5"/>
    <w:rsid w:val="0005566A"/>
    <w:rsid w:val="00060DCD"/>
    <w:rsid w:val="00061D83"/>
    <w:rsid w:val="00063998"/>
    <w:rsid w:val="00065D0F"/>
    <w:rsid w:val="00072565"/>
    <w:rsid w:val="000737DE"/>
    <w:rsid w:val="00074DFB"/>
    <w:rsid w:val="000755A0"/>
    <w:rsid w:val="000760B9"/>
    <w:rsid w:val="00084007"/>
    <w:rsid w:val="00085974"/>
    <w:rsid w:val="00090949"/>
    <w:rsid w:val="00095024"/>
    <w:rsid w:val="000A150D"/>
    <w:rsid w:val="000A1D02"/>
    <w:rsid w:val="000A208C"/>
    <w:rsid w:val="000A558B"/>
    <w:rsid w:val="000B0C44"/>
    <w:rsid w:val="000B153B"/>
    <w:rsid w:val="000B3D20"/>
    <w:rsid w:val="000B795D"/>
    <w:rsid w:val="000C046D"/>
    <w:rsid w:val="000C36F8"/>
    <w:rsid w:val="000C4135"/>
    <w:rsid w:val="000C7A76"/>
    <w:rsid w:val="000D1413"/>
    <w:rsid w:val="000D26A5"/>
    <w:rsid w:val="000D4100"/>
    <w:rsid w:val="000D7B13"/>
    <w:rsid w:val="000E1397"/>
    <w:rsid w:val="000F3940"/>
    <w:rsid w:val="000F3DD8"/>
    <w:rsid w:val="00100632"/>
    <w:rsid w:val="00101ED5"/>
    <w:rsid w:val="00103A88"/>
    <w:rsid w:val="00106AA5"/>
    <w:rsid w:val="00117E62"/>
    <w:rsid w:val="001226AD"/>
    <w:rsid w:val="00123564"/>
    <w:rsid w:val="001303CE"/>
    <w:rsid w:val="00137764"/>
    <w:rsid w:val="001419F5"/>
    <w:rsid w:val="00145553"/>
    <w:rsid w:val="001474E7"/>
    <w:rsid w:val="00152F1D"/>
    <w:rsid w:val="00156644"/>
    <w:rsid w:val="00165605"/>
    <w:rsid w:val="00171EC8"/>
    <w:rsid w:val="00172DAA"/>
    <w:rsid w:val="001746C6"/>
    <w:rsid w:val="00175FF1"/>
    <w:rsid w:val="00177A5E"/>
    <w:rsid w:val="0018487B"/>
    <w:rsid w:val="00185293"/>
    <w:rsid w:val="0018737A"/>
    <w:rsid w:val="0018740D"/>
    <w:rsid w:val="00196AC8"/>
    <w:rsid w:val="0019775A"/>
    <w:rsid w:val="001A0428"/>
    <w:rsid w:val="001A5366"/>
    <w:rsid w:val="001A6D80"/>
    <w:rsid w:val="001B2E22"/>
    <w:rsid w:val="001B376F"/>
    <w:rsid w:val="001B43C3"/>
    <w:rsid w:val="001B60E9"/>
    <w:rsid w:val="001B7D58"/>
    <w:rsid w:val="001C027F"/>
    <w:rsid w:val="001C1C34"/>
    <w:rsid w:val="001C497B"/>
    <w:rsid w:val="001C4AFF"/>
    <w:rsid w:val="001C628D"/>
    <w:rsid w:val="001C6F12"/>
    <w:rsid w:val="001C77F4"/>
    <w:rsid w:val="001C7F0D"/>
    <w:rsid w:val="001D0A81"/>
    <w:rsid w:val="001D0CA9"/>
    <w:rsid w:val="001D51AC"/>
    <w:rsid w:val="001D576C"/>
    <w:rsid w:val="001F68BB"/>
    <w:rsid w:val="001F72A8"/>
    <w:rsid w:val="0020170B"/>
    <w:rsid w:val="002019B7"/>
    <w:rsid w:val="00202CFC"/>
    <w:rsid w:val="00206433"/>
    <w:rsid w:val="002076FB"/>
    <w:rsid w:val="00207FA3"/>
    <w:rsid w:val="002302D8"/>
    <w:rsid w:val="00231B6B"/>
    <w:rsid w:val="00235752"/>
    <w:rsid w:val="00240246"/>
    <w:rsid w:val="00242E68"/>
    <w:rsid w:val="00245445"/>
    <w:rsid w:val="00245F5E"/>
    <w:rsid w:val="002605DB"/>
    <w:rsid w:val="00261852"/>
    <w:rsid w:val="00266802"/>
    <w:rsid w:val="002819BB"/>
    <w:rsid w:val="00290682"/>
    <w:rsid w:val="00296469"/>
    <w:rsid w:val="00297CDC"/>
    <w:rsid w:val="002A23BE"/>
    <w:rsid w:val="002B05D0"/>
    <w:rsid w:val="002B1D6A"/>
    <w:rsid w:val="002B74F0"/>
    <w:rsid w:val="002B7CB8"/>
    <w:rsid w:val="002C1823"/>
    <w:rsid w:val="002C27F4"/>
    <w:rsid w:val="002C4C56"/>
    <w:rsid w:val="002C4E2C"/>
    <w:rsid w:val="002D6C79"/>
    <w:rsid w:val="002D7F92"/>
    <w:rsid w:val="002E0B97"/>
    <w:rsid w:val="002E10A1"/>
    <w:rsid w:val="002E55C3"/>
    <w:rsid w:val="002E76AE"/>
    <w:rsid w:val="002F1D61"/>
    <w:rsid w:val="002F3EE2"/>
    <w:rsid w:val="002F4781"/>
    <w:rsid w:val="002F5966"/>
    <w:rsid w:val="00302986"/>
    <w:rsid w:val="00306520"/>
    <w:rsid w:val="00310CC0"/>
    <w:rsid w:val="00320540"/>
    <w:rsid w:val="00324158"/>
    <w:rsid w:val="00324197"/>
    <w:rsid w:val="00330FDC"/>
    <w:rsid w:val="0034652B"/>
    <w:rsid w:val="00346636"/>
    <w:rsid w:val="00356CA9"/>
    <w:rsid w:val="00361305"/>
    <w:rsid w:val="00364A2C"/>
    <w:rsid w:val="00365F6C"/>
    <w:rsid w:val="003662C6"/>
    <w:rsid w:val="0037248B"/>
    <w:rsid w:val="00373FA7"/>
    <w:rsid w:val="003741D6"/>
    <w:rsid w:val="00383D39"/>
    <w:rsid w:val="00392440"/>
    <w:rsid w:val="003B1F99"/>
    <w:rsid w:val="003B6567"/>
    <w:rsid w:val="003C6309"/>
    <w:rsid w:val="003D41A7"/>
    <w:rsid w:val="003D4E51"/>
    <w:rsid w:val="003D6383"/>
    <w:rsid w:val="003D7246"/>
    <w:rsid w:val="003E0430"/>
    <w:rsid w:val="003E528E"/>
    <w:rsid w:val="003F0251"/>
    <w:rsid w:val="003F0ED8"/>
    <w:rsid w:val="003F2875"/>
    <w:rsid w:val="003F5E6F"/>
    <w:rsid w:val="00405DC8"/>
    <w:rsid w:val="00406CAB"/>
    <w:rsid w:val="00407F4F"/>
    <w:rsid w:val="00414405"/>
    <w:rsid w:val="00423A50"/>
    <w:rsid w:val="00430B46"/>
    <w:rsid w:val="00440A19"/>
    <w:rsid w:val="00445075"/>
    <w:rsid w:val="00460451"/>
    <w:rsid w:val="00461228"/>
    <w:rsid w:val="004616D3"/>
    <w:rsid w:val="00466DBD"/>
    <w:rsid w:val="00467B25"/>
    <w:rsid w:val="00475C4D"/>
    <w:rsid w:val="00477FC9"/>
    <w:rsid w:val="0048070F"/>
    <w:rsid w:val="004807C6"/>
    <w:rsid w:val="004820BE"/>
    <w:rsid w:val="00483DAB"/>
    <w:rsid w:val="00496EC9"/>
    <w:rsid w:val="004A156B"/>
    <w:rsid w:val="004A467C"/>
    <w:rsid w:val="004B3CF9"/>
    <w:rsid w:val="004B5BAB"/>
    <w:rsid w:val="004B719B"/>
    <w:rsid w:val="004C0A2A"/>
    <w:rsid w:val="004C4FAC"/>
    <w:rsid w:val="004D3B2B"/>
    <w:rsid w:val="004D46FB"/>
    <w:rsid w:val="004D4740"/>
    <w:rsid w:val="004D57E7"/>
    <w:rsid w:val="004D6C36"/>
    <w:rsid w:val="004E3A34"/>
    <w:rsid w:val="004E5249"/>
    <w:rsid w:val="004E7783"/>
    <w:rsid w:val="004F283B"/>
    <w:rsid w:val="004F2B1F"/>
    <w:rsid w:val="004F6371"/>
    <w:rsid w:val="00501011"/>
    <w:rsid w:val="00501085"/>
    <w:rsid w:val="005037A1"/>
    <w:rsid w:val="00511A04"/>
    <w:rsid w:val="00530EFC"/>
    <w:rsid w:val="0053398D"/>
    <w:rsid w:val="00534714"/>
    <w:rsid w:val="0054190B"/>
    <w:rsid w:val="00541E35"/>
    <w:rsid w:val="00542111"/>
    <w:rsid w:val="005457F0"/>
    <w:rsid w:val="00550598"/>
    <w:rsid w:val="005515C5"/>
    <w:rsid w:val="00551FC8"/>
    <w:rsid w:val="00555C15"/>
    <w:rsid w:val="0055760A"/>
    <w:rsid w:val="005616C0"/>
    <w:rsid w:val="0056384E"/>
    <w:rsid w:val="0057055E"/>
    <w:rsid w:val="00573E0B"/>
    <w:rsid w:val="00574517"/>
    <w:rsid w:val="00575E7C"/>
    <w:rsid w:val="00580829"/>
    <w:rsid w:val="005833AE"/>
    <w:rsid w:val="00585E97"/>
    <w:rsid w:val="00586038"/>
    <w:rsid w:val="0058640E"/>
    <w:rsid w:val="005864FE"/>
    <w:rsid w:val="00591C51"/>
    <w:rsid w:val="00596E84"/>
    <w:rsid w:val="00597EC2"/>
    <w:rsid w:val="005A0ABB"/>
    <w:rsid w:val="005A3751"/>
    <w:rsid w:val="005A4928"/>
    <w:rsid w:val="005B49B4"/>
    <w:rsid w:val="005D0D6F"/>
    <w:rsid w:val="005D11F2"/>
    <w:rsid w:val="005D611E"/>
    <w:rsid w:val="005E1E87"/>
    <w:rsid w:val="005E4FFD"/>
    <w:rsid w:val="005E6C8D"/>
    <w:rsid w:val="005F7E25"/>
    <w:rsid w:val="00604600"/>
    <w:rsid w:val="0060554A"/>
    <w:rsid w:val="00605ACC"/>
    <w:rsid w:val="00606278"/>
    <w:rsid w:val="006105E4"/>
    <w:rsid w:val="0061686C"/>
    <w:rsid w:val="00620AFD"/>
    <w:rsid w:val="0063034F"/>
    <w:rsid w:val="0063489B"/>
    <w:rsid w:val="00635154"/>
    <w:rsid w:val="006454C0"/>
    <w:rsid w:val="00645F75"/>
    <w:rsid w:val="00647937"/>
    <w:rsid w:val="00651E50"/>
    <w:rsid w:val="00652D1C"/>
    <w:rsid w:val="00652E8D"/>
    <w:rsid w:val="0065730A"/>
    <w:rsid w:val="00657DDD"/>
    <w:rsid w:val="00662D85"/>
    <w:rsid w:val="0066475C"/>
    <w:rsid w:val="00667DD9"/>
    <w:rsid w:val="00670568"/>
    <w:rsid w:val="0067520D"/>
    <w:rsid w:val="0067594B"/>
    <w:rsid w:val="00680DAA"/>
    <w:rsid w:val="0068262C"/>
    <w:rsid w:val="00684188"/>
    <w:rsid w:val="00684B29"/>
    <w:rsid w:val="00684D1A"/>
    <w:rsid w:val="006A147C"/>
    <w:rsid w:val="006A32C4"/>
    <w:rsid w:val="006A6756"/>
    <w:rsid w:val="006A6EC6"/>
    <w:rsid w:val="006A7241"/>
    <w:rsid w:val="006B17BA"/>
    <w:rsid w:val="006B4B2F"/>
    <w:rsid w:val="006C6D5D"/>
    <w:rsid w:val="006D0C52"/>
    <w:rsid w:val="006D7FE8"/>
    <w:rsid w:val="006E0780"/>
    <w:rsid w:val="006E2425"/>
    <w:rsid w:val="006E62FF"/>
    <w:rsid w:val="006E6F5C"/>
    <w:rsid w:val="006E7942"/>
    <w:rsid w:val="006F303E"/>
    <w:rsid w:val="006F3633"/>
    <w:rsid w:val="006F36E6"/>
    <w:rsid w:val="006F4491"/>
    <w:rsid w:val="006F5D6C"/>
    <w:rsid w:val="00701DCD"/>
    <w:rsid w:val="00706D34"/>
    <w:rsid w:val="007152AA"/>
    <w:rsid w:val="00716E88"/>
    <w:rsid w:val="00717EF6"/>
    <w:rsid w:val="00722699"/>
    <w:rsid w:val="00725C77"/>
    <w:rsid w:val="0072605E"/>
    <w:rsid w:val="007307BE"/>
    <w:rsid w:val="00730B31"/>
    <w:rsid w:val="00731898"/>
    <w:rsid w:val="00732609"/>
    <w:rsid w:val="00757565"/>
    <w:rsid w:val="00760296"/>
    <w:rsid w:val="007606FF"/>
    <w:rsid w:val="00772F99"/>
    <w:rsid w:val="00775804"/>
    <w:rsid w:val="00777993"/>
    <w:rsid w:val="00784AAE"/>
    <w:rsid w:val="0079139C"/>
    <w:rsid w:val="00792325"/>
    <w:rsid w:val="0079781D"/>
    <w:rsid w:val="007A77F1"/>
    <w:rsid w:val="007A7DFC"/>
    <w:rsid w:val="007B1675"/>
    <w:rsid w:val="007B19E0"/>
    <w:rsid w:val="007C001F"/>
    <w:rsid w:val="007C7D50"/>
    <w:rsid w:val="007D5B5F"/>
    <w:rsid w:val="007E429F"/>
    <w:rsid w:val="007E4D11"/>
    <w:rsid w:val="007F48D9"/>
    <w:rsid w:val="007F6428"/>
    <w:rsid w:val="00800502"/>
    <w:rsid w:val="00807E38"/>
    <w:rsid w:val="008132B4"/>
    <w:rsid w:val="00827B96"/>
    <w:rsid w:val="00836DF8"/>
    <w:rsid w:val="00841425"/>
    <w:rsid w:val="0084412E"/>
    <w:rsid w:val="008475A0"/>
    <w:rsid w:val="0086043D"/>
    <w:rsid w:val="00862212"/>
    <w:rsid w:val="0086484D"/>
    <w:rsid w:val="0087166B"/>
    <w:rsid w:val="00871F8F"/>
    <w:rsid w:val="0087512D"/>
    <w:rsid w:val="008819C6"/>
    <w:rsid w:val="0089220E"/>
    <w:rsid w:val="00893269"/>
    <w:rsid w:val="00895EA7"/>
    <w:rsid w:val="008B06AB"/>
    <w:rsid w:val="008B1361"/>
    <w:rsid w:val="008B5A34"/>
    <w:rsid w:val="008C01A0"/>
    <w:rsid w:val="008C0218"/>
    <w:rsid w:val="008D0086"/>
    <w:rsid w:val="008D27BF"/>
    <w:rsid w:val="008D69A2"/>
    <w:rsid w:val="008D72FE"/>
    <w:rsid w:val="008E07FD"/>
    <w:rsid w:val="008E4181"/>
    <w:rsid w:val="008F5721"/>
    <w:rsid w:val="008F5AA7"/>
    <w:rsid w:val="008F6DE5"/>
    <w:rsid w:val="00910AFD"/>
    <w:rsid w:val="00911C1B"/>
    <w:rsid w:val="00913449"/>
    <w:rsid w:val="0092025F"/>
    <w:rsid w:val="00921106"/>
    <w:rsid w:val="00924B68"/>
    <w:rsid w:val="009323C9"/>
    <w:rsid w:val="00936246"/>
    <w:rsid w:val="00937D51"/>
    <w:rsid w:val="0094369E"/>
    <w:rsid w:val="00946839"/>
    <w:rsid w:val="009512B7"/>
    <w:rsid w:val="00952074"/>
    <w:rsid w:val="0095616F"/>
    <w:rsid w:val="0096090C"/>
    <w:rsid w:val="009636ED"/>
    <w:rsid w:val="00965894"/>
    <w:rsid w:val="00970E02"/>
    <w:rsid w:val="009827F2"/>
    <w:rsid w:val="00992235"/>
    <w:rsid w:val="00992C12"/>
    <w:rsid w:val="009954BC"/>
    <w:rsid w:val="00996255"/>
    <w:rsid w:val="009A41B1"/>
    <w:rsid w:val="009B0D30"/>
    <w:rsid w:val="009C02F0"/>
    <w:rsid w:val="009C2190"/>
    <w:rsid w:val="009C26ED"/>
    <w:rsid w:val="009C4F24"/>
    <w:rsid w:val="009C70FC"/>
    <w:rsid w:val="009D4152"/>
    <w:rsid w:val="009D4446"/>
    <w:rsid w:val="009D6152"/>
    <w:rsid w:val="009E2606"/>
    <w:rsid w:val="009E4B42"/>
    <w:rsid w:val="00A01F1B"/>
    <w:rsid w:val="00A03397"/>
    <w:rsid w:val="00A074D2"/>
    <w:rsid w:val="00A1523A"/>
    <w:rsid w:val="00A210AD"/>
    <w:rsid w:val="00A23424"/>
    <w:rsid w:val="00A2569C"/>
    <w:rsid w:val="00A26151"/>
    <w:rsid w:val="00A276AE"/>
    <w:rsid w:val="00A30D68"/>
    <w:rsid w:val="00A31C65"/>
    <w:rsid w:val="00A3311D"/>
    <w:rsid w:val="00A33493"/>
    <w:rsid w:val="00A335A5"/>
    <w:rsid w:val="00A435B1"/>
    <w:rsid w:val="00A4500D"/>
    <w:rsid w:val="00A521A6"/>
    <w:rsid w:val="00A5738C"/>
    <w:rsid w:val="00A64A44"/>
    <w:rsid w:val="00A743DA"/>
    <w:rsid w:val="00A8779C"/>
    <w:rsid w:val="00A87A69"/>
    <w:rsid w:val="00A920A4"/>
    <w:rsid w:val="00A9445E"/>
    <w:rsid w:val="00A94FF4"/>
    <w:rsid w:val="00AA0769"/>
    <w:rsid w:val="00AA266A"/>
    <w:rsid w:val="00AA2F4B"/>
    <w:rsid w:val="00AA4262"/>
    <w:rsid w:val="00AA4364"/>
    <w:rsid w:val="00AB0E13"/>
    <w:rsid w:val="00AB0E23"/>
    <w:rsid w:val="00AB18D3"/>
    <w:rsid w:val="00AB1A5C"/>
    <w:rsid w:val="00AB7FA5"/>
    <w:rsid w:val="00AC1F1A"/>
    <w:rsid w:val="00AC4685"/>
    <w:rsid w:val="00AD1111"/>
    <w:rsid w:val="00AD63A5"/>
    <w:rsid w:val="00AD6441"/>
    <w:rsid w:val="00AE26B9"/>
    <w:rsid w:val="00AF1479"/>
    <w:rsid w:val="00AF5049"/>
    <w:rsid w:val="00AF52C0"/>
    <w:rsid w:val="00B01B54"/>
    <w:rsid w:val="00B05DE9"/>
    <w:rsid w:val="00B06C29"/>
    <w:rsid w:val="00B129D5"/>
    <w:rsid w:val="00B1684D"/>
    <w:rsid w:val="00B23B26"/>
    <w:rsid w:val="00B250D5"/>
    <w:rsid w:val="00B32CF8"/>
    <w:rsid w:val="00B37E9F"/>
    <w:rsid w:val="00B444B8"/>
    <w:rsid w:val="00B44CE5"/>
    <w:rsid w:val="00B51F57"/>
    <w:rsid w:val="00B5588E"/>
    <w:rsid w:val="00B562BB"/>
    <w:rsid w:val="00B82403"/>
    <w:rsid w:val="00B8259B"/>
    <w:rsid w:val="00B8575D"/>
    <w:rsid w:val="00B864C8"/>
    <w:rsid w:val="00B91B0A"/>
    <w:rsid w:val="00B95AA8"/>
    <w:rsid w:val="00BA2F1B"/>
    <w:rsid w:val="00BA5BEF"/>
    <w:rsid w:val="00BB1743"/>
    <w:rsid w:val="00BB4B5B"/>
    <w:rsid w:val="00BB5C7D"/>
    <w:rsid w:val="00BC3057"/>
    <w:rsid w:val="00BC3DA5"/>
    <w:rsid w:val="00BC752A"/>
    <w:rsid w:val="00BD6CBF"/>
    <w:rsid w:val="00BD7E34"/>
    <w:rsid w:val="00BE164F"/>
    <w:rsid w:val="00BE197F"/>
    <w:rsid w:val="00BE3DB8"/>
    <w:rsid w:val="00BE635E"/>
    <w:rsid w:val="00BF2DB9"/>
    <w:rsid w:val="00BF4DE9"/>
    <w:rsid w:val="00C03A56"/>
    <w:rsid w:val="00C1430A"/>
    <w:rsid w:val="00C17BC6"/>
    <w:rsid w:val="00C23831"/>
    <w:rsid w:val="00C23A4A"/>
    <w:rsid w:val="00C256F5"/>
    <w:rsid w:val="00C26732"/>
    <w:rsid w:val="00C32485"/>
    <w:rsid w:val="00C4520E"/>
    <w:rsid w:val="00C47794"/>
    <w:rsid w:val="00C50ED6"/>
    <w:rsid w:val="00C51EA9"/>
    <w:rsid w:val="00C53151"/>
    <w:rsid w:val="00C53861"/>
    <w:rsid w:val="00C63D8E"/>
    <w:rsid w:val="00C6676D"/>
    <w:rsid w:val="00C7787F"/>
    <w:rsid w:val="00C8568B"/>
    <w:rsid w:val="00C92E44"/>
    <w:rsid w:val="00C93D11"/>
    <w:rsid w:val="00C95048"/>
    <w:rsid w:val="00CA7FC5"/>
    <w:rsid w:val="00CB5238"/>
    <w:rsid w:val="00CC2F0D"/>
    <w:rsid w:val="00CC3592"/>
    <w:rsid w:val="00CC5F51"/>
    <w:rsid w:val="00CC7FF7"/>
    <w:rsid w:val="00CD61A0"/>
    <w:rsid w:val="00CE196D"/>
    <w:rsid w:val="00CE5ABF"/>
    <w:rsid w:val="00CF1A0A"/>
    <w:rsid w:val="00CF6399"/>
    <w:rsid w:val="00D05EE1"/>
    <w:rsid w:val="00D15219"/>
    <w:rsid w:val="00D15C1D"/>
    <w:rsid w:val="00D1626F"/>
    <w:rsid w:val="00D169AB"/>
    <w:rsid w:val="00D22C79"/>
    <w:rsid w:val="00D24B28"/>
    <w:rsid w:val="00D3677D"/>
    <w:rsid w:val="00D453CE"/>
    <w:rsid w:val="00D45BC7"/>
    <w:rsid w:val="00D535CA"/>
    <w:rsid w:val="00D54474"/>
    <w:rsid w:val="00D55491"/>
    <w:rsid w:val="00D555A6"/>
    <w:rsid w:val="00D603ED"/>
    <w:rsid w:val="00D61559"/>
    <w:rsid w:val="00D6222D"/>
    <w:rsid w:val="00D7128E"/>
    <w:rsid w:val="00D72D8A"/>
    <w:rsid w:val="00D72ECB"/>
    <w:rsid w:val="00D72FA6"/>
    <w:rsid w:val="00D75536"/>
    <w:rsid w:val="00DA0CD3"/>
    <w:rsid w:val="00DA2B8C"/>
    <w:rsid w:val="00DB3393"/>
    <w:rsid w:val="00DB568E"/>
    <w:rsid w:val="00DB58E5"/>
    <w:rsid w:val="00DC3225"/>
    <w:rsid w:val="00DD07EA"/>
    <w:rsid w:val="00DD0EC2"/>
    <w:rsid w:val="00DD1401"/>
    <w:rsid w:val="00DD1A08"/>
    <w:rsid w:val="00DD3233"/>
    <w:rsid w:val="00DE17A1"/>
    <w:rsid w:val="00DE1FE4"/>
    <w:rsid w:val="00DE2AF4"/>
    <w:rsid w:val="00DE2C29"/>
    <w:rsid w:val="00DE4B9D"/>
    <w:rsid w:val="00DF1099"/>
    <w:rsid w:val="00DF1803"/>
    <w:rsid w:val="00DF2DF0"/>
    <w:rsid w:val="00DF37B1"/>
    <w:rsid w:val="00DF69E6"/>
    <w:rsid w:val="00DF7B64"/>
    <w:rsid w:val="00E0276D"/>
    <w:rsid w:val="00E06172"/>
    <w:rsid w:val="00E1174E"/>
    <w:rsid w:val="00E11E91"/>
    <w:rsid w:val="00E13B43"/>
    <w:rsid w:val="00E15AE2"/>
    <w:rsid w:val="00E23A61"/>
    <w:rsid w:val="00E23A9E"/>
    <w:rsid w:val="00E250D6"/>
    <w:rsid w:val="00E30674"/>
    <w:rsid w:val="00E329A1"/>
    <w:rsid w:val="00E33920"/>
    <w:rsid w:val="00E349A2"/>
    <w:rsid w:val="00E42A62"/>
    <w:rsid w:val="00E5174A"/>
    <w:rsid w:val="00E57752"/>
    <w:rsid w:val="00E601A5"/>
    <w:rsid w:val="00E6064B"/>
    <w:rsid w:val="00E62A2F"/>
    <w:rsid w:val="00E6680A"/>
    <w:rsid w:val="00E671E7"/>
    <w:rsid w:val="00E70571"/>
    <w:rsid w:val="00E73109"/>
    <w:rsid w:val="00E74AD7"/>
    <w:rsid w:val="00E77306"/>
    <w:rsid w:val="00E8229A"/>
    <w:rsid w:val="00E850D4"/>
    <w:rsid w:val="00E91BC5"/>
    <w:rsid w:val="00EA4C16"/>
    <w:rsid w:val="00EA57DD"/>
    <w:rsid w:val="00EB6F7C"/>
    <w:rsid w:val="00EC10EA"/>
    <w:rsid w:val="00EC14B5"/>
    <w:rsid w:val="00EC444A"/>
    <w:rsid w:val="00EC4A13"/>
    <w:rsid w:val="00EC5C17"/>
    <w:rsid w:val="00EE64FF"/>
    <w:rsid w:val="00EF6859"/>
    <w:rsid w:val="00F03461"/>
    <w:rsid w:val="00F038D9"/>
    <w:rsid w:val="00F1358E"/>
    <w:rsid w:val="00F14021"/>
    <w:rsid w:val="00F149DB"/>
    <w:rsid w:val="00F23628"/>
    <w:rsid w:val="00F246F5"/>
    <w:rsid w:val="00F26374"/>
    <w:rsid w:val="00F26674"/>
    <w:rsid w:val="00F3118A"/>
    <w:rsid w:val="00F318FE"/>
    <w:rsid w:val="00F31F3B"/>
    <w:rsid w:val="00F367AA"/>
    <w:rsid w:val="00F473CD"/>
    <w:rsid w:val="00F52708"/>
    <w:rsid w:val="00F54E19"/>
    <w:rsid w:val="00F6484D"/>
    <w:rsid w:val="00F711D1"/>
    <w:rsid w:val="00F72E93"/>
    <w:rsid w:val="00F72F10"/>
    <w:rsid w:val="00F76B58"/>
    <w:rsid w:val="00F83601"/>
    <w:rsid w:val="00F9002E"/>
    <w:rsid w:val="00F91BAE"/>
    <w:rsid w:val="00F95D6C"/>
    <w:rsid w:val="00F95E39"/>
    <w:rsid w:val="00FA00D7"/>
    <w:rsid w:val="00FA2425"/>
    <w:rsid w:val="00FA247C"/>
    <w:rsid w:val="00FA2F20"/>
    <w:rsid w:val="00FA455C"/>
    <w:rsid w:val="00FA6D0E"/>
    <w:rsid w:val="00FB3A5D"/>
    <w:rsid w:val="00FB4182"/>
    <w:rsid w:val="00FC0672"/>
    <w:rsid w:val="00FC0E72"/>
    <w:rsid w:val="00FC2F34"/>
    <w:rsid w:val="00FC4F83"/>
    <w:rsid w:val="00FC6A9D"/>
    <w:rsid w:val="00FC7892"/>
    <w:rsid w:val="00FD0050"/>
    <w:rsid w:val="00FD41F9"/>
    <w:rsid w:val="00FD6544"/>
    <w:rsid w:val="00FE0CE7"/>
    <w:rsid w:val="00FE1406"/>
    <w:rsid w:val="00FE2127"/>
    <w:rsid w:val="00FE56CF"/>
    <w:rsid w:val="00FE70EB"/>
    <w:rsid w:val="00FE7408"/>
    <w:rsid w:val="00FE7FFA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91C88-8F2A-49F1-A50E-79373009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46D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6CBF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rsid w:val="00BD6CBF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5">
    <w:name w:val="Table Grid"/>
    <w:basedOn w:val="a1"/>
    <w:rsid w:val="00BD6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6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CB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uiPriority w:val="34"/>
    <w:qFormat/>
    <w:rsid w:val="00D6222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EC444A"/>
    <w:rPr>
      <w:sz w:val="16"/>
      <w:szCs w:val="16"/>
    </w:rPr>
  </w:style>
  <w:style w:type="paragraph" w:styleId="ab">
    <w:name w:val="annotation text"/>
    <w:basedOn w:val="a"/>
    <w:link w:val="ac"/>
    <w:unhideWhenUsed/>
    <w:rsid w:val="00EC444A"/>
    <w:rPr>
      <w:sz w:val="20"/>
    </w:rPr>
  </w:style>
  <w:style w:type="character" w:customStyle="1" w:styleId="ac">
    <w:name w:val="Текст примечания Знак"/>
    <w:basedOn w:val="a0"/>
    <w:link w:val="ab"/>
    <w:rsid w:val="00EC444A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444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C444A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customStyle="1" w:styleId="af">
    <w:name w:val="Знак Знак"/>
    <w:basedOn w:val="a"/>
    <w:rsid w:val="001746C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0">
    <w:name w:val="готик текст"/>
    <w:rsid w:val="00E601A5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6E62FF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B1684D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1684D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4">
    <w:name w:val="footnote reference"/>
    <w:basedOn w:val="a0"/>
    <w:uiPriority w:val="99"/>
    <w:rsid w:val="00B1684D"/>
    <w:rPr>
      <w:rFonts w:ascii="Times New Roman" w:hAnsi="Times New Roman" w:cs="Times New Roman"/>
      <w:vertAlign w:val="superscript"/>
    </w:rPr>
  </w:style>
  <w:style w:type="paragraph" w:customStyle="1" w:styleId="af5">
    <w:name w:val="абзац"/>
    <w:basedOn w:val="a"/>
    <w:rsid w:val="0058640E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af6">
    <w:name w:val="Знак Знак"/>
    <w:basedOn w:val="a"/>
    <w:rsid w:val="00772F99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0B62E-74E4-49C2-B245-2AB78DD7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Желудкова Ольга</cp:lastModifiedBy>
  <cp:revision>10</cp:revision>
  <cp:lastPrinted>2017-02-21T14:47:00Z</cp:lastPrinted>
  <dcterms:created xsi:type="dcterms:W3CDTF">2017-04-03T11:56:00Z</dcterms:created>
  <dcterms:modified xsi:type="dcterms:W3CDTF">2017-09-20T10:23:00Z</dcterms:modified>
</cp:coreProperties>
</file>