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C3" w:rsidRDefault="008C32C3" w:rsidP="008C3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AE">
        <w:rPr>
          <w:rFonts w:ascii="Times New Roman" w:hAnsi="Times New Roman" w:cs="Times New Roman"/>
          <w:b/>
          <w:sz w:val="24"/>
          <w:szCs w:val="24"/>
        </w:rPr>
        <w:t xml:space="preserve">АО «Российский аукционный дом», согласно Приказа № </w:t>
      </w:r>
      <w:r w:rsidR="00F16691">
        <w:rPr>
          <w:rFonts w:ascii="Times New Roman" w:hAnsi="Times New Roman" w:cs="Times New Roman"/>
          <w:b/>
          <w:sz w:val="24"/>
          <w:szCs w:val="24"/>
        </w:rPr>
        <w:t>603</w:t>
      </w:r>
      <w:r w:rsidRPr="00505833">
        <w:rPr>
          <w:rFonts w:ascii="Times New Roman" w:hAnsi="Times New Roman" w:cs="Times New Roman"/>
          <w:b/>
          <w:sz w:val="24"/>
          <w:szCs w:val="24"/>
        </w:rPr>
        <w:t xml:space="preserve">-п 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16691">
        <w:rPr>
          <w:rFonts w:ascii="Times New Roman" w:hAnsi="Times New Roman" w:cs="Times New Roman"/>
          <w:b/>
          <w:sz w:val="24"/>
          <w:szCs w:val="24"/>
        </w:rPr>
        <w:t>10.11</w:t>
      </w:r>
      <w:r w:rsidRPr="008632AE">
        <w:rPr>
          <w:rFonts w:ascii="Times New Roman" w:hAnsi="Times New Roman" w:cs="Times New Roman"/>
          <w:b/>
          <w:sz w:val="24"/>
          <w:szCs w:val="24"/>
        </w:rPr>
        <w:t>.2017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сообщает о переносе даты</w:t>
      </w:r>
      <w:r w:rsidR="000643D1">
        <w:t xml:space="preserve"> </w:t>
      </w:r>
      <w:r w:rsidRPr="00044FA9"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электронного</w:t>
      </w:r>
      <w:r w:rsidRPr="00044FA9">
        <w:rPr>
          <w:rFonts w:ascii="Times New Roman" w:hAnsi="Times New Roman" w:cs="Times New Roman"/>
          <w:b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44FA9">
        <w:rPr>
          <w:rFonts w:ascii="Times New Roman" w:hAnsi="Times New Roman" w:cs="Times New Roman"/>
          <w:b/>
          <w:sz w:val="24"/>
          <w:szCs w:val="24"/>
        </w:rPr>
        <w:t xml:space="preserve"> на электронной</w:t>
      </w:r>
      <w:r w:rsidR="000643D1">
        <w:rPr>
          <w:rFonts w:ascii="Times New Roman" w:hAnsi="Times New Roman" w:cs="Times New Roman"/>
          <w:b/>
          <w:sz w:val="24"/>
          <w:szCs w:val="24"/>
        </w:rPr>
        <w:t xml:space="preserve"> торговой площадке Акционерного </w:t>
      </w:r>
      <w:r w:rsidRPr="00044FA9">
        <w:rPr>
          <w:rFonts w:ascii="Times New Roman" w:hAnsi="Times New Roman" w:cs="Times New Roman"/>
          <w:b/>
          <w:sz w:val="24"/>
          <w:szCs w:val="24"/>
        </w:rPr>
        <w:t>общества «Российский аукционный дом» по адресу: www.lot-online.ru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F16691">
        <w:rPr>
          <w:rFonts w:ascii="Times New Roman" w:hAnsi="Times New Roman" w:cs="Times New Roman"/>
          <w:b/>
          <w:sz w:val="24"/>
          <w:szCs w:val="24"/>
        </w:rPr>
        <w:t>.11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.2017 </w:t>
      </w:r>
      <w:r w:rsidR="002865C9">
        <w:rPr>
          <w:rFonts w:ascii="Times New Roman" w:hAnsi="Times New Roman" w:cs="Times New Roman"/>
          <w:b/>
          <w:sz w:val="24"/>
          <w:szCs w:val="24"/>
        </w:rPr>
        <w:t>с 1</w:t>
      </w:r>
      <w:r w:rsidR="00F1669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16691">
        <w:rPr>
          <w:rFonts w:ascii="Times New Roman" w:hAnsi="Times New Roman" w:cs="Times New Roman"/>
          <w:b/>
          <w:sz w:val="24"/>
          <w:szCs w:val="24"/>
        </w:rPr>
        <w:t>на 20.11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.2017 на </w:t>
      </w:r>
      <w:r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F16691">
        <w:rPr>
          <w:rFonts w:ascii="Times New Roman" w:hAnsi="Times New Roman" w:cs="Times New Roman"/>
          <w:b/>
          <w:sz w:val="24"/>
          <w:szCs w:val="24"/>
        </w:rPr>
        <w:t>1</w:t>
      </w:r>
      <w:r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632AE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8632AE">
        <w:rPr>
          <w:rFonts w:ascii="Times New Roman" w:hAnsi="Times New Roman" w:cs="Times New Roman"/>
          <w:b/>
          <w:sz w:val="24"/>
          <w:szCs w:val="24"/>
        </w:rPr>
        <w:t>) по объект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недвижимости</w:t>
      </w:r>
      <w:r>
        <w:rPr>
          <w:rFonts w:ascii="Times New Roman" w:hAnsi="Times New Roman" w:cs="Times New Roman"/>
          <w:b/>
          <w:sz w:val="24"/>
          <w:szCs w:val="24"/>
        </w:rPr>
        <w:t>, выставленным на продажу единым лотом №1</w:t>
      </w:r>
      <w:r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:rsidR="008C32C3" w:rsidRDefault="008C32C3" w:rsidP="001C5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691" w:rsidRPr="004A3E29" w:rsidRDefault="00F16691" w:rsidP="00F16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E29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:rsidR="00F16691" w:rsidRPr="004A3E29" w:rsidRDefault="00F16691" w:rsidP="00F16691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4A3E29">
        <w:rPr>
          <w:rFonts w:ascii="Times New Roman" w:hAnsi="Times New Roman" w:cs="Times New Roman"/>
          <w:sz w:val="24"/>
          <w:szCs w:val="24"/>
        </w:rPr>
        <w:t xml:space="preserve">Объект 1: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F3FE2">
        <w:rPr>
          <w:rFonts w:ascii="Times New Roman" w:hAnsi="Times New Roman" w:cs="Times New Roman"/>
          <w:sz w:val="24"/>
          <w:szCs w:val="24"/>
        </w:rPr>
        <w:t xml:space="preserve">дание, назначение: нежилое, 3 – этажный (подземных этажей – 1), общая площадь 1 716,2 кв.м., инв.№ 53:231:002:000502690, лит. ЕЕ1, расположенное по адресу: Оренбургская область, </w:t>
      </w:r>
      <w:proofErr w:type="spellStart"/>
      <w:r w:rsidRPr="00AF3FE2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Pr="00AF3FE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F3FE2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Pr="00AF3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E2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AF3FE2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proofErr w:type="gramStart"/>
      <w:r w:rsidRPr="00AF3FE2">
        <w:rPr>
          <w:rFonts w:ascii="Times New Roman" w:hAnsi="Times New Roman" w:cs="Times New Roman"/>
          <w:sz w:val="24"/>
          <w:szCs w:val="24"/>
        </w:rPr>
        <w:t>пос.Новосергиевка</w:t>
      </w:r>
      <w:proofErr w:type="spellEnd"/>
      <w:proofErr w:type="gramEnd"/>
      <w:r w:rsidRPr="00AF3FE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F3FE2">
        <w:rPr>
          <w:rFonts w:ascii="Times New Roman" w:hAnsi="Times New Roman" w:cs="Times New Roman"/>
          <w:sz w:val="24"/>
          <w:szCs w:val="24"/>
        </w:rPr>
        <w:t>Краснопартизанская</w:t>
      </w:r>
      <w:proofErr w:type="spellEnd"/>
      <w:r w:rsidRPr="00AF3FE2">
        <w:rPr>
          <w:rFonts w:ascii="Times New Roman" w:hAnsi="Times New Roman" w:cs="Times New Roman"/>
          <w:sz w:val="24"/>
          <w:szCs w:val="24"/>
        </w:rPr>
        <w:t>, № 16,  кадастровый номер 56:19:1002021:132</w:t>
      </w:r>
      <w:r w:rsidRPr="004A3E29">
        <w:rPr>
          <w:rFonts w:ascii="Times New Roman" w:hAnsi="Times New Roman" w:cs="Times New Roman"/>
          <w:sz w:val="24"/>
          <w:szCs w:val="24"/>
        </w:rPr>
        <w:t>;</w:t>
      </w:r>
    </w:p>
    <w:p w:rsidR="00F16691" w:rsidRDefault="00F16691" w:rsidP="00F16691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4A3E29">
        <w:rPr>
          <w:rFonts w:ascii="Times New Roman" w:hAnsi="Times New Roman" w:cs="Times New Roman"/>
          <w:sz w:val="24"/>
          <w:szCs w:val="24"/>
        </w:rPr>
        <w:t>Объект 2:</w:t>
      </w:r>
      <w:r w:rsidRPr="00E336F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F3FE2">
        <w:rPr>
          <w:rFonts w:ascii="Times New Roman" w:hAnsi="Times New Roman" w:cs="Times New Roman"/>
          <w:sz w:val="24"/>
          <w:szCs w:val="24"/>
        </w:rPr>
        <w:t xml:space="preserve">емельный участок, площадь 1007 кв.м., расположенный по адресу: обл. Оренбургская, р-н </w:t>
      </w:r>
      <w:proofErr w:type="spellStart"/>
      <w:r w:rsidRPr="00AF3FE2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Pr="00AF3FE2">
        <w:rPr>
          <w:rFonts w:ascii="Times New Roman" w:hAnsi="Times New Roman" w:cs="Times New Roman"/>
          <w:sz w:val="24"/>
          <w:szCs w:val="24"/>
        </w:rPr>
        <w:t xml:space="preserve">, п. Новосергиевка, ул. </w:t>
      </w:r>
      <w:proofErr w:type="spellStart"/>
      <w:r w:rsidRPr="00AF3FE2">
        <w:rPr>
          <w:rFonts w:ascii="Times New Roman" w:hAnsi="Times New Roman" w:cs="Times New Roman"/>
          <w:sz w:val="24"/>
          <w:szCs w:val="24"/>
        </w:rPr>
        <w:t>Краснопартизанская</w:t>
      </w:r>
      <w:proofErr w:type="spellEnd"/>
      <w:r w:rsidRPr="00AF3FE2">
        <w:rPr>
          <w:rFonts w:ascii="Times New Roman" w:hAnsi="Times New Roman" w:cs="Times New Roman"/>
          <w:sz w:val="24"/>
          <w:szCs w:val="24"/>
        </w:rPr>
        <w:t>, дом 16, кадас</w:t>
      </w:r>
      <w:r>
        <w:rPr>
          <w:rFonts w:ascii="Times New Roman" w:hAnsi="Times New Roman" w:cs="Times New Roman"/>
          <w:sz w:val="24"/>
          <w:szCs w:val="24"/>
        </w:rPr>
        <w:t xml:space="preserve">тровый номер 56:19:1002021:101, </w:t>
      </w:r>
      <w:r w:rsidRPr="00AF3FE2">
        <w:rPr>
          <w:rFonts w:ascii="Times New Roman" w:hAnsi="Times New Roman" w:cs="Times New Roman"/>
          <w:sz w:val="24"/>
          <w:szCs w:val="24"/>
        </w:rPr>
        <w:t>категория земель: земли населенный пунктов, разрешенное использование: под земли административно-управленческими и общественными объектами, земли предприятий, организаций, учреждений финансирования, кредитования, страхования и пенсионного обеспечения</w:t>
      </w:r>
    </w:p>
    <w:p w:rsidR="00F16691" w:rsidRPr="004A3E29" w:rsidRDefault="00F16691" w:rsidP="00F16691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F16691" w:rsidRPr="004A3E29" w:rsidRDefault="00F16691" w:rsidP="00F1669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№1 – </w:t>
      </w:r>
      <w:r>
        <w:rPr>
          <w:rFonts w:ascii="Times New Roman" w:hAnsi="Times New Roman" w:cs="Times New Roman"/>
          <w:b/>
          <w:sz w:val="24"/>
          <w:szCs w:val="24"/>
        </w:rPr>
        <w:t xml:space="preserve">15 899 600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с учетом НДС 18%, в том числе:</w:t>
      </w:r>
    </w:p>
    <w:p w:rsidR="00F16691" w:rsidRPr="004A3E29" w:rsidRDefault="00F16691" w:rsidP="00F1669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E29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>
        <w:rPr>
          <w:rFonts w:ascii="Times New Roman" w:hAnsi="Times New Roman" w:cs="Times New Roman"/>
          <w:b/>
          <w:sz w:val="24"/>
          <w:szCs w:val="24"/>
        </w:rPr>
        <w:t>15 112 800</w:t>
      </w:r>
      <w:r w:rsidRPr="00AF3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включая НДС 18%.</w:t>
      </w:r>
    </w:p>
    <w:p w:rsidR="00F16691" w:rsidRPr="004A3E29" w:rsidRDefault="00F16691" w:rsidP="00F1669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Объекта 2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786 800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НДС не облагается.</w:t>
      </w:r>
    </w:p>
    <w:p w:rsidR="00F16691" w:rsidRPr="004A3E29" w:rsidRDefault="00F16691" w:rsidP="00F1669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E29">
        <w:rPr>
          <w:rFonts w:ascii="Times New Roman" w:hAnsi="Times New Roman" w:cs="Times New Roman"/>
          <w:b/>
          <w:sz w:val="24"/>
          <w:szCs w:val="24"/>
        </w:rPr>
        <w:t xml:space="preserve">Сумма задатка – </w:t>
      </w:r>
      <w:r>
        <w:rPr>
          <w:rFonts w:ascii="Times New Roman" w:hAnsi="Times New Roman" w:cs="Times New Roman"/>
          <w:b/>
          <w:sz w:val="24"/>
          <w:szCs w:val="24"/>
        </w:rPr>
        <w:t>1 589 960</w:t>
      </w:r>
      <w:r w:rsidRPr="00AF3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F16691" w:rsidRPr="004A3E29" w:rsidRDefault="00F16691" w:rsidP="00F1669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аукциона – 5</w:t>
      </w:r>
      <w:r w:rsidRPr="004A3E29">
        <w:rPr>
          <w:rFonts w:ascii="Times New Roman" w:hAnsi="Times New Roman" w:cs="Times New Roman"/>
          <w:b/>
          <w:sz w:val="24"/>
          <w:szCs w:val="24"/>
        </w:rPr>
        <w:t>00 000 руб.</w:t>
      </w:r>
    </w:p>
    <w:p w:rsidR="00F16691" w:rsidRPr="004A3E29" w:rsidRDefault="00F16691" w:rsidP="00F1669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6691" w:rsidRPr="00E51A7D" w:rsidRDefault="00F16691" w:rsidP="00F1669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никому не продан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ы, не являю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тся предметом судебного разбирательства, не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находя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тся под арестом (запрещением), не обременен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иными правами третьих лиц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Pr="00E51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A7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кроме следующих обремене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ний (ограничений) - действующих договоров аренды, не подлежащих</w:t>
      </w:r>
      <w:r w:rsidRPr="00E51A7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государственной регистрации:</w:t>
      </w:r>
    </w:p>
    <w:p w:rsidR="00F16691" w:rsidRPr="00AF3FE2" w:rsidRDefault="00F16691" w:rsidP="00F1669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ИП Слесаренко Л.В.- </w:t>
      </w:r>
      <w:proofErr w:type="gramStart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краткосрочный  договор</w:t>
      </w:r>
      <w:proofErr w:type="gramEnd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№ 5 от 18.05.2011г.,  площадь  17,6 кв.м. </w:t>
      </w:r>
    </w:p>
    <w:p w:rsidR="00F16691" w:rsidRDefault="00F16691" w:rsidP="00F1669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ИП Юрьева Н.В.. - краткосрочный договор аренды б/н от 31.12.2017г.г. с </w:t>
      </w:r>
      <w:proofErr w:type="gramStart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пролонгацией,  площ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адь</w:t>
      </w:r>
      <w:proofErr w:type="gram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15,9 кв.м., с пролонгацией;</w:t>
      </w:r>
    </w:p>
    <w:p w:rsidR="00F16691" w:rsidRPr="00AF3FE2" w:rsidRDefault="00F16691" w:rsidP="00F1669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- ООО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«</w:t>
      </w:r>
      <w:proofErr w:type="spellStart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Энергоснаб</w:t>
      </w:r>
      <w:proofErr w:type="spellEnd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» - краткосрочный договор аренды № 03 от 01.03.2014г. с </w:t>
      </w:r>
      <w:proofErr w:type="gramStart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пролонгацией,  площадь</w:t>
      </w:r>
      <w:proofErr w:type="gramEnd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11,9 кв.м., с пролонгацией;</w:t>
      </w:r>
    </w:p>
    <w:p w:rsidR="00F16691" w:rsidRPr="00AF3FE2" w:rsidRDefault="00F16691" w:rsidP="00F1669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 Костевич З.Н. – краткосрочный договор аренды № 01 от 01.06.2017г. с пролонгацией, площадь 21,4 кв.м., с пролонгацией;</w:t>
      </w:r>
    </w:p>
    <w:p w:rsidR="00F16691" w:rsidRPr="00AF3FE2" w:rsidRDefault="00F16691" w:rsidP="00F1669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 ООО «</w:t>
      </w:r>
      <w:proofErr w:type="spellStart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ЮрПартнеръ</w:t>
      </w:r>
      <w:proofErr w:type="spellEnd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» - краткосрочный договор аренды № 01 от 01.06.2017г. с пролонгацией, площадь 20 кв.м., с пролонгацией;</w:t>
      </w:r>
    </w:p>
    <w:p w:rsidR="00F16691" w:rsidRPr="00AF3FE2" w:rsidRDefault="00F16691" w:rsidP="00F1669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 ООО «Кадастровых работ» - краткосрочный договор аренды № 06 от 24.04.2017г. с пролонгацией, пло</w:t>
      </w:r>
      <w:bookmarkStart w:id="0" w:name="_Hlk484781493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щадь 20,7 кв.м., с пролонгацией</w:t>
      </w: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;</w:t>
      </w:r>
    </w:p>
    <w:p w:rsidR="00F16691" w:rsidRDefault="00F16691" w:rsidP="00F1669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Обязательным условием заключения договора купли-продажи является заключение с Победителем</w:t>
      </w:r>
      <w:r w:rsidRPr="008B3ADB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(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единственным участником)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аукциона договора аренды нежилых помещений, </w:t>
      </w:r>
      <w:bookmarkEnd w:id="0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общей площадью 347,3 кв.м., расположенных в Объекте 1, для размещения дополнительного офиса № 8623/0449 и устройства самообслуживания, по форме, являющейся приложением к аукционной документации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F16691" w:rsidRPr="00AE078D" w:rsidRDefault="00F16691" w:rsidP="00F1669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8C32C3" w:rsidRPr="00B17EB5" w:rsidRDefault="008C32C3" w:rsidP="008C3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7EB5">
        <w:rPr>
          <w:rFonts w:ascii="Times New Roman" w:hAnsi="Times New Roman" w:cs="Times New Roman"/>
          <w:b/>
          <w:bCs/>
          <w:sz w:val="24"/>
          <w:szCs w:val="24"/>
          <w:u w:val="single"/>
        </w:rPr>
        <w:t>Торги проводятся в форме электронного аукциона, открытого по составу участников и открытого по способу подачи предложений по цене, с применением метода по</w:t>
      </w:r>
      <w:r w:rsidR="002865C9">
        <w:rPr>
          <w:rFonts w:ascii="Times New Roman" w:hAnsi="Times New Roman" w:cs="Times New Roman"/>
          <w:b/>
          <w:bCs/>
          <w:sz w:val="24"/>
          <w:szCs w:val="24"/>
          <w:u w:val="single"/>
        </w:rPr>
        <w:t>выш</w:t>
      </w:r>
      <w:r w:rsidRPr="00B17EB5">
        <w:rPr>
          <w:rFonts w:ascii="Times New Roman" w:hAnsi="Times New Roman" w:cs="Times New Roman"/>
          <w:b/>
          <w:bCs/>
          <w:sz w:val="24"/>
          <w:szCs w:val="24"/>
          <w:u w:val="single"/>
        </w:rPr>
        <w:t>ения начальной цены («</w:t>
      </w:r>
      <w:r w:rsidR="002865C9">
        <w:rPr>
          <w:rFonts w:ascii="Times New Roman" w:hAnsi="Times New Roman" w:cs="Times New Roman"/>
          <w:b/>
          <w:bCs/>
          <w:sz w:val="24"/>
          <w:szCs w:val="24"/>
          <w:u w:val="single"/>
        </w:rPr>
        <w:t>англий</w:t>
      </w:r>
      <w:r w:rsidRPr="00B17EB5">
        <w:rPr>
          <w:rFonts w:ascii="Times New Roman" w:hAnsi="Times New Roman" w:cs="Times New Roman"/>
          <w:b/>
          <w:bCs/>
          <w:sz w:val="24"/>
          <w:szCs w:val="24"/>
          <w:u w:val="single"/>
        </w:rPr>
        <w:t>ский аукцион»).</w:t>
      </w:r>
    </w:p>
    <w:p w:rsidR="008C32C3" w:rsidRPr="008632AE" w:rsidRDefault="008C32C3" w:rsidP="008C3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2C3" w:rsidRPr="003931C0" w:rsidRDefault="00F16691" w:rsidP="008C3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 заявок: до 17 но</w:t>
      </w:r>
      <w:r w:rsidR="004A7CAA">
        <w:rPr>
          <w:rFonts w:ascii="Times New Roman" w:hAnsi="Times New Roman" w:cs="Times New Roman"/>
          <w:b/>
          <w:bCs/>
          <w:sz w:val="24"/>
          <w:szCs w:val="24"/>
        </w:rPr>
        <w:t xml:space="preserve">ября </w:t>
      </w:r>
      <w:r w:rsidR="008C32C3" w:rsidRPr="003931C0">
        <w:rPr>
          <w:rFonts w:ascii="Times New Roman" w:hAnsi="Times New Roman" w:cs="Times New Roman"/>
          <w:b/>
          <w:bCs/>
          <w:sz w:val="24"/>
          <w:szCs w:val="24"/>
        </w:rPr>
        <w:t>2017 года до 17:00.</w:t>
      </w:r>
    </w:p>
    <w:p w:rsidR="008C32C3" w:rsidRDefault="008C32C3" w:rsidP="008C3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B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</w:p>
    <w:p w:rsidR="008C32C3" w:rsidRPr="00603CB3" w:rsidRDefault="00F16691" w:rsidP="008C3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 но</w:t>
      </w:r>
      <w:r w:rsidR="004A7CAA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8C32C3"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2017 года.</w:t>
      </w:r>
    </w:p>
    <w:p w:rsidR="008C32C3" w:rsidRDefault="008C32C3" w:rsidP="008C3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643D1" w:rsidRDefault="008C32C3" w:rsidP="008C32C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Допуск претендентов к электронному аукциону осуществляется О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рганизатором торгов </w:t>
      </w:r>
    </w:p>
    <w:p w:rsidR="008C32C3" w:rsidRPr="003931C0" w:rsidRDefault="00F16691" w:rsidP="008C32C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 09</w:t>
      </w:r>
      <w:r w:rsidR="000643D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:00 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20 но</w:t>
      </w:r>
      <w:r w:rsidR="004A7CA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ября</w:t>
      </w:r>
      <w:r w:rsidR="008C32C3"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2017 года.</w:t>
      </w:r>
    </w:p>
    <w:p w:rsidR="008C32C3" w:rsidRDefault="008C32C3" w:rsidP="008C32C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8C32C3" w:rsidRDefault="008C32C3" w:rsidP="00FC1C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Подведение итогов электронного аукциона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состоится </w:t>
      </w:r>
      <w:r w:rsidR="00F1669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20 но</w:t>
      </w:r>
      <w:r w:rsidR="004A7CA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ября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2017 года.</w:t>
      </w:r>
    </w:p>
    <w:p w:rsidR="002F2B69" w:rsidRDefault="002F2B69" w:rsidP="008C32C3">
      <w:pPr>
        <w:spacing w:after="0" w:line="240" w:lineRule="auto"/>
      </w:pPr>
      <w:bookmarkStart w:id="1" w:name="_GoBack"/>
      <w:bookmarkEnd w:id="1"/>
    </w:p>
    <w:p w:rsidR="00D37C78" w:rsidRPr="008632AE" w:rsidRDefault="00D37C78">
      <w:pPr>
        <w:rPr>
          <w:rFonts w:ascii="Times New Roman" w:hAnsi="Times New Roman" w:cs="Times New Roman"/>
          <w:sz w:val="24"/>
          <w:szCs w:val="24"/>
        </w:rPr>
      </w:pPr>
    </w:p>
    <w:sectPr w:rsidR="00D37C78" w:rsidRPr="008632AE" w:rsidSect="008C32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44FA9"/>
    <w:rsid w:val="000643D1"/>
    <w:rsid w:val="00082154"/>
    <w:rsid w:val="0009246A"/>
    <w:rsid w:val="000A599F"/>
    <w:rsid w:val="000C2152"/>
    <w:rsid w:val="001A39ED"/>
    <w:rsid w:val="001B467C"/>
    <w:rsid w:val="001C5822"/>
    <w:rsid w:val="00242987"/>
    <w:rsid w:val="0027057F"/>
    <w:rsid w:val="002865C9"/>
    <w:rsid w:val="002D7BA7"/>
    <w:rsid w:val="002E5738"/>
    <w:rsid w:val="002F2B69"/>
    <w:rsid w:val="003B45B7"/>
    <w:rsid w:val="003B7368"/>
    <w:rsid w:val="003F3EEB"/>
    <w:rsid w:val="004A7CAA"/>
    <w:rsid w:val="005048FC"/>
    <w:rsid w:val="00505833"/>
    <w:rsid w:val="00510117"/>
    <w:rsid w:val="00596B9B"/>
    <w:rsid w:val="005A387A"/>
    <w:rsid w:val="005E60F4"/>
    <w:rsid w:val="00673B4E"/>
    <w:rsid w:val="006813FB"/>
    <w:rsid w:val="00681DE1"/>
    <w:rsid w:val="006D12BA"/>
    <w:rsid w:val="006E14EF"/>
    <w:rsid w:val="007073B3"/>
    <w:rsid w:val="007303CE"/>
    <w:rsid w:val="00775530"/>
    <w:rsid w:val="008632AE"/>
    <w:rsid w:val="008636BB"/>
    <w:rsid w:val="008C32C3"/>
    <w:rsid w:val="008F3FF5"/>
    <w:rsid w:val="0092088A"/>
    <w:rsid w:val="009A6008"/>
    <w:rsid w:val="00A0036A"/>
    <w:rsid w:val="00A50DE6"/>
    <w:rsid w:val="00A90EBB"/>
    <w:rsid w:val="00B55588"/>
    <w:rsid w:val="00C16F68"/>
    <w:rsid w:val="00C206A8"/>
    <w:rsid w:val="00C261E2"/>
    <w:rsid w:val="00CA3E4D"/>
    <w:rsid w:val="00CC710F"/>
    <w:rsid w:val="00D10963"/>
    <w:rsid w:val="00D37C78"/>
    <w:rsid w:val="00D50FA3"/>
    <w:rsid w:val="00DA7506"/>
    <w:rsid w:val="00DD7739"/>
    <w:rsid w:val="00E1613E"/>
    <w:rsid w:val="00E50714"/>
    <w:rsid w:val="00EB54A6"/>
    <w:rsid w:val="00EC1103"/>
    <w:rsid w:val="00F16691"/>
    <w:rsid w:val="00F579B4"/>
    <w:rsid w:val="00FC1C7E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4387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C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АО РАД</cp:lastModifiedBy>
  <cp:revision>3</cp:revision>
  <cp:lastPrinted>2016-05-10T14:07:00Z</cp:lastPrinted>
  <dcterms:created xsi:type="dcterms:W3CDTF">2017-11-10T07:37:00Z</dcterms:created>
  <dcterms:modified xsi:type="dcterms:W3CDTF">2017-11-10T07:41:00Z</dcterms:modified>
</cp:coreProperties>
</file>