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E" w:rsidRDefault="00C65D4E" w:rsidP="00C65D4E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КУПЛИ-ПРОДАЖИ №____</w:t>
      </w:r>
    </w:p>
    <w:p w:rsidR="00C65D4E" w:rsidRDefault="00C65D4E" w:rsidP="00C65D4E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65D4E" w:rsidRDefault="00C65D4E" w:rsidP="00C65D4E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</w:t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</w:t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DF1121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C65D4E" w:rsidRDefault="00C65D4E" w:rsidP="00C65D4E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>Общество с ограниченной ответственностью «</w:t>
      </w:r>
      <w:proofErr w:type="spellStart"/>
      <w:r>
        <w:rPr>
          <w:b/>
          <w:sz w:val="22"/>
          <w:lang w:val="ru-RU"/>
        </w:rPr>
        <w:t>Волосовский</w:t>
      </w:r>
      <w:proofErr w:type="spellEnd"/>
      <w:r>
        <w:rPr>
          <w:b/>
          <w:sz w:val="22"/>
          <w:lang w:val="ru-RU"/>
        </w:rPr>
        <w:t xml:space="preserve"> ЛПК» (ООО «</w:t>
      </w:r>
      <w:proofErr w:type="spellStart"/>
      <w:r>
        <w:rPr>
          <w:b/>
          <w:sz w:val="22"/>
          <w:lang w:val="ru-RU"/>
        </w:rPr>
        <w:t>Волосовский</w:t>
      </w:r>
      <w:proofErr w:type="spellEnd"/>
      <w:r>
        <w:rPr>
          <w:b/>
          <w:sz w:val="22"/>
          <w:lang w:val="ru-RU"/>
        </w:rPr>
        <w:t xml:space="preserve"> ЛПК») </w:t>
      </w:r>
      <w:r>
        <w:rPr>
          <w:sz w:val="22"/>
          <w:lang w:val="ru-RU"/>
        </w:rPr>
        <w:t xml:space="preserve">(ОГРН </w:t>
      </w:r>
      <w:r>
        <w:rPr>
          <w:kern w:val="24"/>
          <w:sz w:val="22"/>
          <w:lang w:val="ru-RU"/>
        </w:rPr>
        <w:t>1024702011476</w:t>
      </w:r>
      <w:r>
        <w:rPr>
          <w:sz w:val="22"/>
          <w:lang w:val="ru-RU"/>
        </w:rPr>
        <w:t xml:space="preserve">, ИНН </w:t>
      </w:r>
      <w:r>
        <w:rPr>
          <w:kern w:val="24"/>
          <w:sz w:val="22"/>
          <w:lang w:val="ru-RU"/>
        </w:rPr>
        <w:tab/>
        <w:t>4717007261</w:t>
      </w:r>
      <w:r>
        <w:rPr>
          <w:sz w:val="22"/>
          <w:lang w:val="ru-RU"/>
        </w:rPr>
        <w:t>,</w:t>
      </w:r>
      <w:r>
        <w:rPr>
          <w:rFonts w:asciiTheme="minorHAnsi" w:hAnsiTheme="minorHAnsi"/>
          <w:sz w:val="22"/>
          <w:lang w:val="ru-RU"/>
        </w:rPr>
        <w:t xml:space="preserve"> </w:t>
      </w:r>
      <w:r>
        <w:rPr>
          <w:sz w:val="22"/>
          <w:lang w:val="ru-RU"/>
        </w:rPr>
        <w:t>КПП</w:t>
      </w:r>
      <w:r>
        <w:rPr>
          <w:rFonts w:asciiTheme="minorHAnsi" w:hAnsiTheme="minorHAnsi"/>
          <w:sz w:val="22"/>
          <w:lang w:val="ru-RU"/>
        </w:rPr>
        <w:t xml:space="preserve"> </w:t>
      </w:r>
      <w:r>
        <w:rPr>
          <w:sz w:val="22"/>
          <w:lang w:val="ru-RU"/>
        </w:rPr>
        <w:t>470501001, адрес</w:t>
      </w:r>
      <w:r>
        <w:rPr>
          <w:rFonts w:asciiTheme="minorHAnsi" w:hAnsiTheme="minorHAnsi"/>
          <w:sz w:val="22"/>
          <w:lang w:val="ru-RU"/>
        </w:rPr>
        <w:t xml:space="preserve"> </w:t>
      </w:r>
      <w:r>
        <w:rPr>
          <w:sz w:val="22"/>
          <w:lang w:val="ru-RU"/>
        </w:rPr>
        <w:t>местонахождения: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 xml:space="preserve">Ленинградская обл., </w:t>
      </w:r>
      <w:proofErr w:type="spellStart"/>
      <w:r>
        <w:rPr>
          <w:sz w:val="22"/>
          <w:lang w:val="ru-RU"/>
        </w:rPr>
        <w:t>Волосовский</w:t>
      </w:r>
      <w:proofErr w:type="spellEnd"/>
      <w:r>
        <w:rPr>
          <w:sz w:val="22"/>
          <w:lang w:val="ru-RU"/>
        </w:rPr>
        <w:t xml:space="preserve"> район, г. Волосово, ул. Ветеранов, </w:t>
      </w:r>
      <w:r>
        <w:rPr>
          <w:rFonts w:asciiTheme="minorHAnsi" w:hAnsiTheme="minorHAnsi"/>
          <w:sz w:val="22"/>
          <w:lang w:val="ru-RU"/>
        </w:rPr>
        <w:t xml:space="preserve">д. </w:t>
      </w:r>
      <w:r>
        <w:rPr>
          <w:sz w:val="22"/>
          <w:lang w:val="ru-RU"/>
        </w:rPr>
        <w:t xml:space="preserve">62, </w:t>
      </w:r>
      <w:r>
        <w:rPr>
          <w:rFonts w:ascii="Times New Roman" w:hAnsi="Times New Roman" w:cs="Times New Roman"/>
          <w:sz w:val="22"/>
          <w:lang w:val="ru-RU"/>
        </w:rPr>
        <w:t>лит.</w:t>
      </w:r>
      <w:proofErr w:type="gramEnd"/>
      <w:r>
        <w:rPr>
          <w:rFonts w:asciiTheme="minorHAnsi" w:hAnsiTheme="minorHAnsi"/>
          <w:sz w:val="22"/>
          <w:lang w:val="ru-RU"/>
        </w:rPr>
        <w:t xml:space="preserve"> </w:t>
      </w:r>
      <w:r>
        <w:rPr>
          <w:sz w:val="22"/>
          <w:lang w:val="ru-RU"/>
        </w:rPr>
        <w:t>Б), в лице конкурсного управляющего</w:t>
      </w:r>
      <w:r>
        <w:rPr>
          <w:b/>
          <w:sz w:val="22"/>
          <w:lang w:val="ru-RU"/>
        </w:rPr>
        <w:t xml:space="preserve"> </w:t>
      </w:r>
      <w:proofErr w:type="spellStart"/>
      <w:r>
        <w:rPr>
          <w:b/>
          <w:bCs/>
          <w:sz w:val="22"/>
          <w:lang w:val="ru-RU"/>
        </w:rPr>
        <w:t>Брылёва</w:t>
      </w:r>
      <w:proofErr w:type="spellEnd"/>
      <w:r>
        <w:rPr>
          <w:b/>
          <w:bCs/>
          <w:sz w:val="22"/>
          <w:lang w:val="ru-RU"/>
        </w:rPr>
        <w:t xml:space="preserve"> Михаила Юрьевича</w:t>
      </w:r>
      <w:r>
        <w:rPr>
          <w:b/>
          <w:sz w:val="22"/>
          <w:lang w:val="ru-RU"/>
        </w:rPr>
        <w:t>,</w:t>
      </w:r>
      <w:r>
        <w:rPr>
          <w:sz w:val="22"/>
          <w:lang w:val="ru-RU"/>
        </w:rPr>
        <w:t xml:space="preserve"> действующего на основании Решения от 15.10.2015 г. года Арбитражного суда города Санкт-Петербурга и Ленинградской области по делу № А56-24280/2015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C65D4E" w:rsidRDefault="00C65D4E" w:rsidP="00C65D4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«Волосовский ЛПК», заключили настоящий Договор  купли-продажи (далее – «Договор»)  о нижеследующем:</w:t>
      </w:r>
    </w:p>
    <w:p w:rsidR="00C65D4E" w:rsidRDefault="00C65D4E" w:rsidP="00C65D4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65D4E" w:rsidRDefault="00C65D4E" w:rsidP="00C65D4E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ООО «Волосовский ЛПК» согласно Протоколу №_____ о результатах проведения открытых торгов  от ________________ 20______ года.  </w:t>
      </w:r>
    </w:p>
    <w:p w:rsidR="00C65D4E" w:rsidRDefault="00C65D4E" w:rsidP="00C65D4E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1.4. Право залога ООО «СБК СТРОЙ», ООО «ДОЛГ-КОНТРОЛЬ» на Имущество прекращается настоящей реализацией Объекта на открытых торгах в процедуре конкурсного производства ООО «Волосовский ЛПК»</w:t>
      </w:r>
    </w:p>
    <w:p w:rsidR="00C65D4E" w:rsidRDefault="00C65D4E" w:rsidP="00C65D4E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C65D4E" w:rsidRDefault="00C65D4E" w:rsidP="00C65D4E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C65D4E" w:rsidRDefault="00C65D4E" w:rsidP="00C65D4E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C65D4E" w:rsidRDefault="00C65D4E" w:rsidP="00C65D4E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C65D4E" w:rsidRDefault="00C65D4E" w:rsidP="00C65D4E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«Волосовский ЛПК»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C65D4E" w:rsidRDefault="00C65D4E" w:rsidP="00C65D4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65D4E" w:rsidRDefault="00C65D4E" w:rsidP="00C65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C65D4E" w:rsidRDefault="00C65D4E" w:rsidP="00C65D4E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C65D4E" w:rsidRDefault="00C65D4E" w:rsidP="00C65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C65D4E" w:rsidRDefault="00C65D4E" w:rsidP="00C65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C65D4E" w:rsidRDefault="00C65D4E" w:rsidP="00C65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C65D4E" w:rsidRDefault="00C65D4E" w:rsidP="00C65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C65D4E" w:rsidRDefault="00C65D4E" w:rsidP="00C65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C65D4E" w:rsidRDefault="00C65D4E" w:rsidP="00C65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6.3. Все уведомления и сообщения должны направляться в письменной форме.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суде.</w:t>
      </w:r>
    </w:p>
    <w:p w:rsidR="00C65D4E" w:rsidRDefault="00C65D4E" w:rsidP="00C65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C65D4E" w:rsidRDefault="00C65D4E" w:rsidP="00C65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C65D4E" w:rsidRDefault="00C65D4E" w:rsidP="00C65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C65D4E" w:rsidRDefault="00C65D4E" w:rsidP="00C65D4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C65D4E" w:rsidRDefault="00C65D4E" w:rsidP="00C65D4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C65D4E" w:rsidRDefault="00C65D4E" w:rsidP="00C65D4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C65D4E" w:rsidRDefault="00C65D4E" w:rsidP="00C65D4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C65D4E" w:rsidRDefault="00C65D4E" w:rsidP="00C65D4E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lang w:val="ru-RU"/>
        </w:rPr>
        <w:t>Общество с ограниченной ответственностью «</w:t>
      </w:r>
      <w:proofErr w:type="spellStart"/>
      <w:r>
        <w:rPr>
          <w:b/>
          <w:sz w:val="22"/>
          <w:lang w:val="ru-RU"/>
        </w:rPr>
        <w:t>Волосовский</w:t>
      </w:r>
      <w:proofErr w:type="spellEnd"/>
      <w:r>
        <w:rPr>
          <w:b/>
          <w:sz w:val="22"/>
          <w:lang w:val="ru-RU"/>
        </w:rPr>
        <w:t xml:space="preserve"> ЛПК» </w:t>
      </w:r>
      <w:r>
        <w:rPr>
          <w:sz w:val="22"/>
          <w:lang w:val="ru-RU"/>
        </w:rPr>
        <w:t>(ООО «</w:t>
      </w:r>
      <w:proofErr w:type="spellStart"/>
      <w:r>
        <w:rPr>
          <w:sz w:val="22"/>
          <w:lang w:val="ru-RU"/>
        </w:rPr>
        <w:t>Волосовский</w:t>
      </w:r>
      <w:proofErr w:type="spellEnd"/>
      <w:r>
        <w:rPr>
          <w:sz w:val="22"/>
          <w:lang w:val="ru-RU"/>
        </w:rPr>
        <w:t xml:space="preserve"> ЛПК») (ОГРН 1024702011476, ИНН </w:t>
      </w:r>
      <w:r>
        <w:rPr>
          <w:sz w:val="22"/>
          <w:lang w:val="ru-RU"/>
        </w:rPr>
        <w:tab/>
        <w:t>4717007261, КПП 470501001, адрес местонахождения: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 xml:space="preserve">Ленинградская обл., </w:t>
      </w:r>
      <w:proofErr w:type="spellStart"/>
      <w:r>
        <w:rPr>
          <w:sz w:val="22"/>
          <w:lang w:val="ru-RU"/>
        </w:rPr>
        <w:t>Волосовский</w:t>
      </w:r>
      <w:proofErr w:type="spellEnd"/>
      <w:r>
        <w:rPr>
          <w:sz w:val="22"/>
          <w:lang w:val="ru-RU"/>
        </w:rPr>
        <w:t xml:space="preserve"> район, г. Волосово, ул. Ветеранов, 62, Б), в лице конкурсного управляющего </w:t>
      </w:r>
      <w:proofErr w:type="spellStart"/>
      <w:r>
        <w:rPr>
          <w:sz w:val="22"/>
          <w:lang w:val="ru-RU"/>
        </w:rPr>
        <w:t>Брылёва</w:t>
      </w:r>
      <w:proofErr w:type="spellEnd"/>
      <w:r>
        <w:rPr>
          <w:sz w:val="22"/>
          <w:lang w:val="ru-RU"/>
        </w:rPr>
        <w:t xml:space="preserve"> Михаила Юрьевича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рег. № 6347, ИНН 780200841811, СНИЛС 012-902-25504, член НП СОАУ "Меркурий" - Некоммерческое партнерство "Саморегулируемая организация арбитражных управляющих "Меркурий" (ИНН 7710458616, ОГРН 1037710023108, адрес: 125047, Российская Федерация, г. Москва, ул. 4-я Тверская-Ямская, д. 2/11, стр. 2).</w:t>
      </w:r>
      <w:proofErr w:type="gramEnd"/>
    </w:p>
    <w:p w:rsidR="00C65D4E" w:rsidRDefault="00C65D4E" w:rsidP="00C65D4E">
      <w:pPr>
        <w:widowControl w:val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color w:val="000000"/>
        </w:rPr>
        <w:t>brylevpfk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</w:rPr>
        <w:t>gmail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>com</w:t>
      </w:r>
    </w:p>
    <w:p w:rsidR="00C65D4E" w:rsidRDefault="00C65D4E" w:rsidP="00C65D4E">
      <w:pPr>
        <w:widowControl w:val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Адрес для корреспонденции: 191123, Санкт-Петербург, а/я 119,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Брылеву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М.Ю.</w:t>
      </w:r>
    </w:p>
    <w:p w:rsidR="00C65D4E" w:rsidRDefault="00C65D4E" w:rsidP="00C65D4E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ru-RU"/>
        </w:rPr>
      </w:pPr>
    </w:p>
    <w:p w:rsidR="00C65D4E" w:rsidRDefault="00C65D4E" w:rsidP="00C65D4E">
      <w:pPr>
        <w:ind w:right="-57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:rsidR="00C65D4E" w:rsidRDefault="00C65D4E" w:rsidP="00C65D4E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Банковский счет ООО </w:t>
      </w:r>
      <w:r>
        <w:rPr>
          <w:b/>
          <w:sz w:val="22"/>
          <w:lang w:val="ru-RU"/>
        </w:rPr>
        <w:t>«</w:t>
      </w:r>
      <w:proofErr w:type="spellStart"/>
      <w:r>
        <w:rPr>
          <w:b/>
          <w:sz w:val="22"/>
          <w:lang w:val="ru-RU"/>
        </w:rPr>
        <w:t>Волосовский</w:t>
      </w:r>
      <w:proofErr w:type="spellEnd"/>
      <w:r>
        <w:rPr>
          <w:b/>
          <w:sz w:val="22"/>
          <w:lang w:val="ru-RU"/>
        </w:rPr>
        <w:t xml:space="preserve"> ЛПК»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C65D4E" w:rsidRDefault="00C65D4E" w:rsidP="00C65D4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№ 40702810555400000351 </w:t>
      </w:r>
    </w:p>
    <w:p w:rsidR="00C65D4E" w:rsidRDefault="00C65D4E" w:rsidP="00C65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Северо-Западном Банке ПАО Сбербанк, 191124, г. Санкт-Петербург, ул. Красного Текстильщика, 2,  </w:t>
      </w:r>
    </w:p>
    <w:p w:rsidR="00C65D4E" w:rsidRDefault="00C65D4E" w:rsidP="00C65D4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30101810500000000653, БИК 044030653.</w:t>
      </w:r>
    </w:p>
    <w:p w:rsidR="00C65D4E" w:rsidRDefault="00C65D4E" w:rsidP="00C65D4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C65D4E" w:rsidRDefault="00C65D4E" w:rsidP="00C65D4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C65D4E" w:rsidRDefault="00C65D4E" w:rsidP="00C65D4E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C65D4E" w:rsidRDefault="00C65D4E" w:rsidP="00C65D4E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B40CC" w:rsidRPr="00C65D4E" w:rsidRDefault="00DF1121" w:rsidP="00C65D4E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FB40CC" w:rsidRPr="00C6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7"/>
    <w:rsid w:val="00267447"/>
    <w:rsid w:val="00C65D4E"/>
    <w:rsid w:val="00DF112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D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D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2017-08-22T09:54:00Z</dcterms:created>
  <dcterms:modified xsi:type="dcterms:W3CDTF">2017-08-22T09:55:00Z</dcterms:modified>
</cp:coreProperties>
</file>