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АО «Российский аукционный дом» сообщает о переносе даты подведения итогов аукциона, назначенного на </w:t>
      </w:r>
      <w:r w:rsidR="002D1694">
        <w:t>27</w:t>
      </w:r>
      <w:r w:rsidR="00130927">
        <w:t>.</w:t>
      </w:r>
      <w:r w:rsidR="002D1694">
        <w:t>11</w:t>
      </w:r>
      <w:r w:rsidR="00CB2978">
        <w:t>.201</w:t>
      </w:r>
      <w:r w:rsidR="0079608E">
        <w:t>7</w:t>
      </w:r>
      <w:r w:rsidRPr="00E7228C">
        <w:t xml:space="preserve"> года по </w:t>
      </w:r>
      <w:r w:rsidRPr="008C6767">
        <w:t xml:space="preserve">продаже </w:t>
      </w:r>
      <w:r>
        <w:t>объект</w:t>
      </w:r>
      <w:r w:rsidR="007715BA">
        <w:t>ов</w:t>
      </w:r>
      <w:r>
        <w:t xml:space="preserve"> недвижимости</w:t>
      </w:r>
      <w:r w:rsidRPr="008C6767">
        <w:t>, являющ</w:t>
      </w:r>
      <w:r w:rsidR="007715BA">
        <w:t xml:space="preserve">ихся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Pr="00E7228C">
        <w:t>:</w:t>
      </w:r>
    </w:p>
    <w:p w:rsidR="002D1694" w:rsidRPr="002D1694" w:rsidRDefault="002D1694" w:rsidP="002D1694">
      <w:pPr>
        <w:ind w:right="-57"/>
        <w:jc w:val="both"/>
      </w:pPr>
      <w:r w:rsidRPr="002D1694">
        <w:rPr>
          <w:b/>
        </w:rPr>
        <w:t>Объект 1.</w:t>
      </w:r>
      <w:r w:rsidRPr="002D1694">
        <w:t xml:space="preserve"> здание, назначение: нежилое, количество этажей, в том числе подземных этажей: 4, а также подземных 1, общей площадью 2908,3 </w:t>
      </w:r>
      <w:proofErr w:type="spellStart"/>
      <w:r w:rsidRPr="002D1694">
        <w:t>кв</w:t>
      </w:r>
      <w:proofErr w:type="gramStart"/>
      <w:r w:rsidRPr="002D1694">
        <w:t>.м</w:t>
      </w:r>
      <w:proofErr w:type="spellEnd"/>
      <w:proofErr w:type="gramEnd"/>
      <w:r w:rsidRPr="002D1694">
        <w:t xml:space="preserve">, кадастровый номер 50:03:0010311:51, расположенное по адресу: Московская область, Клинский р-н, г. Клин, ул. </w:t>
      </w:r>
      <w:proofErr w:type="spellStart"/>
      <w:r w:rsidRPr="002D1694">
        <w:t>Левонабережная</w:t>
      </w:r>
      <w:proofErr w:type="spellEnd"/>
      <w:r w:rsidRPr="002D1694">
        <w:t xml:space="preserve">, д 1. </w:t>
      </w:r>
    </w:p>
    <w:p w:rsidR="00320249" w:rsidRPr="005B232A" w:rsidRDefault="002D1694" w:rsidP="002D1694">
      <w:pPr>
        <w:ind w:right="-57"/>
        <w:jc w:val="both"/>
        <w:rPr>
          <w:bCs/>
        </w:rPr>
      </w:pPr>
      <w:r w:rsidRPr="002D1694">
        <w:rPr>
          <w:b/>
        </w:rPr>
        <w:t>Объект 2.</w:t>
      </w:r>
      <w:r w:rsidRPr="002D1694">
        <w:t xml:space="preserve"> земельный участок, общей площадью 4100 </w:t>
      </w:r>
      <w:proofErr w:type="spellStart"/>
      <w:r w:rsidRPr="002D1694">
        <w:t>кв</w:t>
      </w:r>
      <w:proofErr w:type="gramStart"/>
      <w:r w:rsidRPr="002D1694">
        <w:t>.м</w:t>
      </w:r>
      <w:proofErr w:type="spellEnd"/>
      <w:proofErr w:type="gramEnd"/>
      <w:r w:rsidRPr="002D1694">
        <w:t xml:space="preserve">, с кадастровым номером 50:03:0010311:4, расположенный по адресу: Московская область, г. Клин, ул. </w:t>
      </w:r>
      <w:proofErr w:type="spellStart"/>
      <w:r w:rsidRPr="002D1694">
        <w:t>Левонабережная</w:t>
      </w:r>
      <w:proofErr w:type="spellEnd"/>
      <w:r w:rsidRPr="002D1694">
        <w:t>, д. 1, категория земель: земли населенных пунктов, разрешенное использование: для объектов общественно-делового значения</w:t>
      </w:r>
      <w:r w:rsidR="00320249">
        <w:rPr>
          <w:bCs/>
        </w:rPr>
        <w:t xml:space="preserve"> (код Лота </w:t>
      </w:r>
      <w:r w:rsidR="00B56FA0" w:rsidRPr="00B56FA0">
        <w:rPr>
          <w:bCs/>
        </w:rPr>
        <w:t>РАД-119645</w:t>
      </w:r>
      <w:r w:rsidR="00320249">
        <w:rPr>
          <w:bCs/>
        </w:rPr>
        <w:t>)</w:t>
      </w:r>
      <w:r w:rsidR="0079608E">
        <w:rPr>
          <w:bCs/>
        </w:rPr>
        <w:t xml:space="preserve"> </w:t>
      </w:r>
      <w:r>
        <w:rPr>
          <w:bCs/>
        </w:rPr>
        <w:t xml:space="preserve"> </w:t>
      </w:r>
      <w:r w:rsidR="00B56FA0">
        <w:rPr>
          <w:bCs/>
        </w:rPr>
        <w:t xml:space="preserve"> </w:t>
      </w:r>
    </w:p>
    <w:p w:rsidR="00B2292B" w:rsidRPr="00904F8F" w:rsidRDefault="00C8092B" w:rsidP="00B2292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B56FA0">
        <w:rPr>
          <w:b/>
        </w:rPr>
        <w:t>21</w:t>
      </w:r>
      <w:r w:rsidR="004A478E">
        <w:rPr>
          <w:b/>
        </w:rPr>
        <w:t xml:space="preserve"> </w:t>
      </w:r>
      <w:r w:rsidR="00B56FA0">
        <w:rPr>
          <w:b/>
        </w:rPr>
        <w:t xml:space="preserve">декабря </w:t>
      </w:r>
      <w:r w:rsidR="00904F8F" w:rsidRPr="00904F8F">
        <w:rPr>
          <w:b/>
        </w:rPr>
        <w:t>201</w:t>
      </w:r>
      <w:r w:rsidR="0079608E">
        <w:rPr>
          <w:b/>
        </w:rPr>
        <w:t>7</w:t>
      </w:r>
      <w:r w:rsidR="00B2292B" w:rsidRPr="00075257">
        <w:rPr>
          <w:b/>
        </w:rPr>
        <w:t xml:space="preserve"> года </w:t>
      </w:r>
      <w:r w:rsidR="00B2292B">
        <w:rPr>
          <w:b/>
        </w:rPr>
        <w:t>в</w:t>
      </w:r>
      <w:r w:rsidR="00B2292B" w:rsidRPr="00075257">
        <w:rPr>
          <w:b/>
        </w:rPr>
        <w:t xml:space="preserve"> </w:t>
      </w:r>
      <w:r w:rsidR="00320249">
        <w:rPr>
          <w:b/>
        </w:rPr>
        <w:t>1</w:t>
      </w:r>
      <w:r w:rsidR="0079608E">
        <w:rPr>
          <w:b/>
        </w:rPr>
        <w:t>0</w:t>
      </w:r>
      <w:r w:rsidR="00B2292B" w:rsidRPr="00075257">
        <w:rPr>
          <w:b/>
        </w:rPr>
        <w:t>:00</w:t>
      </w:r>
      <w:r w:rsidR="00B2292B" w:rsidRPr="00904F8F">
        <w:rPr>
          <w:b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6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B56FA0">
        <w:rPr>
          <w:b/>
          <w:lang w:eastAsia="en-US"/>
        </w:rPr>
        <w:t>20</w:t>
      </w:r>
      <w:r w:rsidR="004A478E">
        <w:rPr>
          <w:b/>
        </w:rPr>
        <w:t xml:space="preserve"> </w:t>
      </w:r>
      <w:r w:rsidR="00B56FA0">
        <w:rPr>
          <w:b/>
        </w:rPr>
        <w:t xml:space="preserve">декабря </w:t>
      </w:r>
      <w:r w:rsidR="00904F8F" w:rsidRPr="00904F8F">
        <w:rPr>
          <w:b/>
        </w:rPr>
        <w:t>201</w:t>
      </w:r>
      <w:r w:rsidR="0079608E">
        <w:rPr>
          <w:b/>
        </w:rPr>
        <w:t>7</w:t>
      </w:r>
      <w:r w:rsidRPr="00075257">
        <w:rPr>
          <w:b/>
          <w:lang w:eastAsia="en-US"/>
        </w:rPr>
        <w:t xml:space="preserve"> года 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B56FA0">
        <w:rPr>
          <w:b/>
        </w:rPr>
        <w:t>19</w:t>
      </w:r>
      <w:r w:rsidR="004A478E">
        <w:rPr>
          <w:b/>
        </w:rPr>
        <w:t xml:space="preserve"> </w:t>
      </w:r>
      <w:r w:rsidR="00B56FA0">
        <w:rPr>
          <w:b/>
        </w:rPr>
        <w:t xml:space="preserve">декабря </w:t>
      </w:r>
      <w:r w:rsidR="00F54073">
        <w:rPr>
          <w:b/>
        </w:rPr>
        <w:t xml:space="preserve"> </w:t>
      </w:r>
      <w:r w:rsidR="00C3219C">
        <w:rPr>
          <w:b/>
        </w:rPr>
        <w:t xml:space="preserve"> </w:t>
      </w:r>
      <w:r w:rsidR="00572A63">
        <w:rPr>
          <w:b/>
        </w:rPr>
        <w:t xml:space="preserve"> </w:t>
      </w:r>
      <w:r w:rsidR="00904F8F" w:rsidRPr="00904F8F">
        <w:rPr>
          <w:b/>
        </w:rPr>
        <w:t>201</w:t>
      </w:r>
      <w:r w:rsidR="0079608E">
        <w:rPr>
          <w:b/>
        </w:rPr>
        <w:t>7 г</w:t>
      </w:r>
      <w:r w:rsidRPr="00E7228C">
        <w:rPr>
          <w:rFonts w:eastAsia="Calibri"/>
          <w:b/>
          <w:lang w:eastAsia="en-US"/>
        </w:rPr>
        <w:t>.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56FA0">
        <w:rPr>
          <w:b/>
        </w:rPr>
        <w:t>20</w:t>
      </w:r>
      <w:r w:rsidR="00320249">
        <w:rPr>
          <w:b/>
        </w:rPr>
        <w:t xml:space="preserve"> </w:t>
      </w:r>
      <w:r w:rsidR="00B56FA0">
        <w:rPr>
          <w:b/>
        </w:rPr>
        <w:t xml:space="preserve">декабря </w:t>
      </w:r>
      <w:r w:rsidR="00320249" w:rsidRPr="00904F8F">
        <w:rPr>
          <w:b/>
        </w:rPr>
        <w:t>201</w:t>
      </w:r>
      <w:r w:rsidR="0079608E">
        <w:rPr>
          <w:b/>
        </w:rPr>
        <w:t>7</w:t>
      </w:r>
      <w:r w:rsidR="00A446B5">
        <w:rPr>
          <w:b/>
        </w:rPr>
        <w:t xml:space="preserve"> 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B56FA0">
        <w:rPr>
          <w:rFonts w:eastAsia="Calibri"/>
          <w:b/>
          <w:lang w:eastAsia="en-US"/>
        </w:rPr>
        <w:t>6</w:t>
      </w:r>
      <w:bookmarkStart w:id="0" w:name="_GoBack"/>
      <w:bookmarkEnd w:id="0"/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077F6"/>
    <w:rsid w:val="0011778F"/>
    <w:rsid w:val="00130927"/>
    <w:rsid w:val="001958B7"/>
    <w:rsid w:val="001C5F0C"/>
    <w:rsid w:val="00225379"/>
    <w:rsid w:val="0028382F"/>
    <w:rsid w:val="002847F4"/>
    <w:rsid w:val="00297F96"/>
    <w:rsid w:val="002D1694"/>
    <w:rsid w:val="00320249"/>
    <w:rsid w:val="0034675B"/>
    <w:rsid w:val="00434028"/>
    <w:rsid w:val="004763A5"/>
    <w:rsid w:val="004A478E"/>
    <w:rsid w:val="00572A63"/>
    <w:rsid w:val="005A7674"/>
    <w:rsid w:val="00641E69"/>
    <w:rsid w:val="00663E15"/>
    <w:rsid w:val="00672381"/>
    <w:rsid w:val="007117B4"/>
    <w:rsid w:val="007715BA"/>
    <w:rsid w:val="0079608E"/>
    <w:rsid w:val="007B7B0F"/>
    <w:rsid w:val="00821F35"/>
    <w:rsid w:val="008F16F5"/>
    <w:rsid w:val="00904F8F"/>
    <w:rsid w:val="00974B36"/>
    <w:rsid w:val="009E5239"/>
    <w:rsid w:val="00A13A47"/>
    <w:rsid w:val="00A37F9A"/>
    <w:rsid w:val="00A446B5"/>
    <w:rsid w:val="00A70F0C"/>
    <w:rsid w:val="00AE177E"/>
    <w:rsid w:val="00B06754"/>
    <w:rsid w:val="00B2292B"/>
    <w:rsid w:val="00B56FA0"/>
    <w:rsid w:val="00B65568"/>
    <w:rsid w:val="00BE54DC"/>
    <w:rsid w:val="00C133C6"/>
    <w:rsid w:val="00C145F0"/>
    <w:rsid w:val="00C3219C"/>
    <w:rsid w:val="00C8092B"/>
    <w:rsid w:val="00CB2978"/>
    <w:rsid w:val="00D372A7"/>
    <w:rsid w:val="00D42F46"/>
    <w:rsid w:val="00D4440C"/>
    <w:rsid w:val="00DD53F7"/>
    <w:rsid w:val="00DF221E"/>
    <w:rsid w:val="00E11BD5"/>
    <w:rsid w:val="00E44D38"/>
    <w:rsid w:val="00E564AD"/>
    <w:rsid w:val="00EB05D8"/>
    <w:rsid w:val="00F54073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</cp:revision>
  <cp:lastPrinted>2017-07-21T10:37:00Z</cp:lastPrinted>
  <dcterms:created xsi:type="dcterms:W3CDTF">2017-09-11T09:24:00Z</dcterms:created>
  <dcterms:modified xsi:type="dcterms:W3CDTF">2017-11-24T07:36:00Z</dcterms:modified>
</cp:coreProperties>
</file>