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D176E3" w:rsidRPr="00C276E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>вор 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г. Рязань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2017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>действую</w:t>
      </w:r>
      <w:bookmarkStart w:id="0" w:name="_GoBack"/>
      <w:bookmarkEnd w:id="0"/>
      <w:r w:rsidRPr="00C276E7">
        <w:rPr>
          <w:rFonts w:ascii="Times New Roman" w:hAnsi="Times New Roman" w:cs="Times New Roman"/>
        </w:rPr>
        <w:t>щая на основании Решения Арбитражного суда Московской области от 15.04.2016 г. дело №А41-12713/16</w:t>
      </w:r>
      <w:r w:rsidR="00F964F7" w:rsidRPr="00C276E7">
        <w:rPr>
          <w:rFonts w:ascii="Times New Roman" w:hAnsi="Times New Roman" w:cs="Times New Roman"/>
        </w:rPr>
        <w:t>, с одной стороны, и</w:t>
      </w:r>
    </w:p>
    <w:p w:rsidR="00F964F7" w:rsidRPr="00C276E7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(данные покупателя)</w:t>
      </w:r>
      <w:proofErr w:type="gramStart"/>
      <w:r w:rsidRPr="00C276E7">
        <w:rPr>
          <w:rFonts w:ascii="Times New Roman" w:hAnsi="Times New Roman" w:cs="Times New Roman"/>
        </w:rPr>
        <w:t>,и</w:t>
      </w:r>
      <w:proofErr w:type="gramEnd"/>
      <w:r w:rsidRPr="00C276E7">
        <w:rPr>
          <w:rFonts w:ascii="Times New Roman" w:hAnsi="Times New Roman" w:cs="Times New Roman"/>
        </w:rPr>
        <w:t>менуемое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9A2917" w:rsidRPr="00C276E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9A2917" w:rsidRPr="00C276E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-</w:t>
      </w:r>
    </w:p>
    <w:p w:rsidR="009A2917" w:rsidRPr="00C276E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-</w:t>
      </w:r>
    </w:p>
    <w:p w:rsidR="009A2917" w:rsidRPr="00C276E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-</w:t>
      </w:r>
    </w:p>
    <w:p w:rsidR="00D176E3" w:rsidRPr="00C276E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C276E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1.2. </w:t>
      </w:r>
      <w:r w:rsidR="00B85EE7" w:rsidRPr="00C276E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C276E7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C276E7">
        <w:rPr>
          <w:rFonts w:ascii="Times New Roman" w:hAnsi="Times New Roman" w:cs="Times New Roman"/>
        </w:rPr>
        <w:t xml:space="preserve">1.3. </w:t>
      </w:r>
      <w:r w:rsidR="00D176E3" w:rsidRPr="00C276E7">
        <w:rPr>
          <w:rFonts w:ascii="Times New Roman" w:hAnsi="Times New Roman" w:cs="Times New Roman"/>
        </w:rPr>
        <w:t xml:space="preserve">Имущество </w:t>
      </w:r>
      <w:r w:rsidR="008A172F" w:rsidRPr="00C276E7">
        <w:rPr>
          <w:rFonts w:ascii="Times New Roman" w:hAnsi="Times New Roman" w:cs="Times New Roman"/>
        </w:rPr>
        <w:t>принадлежит</w:t>
      </w:r>
      <w:r w:rsidR="00D176E3" w:rsidRPr="00C276E7">
        <w:rPr>
          <w:rFonts w:ascii="Times New Roman" w:hAnsi="Times New Roman" w:cs="Times New Roman"/>
        </w:rPr>
        <w:t xml:space="preserve">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 xml:space="preserve"> на</w:t>
      </w:r>
      <w:r w:rsidR="00D176E3" w:rsidRPr="00C276E7">
        <w:rPr>
          <w:rFonts w:ascii="Times New Roman" w:hAnsi="Times New Roman" w:cs="Times New Roman"/>
        </w:rPr>
        <w:t xml:space="preserve"> пр</w:t>
      </w:r>
      <w:r w:rsidR="00F020BB" w:rsidRPr="00C276E7">
        <w:rPr>
          <w:rFonts w:ascii="Times New Roman" w:hAnsi="Times New Roman" w:cs="Times New Roman"/>
        </w:rPr>
        <w:t>ав</w:t>
      </w:r>
      <w:r w:rsidRPr="00C276E7">
        <w:rPr>
          <w:rFonts w:ascii="Times New Roman" w:hAnsi="Times New Roman" w:cs="Times New Roman"/>
        </w:rPr>
        <w:t>е</w:t>
      </w:r>
      <w:r w:rsidR="00F020BB" w:rsidRPr="00C276E7">
        <w:rPr>
          <w:rFonts w:ascii="Times New Roman" w:hAnsi="Times New Roman" w:cs="Times New Roman"/>
        </w:rPr>
        <w:t xml:space="preserve"> собственности на основании </w:t>
      </w:r>
      <w:r w:rsidRPr="00C276E7">
        <w:rPr>
          <w:rFonts w:ascii="Times New Roman" w:hAnsi="Times New Roman" w:cs="Times New Roman"/>
          <w:color w:val="FF0000"/>
        </w:rPr>
        <w:t>___________________________________________________.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proofErr w:type="gramEnd"/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C276E7">
        <w:rPr>
          <w:rFonts w:ascii="Times New Roman" w:hAnsi="Times New Roman" w:cs="Times New Roman"/>
        </w:rPr>
        <w:t>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425BA3" w:rsidRPr="00C276E7">
        <w:rPr>
          <w:rFonts w:ascii="Times New Roman" w:hAnsi="Times New Roman" w:cs="Times New Roman"/>
        </w:rPr>
        <w:t xml:space="preserve">) 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</w:t>
      </w:r>
      <w:proofErr w:type="gramStart"/>
      <w:r w:rsidR="009E7C8E" w:rsidRPr="00C276E7">
        <w:rPr>
          <w:rFonts w:ascii="Times New Roman" w:hAnsi="Times New Roman" w:cs="Times New Roman"/>
        </w:rPr>
        <w:t>.</w:t>
      </w:r>
      <w:proofErr w:type="gramEnd"/>
      <w:r w:rsidRPr="00C276E7"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>ь</w:t>
      </w:r>
      <w:proofErr w:type="gramStart"/>
      <w:r w:rsidR="00416F4D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proofErr w:type="gramEnd"/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не позднее, чем через месяц </w:t>
      </w:r>
      <w:proofErr w:type="gramStart"/>
      <w:r w:rsidRPr="00C276E7">
        <w:rPr>
          <w:rFonts w:ascii="Times New Roman" w:hAnsi="Times New Roman" w:cs="Times New Roman"/>
        </w:rPr>
        <w:t>с даты подписания</w:t>
      </w:r>
      <w:proofErr w:type="gramEnd"/>
      <w:r w:rsidRPr="00C276E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CF5F22" w:rsidRPr="00C276E7">
        <w:rPr>
          <w:rFonts w:ascii="Times New Roman" w:hAnsi="Times New Roman" w:cs="Times New Roman"/>
        </w:rPr>
        <w:t>______________________________</w:t>
      </w:r>
      <w:r w:rsidRPr="00C276E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lastRenderedPageBreak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C276E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C276E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CDD" w:rsidRPr="00C276E7" w:rsidTr="00B85EE7">
        <w:trPr>
          <w:trHeight w:val="3803"/>
        </w:trPr>
        <w:tc>
          <w:tcPr>
            <w:tcW w:w="4785" w:type="dxa"/>
          </w:tcPr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6E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B85EE7" w:rsidRPr="00C276E7" w:rsidRDefault="00B85EE7" w:rsidP="00F9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76E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C276E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C276E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C276E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C276E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C276E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C276E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C276E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C276E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C276E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C276E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C276E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F0B4D"/>
    <w:rsid w:val="00242B11"/>
    <w:rsid w:val="002A04EF"/>
    <w:rsid w:val="002D749C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D268D"/>
    <w:rsid w:val="00BD3C8D"/>
    <w:rsid w:val="00C2128A"/>
    <w:rsid w:val="00C276E7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B246-DDD0-4157-8EBC-C50C69FB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2016-06-01T06:46:00Z</cp:lastPrinted>
  <dcterms:created xsi:type="dcterms:W3CDTF">2017-01-25T12:53:00Z</dcterms:created>
  <dcterms:modified xsi:type="dcterms:W3CDTF">2017-11-09T06:23:00Z</dcterms:modified>
</cp:coreProperties>
</file>