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EA" w:rsidRPr="00B60186" w:rsidRDefault="00527940" w:rsidP="00527940">
      <w:pPr>
        <w:jc w:val="center"/>
        <w:rPr>
          <w:b/>
          <w:sz w:val="24"/>
          <w:szCs w:val="24"/>
        </w:rPr>
      </w:pPr>
      <w:r w:rsidRPr="00B60186">
        <w:rPr>
          <w:b/>
          <w:sz w:val="24"/>
          <w:szCs w:val="24"/>
        </w:rPr>
        <w:t>ДОГОВОР</w:t>
      </w:r>
      <w:r w:rsidR="007B6FEA" w:rsidRPr="00B60186">
        <w:rPr>
          <w:b/>
          <w:sz w:val="24"/>
          <w:szCs w:val="24"/>
        </w:rPr>
        <w:t xml:space="preserve"> №</w:t>
      </w:r>
      <w:r w:rsidR="00DC3F7C" w:rsidRPr="00B60186">
        <w:rPr>
          <w:b/>
          <w:sz w:val="24"/>
          <w:szCs w:val="24"/>
        </w:rPr>
        <w:t>__</w:t>
      </w:r>
    </w:p>
    <w:p w:rsidR="00527940" w:rsidRPr="00B60186" w:rsidRDefault="00527940" w:rsidP="00527940">
      <w:pPr>
        <w:jc w:val="center"/>
        <w:rPr>
          <w:b/>
          <w:sz w:val="24"/>
          <w:szCs w:val="24"/>
        </w:rPr>
      </w:pPr>
      <w:r w:rsidRPr="00B60186">
        <w:rPr>
          <w:b/>
          <w:sz w:val="24"/>
          <w:szCs w:val="24"/>
        </w:rPr>
        <w:t xml:space="preserve">о внесении задатка на участие в </w:t>
      </w:r>
      <w:r w:rsidR="009973E2">
        <w:rPr>
          <w:b/>
          <w:sz w:val="24"/>
          <w:szCs w:val="24"/>
        </w:rPr>
        <w:t>торгах</w:t>
      </w:r>
      <w:r w:rsidRPr="00B60186">
        <w:rPr>
          <w:b/>
          <w:sz w:val="24"/>
          <w:szCs w:val="24"/>
        </w:rPr>
        <w:t xml:space="preserve"> по продаже имущества</w:t>
      </w:r>
      <w:r w:rsidRPr="00B60186">
        <w:rPr>
          <w:b/>
          <w:sz w:val="24"/>
          <w:szCs w:val="24"/>
        </w:rPr>
        <w:br/>
      </w:r>
      <w:r w:rsidR="004A3C36">
        <w:rPr>
          <w:b/>
          <w:sz w:val="24"/>
          <w:szCs w:val="24"/>
        </w:rPr>
        <w:t>ОО</w:t>
      </w:r>
      <w:r w:rsidR="009E6693">
        <w:rPr>
          <w:b/>
          <w:sz w:val="24"/>
          <w:szCs w:val="24"/>
        </w:rPr>
        <w:t>О</w:t>
      </w:r>
      <w:r w:rsidR="00BF2332">
        <w:rPr>
          <w:b/>
          <w:sz w:val="24"/>
          <w:szCs w:val="24"/>
        </w:rPr>
        <w:t xml:space="preserve"> «</w:t>
      </w:r>
      <w:r w:rsidR="00C66543">
        <w:rPr>
          <w:b/>
          <w:sz w:val="24"/>
          <w:szCs w:val="24"/>
        </w:rPr>
        <w:t>ДСКОМ №1</w:t>
      </w:r>
      <w:r w:rsidR="00F37B7D" w:rsidRPr="00B60186">
        <w:rPr>
          <w:b/>
          <w:sz w:val="24"/>
          <w:szCs w:val="24"/>
        </w:rPr>
        <w:t>»</w:t>
      </w:r>
      <w:r w:rsidR="00B60186" w:rsidRPr="00B60186">
        <w:rPr>
          <w:b/>
          <w:sz w:val="24"/>
          <w:szCs w:val="24"/>
        </w:rPr>
        <w:t xml:space="preserve"> </w:t>
      </w:r>
    </w:p>
    <w:p w:rsidR="00527940" w:rsidRPr="00B60186" w:rsidRDefault="00C66543" w:rsidP="00527940">
      <w:pPr>
        <w:jc w:val="both"/>
        <w:rPr>
          <w:sz w:val="22"/>
          <w:szCs w:val="22"/>
        </w:rPr>
      </w:pPr>
      <w:r>
        <w:rPr>
          <w:sz w:val="22"/>
          <w:szCs w:val="22"/>
        </w:rPr>
        <w:t>город Биробиджан</w:t>
      </w:r>
      <w:r w:rsidR="00527940" w:rsidRPr="00B60186">
        <w:rPr>
          <w:sz w:val="22"/>
          <w:szCs w:val="22"/>
        </w:rPr>
        <w:t xml:space="preserve"> </w:t>
      </w:r>
      <w:r w:rsidR="00DC3F7C" w:rsidRPr="00B60186">
        <w:rPr>
          <w:sz w:val="22"/>
          <w:szCs w:val="22"/>
        </w:rPr>
        <w:t>__</w:t>
      </w:r>
      <w:r w:rsidR="00527940" w:rsidRPr="00B60186">
        <w:rPr>
          <w:sz w:val="22"/>
          <w:szCs w:val="22"/>
        </w:rPr>
        <w:t> </w:t>
      </w:r>
      <w:r w:rsidR="004C1ABB" w:rsidRPr="00B60186">
        <w:rPr>
          <w:sz w:val="22"/>
          <w:szCs w:val="22"/>
        </w:rPr>
        <w:t>___</w:t>
      </w:r>
      <w:r w:rsidR="00F2708A" w:rsidRPr="00B60186">
        <w:rPr>
          <w:sz w:val="22"/>
          <w:szCs w:val="22"/>
        </w:rPr>
        <w:t>____</w:t>
      </w:r>
      <w:r w:rsidR="004C1ABB" w:rsidRPr="00B60186">
        <w:rPr>
          <w:sz w:val="22"/>
          <w:szCs w:val="22"/>
        </w:rPr>
        <w:t>____</w:t>
      </w:r>
      <w:r w:rsidR="00527940" w:rsidRPr="00B60186">
        <w:rPr>
          <w:sz w:val="22"/>
          <w:szCs w:val="22"/>
        </w:rPr>
        <w:t> </w:t>
      </w:r>
      <w:r w:rsidR="001F138B" w:rsidRPr="00B60186">
        <w:rPr>
          <w:sz w:val="22"/>
          <w:szCs w:val="22"/>
        </w:rPr>
        <w:t>20</w:t>
      </w:r>
      <w:r w:rsidR="004A3C36">
        <w:rPr>
          <w:sz w:val="22"/>
          <w:szCs w:val="22"/>
        </w:rPr>
        <w:t>1</w:t>
      </w:r>
      <w:r w:rsidR="00E50D58">
        <w:rPr>
          <w:sz w:val="22"/>
          <w:szCs w:val="22"/>
        </w:rPr>
        <w:t>7</w:t>
      </w:r>
      <w:r w:rsidR="00527940" w:rsidRPr="00B60186">
        <w:rPr>
          <w:sz w:val="22"/>
          <w:szCs w:val="22"/>
        </w:rPr>
        <w:t> года</w:t>
      </w:r>
      <w:r w:rsidR="00527940" w:rsidRPr="00B60186">
        <w:rPr>
          <w:sz w:val="22"/>
          <w:szCs w:val="22"/>
        </w:rPr>
        <w:br/>
      </w:r>
    </w:p>
    <w:p w:rsidR="00C66543" w:rsidRPr="00B419EB" w:rsidRDefault="00C66543" w:rsidP="00C66543">
      <w:pPr>
        <w:ind w:firstLine="709"/>
        <w:jc w:val="both"/>
        <w:rPr>
          <w:sz w:val="22"/>
          <w:szCs w:val="22"/>
        </w:rPr>
      </w:pPr>
      <w:r w:rsidRPr="00B419EB">
        <w:rPr>
          <w:sz w:val="22"/>
          <w:szCs w:val="22"/>
        </w:rPr>
        <w:t xml:space="preserve">Общество с ограниченной ответственностью «Дорожно-строительная компания </w:t>
      </w:r>
      <w:r w:rsidR="00E50D58">
        <w:rPr>
          <w:sz w:val="22"/>
          <w:szCs w:val="22"/>
        </w:rPr>
        <w:t>№</w:t>
      </w:r>
      <w:r w:rsidRPr="00B419EB">
        <w:rPr>
          <w:sz w:val="22"/>
          <w:szCs w:val="22"/>
        </w:rPr>
        <w:t>1» (ООО «</w:t>
      </w:r>
      <w:proofErr w:type="spellStart"/>
      <w:r w:rsidRPr="00B419EB">
        <w:rPr>
          <w:sz w:val="22"/>
          <w:szCs w:val="22"/>
        </w:rPr>
        <w:t>ДСКом</w:t>
      </w:r>
      <w:proofErr w:type="spellEnd"/>
      <w:r w:rsidRPr="00B419EB">
        <w:rPr>
          <w:sz w:val="22"/>
          <w:szCs w:val="22"/>
        </w:rPr>
        <w:t xml:space="preserve"> №1»),</w:t>
      </w:r>
      <w:r w:rsidR="00B419EB" w:rsidRPr="00B419EB">
        <w:rPr>
          <w:sz w:val="22"/>
          <w:szCs w:val="22"/>
        </w:rPr>
        <w:t xml:space="preserve"> </w:t>
      </w:r>
      <w:r w:rsidRPr="00B419EB">
        <w:rPr>
          <w:sz w:val="22"/>
          <w:szCs w:val="22"/>
        </w:rPr>
        <w:t>ОГРН 1067901012365 именуемое в дальнейшем "Продавец", в лице конкурсного управляющего Серегиной Т.Ю., действующ</w:t>
      </w:r>
      <w:r w:rsidR="00B419EB" w:rsidRPr="00B419EB">
        <w:rPr>
          <w:sz w:val="22"/>
          <w:szCs w:val="22"/>
        </w:rPr>
        <w:t>ей</w:t>
      </w:r>
      <w:r w:rsidRPr="00B419EB">
        <w:rPr>
          <w:sz w:val="22"/>
          <w:szCs w:val="22"/>
        </w:rPr>
        <w:t xml:space="preserve"> на основании Решения Арбитражного суда Еврейской автономной области от 29.06.2015г. по делу №А16-1530/2014, с одной стороны и ____________________________________________________________________________________</w:t>
      </w:r>
    </w:p>
    <w:p w:rsidR="00C66543" w:rsidRPr="00B419EB" w:rsidRDefault="00C66543" w:rsidP="00C66543">
      <w:pPr>
        <w:jc w:val="both"/>
        <w:rPr>
          <w:sz w:val="22"/>
          <w:szCs w:val="22"/>
        </w:rPr>
      </w:pPr>
      <w:r w:rsidRPr="00B419EB">
        <w:rPr>
          <w:sz w:val="22"/>
          <w:szCs w:val="22"/>
        </w:rPr>
        <w:t>_____________________________________________________________________________________</w:t>
      </w:r>
    </w:p>
    <w:p w:rsidR="00C66543" w:rsidRPr="00B419EB" w:rsidRDefault="00C66543" w:rsidP="00C66543">
      <w:pPr>
        <w:jc w:val="both"/>
        <w:rPr>
          <w:sz w:val="22"/>
          <w:szCs w:val="22"/>
        </w:rPr>
      </w:pPr>
      <w:r w:rsidRPr="00B419EB">
        <w:rPr>
          <w:sz w:val="22"/>
          <w:szCs w:val="22"/>
        </w:rPr>
        <w:t xml:space="preserve"> в лице ___________________________________________________ действующий на основании _________________________________________________________), именуемый в дальнейшем «Претендент», с другой стороны, а вместе именуемые «Стороны», руководствуясь Положением об условиях порядке и сроках реализации имущества ООО «ДСКОМ №1»,  заключили настоящий Договор о нижеследующем:</w:t>
      </w:r>
    </w:p>
    <w:p w:rsidR="009E6693" w:rsidRPr="00B419EB" w:rsidRDefault="00527940" w:rsidP="00527940">
      <w:pPr>
        <w:jc w:val="both"/>
        <w:rPr>
          <w:sz w:val="22"/>
          <w:szCs w:val="22"/>
        </w:rPr>
      </w:pPr>
      <w:r w:rsidRPr="00B419EB">
        <w:rPr>
          <w:sz w:val="22"/>
          <w:szCs w:val="22"/>
        </w:rPr>
        <w:tab/>
        <w:t>1.Претенде</w:t>
      </w:r>
      <w:r w:rsidR="0087502C" w:rsidRPr="00B419EB">
        <w:rPr>
          <w:sz w:val="22"/>
          <w:szCs w:val="22"/>
        </w:rPr>
        <w:t xml:space="preserve">нт обязуется уплатить организатору торгов </w:t>
      </w:r>
      <w:r w:rsidRPr="00B419EB">
        <w:rPr>
          <w:sz w:val="22"/>
          <w:szCs w:val="22"/>
        </w:rPr>
        <w:t xml:space="preserve">сумму, равную </w:t>
      </w:r>
    </w:p>
    <w:p w:rsidR="00C66543" w:rsidRPr="00B419EB" w:rsidRDefault="00C66543" w:rsidP="00527940">
      <w:pPr>
        <w:jc w:val="both"/>
        <w:rPr>
          <w:sz w:val="22"/>
          <w:szCs w:val="22"/>
        </w:rPr>
      </w:pPr>
      <w:r w:rsidRPr="00B419EB">
        <w:rPr>
          <w:sz w:val="22"/>
          <w:szCs w:val="22"/>
        </w:rPr>
        <w:t>____________________________________________________________________________</w:t>
      </w:r>
    </w:p>
    <w:p w:rsidR="007D5F9E" w:rsidRPr="00B419EB" w:rsidRDefault="00527940" w:rsidP="007D5F9E">
      <w:pPr>
        <w:jc w:val="both"/>
        <w:rPr>
          <w:sz w:val="22"/>
          <w:szCs w:val="22"/>
        </w:rPr>
      </w:pPr>
      <w:r w:rsidRPr="00B419EB">
        <w:rPr>
          <w:sz w:val="22"/>
          <w:szCs w:val="22"/>
        </w:rPr>
        <w:tab/>
        <w:t xml:space="preserve">Указанная сумма вносится в качестве задатка на участие </w:t>
      </w:r>
      <w:r w:rsidR="009973E2">
        <w:rPr>
          <w:sz w:val="22"/>
          <w:szCs w:val="22"/>
        </w:rPr>
        <w:t xml:space="preserve">торгах </w:t>
      </w:r>
      <w:r w:rsidRPr="00B419EB">
        <w:rPr>
          <w:sz w:val="22"/>
          <w:szCs w:val="22"/>
        </w:rPr>
        <w:t>по продаже имущества</w:t>
      </w:r>
      <w:r w:rsidR="00F37B7D" w:rsidRPr="00B419EB">
        <w:rPr>
          <w:sz w:val="22"/>
          <w:szCs w:val="22"/>
        </w:rPr>
        <w:t xml:space="preserve"> </w:t>
      </w:r>
      <w:r w:rsidR="004A3C36" w:rsidRPr="00B419EB">
        <w:rPr>
          <w:sz w:val="22"/>
          <w:szCs w:val="22"/>
        </w:rPr>
        <w:t>ОО</w:t>
      </w:r>
      <w:r w:rsidR="00BF2332" w:rsidRPr="00B419EB">
        <w:rPr>
          <w:sz w:val="22"/>
          <w:szCs w:val="22"/>
        </w:rPr>
        <w:t>О «</w:t>
      </w:r>
      <w:r w:rsidR="00C66543" w:rsidRPr="00B419EB">
        <w:rPr>
          <w:sz w:val="22"/>
          <w:szCs w:val="22"/>
        </w:rPr>
        <w:t>ДСКОМ №1</w:t>
      </w:r>
      <w:r w:rsidR="00BF2332" w:rsidRPr="00B419EB">
        <w:rPr>
          <w:sz w:val="22"/>
          <w:szCs w:val="22"/>
        </w:rPr>
        <w:t>»</w:t>
      </w:r>
      <w:r w:rsidR="00652079" w:rsidRPr="00B419EB">
        <w:rPr>
          <w:sz w:val="22"/>
          <w:szCs w:val="22"/>
        </w:rPr>
        <w:t xml:space="preserve"> </w:t>
      </w:r>
    </w:p>
    <w:p w:rsidR="00C66543" w:rsidRPr="00B419EB" w:rsidRDefault="00C66543" w:rsidP="007D5F9E">
      <w:pPr>
        <w:jc w:val="both"/>
        <w:rPr>
          <w:sz w:val="22"/>
          <w:szCs w:val="22"/>
        </w:rPr>
      </w:pPr>
      <w:r w:rsidRPr="00B419EB">
        <w:rPr>
          <w:sz w:val="22"/>
          <w:szCs w:val="22"/>
        </w:rPr>
        <w:t>______________________________________________________________________________</w:t>
      </w:r>
    </w:p>
    <w:p w:rsidR="00C66543" w:rsidRPr="00B419EB" w:rsidRDefault="00C66543" w:rsidP="00C66543">
      <w:pPr>
        <w:jc w:val="center"/>
        <w:rPr>
          <w:snapToGrid w:val="0"/>
          <w:sz w:val="22"/>
          <w:szCs w:val="22"/>
        </w:rPr>
      </w:pPr>
      <w:r w:rsidRPr="00B419EB">
        <w:rPr>
          <w:snapToGrid w:val="0"/>
          <w:sz w:val="22"/>
          <w:szCs w:val="22"/>
        </w:rPr>
        <w:t xml:space="preserve">(наименование </w:t>
      </w:r>
      <w:r w:rsidR="001A6EB6">
        <w:rPr>
          <w:snapToGrid w:val="0"/>
          <w:sz w:val="22"/>
          <w:szCs w:val="22"/>
        </w:rPr>
        <w:t xml:space="preserve">лота </w:t>
      </w:r>
      <w:r w:rsidRPr="00B419EB">
        <w:rPr>
          <w:snapToGrid w:val="0"/>
          <w:sz w:val="22"/>
          <w:szCs w:val="22"/>
        </w:rPr>
        <w:t>согласно публикации в ЕФРСБ)</w:t>
      </w:r>
    </w:p>
    <w:p w:rsidR="00527940" w:rsidRPr="00B419EB" w:rsidRDefault="00527940" w:rsidP="00527940">
      <w:pPr>
        <w:jc w:val="both"/>
        <w:rPr>
          <w:sz w:val="22"/>
          <w:szCs w:val="22"/>
        </w:rPr>
      </w:pPr>
      <w:r w:rsidRPr="00B419EB">
        <w:rPr>
          <w:sz w:val="22"/>
          <w:szCs w:val="22"/>
        </w:rPr>
        <w:tab/>
        <w:t>2.Сумма, указанная в пункте 1 настоящего Договора, должна быть уплаче</w:t>
      </w:r>
      <w:r w:rsidR="0087502C" w:rsidRPr="00B419EB">
        <w:rPr>
          <w:sz w:val="22"/>
          <w:szCs w:val="22"/>
        </w:rPr>
        <w:t xml:space="preserve">на </w:t>
      </w:r>
      <w:r w:rsidR="00B419EB" w:rsidRPr="00B419EB">
        <w:rPr>
          <w:sz w:val="22"/>
          <w:szCs w:val="22"/>
        </w:rPr>
        <w:t xml:space="preserve">на специальный счет для внесения задатков </w:t>
      </w:r>
      <w:r w:rsidR="009973E2">
        <w:rPr>
          <w:sz w:val="22"/>
          <w:szCs w:val="22"/>
        </w:rPr>
        <w:t>до последнего дня приема заявок в периоде</w:t>
      </w:r>
      <w:r w:rsidR="001A6EB6">
        <w:rPr>
          <w:sz w:val="22"/>
          <w:szCs w:val="22"/>
        </w:rPr>
        <w:t>.</w:t>
      </w:r>
    </w:p>
    <w:p w:rsidR="00527940" w:rsidRPr="00B419EB" w:rsidRDefault="00527940" w:rsidP="00527940">
      <w:pPr>
        <w:jc w:val="both"/>
        <w:rPr>
          <w:sz w:val="22"/>
          <w:szCs w:val="22"/>
        </w:rPr>
      </w:pPr>
      <w:r w:rsidRPr="00B419EB">
        <w:rPr>
          <w:sz w:val="22"/>
          <w:szCs w:val="22"/>
        </w:rPr>
        <w:tab/>
        <w:t>Сумма, указанная в пункте 1 настоящего Договора, считается уплаченной:</w:t>
      </w:r>
    </w:p>
    <w:p w:rsidR="00527940" w:rsidRPr="00B419EB" w:rsidRDefault="00255F5C" w:rsidP="00527940">
      <w:pPr>
        <w:jc w:val="both"/>
        <w:rPr>
          <w:sz w:val="22"/>
          <w:szCs w:val="22"/>
        </w:rPr>
      </w:pPr>
      <w:r w:rsidRPr="00B419EB">
        <w:rPr>
          <w:sz w:val="22"/>
          <w:szCs w:val="22"/>
        </w:rPr>
        <w:tab/>
        <w:t>2.1.</w:t>
      </w:r>
      <w:r w:rsidR="00527940" w:rsidRPr="00B419EB">
        <w:rPr>
          <w:sz w:val="22"/>
          <w:szCs w:val="22"/>
        </w:rPr>
        <w:t xml:space="preserve"> </w:t>
      </w:r>
      <w:r w:rsidR="00C66543" w:rsidRPr="00B419EB">
        <w:rPr>
          <w:sz w:val="22"/>
          <w:szCs w:val="22"/>
        </w:rPr>
        <w:t>В</w:t>
      </w:r>
      <w:r w:rsidR="00527940" w:rsidRPr="00B419EB">
        <w:rPr>
          <w:sz w:val="22"/>
          <w:szCs w:val="22"/>
        </w:rPr>
        <w:t xml:space="preserve"> день предъявления в банк, в котором открыт расчетный счет Претендента, платежного поручения о перечислении соответствующих денежных средств на</w:t>
      </w:r>
      <w:r w:rsidR="00C66543" w:rsidRPr="00B419EB">
        <w:rPr>
          <w:sz w:val="22"/>
          <w:szCs w:val="22"/>
        </w:rPr>
        <w:t xml:space="preserve"> специальный</w:t>
      </w:r>
      <w:r w:rsidR="00527940" w:rsidRPr="00B419EB">
        <w:rPr>
          <w:sz w:val="22"/>
          <w:szCs w:val="22"/>
        </w:rPr>
        <w:t xml:space="preserve"> расчет</w:t>
      </w:r>
      <w:r w:rsidR="00F37B7D" w:rsidRPr="00B419EB">
        <w:rPr>
          <w:sz w:val="22"/>
          <w:szCs w:val="22"/>
        </w:rPr>
        <w:t xml:space="preserve">ный счет </w:t>
      </w:r>
      <w:r w:rsidR="00C66543" w:rsidRPr="00B419EB">
        <w:rPr>
          <w:sz w:val="22"/>
          <w:szCs w:val="22"/>
        </w:rPr>
        <w:t xml:space="preserve"> для внесения задатков </w:t>
      </w:r>
      <w:r w:rsidR="004A3C36" w:rsidRPr="00B419EB">
        <w:rPr>
          <w:sz w:val="22"/>
          <w:szCs w:val="22"/>
        </w:rPr>
        <w:t>ООО «</w:t>
      </w:r>
      <w:r w:rsidR="00C66543" w:rsidRPr="00B419EB">
        <w:rPr>
          <w:sz w:val="22"/>
          <w:szCs w:val="22"/>
        </w:rPr>
        <w:t>ДСКОМ №1</w:t>
      </w:r>
      <w:r w:rsidR="004A3C36" w:rsidRPr="00B419EB">
        <w:rPr>
          <w:sz w:val="22"/>
          <w:szCs w:val="22"/>
        </w:rPr>
        <w:t>»</w:t>
      </w:r>
      <w:r w:rsidR="00527940" w:rsidRPr="00B419EB">
        <w:rPr>
          <w:sz w:val="22"/>
          <w:szCs w:val="22"/>
        </w:rPr>
        <w:t>, при условии наличия достаточных денежных средств на расчетном счете Претендента и наличия достаточных денежных средств на корреспондентском счете банка (платежеспособности банка);</w:t>
      </w:r>
    </w:p>
    <w:p w:rsidR="00F37B7D" w:rsidRPr="00B419EB" w:rsidRDefault="00527940" w:rsidP="00527940">
      <w:pPr>
        <w:jc w:val="both"/>
        <w:rPr>
          <w:sz w:val="22"/>
          <w:szCs w:val="22"/>
        </w:rPr>
      </w:pPr>
      <w:r w:rsidRPr="00B419EB">
        <w:rPr>
          <w:sz w:val="22"/>
          <w:szCs w:val="22"/>
        </w:rPr>
        <w:tab/>
      </w:r>
      <w:r w:rsidR="00255F5C" w:rsidRPr="00B419EB">
        <w:rPr>
          <w:sz w:val="22"/>
          <w:szCs w:val="22"/>
        </w:rPr>
        <w:t>2.2</w:t>
      </w:r>
      <w:r w:rsidR="00C66543" w:rsidRPr="00B419EB">
        <w:rPr>
          <w:sz w:val="22"/>
          <w:szCs w:val="22"/>
        </w:rPr>
        <w:t xml:space="preserve"> В</w:t>
      </w:r>
      <w:r w:rsidRPr="00B419EB">
        <w:rPr>
          <w:sz w:val="22"/>
          <w:szCs w:val="22"/>
        </w:rPr>
        <w:t xml:space="preserve"> день фактической оплаты при использовании иных форм расчета при условии наличия достаточных денежных средств на корреспондентском счете банка, через который осуществляются расчеты (платежеспособности банка). Дата фактической оплаты должна быть поставлена на соответствующем платежном документе.</w:t>
      </w:r>
    </w:p>
    <w:p w:rsidR="00527940" w:rsidRPr="00B419EB" w:rsidRDefault="00255F5C" w:rsidP="00F37B7D">
      <w:pPr>
        <w:ind w:firstLine="708"/>
        <w:jc w:val="both"/>
        <w:rPr>
          <w:sz w:val="22"/>
          <w:szCs w:val="22"/>
        </w:rPr>
      </w:pPr>
      <w:r w:rsidRPr="00B419EB">
        <w:rPr>
          <w:sz w:val="22"/>
          <w:szCs w:val="22"/>
        </w:rPr>
        <w:t xml:space="preserve">2.3. </w:t>
      </w:r>
      <w:r w:rsidR="00527940" w:rsidRPr="00B419EB">
        <w:rPr>
          <w:sz w:val="22"/>
          <w:szCs w:val="22"/>
        </w:rPr>
        <w:t xml:space="preserve">В случае </w:t>
      </w:r>
      <w:proofErr w:type="spellStart"/>
      <w:r w:rsidR="00527940" w:rsidRPr="00B419EB">
        <w:rPr>
          <w:sz w:val="22"/>
          <w:szCs w:val="22"/>
        </w:rPr>
        <w:t>незачисления</w:t>
      </w:r>
      <w:proofErr w:type="spellEnd"/>
      <w:r w:rsidR="00527940" w:rsidRPr="00B419EB">
        <w:rPr>
          <w:sz w:val="22"/>
          <w:szCs w:val="22"/>
        </w:rPr>
        <w:t xml:space="preserve"> суммы, указанной в пункте 1 настоящего Договора, на </w:t>
      </w:r>
      <w:r w:rsidR="00C66543" w:rsidRPr="00B419EB">
        <w:rPr>
          <w:sz w:val="22"/>
          <w:szCs w:val="22"/>
        </w:rPr>
        <w:t xml:space="preserve">специальный </w:t>
      </w:r>
      <w:r w:rsidR="00527940" w:rsidRPr="00B419EB">
        <w:rPr>
          <w:sz w:val="22"/>
          <w:szCs w:val="22"/>
        </w:rPr>
        <w:t>расчетный счет</w:t>
      </w:r>
      <w:r w:rsidR="00C66543" w:rsidRPr="00B419EB">
        <w:rPr>
          <w:sz w:val="22"/>
          <w:szCs w:val="22"/>
        </w:rPr>
        <w:t xml:space="preserve"> для внесения задатков </w:t>
      </w:r>
      <w:r w:rsidR="00312672" w:rsidRPr="00B419EB">
        <w:rPr>
          <w:sz w:val="22"/>
          <w:szCs w:val="22"/>
        </w:rPr>
        <w:t>ООО «</w:t>
      </w:r>
      <w:r w:rsidR="00C66543" w:rsidRPr="00B419EB">
        <w:rPr>
          <w:sz w:val="22"/>
          <w:szCs w:val="22"/>
        </w:rPr>
        <w:t>ДСКОМ №1</w:t>
      </w:r>
      <w:r w:rsidR="00BF2332" w:rsidRPr="00B419EB">
        <w:rPr>
          <w:sz w:val="22"/>
          <w:szCs w:val="22"/>
        </w:rPr>
        <w:t>»</w:t>
      </w:r>
      <w:r w:rsidR="00527940" w:rsidRPr="00B419EB">
        <w:rPr>
          <w:sz w:val="22"/>
          <w:szCs w:val="22"/>
        </w:rPr>
        <w:t xml:space="preserve"> до </w:t>
      </w:r>
      <w:r w:rsidR="001A6EB6">
        <w:rPr>
          <w:sz w:val="22"/>
          <w:szCs w:val="22"/>
        </w:rPr>
        <w:t>момента</w:t>
      </w:r>
      <w:r w:rsidR="00527940" w:rsidRPr="00B419EB">
        <w:rPr>
          <w:sz w:val="22"/>
          <w:szCs w:val="22"/>
        </w:rPr>
        <w:t xml:space="preserve"> </w:t>
      </w:r>
      <w:r w:rsidR="001A6EB6">
        <w:rPr>
          <w:sz w:val="22"/>
          <w:szCs w:val="22"/>
        </w:rPr>
        <w:t xml:space="preserve">допуска участников </w:t>
      </w:r>
      <w:proofErr w:type="gramStart"/>
      <w:r w:rsidR="001A6EB6">
        <w:rPr>
          <w:sz w:val="22"/>
          <w:szCs w:val="22"/>
        </w:rPr>
        <w:t>к</w:t>
      </w:r>
      <w:proofErr w:type="gramEnd"/>
      <w:r w:rsidR="001A6EB6">
        <w:rPr>
          <w:sz w:val="22"/>
          <w:szCs w:val="22"/>
        </w:rPr>
        <w:t xml:space="preserve"> </w:t>
      </w:r>
      <w:proofErr w:type="gramStart"/>
      <w:r w:rsidR="001A6EB6">
        <w:rPr>
          <w:sz w:val="22"/>
          <w:szCs w:val="22"/>
        </w:rPr>
        <w:t>торгах</w:t>
      </w:r>
      <w:proofErr w:type="gramEnd"/>
      <w:r w:rsidR="001A6EB6">
        <w:rPr>
          <w:sz w:val="22"/>
          <w:szCs w:val="22"/>
        </w:rPr>
        <w:t xml:space="preserve"> и/или </w:t>
      </w:r>
      <w:r w:rsidR="00527940" w:rsidRPr="00B419EB">
        <w:rPr>
          <w:sz w:val="22"/>
          <w:szCs w:val="22"/>
        </w:rPr>
        <w:t>п</w:t>
      </w:r>
      <w:r w:rsidR="001A6EB6">
        <w:rPr>
          <w:sz w:val="22"/>
          <w:szCs w:val="22"/>
        </w:rPr>
        <w:t>одведения итогов торгов</w:t>
      </w:r>
      <w:r w:rsidR="00527940" w:rsidRPr="00B419EB">
        <w:rPr>
          <w:sz w:val="22"/>
          <w:szCs w:val="22"/>
        </w:rPr>
        <w:t xml:space="preserve">, комиссия по проведению </w:t>
      </w:r>
      <w:r w:rsidR="001A6EB6">
        <w:rPr>
          <w:sz w:val="22"/>
          <w:szCs w:val="22"/>
        </w:rPr>
        <w:t>торгов</w:t>
      </w:r>
      <w:r w:rsidR="00527940" w:rsidRPr="00B419EB">
        <w:rPr>
          <w:sz w:val="22"/>
          <w:szCs w:val="22"/>
        </w:rPr>
        <w:t xml:space="preserve"> принимает решение об отказе Претенденту в допуске к участию в </w:t>
      </w:r>
      <w:r w:rsidR="001A6EB6">
        <w:rPr>
          <w:sz w:val="22"/>
          <w:szCs w:val="22"/>
        </w:rPr>
        <w:t>торгах</w:t>
      </w:r>
      <w:r w:rsidR="00527940" w:rsidRPr="00B419EB">
        <w:rPr>
          <w:sz w:val="22"/>
          <w:szCs w:val="22"/>
        </w:rPr>
        <w:t>.</w:t>
      </w:r>
    </w:p>
    <w:p w:rsidR="00C4731E" w:rsidRPr="00B419EB" w:rsidRDefault="00C4731E" w:rsidP="00C4731E">
      <w:pPr>
        <w:jc w:val="both"/>
        <w:rPr>
          <w:b/>
          <w:sz w:val="22"/>
          <w:szCs w:val="22"/>
        </w:rPr>
      </w:pPr>
      <w:r w:rsidRPr="00B419EB">
        <w:rPr>
          <w:b/>
          <w:sz w:val="22"/>
          <w:szCs w:val="22"/>
        </w:rPr>
        <w:tab/>
        <w:t xml:space="preserve">Реквизиты: </w:t>
      </w:r>
    </w:p>
    <w:p w:rsidR="00C4731E" w:rsidRPr="00B419EB" w:rsidRDefault="00C4731E" w:rsidP="00B419EB">
      <w:pPr>
        <w:ind w:firstLine="708"/>
        <w:jc w:val="both"/>
        <w:rPr>
          <w:sz w:val="22"/>
          <w:szCs w:val="22"/>
        </w:rPr>
      </w:pPr>
      <w:r w:rsidRPr="00B419EB">
        <w:rPr>
          <w:b/>
          <w:sz w:val="22"/>
          <w:szCs w:val="22"/>
        </w:rPr>
        <w:t xml:space="preserve">Получатель: </w:t>
      </w:r>
      <w:r w:rsidRPr="00B419EB">
        <w:rPr>
          <w:sz w:val="22"/>
          <w:szCs w:val="22"/>
        </w:rPr>
        <w:t xml:space="preserve">Общество с ограниченной ответственностью «Дорожно-строительная компания </w:t>
      </w:r>
      <w:r w:rsidR="009973E2">
        <w:rPr>
          <w:sz w:val="22"/>
          <w:szCs w:val="22"/>
        </w:rPr>
        <w:t>№</w:t>
      </w:r>
      <w:r w:rsidRPr="00B419EB">
        <w:rPr>
          <w:sz w:val="22"/>
          <w:szCs w:val="22"/>
        </w:rPr>
        <w:t>1»</w:t>
      </w:r>
    </w:p>
    <w:p w:rsidR="00B419EB" w:rsidRPr="00B419EB" w:rsidRDefault="00C4731E" w:rsidP="00B419EB">
      <w:pPr>
        <w:ind w:firstLine="708"/>
        <w:jc w:val="both"/>
        <w:rPr>
          <w:sz w:val="22"/>
          <w:szCs w:val="22"/>
        </w:rPr>
      </w:pPr>
      <w:r w:rsidRPr="00B419EB">
        <w:rPr>
          <w:sz w:val="22"/>
          <w:szCs w:val="22"/>
        </w:rPr>
        <w:t xml:space="preserve">ИНН 7901529360 КПП 790401001;  </w:t>
      </w:r>
    </w:p>
    <w:p w:rsidR="00B419EB" w:rsidRPr="00B419EB" w:rsidRDefault="00C4731E" w:rsidP="00B419EB">
      <w:pPr>
        <w:ind w:firstLine="708"/>
        <w:jc w:val="both"/>
        <w:rPr>
          <w:sz w:val="22"/>
          <w:szCs w:val="22"/>
        </w:rPr>
      </w:pPr>
      <w:proofErr w:type="spellStart"/>
      <w:r w:rsidRPr="00B419EB">
        <w:rPr>
          <w:sz w:val="22"/>
          <w:szCs w:val="22"/>
        </w:rPr>
        <w:t>р</w:t>
      </w:r>
      <w:proofErr w:type="spellEnd"/>
      <w:r w:rsidRPr="00B419EB">
        <w:rPr>
          <w:sz w:val="22"/>
          <w:szCs w:val="22"/>
        </w:rPr>
        <w:t xml:space="preserve">/с № 40702810908020000103; </w:t>
      </w:r>
    </w:p>
    <w:p w:rsidR="00B419EB" w:rsidRPr="00B419EB" w:rsidRDefault="00C4731E" w:rsidP="00B419EB">
      <w:pPr>
        <w:ind w:firstLine="708"/>
        <w:jc w:val="both"/>
        <w:rPr>
          <w:sz w:val="22"/>
          <w:szCs w:val="22"/>
        </w:rPr>
      </w:pPr>
      <w:proofErr w:type="spellStart"/>
      <w:r w:rsidRPr="00B419EB">
        <w:rPr>
          <w:sz w:val="22"/>
          <w:szCs w:val="22"/>
        </w:rPr>
        <w:t>Региобанк-Филиал</w:t>
      </w:r>
      <w:proofErr w:type="spellEnd"/>
      <w:r w:rsidRPr="00B419EB">
        <w:rPr>
          <w:sz w:val="22"/>
          <w:szCs w:val="22"/>
        </w:rPr>
        <w:t xml:space="preserve"> ПАО «Банка «ФК Открытие», г.Хабаровск; </w:t>
      </w:r>
    </w:p>
    <w:p w:rsidR="00C4731E" w:rsidRPr="00B419EB" w:rsidRDefault="00C4731E" w:rsidP="00B419EB">
      <w:pPr>
        <w:ind w:firstLine="708"/>
        <w:jc w:val="both"/>
        <w:rPr>
          <w:sz w:val="22"/>
          <w:szCs w:val="22"/>
        </w:rPr>
      </w:pPr>
      <w:r w:rsidRPr="00B419EB">
        <w:rPr>
          <w:sz w:val="22"/>
          <w:szCs w:val="22"/>
        </w:rPr>
        <w:t>БИК 040813997 к/сч.30101810508130000997</w:t>
      </w:r>
    </w:p>
    <w:p w:rsidR="00527940" w:rsidRPr="00B419EB" w:rsidRDefault="00527940" w:rsidP="00527940">
      <w:pPr>
        <w:jc w:val="both"/>
        <w:rPr>
          <w:sz w:val="22"/>
          <w:szCs w:val="22"/>
        </w:rPr>
      </w:pPr>
      <w:r w:rsidRPr="00B419EB">
        <w:rPr>
          <w:sz w:val="22"/>
          <w:szCs w:val="22"/>
        </w:rPr>
        <w:tab/>
      </w:r>
      <w:proofErr w:type="gramStart"/>
      <w:r w:rsidR="00255F5C" w:rsidRPr="00B419EB">
        <w:rPr>
          <w:sz w:val="22"/>
          <w:szCs w:val="22"/>
        </w:rPr>
        <w:t>2.4.</w:t>
      </w:r>
      <w:r w:rsidRPr="00B419EB">
        <w:rPr>
          <w:sz w:val="22"/>
          <w:szCs w:val="22"/>
        </w:rPr>
        <w:t xml:space="preserve">В случае если сумма, указанная в пункте 1 настоящего Договора, не уплачена в срок, указанный в абзаце первом настоящего пункта, или уплачена в указанный срок в неполном размере, либо не поступила или поступила не в полном размере на расчетный счет </w:t>
      </w:r>
      <w:r w:rsidR="00312672" w:rsidRPr="00B419EB">
        <w:rPr>
          <w:sz w:val="22"/>
          <w:szCs w:val="22"/>
        </w:rPr>
        <w:t xml:space="preserve">организатора торгов </w:t>
      </w:r>
      <w:r w:rsidRPr="00B419EB">
        <w:rPr>
          <w:sz w:val="22"/>
          <w:szCs w:val="22"/>
        </w:rPr>
        <w:t xml:space="preserve">в срок, указанный в </w:t>
      </w:r>
      <w:r w:rsidR="00255F5C" w:rsidRPr="00B419EB">
        <w:rPr>
          <w:sz w:val="22"/>
          <w:szCs w:val="22"/>
        </w:rPr>
        <w:t>п.2.3.</w:t>
      </w:r>
      <w:r w:rsidRPr="00B419EB">
        <w:rPr>
          <w:sz w:val="22"/>
          <w:szCs w:val="22"/>
        </w:rPr>
        <w:t xml:space="preserve">, Претендент не допускается к участию в </w:t>
      </w:r>
      <w:r w:rsidR="001A6EB6">
        <w:rPr>
          <w:sz w:val="22"/>
          <w:szCs w:val="22"/>
        </w:rPr>
        <w:t>торгах</w:t>
      </w:r>
      <w:r w:rsidRPr="00B419EB">
        <w:rPr>
          <w:sz w:val="22"/>
          <w:szCs w:val="22"/>
        </w:rPr>
        <w:t>.</w:t>
      </w:r>
      <w:proofErr w:type="gramEnd"/>
      <w:r w:rsidRPr="00B419EB">
        <w:rPr>
          <w:sz w:val="22"/>
          <w:szCs w:val="22"/>
        </w:rPr>
        <w:t xml:space="preserve"> При этом если Претендентом сумма задатка уплачена и поступила не в полном размере в указанный в абзаце первом настоящего пункта срок, уплаченная сумма возвращается Претенденту в сроки, установленные пунктом 6 настоящего Договора.</w:t>
      </w:r>
    </w:p>
    <w:p w:rsidR="00527940" w:rsidRPr="00B419EB" w:rsidRDefault="00255F5C" w:rsidP="00F37B7D">
      <w:pPr>
        <w:ind w:firstLine="709"/>
        <w:jc w:val="both"/>
        <w:rPr>
          <w:sz w:val="22"/>
          <w:szCs w:val="22"/>
        </w:rPr>
      </w:pPr>
      <w:r w:rsidRPr="00B419EB">
        <w:rPr>
          <w:sz w:val="22"/>
          <w:szCs w:val="22"/>
        </w:rPr>
        <w:t>2.5.</w:t>
      </w:r>
      <w:r w:rsidR="00527940" w:rsidRPr="00B419EB">
        <w:rPr>
          <w:sz w:val="22"/>
          <w:szCs w:val="22"/>
        </w:rPr>
        <w:t>В случае если сумма задатка (часть суммы задатка) уп</w:t>
      </w:r>
      <w:r w:rsidR="00052D6B" w:rsidRPr="00B419EB">
        <w:rPr>
          <w:sz w:val="22"/>
          <w:szCs w:val="22"/>
        </w:rPr>
        <w:t>лачена Претендентом по истечении</w:t>
      </w:r>
      <w:r w:rsidR="00527940" w:rsidRPr="00B419EB">
        <w:rPr>
          <w:sz w:val="22"/>
          <w:szCs w:val="22"/>
        </w:rPr>
        <w:t xml:space="preserve"> срока, установленного </w:t>
      </w:r>
      <w:r w:rsidRPr="00B419EB">
        <w:rPr>
          <w:sz w:val="22"/>
          <w:szCs w:val="22"/>
        </w:rPr>
        <w:t>п.2.1.</w:t>
      </w:r>
      <w:r w:rsidR="00527940" w:rsidRPr="00B419EB">
        <w:rPr>
          <w:sz w:val="22"/>
          <w:szCs w:val="22"/>
        </w:rPr>
        <w:t>, либо поступила на расчетный счет</w:t>
      </w:r>
      <w:r w:rsidR="00312672" w:rsidRPr="00B419EB">
        <w:rPr>
          <w:sz w:val="22"/>
          <w:szCs w:val="22"/>
        </w:rPr>
        <w:t xml:space="preserve"> </w:t>
      </w:r>
      <w:r w:rsidR="00527940" w:rsidRPr="00B419EB">
        <w:rPr>
          <w:sz w:val="22"/>
          <w:szCs w:val="22"/>
        </w:rPr>
        <w:t>по истечении срока, указанного</w:t>
      </w:r>
      <w:r w:rsidRPr="00B419EB">
        <w:rPr>
          <w:sz w:val="22"/>
          <w:szCs w:val="22"/>
        </w:rPr>
        <w:t xml:space="preserve"> п. 2.3. </w:t>
      </w:r>
      <w:r w:rsidR="00527940" w:rsidRPr="00B419EB">
        <w:rPr>
          <w:sz w:val="22"/>
          <w:szCs w:val="22"/>
        </w:rPr>
        <w:t xml:space="preserve">, сумма задатка (часть суммы задатка) возвращается Претенденту в течение </w:t>
      </w:r>
      <w:r w:rsidR="00C4731E" w:rsidRPr="00B419EB">
        <w:rPr>
          <w:sz w:val="22"/>
          <w:szCs w:val="22"/>
        </w:rPr>
        <w:t>пяти</w:t>
      </w:r>
      <w:r w:rsidR="00DC3F7C" w:rsidRPr="00B419EB">
        <w:rPr>
          <w:sz w:val="22"/>
          <w:szCs w:val="22"/>
        </w:rPr>
        <w:t xml:space="preserve"> </w:t>
      </w:r>
      <w:r w:rsidR="00527940" w:rsidRPr="00B419EB">
        <w:rPr>
          <w:sz w:val="22"/>
          <w:szCs w:val="22"/>
        </w:rPr>
        <w:t>рабочих дней</w:t>
      </w:r>
      <w:r w:rsidRPr="00B419EB">
        <w:rPr>
          <w:sz w:val="22"/>
          <w:szCs w:val="22"/>
        </w:rPr>
        <w:t>.</w:t>
      </w:r>
      <w:r w:rsidR="000F1DF3" w:rsidRPr="00B419EB">
        <w:rPr>
          <w:sz w:val="22"/>
          <w:szCs w:val="22"/>
        </w:rPr>
        <w:t xml:space="preserve"> </w:t>
      </w:r>
    </w:p>
    <w:p w:rsidR="00527940" w:rsidRPr="00B419EB" w:rsidRDefault="00527940" w:rsidP="00527940">
      <w:pPr>
        <w:jc w:val="both"/>
        <w:rPr>
          <w:sz w:val="22"/>
          <w:szCs w:val="22"/>
        </w:rPr>
      </w:pPr>
      <w:r w:rsidRPr="00B419EB">
        <w:rPr>
          <w:sz w:val="22"/>
          <w:szCs w:val="22"/>
        </w:rPr>
        <w:tab/>
        <w:t xml:space="preserve">3.Порядок участия Претендента в аукционе, порядок проведения </w:t>
      </w:r>
      <w:r w:rsidR="001A6EB6">
        <w:rPr>
          <w:sz w:val="22"/>
          <w:szCs w:val="22"/>
        </w:rPr>
        <w:t>торгов</w:t>
      </w:r>
      <w:r w:rsidRPr="00B419EB">
        <w:rPr>
          <w:sz w:val="22"/>
          <w:szCs w:val="22"/>
        </w:rPr>
        <w:t xml:space="preserve"> (в том числе порядок определения победителя </w:t>
      </w:r>
      <w:r w:rsidR="001A6EB6">
        <w:rPr>
          <w:sz w:val="22"/>
          <w:szCs w:val="22"/>
        </w:rPr>
        <w:t>торгов</w:t>
      </w:r>
      <w:r w:rsidRPr="00B419EB">
        <w:rPr>
          <w:sz w:val="22"/>
          <w:szCs w:val="22"/>
        </w:rPr>
        <w:t>) устанавливаются Положением, а в части, не урегулированной Положением, - законодательством Российской Федерации.</w:t>
      </w:r>
    </w:p>
    <w:p w:rsidR="00527940" w:rsidRPr="00B419EB" w:rsidRDefault="00527940" w:rsidP="00527940">
      <w:pPr>
        <w:jc w:val="both"/>
        <w:rPr>
          <w:sz w:val="22"/>
          <w:szCs w:val="22"/>
        </w:rPr>
      </w:pPr>
      <w:r w:rsidRPr="00B419EB">
        <w:rPr>
          <w:sz w:val="22"/>
          <w:szCs w:val="22"/>
        </w:rPr>
        <w:tab/>
        <w:t xml:space="preserve">4.В случае признания Претендента победителем </w:t>
      </w:r>
      <w:r w:rsidR="001A6EB6">
        <w:rPr>
          <w:sz w:val="22"/>
          <w:szCs w:val="22"/>
        </w:rPr>
        <w:t>торгов</w:t>
      </w:r>
      <w:r w:rsidRPr="00B419EB">
        <w:rPr>
          <w:sz w:val="22"/>
          <w:szCs w:val="22"/>
        </w:rPr>
        <w:t xml:space="preserve"> и заключения по результатам </w:t>
      </w:r>
      <w:r w:rsidR="001A6EB6">
        <w:rPr>
          <w:sz w:val="22"/>
          <w:szCs w:val="22"/>
        </w:rPr>
        <w:t>торгов</w:t>
      </w:r>
      <w:r w:rsidRPr="00B419EB">
        <w:rPr>
          <w:sz w:val="22"/>
          <w:szCs w:val="22"/>
        </w:rPr>
        <w:t xml:space="preserve"> с ним договора купли-продажи имущества, указанного </w:t>
      </w:r>
      <w:r w:rsidR="00652079" w:rsidRPr="00B419EB">
        <w:rPr>
          <w:sz w:val="22"/>
          <w:szCs w:val="22"/>
        </w:rPr>
        <w:t xml:space="preserve"> в </w:t>
      </w:r>
      <w:r w:rsidRPr="00B419EB">
        <w:rPr>
          <w:sz w:val="22"/>
          <w:szCs w:val="22"/>
        </w:rPr>
        <w:t>п</w:t>
      </w:r>
      <w:r w:rsidR="00652079" w:rsidRPr="00B419EB">
        <w:rPr>
          <w:sz w:val="22"/>
          <w:szCs w:val="22"/>
        </w:rPr>
        <w:t>.</w:t>
      </w:r>
      <w:r w:rsidRPr="00B419EB">
        <w:rPr>
          <w:sz w:val="22"/>
          <w:szCs w:val="22"/>
        </w:rPr>
        <w:t xml:space="preserve"> 1 настоящего Договора, сумма </w:t>
      </w:r>
      <w:r w:rsidRPr="00B419EB">
        <w:rPr>
          <w:sz w:val="22"/>
          <w:szCs w:val="22"/>
        </w:rPr>
        <w:lastRenderedPageBreak/>
        <w:t xml:space="preserve">задатка Претенденту не возвращается и </w:t>
      </w:r>
      <w:r w:rsidRPr="00B419EB">
        <w:rPr>
          <w:b/>
          <w:sz w:val="22"/>
          <w:szCs w:val="22"/>
        </w:rPr>
        <w:t>засчитывается в счет оплаты по Договору купли-продажи</w:t>
      </w:r>
      <w:r w:rsidRPr="00B419EB">
        <w:rPr>
          <w:sz w:val="22"/>
          <w:szCs w:val="22"/>
        </w:rPr>
        <w:t>.</w:t>
      </w:r>
    </w:p>
    <w:p w:rsidR="00527940" w:rsidRPr="00B419EB" w:rsidRDefault="00527940" w:rsidP="00527940">
      <w:pPr>
        <w:jc w:val="both"/>
        <w:rPr>
          <w:sz w:val="22"/>
          <w:szCs w:val="22"/>
        </w:rPr>
      </w:pPr>
      <w:r w:rsidRPr="00B419EB">
        <w:rPr>
          <w:sz w:val="22"/>
          <w:szCs w:val="22"/>
        </w:rPr>
        <w:tab/>
        <w:t>5.</w:t>
      </w:r>
      <w:r w:rsidR="00B60186" w:rsidRPr="00B419EB">
        <w:rPr>
          <w:color w:val="000000"/>
          <w:sz w:val="22"/>
          <w:szCs w:val="22"/>
        </w:rPr>
        <w:t xml:space="preserve"> В случае отказа Участника, выигравшего </w:t>
      </w:r>
      <w:r w:rsidR="001A6EB6">
        <w:rPr>
          <w:color w:val="000000"/>
          <w:sz w:val="22"/>
          <w:szCs w:val="22"/>
        </w:rPr>
        <w:t>Торги</w:t>
      </w:r>
      <w:r w:rsidR="00B60186" w:rsidRPr="00B419EB">
        <w:rPr>
          <w:color w:val="000000"/>
          <w:sz w:val="22"/>
          <w:szCs w:val="22"/>
        </w:rPr>
        <w:t xml:space="preserve">, от подписания протокола о подведении итогов </w:t>
      </w:r>
      <w:r w:rsidR="001A6EB6">
        <w:rPr>
          <w:color w:val="000000"/>
          <w:sz w:val="22"/>
          <w:szCs w:val="22"/>
        </w:rPr>
        <w:t>торгов</w:t>
      </w:r>
      <w:r w:rsidR="00B60186" w:rsidRPr="00B419EB">
        <w:rPr>
          <w:color w:val="000000"/>
          <w:sz w:val="22"/>
          <w:szCs w:val="22"/>
        </w:rPr>
        <w:t xml:space="preserve"> или при уклонении (отказе) Победителя от заключения Договора купли</w:t>
      </w:r>
      <w:r w:rsidR="00052D6B" w:rsidRPr="00B419EB">
        <w:rPr>
          <w:color w:val="000000"/>
          <w:sz w:val="22"/>
          <w:szCs w:val="22"/>
        </w:rPr>
        <w:t>-продажи в срок, установленные П</w:t>
      </w:r>
      <w:r w:rsidR="00B60186" w:rsidRPr="00B419EB">
        <w:rPr>
          <w:color w:val="000000"/>
          <w:sz w:val="22"/>
          <w:szCs w:val="22"/>
        </w:rPr>
        <w:t>оложением о торгах, задаток ему не возвращается.</w:t>
      </w:r>
    </w:p>
    <w:p w:rsidR="00D42B2E" w:rsidRDefault="00527940" w:rsidP="00302871">
      <w:pPr>
        <w:jc w:val="both"/>
        <w:rPr>
          <w:sz w:val="22"/>
          <w:szCs w:val="22"/>
        </w:rPr>
      </w:pPr>
      <w:r w:rsidRPr="00B419EB">
        <w:rPr>
          <w:sz w:val="22"/>
          <w:szCs w:val="22"/>
        </w:rPr>
        <w:tab/>
      </w:r>
      <w:r w:rsidR="00D42B2E">
        <w:rPr>
          <w:color w:val="000000"/>
          <w:sz w:val="22"/>
          <w:szCs w:val="22"/>
        </w:rPr>
        <w:t xml:space="preserve">6. В случае частичного / полного неисполнения Победителем условий договора купли-продажи, в том числе по оплате, задаток ему не возвращается. </w:t>
      </w:r>
    </w:p>
    <w:p w:rsidR="00C4731E" w:rsidRPr="00B419EB" w:rsidRDefault="00D42B2E" w:rsidP="00D42B2E">
      <w:pPr>
        <w:ind w:firstLine="708"/>
        <w:jc w:val="both"/>
        <w:rPr>
          <w:sz w:val="22"/>
          <w:szCs w:val="22"/>
        </w:rPr>
      </w:pPr>
      <w:r>
        <w:rPr>
          <w:sz w:val="22"/>
          <w:szCs w:val="22"/>
        </w:rPr>
        <w:t>7</w:t>
      </w:r>
      <w:r w:rsidR="00527940" w:rsidRPr="00B419EB">
        <w:rPr>
          <w:sz w:val="22"/>
          <w:szCs w:val="22"/>
        </w:rPr>
        <w:t xml:space="preserve">.В случае если Претендент не признан победителем аукциона, </w:t>
      </w:r>
      <w:r w:rsidR="0007001C" w:rsidRPr="00B419EB">
        <w:rPr>
          <w:sz w:val="22"/>
          <w:szCs w:val="22"/>
        </w:rPr>
        <w:t xml:space="preserve">организатор торгов </w:t>
      </w:r>
      <w:r w:rsidR="00527940" w:rsidRPr="00B419EB">
        <w:rPr>
          <w:sz w:val="22"/>
          <w:szCs w:val="22"/>
        </w:rPr>
        <w:t xml:space="preserve">обязан возвратить сумму задатка Претенденту в течение </w:t>
      </w:r>
      <w:r w:rsidR="00312672" w:rsidRPr="00B419EB">
        <w:rPr>
          <w:sz w:val="22"/>
          <w:szCs w:val="22"/>
        </w:rPr>
        <w:t xml:space="preserve">пяти </w:t>
      </w:r>
      <w:r w:rsidR="00DC3F7C" w:rsidRPr="00B419EB">
        <w:rPr>
          <w:sz w:val="22"/>
          <w:szCs w:val="22"/>
        </w:rPr>
        <w:t>рабочих</w:t>
      </w:r>
      <w:r w:rsidR="00527940" w:rsidRPr="00B419EB">
        <w:rPr>
          <w:color w:val="FF00FF"/>
          <w:sz w:val="22"/>
          <w:szCs w:val="22"/>
        </w:rPr>
        <w:t xml:space="preserve"> </w:t>
      </w:r>
      <w:r w:rsidR="00527940" w:rsidRPr="00B419EB">
        <w:rPr>
          <w:sz w:val="22"/>
          <w:szCs w:val="22"/>
        </w:rPr>
        <w:t>дней</w:t>
      </w:r>
      <w:r w:rsidR="00C4731E" w:rsidRPr="00B419EB">
        <w:rPr>
          <w:sz w:val="22"/>
          <w:szCs w:val="22"/>
        </w:rPr>
        <w:t xml:space="preserve">, за исключением </w:t>
      </w:r>
      <w:proofErr w:type="gramStart"/>
      <w:r w:rsidR="00C4731E" w:rsidRPr="00B419EB">
        <w:rPr>
          <w:sz w:val="22"/>
          <w:szCs w:val="22"/>
        </w:rPr>
        <w:t>случая</w:t>
      </w:r>
      <w:proofErr w:type="gramEnd"/>
      <w:r w:rsidR="00C4731E" w:rsidRPr="00B419EB">
        <w:rPr>
          <w:sz w:val="22"/>
          <w:szCs w:val="22"/>
        </w:rPr>
        <w:t xml:space="preserve"> если претендент является единственным </w:t>
      </w:r>
      <w:r w:rsidR="00B419EB" w:rsidRPr="00B419EB">
        <w:rPr>
          <w:sz w:val="22"/>
          <w:szCs w:val="22"/>
        </w:rPr>
        <w:t xml:space="preserve">допущенным </w:t>
      </w:r>
      <w:r w:rsidR="00C4731E" w:rsidRPr="00B419EB">
        <w:rPr>
          <w:sz w:val="22"/>
          <w:szCs w:val="22"/>
        </w:rPr>
        <w:t>участнико</w:t>
      </w:r>
      <w:r w:rsidR="00B419EB" w:rsidRPr="00B419EB">
        <w:rPr>
          <w:sz w:val="22"/>
          <w:szCs w:val="22"/>
        </w:rPr>
        <w:t>м</w:t>
      </w:r>
      <w:r w:rsidR="00C4731E" w:rsidRPr="00B419EB">
        <w:rPr>
          <w:sz w:val="22"/>
          <w:szCs w:val="22"/>
        </w:rPr>
        <w:t xml:space="preserve"> </w:t>
      </w:r>
      <w:r w:rsidR="001A6EB6">
        <w:rPr>
          <w:sz w:val="22"/>
          <w:szCs w:val="22"/>
        </w:rPr>
        <w:t>торгов</w:t>
      </w:r>
      <w:r w:rsidR="00C4731E" w:rsidRPr="00B419EB">
        <w:rPr>
          <w:sz w:val="22"/>
          <w:szCs w:val="22"/>
        </w:rPr>
        <w:t>.</w:t>
      </w:r>
    </w:p>
    <w:p w:rsidR="00C4731E" w:rsidRPr="00B419EB" w:rsidRDefault="00527940" w:rsidP="00527940">
      <w:pPr>
        <w:jc w:val="both"/>
        <w:rPr>
          <w:sz w:val="22"/>
          <w:szCs w:val="22"/>
        </w:rPr>
      </w:pPr>
      <w:r w:rsidRPr="00B419EB">
        <w:rPr>
          <w:sz w:val="22"/>
          <w:szCs w:val="22"/>
        </w:rPr>
        <w:tab/>
      </w:r>
      <w:r w:rsidR="00D42B2E">
        <w:rPr>
          <w:sz w:val="22"/>
          <w:szCs w:val="22"/>
        </w:rPr>
        <w:t>8</w:t>
      </w:r>
      <w:r w:rsidRPr="00B419EB">
        <w:rPr>
          <w:sz w:val="22"/>
          <w:szCs w:val="22"/>
        </w:rPr>
        <w:t xml:space="preserve">.Если Претендент не допущен к участию в </w:t>
      </w:r>
      <w:r w:rsidR="001A6EB6">
        <w:rPr>
          <w:sz w:val="22"/>
          <w:szCs w:val="22"/>
        </w:rPr>
        <w:t>торгах</w:t>
      </w:r>
      <w:r w:rsidRPr="00B419EB">
        <w:rPr>
          <w:sz w:val="22"/>
          <w:szCs w:val="22"/>
        </w:rPr>
        <w:t xml:space="preserve"> в случаях, установленных настоящим Договором, Положением и законодательством Российской Федера</w:t>
      </w:r>
      <w:r w:rsidR="0007001C" w:rsidRPr="00B419EB">
        <w:rPr>
          <w:sz w:val="22"/>
          <w:szCs w:val="22"/>
        </w:rPr>
        <w:t>ции, организатор торгов</w:t>
      </w:r>
      <w:r w:rsidRPr="00B419EB">
        <w:rPr>
          <w:sz w:val="22"/>
          <w:szCs w:val="22"/>
        </w:rPr>
        <w:t xml:space="preserve"> возвращает сумму, внесенную в качестве задатка, в течение </w:t>
      </w:r>
      <w:r w:rsidR="009C64F9" w:rsidRPr="00B419EB">
        <w:rPr>
          <w:sz w:val="22"/>
          <w:szCs w:val="22"/>
        </w:rPr>
        <w:t>пяти</w:t>
      </w:r>
      <w:r w:rsidR="00DC3F7C" w:rsidRPr="00B419EB">
        <w:rPr>
          <w:sz w:val="22"/>
          <w:szCs w:val="22"/>
        </w:rPr>
        <w:t xml:space="preserve"> рабочих</w:t>
      </w:r>
      <w:r w:rsidRPr="00B419EB">
        <w:rPr>
          <w:sz w:val="22"/>
          <w:szCs w:val="22"/>
        </w:rPr>
        <w:t xml:space="preserve"> дней</w:t>
      </w:r>
      <w:r w:rsidR="00111722" w:rsidRPr="00B419EB">
        <w:rPr>
          <w:sz w:val="22"/>
          <w:szCs w:val="22"/>
        </w:rPr>
        <w:t xml:space="preserve">, </w:t>
      </w:r>
      <w:r w:rsidRPr="00B419EB">
        <w:rPr>
          <w:sz w:val="22"/>
          <w:szCs w:val="22"/>
        </w:rPr>
        <w:t xml:space="preserve"> </w:t>
      </w:r>
      <w:proofErr w:type="gramStart"/>
      <w:r w:rsidRPr="00B419EB">
        <w:rPr>
          <w:sz w:val="22"/>
          <w:szCs w:val="22"/>
        </w:rPr>
        <w:t xml:space="preserve">с даты </w:t>
      </w:r>
      <w:r w:rsidR="001A6EB6">
        <w:rPr>
          <w:sz w:val="22"/>
          <w:szCs w:val="22"/>
        </w:rPr>
        <w:t>подведения</w:t>
      </w:r>
      <w:proofErr w:type="gramEnd"/>
      <w:r w:rsidR="001A6EB6">
        <w:rPr>
          <w:sz w:val="22"/>
          <w:szCs w:val="22"/>
        </w:rPr>
        <w:t xml:space="preserve"> итогов торгов</w:t>
      </w:r>
      <w:r w:rsidR="00D42B2E">
        <w:rPr>
          <w:sz w:val="22"/>
          <w:szCs w:val="22"/>
        </w:rPr>
        <w:t>.</w:t>
      </w:r>
    </w:p>
    <w:p w:rsidR="00527940" w:rsidRPr="00B419EB" w:rsidRDefault="00302871" w:rsidP="00527940">
      <w:pPr>
        <w:jc w:val="both"/>
        <w:rPr>
          <w:sz w:val="22"/>
          <w:szCs w:val="22"/>
        </w:rPr>
      </w:pPr>
      <w:r w:rsidRPr="00B419EB">
        <w:rPr>
          <w:sz w:val="22"/>
          <w:szCs w:val="22"/>
        </w:rPr>
        <w:tab/>
      </w:r>
      <w:r w:rsidR="00D42B2E">
        <w:rPr>
          <w:sz w:val="22"/>
          <w:szCs w:val="22"/>
        </w:rPr>
        <w:t>9</w:t>
      </w:r>
      <w:r w:rsidR="00527940" w:rsidRPr="00B419EB">
        <w:rPr>
          <w:sz w:val="22"/>
          <w:szCs w:val="22"/>
        </w:rPr>
        <w:t xml:space="preserve">.Положение </w:t>
      </w:r>
      <w:r w:rsidR="0007001C" w:rsidRPr="00B419EB">
        <w:rPr>
          <w:sz w:val="22"/>
          <w:szCs w:val="22"/>
        </w:rPr>
        <w:t>об условиях порядке и сроках реализации имущества ООО «</w:t>
      </w:r>
      <w:r w:rsidR="00C4731E" w:rsidRPr="00B419EB">
        <w:rPr>
          <w:sz w:val="22"/>
          <w:szCs w:val="22"/>
        </w:rPr>
        <w:t>ДСКОМ №1</w:t>
      </w:r>
      <w:r w:rsidR="0007001C" w:rsidRPr="00B419EB">
        <w:rPr>
          <w:sz w:val="22"/>
          <w:szCs w:val="22"/>
        </w:rPr>
        <w:t xml:space="preserve">» </w:t>
      </w:r>
      <w:r w:rsidR="00527940" w:rsidRPr="00B419EB">
        <w:rPr>
          <w:sz w:val="22"/>
          <w:szCs w:val="22"/>
        </w:rPr>
        <w:t>является обязательным для Сторон.</w:t>
      </w:r>
      <w:r w:rsidR="0007001C" w:rsidRPr="00B419EB">
        <w:rPr>
          <w:sz w:val="22"/>
          <w:szCs w:val="22"/>
        </w:rPr>
        <w:t xml:space="preserve"> </w:t>
      </w:r>
      <w:r w:rsidR="00527940" w:rsidRPr="00B419EB">
        <w:rPr>
          <w:sz w:val="22"/>
          <w:szCs w:val="22"/>
        </w:rPr>
        <w:t>В части, не урегулированной н</w:t>
      </w:r>
      <w:r w:rsidR="00052D6B" w:rsidRPr="00B419EB">
        <w:rPr>
          <w:sz w:val="22"/>
          <w:szCs w:val="22"/>
        </w:rPr>
        <w:t xml:space="preserve">астоящим Договором и Положением, </w:t>
      </w:r>
      <w:r w:rsidR="00527940" w:rsidRPr="00B419EB">
        <w:rPr>
          <w:sz w:val="22"/>
          <w:szCs w:val="22"/>
        </w:rPr>
        <w:t>Стороны руководствуются законодательством Российской Федерации.</w:t>
      </w:r>
    </w:p>
    <w:p w:rsidR="00D42B2E" w:rsidRDefault="0007001C" w:rsidP="00D42B2E">
      <w:pPr>
        <w:jc w:val="both"/>
        <w:rPr>
          <w:sz w:val="22"/>
          <w:szCs w:val="22"/>
        </w:rPr>
      </w:pPr>
      <w:r w:rsidRPr="00B419EB">
        <w:rPr>
          <w:sz w:val="22"/>
          <w:szCs w:val="22"/>
        </w:rPr>
        <w:tab/>
      </w:r>
      <w:r w:rsidR="00D42B2E">
        <w:rPr>
          <w:sz w:val="22"/>
          <w:szCs w:val="22"/>
        </w:rPr>
        <w:t xml:space="preserve">10. </w:t>
      </w:r>
      <w:r w:rsidR="00D42B2E" w:rsidRPr="00052D6B">
        <w:rPr>
          <w:sz w:val="22"/>
          <w:szCs w:val="22"/>
        </w:rPr>
        <w:t xml:space="preserve">Настоящий Договор составлен в </w:t>
      </w:r>
      <w:r w:rsidR="00D42B2E">
        <w:rPr>
          <w:sz w:val="22"/>
          <w:szCs w:val="22"/>
        </w:rPr>
        <w:t>электронном виде. Проект договора размещен на сайте ЭТП, является публичной офертой. Оплата задатка на расчетный счет организатора торгов является безусловным подтверждением оферты.</w:t>
      </w:r>
    </w:p>
    <w:p w:rsidR="00527940" w:rsidRPr="00B419EB" w:rsidRDefault="00D42B2E" w:rsidP="00D42B2E">
      <w:pPr>
        <w:jc w:val="both"/>
        <w:rPr>
          <w:sz w:val="22"/>
          <w:szCs w:val="22"/>
        </w:rPr>
      </w:pPr>
      <w:r w:rsidRPr="00052D6B">
        <w:rPr>
          <w:sz w:val="22"/>
          <w:szCs w:val="22"/>
        </w:rPr>
        <w:tab/>
      </w:r>
      <w:r>
        <w:rPr>
          <w:sz w:val="22"/>
          <w:szCs w:val="22"/>
        </w:rPr>
        <w:t>11</w:t>
      </w:r>
      <w:r w:rsidRPr="00052D6B">
        <w:rPr>
          <w:sz w:val="22"/>
          <w:szCs w:val="22"/>
        </w:rPr>
        <w:t>.</w:t>
      </w:r>
      <w:r>
        <w:rPr>
          <w:sz w:val="22"/>
          <w:szCs w:val="22"/>
        </w:rPr>
        <w:t xml:space="preserve"> </w:t>
      </w:r>
      <w:r w:rsidRPr="00052D6B">
        <w:rPr>
          <w:sz w:val="22"/>
          <w:szCs w:val="22"/>
        </w:rPr>
        <w:t>Настоящий Договор вступает в силу с момента его подписания</w:t>
      </w:r>
      <w:r>
        <w:rPr>
          <w:sz w:val="22"/>
          <w:szCs w:val="22"/>
        </w:rPr>
        <w:t xml:space="preserve"> электронно-цифровой подписью организатора торгов и размещения в Едином федеральном реестре сведений о банкротстве в соответствующем сообщении о торгах. </w:t>
      </w:r>
    </w:p>
    <w:p w:rsidR="00527940" w:rsidRPr="00B419EB" w:rsidRDefault="00527940" w:rsidP="00527940">
      <w:pPr>
        <w:jc w:val="both"/>
        <w:rPr>
          <w:sz w:val="22"/>
          <w:szCs w:val="22"/>
        </w:rPr>
      </w:pPr>
    </w:p>
    <w:tbl>
      <w:tblPr>
        <w:tblW w:w="0" w:type="auto"/>
        <w:tblLayout w:type="fixed"/>
        <w:tblLook w:val="01E0"/>
      </w:tblPr>
      <w:tblGrid>
        <w:gridCol w:w="4686"/>
        <w:gridCol w:w="4422"/>
      </w:tblGrid>
      <w:tr w:rsidR="00527940" w:rsidRPr="00B419EB" w:rsidTr="00C4731E">
        <w:trPr>
          <w:trHeight w:val="1989"/>
        </w:trPr>
        <w:tc>
          <w:tcPr>
            <w:tcW w:w="4686" w:type="dxa"/>
          </w:tcPr>
          <w:p w:rsidR="00AD07B9" w:rsidRPr="00B419EB" w:rsidRDefault="00C4731E" w:rsidP="00AD07B9">
            <w:pPr>
              <w:jc w:val="center"/>
              <w:rPr>
                <w:b/>
                <w:sz w:val="22"/>
                <w:szCs w:val="22"/>
              </w:rPr>
            </w:pPr>
            <w:r w:rsidRPr="00B419EB">
              <w:rPr>
                <w:b/>
                <w:sz w:val="22"/>
                <w:szCs w:val="22"/>
              </w:rPr>
              <w:t>Продавец</w:t>
            </w:r>
          </w:p>
          <w:p w:rsidR="00C4731E" w:rsidRPr="00B419EB" w:rsidRDefault="00C4731E" w:rsidP="00C4731E">
            <w:pPr>
              <w:jc w:val="both"/>
              <w:rPr>
                <w:sz w:val="22"/>
                <w:szCs w:val="22"/>
              </w:rPr>
            </w:pPr>
            <w:r w:rsidRPr="00B419EB">
              <w:rPr>
                <w:sz w:val="22"/>
                <w:szCs w:val="22"/>
              </w:rPr>
              <w:t>Общество с ограниченной ответственностью «Дорожно-строительная компания N1»</w:t>
            </w:r>
          </w:p>
          <w:p w:rsidR="00C4731E" w:rsidRPr="00B419EB" w:rsidRDefault="00C4731E" w:rsidP="00C4731E">
            <w:pPr>
              <w:jc w:val="both"/>
              <w:rPr>
                <w:sz w:val="22"/>
                <w:szCs w:val="22"/>
              </w:rPr>
            </w:pPr>
            <w:r w:rsidRPr="00B419EB">
              <w:rPr>
                <w:sz w:val="22"/>
                <w:szCs w:val="22"/>
              </w:rPr>
              <w:t xml:space="preserve"> ИНН 7901529360 КПП 790401001;  </w:t>
            </w:r>
          </w:p>
          <w:p w:rsidR="00C4731E" w:rsidRPr="00B419EB" w:rsidRDefault="00C4731E" w:rsidP="00C4731E">
            <w:pPr>
              <w:jc w:val="both"/>
              <w:rPr>
                <w:sz w:val="22"/>
                <w:szCs w:val="22"/>
              </w:rPr>
            </w:pPr>
            <w:proofErr w:type="spellStart"/>
            <w:r w:rsidRPr="00B419EB">
              <w:rPr>
                <w:sz w:val="22"/>
                <w:szCs w:val="22"/>
              </w:rPr>
              <w:t>р</w:t>
            </w:r>
            <w:proofErr w:type="spellEnd"/>
            <w:r w:rsidRPr="00B419EB">
              <w:rPr>
                <w:sz w:val="22"/>
                <w:szCs w:val="22"/>
              </w:rPr>
              <w:t xml:space="preserve">/с № 40702810908020000103; </w:t>
            </w:r>
          </w:p>
          <w:p w:rsidR="00C4731E" w:rsidRPr="00B419EB" w:rsidRDefault="00C4731E" w:rsidP="00C4731E">
            <w:pPr>
              <w:jc w:val="both"/>
              <w:rPr>
                <w:sz w:val="22"/>
                <w:szCs w:val="22"/>
              </w:rPr>
            </w:pPr>
            <w:proofErr w:type="spellStart"/>
            <w:r w:rsidRPr="00B419EB">
              <w:rPr>
                <w:sz w:val="22"/>
                <w:szCs w:val="22"/>
              </w:rPr>
              <w:t>Региобанк-Филиал</w:t>
            </w:r>
            <w:proofErr w:type="spellEnd"/>
            <w:r w:rsidRPr="00B419EB">
              <w:rPr>
                <w:sz w:val="22"/>
                <w:szCs w:val="22"/>
              </w:rPr>
              <w:t xml:space="preserve"> ПАО «Банка «ФК Открытие», г.Хабаровск; </w:t>
            </w:r>
          </w:p>
          <w:p w:rsidR="00C4731E" w:rsidRPr="00B419EB" w:rsidRDefault="00C4731E" w:rsidP="00C4731E">
            <w:pPr>
              <w:jc w:val="both"/>
              <w:rPr>
                <w:sz w:val="22"/>
                <w:szCs w:val="22"/>
              </w:rPr>
            </w:pPr>
            <w:r w:rsidRPr="00B419EB">
              <w:rPr>
                <w:sz w:val="22"/>
                <w:szCs w:val="22"/>
              </w:rPr>
              <w:t>БИК 040813997 к/сч.30101810508130000997</w:t>
            </w:r>
          </w:p>
          <w:p w:rsidR="009C64F9" w:rsidRPr="00B419EB" w:rsidRDefault="009C64F9" w:rsidP="00C4731E">
            <w:pPr>
              <w:rPr>
                <w:sz w:val="22"/>
                <w:szCs w:val="22"/>
              </w:rPr>
            </w:pPr>
          </w:p>
        </w:tc>
        <w:tc>
          <w:tcPr>
            <w:tcW w:w="4422" w:type="dxa"/>
          </w:tcPr>
          <w:p w:rsidR="00CC1DA2" w:rsidRPr="00B419EB" w:rsidRDefault="00527940" w:rsidP="00233D0C">
            <w:pPr>
              <w:jc w:val="center"/>
              <w:rPr>
                <w:b/>
                <w:sz w:val="22"/>
                <w:szCs w:val="22"/>
              </w:rPr>
            </w:pPr>
            <w:r w:rsidRPr="00B419EB">
              <w:rPr>
                <w:b/>
                <w:sz w:val="22"/>
                <w:szCs w:val="22"/>
              </w:rPr>
              <w:t>Претендент:</w:t>
            </w:r>
          </w:p>
          <w:p w:rsidR="00CC1DA2" w:rsidRPr="00B419EB" w:rsidRDefault="00CC1DA2" w:rsidP="004926F0">
            <w:pPr>
              <w:jc w:val="both"/>
              <w:rPr>
                <w:sz w:val="22"/>
                <w:szCs w:val="22"/>
              </w:rPr>
            </w:pPr>
            <w:r w:rsidRPr="00B419EB">
              <w:rPr>
                <w:sz w:val="22"/>
                <w:szCs w:val="22"/>
              </w:rPr>
              <w:t>____________________</w:t>
            </w:r>
            <w:r w:rsidR="00B90863" w:rsidRPr="00B419EB">
              <w:rPr>
                <w:sz w:val="22"/>
                <w:szCs w:val="22"/>
              </w:rPr>
              <w:t>_______________</w:t>
            </w:r>
          </w:p>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DC3F7C">
            <w:pPr>
              <w:rPr>
                <w:sz w:val="22"/>
                <w:szCs w:val="22"/>
              </w:rPr>
            </w:pPr>
            <w:r w:rsidRPr="00B419EB">
              <w:rPr>
                <w:sz w:val="22"/>
                <w:szCs w:val="22"/>
              </w:rPr>
              <w:t>______</w:t>
            </w:r>
            <w:r w:rsidR="00B90863" w:rsidRPr="00B419EB">
              <w:rPr>
                <w:sz w:val="22"/>
                <w:szCs w:val="22"/>
              </w:rPr>
              <w:t>_____________________________</w:t>
            </w:r>
          </w:p>
          <w:p w:rsidR="00527940" w:rsidRPr="00B419EB" w:rsidRDefault="00CC1DA2" w:rsidP="007B6FEA">
            <w:pPr>
              <w:rPr>
                <w:b/>
                <w:sz w:val="22"/>
                <w:szCs w:val="22"/>
              </w:rPr>
            </w:pPr>
            <w:r w:rsidRPr="00B419EB">
              <w:rPr>
                <w:sz w:val="22"/>
                <w:szCs w:val="22"/>
              </w:rPr>
              <w:t>___________________________________</w:t>
            </w:r>
          </w:p>
        </w:tc>
      </w:tr>
      <w:tr w:rsidR="00CC1DA2" w:rsidRPr="00B419EB" w:rsidTr="00C4731E">
        <w:trPr>
          <w:trHeight w:val="533"/>
        </w:trPr>
        <w:tc>
          <w:tcPr>
            <w:tcW w:w="4686" w:type="dxa"/>
          </w:tcPr>
          <w:p w:rsidR="00CC1DA2" w:rsidRPr="00B419EB" w:rsidRDefault="008776A3" w:rsidP="004926F0">
            <w:pPr>
              <w:jc w:val="both"/>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15pt;margin-top:2pt;width:65.75pt;height:45pt;z-index:-251659264;mso-position-horizontal-relative:text;mso-position-vertical-relative:text">
                  <v:imagedata r:id="rId5" o:title="подпись Серегина" blacklevel="1966f" grayscale="t"/>
                </v:shape>
              </w:pict>
            </w:r>
            <w:r w:rsidR="00C4731E" w:rsidRPr="00B419EB">
              <w:rPr>
                <w:sz w:val="22"/>
                <w:szCs w:val="22"/>
              </w:rPr>
              <w:t>Конкурсный управляющий</w:t>
            </w:r>
          </w:p>
          <w:p w:rsidR="00CC1DA2" w:rsidRPr="00B419EB" w:rsidRDefault="00CC1DA2" w:rsidP="004926F0">
            <w:pPr>
              <w:jc w:val="both"/>
              <w:rPr>
                <w:sz w:val="22"/>
                <w:szCs w:val="22"/>
              </w:rPr>
            </w:pPr>
          </w:p>
          <w:p w:rsidR="00CC1DA2" w:rsidRPr="00B419EB" w:rsidRDefault="00CC1DA2" w:rsidP="004926F0">
            <w:pPr>
              <w:jc w:val="both"/>
              <w:rPr>
                <w:sz w:val="22"/>
                <w:szCs w:val="22"/>
              </w:rPr>
            </w:pPr>
            <w:r w:rsidRPr="00B419EB">
              <w:rPr>
                <w:sz w:val="22"/>
                <w:szCs w:val="22"/>
              </w:rPr>
              <w:t>_____</w:t>
            </w:r>
            <w:r w:rsidR="008F0570" w:rsidRPr="00B419EB">
              <w:rPr>
                <w:sz w:val="22"/>
                <w:szCs w:val="22"/>
              </w:rPr>
              <w:t>_____________</w:t>
            </w:r>
            <w:r w:rsidR="00B90863" w:rsidRPr="00B419EB">
              <w:rPr>
                <w:sz w:val="22"/>
                <w:szCs w:val="22"/>
              </w:rPr>
              <w:t>____/</w:t>
            </w:r>
            <w:r w:rsidR="00C4731E" w:rsidRPr="00B419EB">
              <w:rPr>
                <w:sz w:val="22"/>
                <w:szCs w:val="22"/>
              </w:rPr>
              <w:t>Серегина Т.Ю.</w:t>
            </w:r>
            <w:r w:rsidR="00B90863" w:rsidRPr="00B419EB">
              <w:rPr>
                <w:sz w:val="22"/>
                <w:szCs w:val="22"/>
              </w:rPr>
              <w:t>/</w:t>
            </w:r>
            <w:r w:rsidR="00B60186" w:rsidRPr="00B419EB">
              <w:rPr>
                <w:sz w:val="22"/>
                <w:szCs w:val="22"/>
              </w:rPr>
              <w:t>.</w:t>
            </w:r>
          </w:p>
        </w:tc>
        <w:tc>
          <w:tcPr>
            <w:tcW w:w="4422" w:type="dxa"/>
          </w:tcPr>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7B6FEA">
            <w:pPr>
              <w:rPr>
                <w:sz w:val="22"/>
                <w:szCs w:val="22"/>
              </w:rPr>
            </w:pPr>
          </w:p>
          <w:p w:rsidR="00CC1DA2" w:rsidRPr="00B419EB" w:rsidRDefault="00B90863" w:rsidP="004926F0">
            <w:pPr>
              <w:jc w:val="both"/>
              <w:rPr>
                <w:sz w:val="22"/>
                <w:szCs w:val="22"/>
              </w:rPr>
            </w:pPr>
            <w:r w:rsidRPr="00B419EB">
              <w:rPr>
                <w:sz w:val="22"/>
                <w:szCs w:val="22"/>
              </w:rPr>
              <w:t>____________</w:t>
            </w:r>
            <w:r w:rsidR="00CC1DA2" w:rsidRPr="00B419EB">
              <w:rPr>
                <w:sz w:val="22"/>
                <w:szCs w:val="22"/>
              </w:rPr>
              <w:t>_</w:t>
            </w:r>
            <w:r w:rsidRPr="00B419EB">
              <w:rPr>
                <w:sz w:val="22"/>
                <w:szCs w:val="22"/>
              </w:rPr>
              <w:t>________</w:t>
            </w:r>
            <w:r w:rsidR="00CC1DA2" w:rsidRPr="00B419EB">
              <w:rPr>
                <w:sz w:val="22"/>
                <w:szCs w:val="22"/>
              </w:rPr>
              <w:t>/____________</w:t>
            </w:r>
            <w:r w:rsidRPr="00B419EB">
              <w:rPr>
                <w:sz w:val="22"/>
                <w:szCs w:val="22"/>
              </w:rPr>
              <w:t>/</w:t>
            </w:r>
          </w:p>
        </w:tc>
      </w:tr>
    </w:tbl>
    <w:p w:rsidR="00AD07B9" w:rsidRPr="00B419EB" w:rsidRDefault="008776A3" w:rsidP="00AD07B9">
      <w:pPr>
        <w:rPr>
          <w:sz w:val="22"/>
          <w:szCs w:val="22"/>
        </w:rPr>
      </w:pPr>
      <w:r w:rsidRPr="008776A3">
        <w:rPr>
          <w:noProof/>
          <w:color w:val="000000"/>
          <w:sz w:val="22"/>
          <w:szCs w:val="22"/>
        </w:rPr>
        <w:pict>
          <v:shape id="_x0000_s1027" type="#_x0000_t75" style="position:absolute;margin-left:91.7pt;margin-top:9.05pt;width:115.9pt;height:115pt;rotation:-287523fd;z-index:251658240;mso-position-horizontal-relative:text;mso-position-vertical-relative:text">
            <v:imagedata r:id="rId6" o:title="печать СТЮ" blacklevel="6554f"/>
          </v:shape>
        </w:pict>
      </w:r>
    </w:p>
    <w:p w:rsidR="00111722" w:rsidRPr="00B419EB" w:rsidRDefault="00111722" w:rsidP="00AD07B9">
      <w:pPr>
        <w:shd w:val="clear" w:color="auto" w:fill="FFFFFF"/>
        <w:spacing w:before="2"/>
        <w:jc w:val="both"/>
        <w:rPr>
          <w:color w:val="000000"/>
          <w:sz w:val="22"/>
          <w:szCs w:val="22"/>
        </w:rPr>
      </w:pPr>
    </w:p>
    <w:p w:rsidR="00111722" w:rsidRPr="00B419EB" w:rsidRDefault="00111722" w:rsidP="00AD07B9">
      <w:pPr>
        <w:shd w:val="clear" w:color="auto" w:fill="FFFFFF"/>
        <w:spacing w:before="2"/>
        <w:jc w:val="both"/>
        <w:rPr>
          <w:color w:val="000000"/>
          <w:sz w:val="22"/>
          <w:szCs w:val="22"/>
        </w:rPr>
      </w:pPr>
    </w:p>
    <w:p w:rsidR="00111722" w:rsidRPr="00B419EB" w:rsidRDefault="00111722" w:rsidP="00AD07B9">
      <w:pPr>
        <w:shd w:val="clear" w:color="auto" w:fill="FFFFFF"/>
        <w:spacing w:before="2"/>
        <w:jc w:val="both"/>
        <w:rPr>
          <w:color w:val="000000"/>
          <w:sz w:val="22"/>
          <w:szCs w:val="22"/>
        </w:rPr>
      </w:pPr>
    </w:p>
    <w:p w:rsidR="00111722" w:rsidRPr="00B419EB" w:rsidRDefault="00111722" w:rsidP="00AD07B9">
      <w:pPr>
        <w:shd w:val="clear" w:color="auto" w:fill="FFFFFF"/>
        <w:spacing w:before="2"/>
        <w:jc w:val="both"/>
        <w:rPr>
          <w:color w:val="000000"/>
          <w:sz w:val="22"/>
          <w:szCs w:val="22"/>
        </w:rPr>
      </w:pPr>
    </w:p>
    <w:p w:rsidR="00111722" w:rsidRPr="00B419E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Default="00111722" w:rsidP="00AD07B9">
      <w:pPr>
        <w:shd w:val="clear" w:color="auto" w:fill="FFFFFF"/>
        <w:spacing w:before="2"/>
        <w:jc w:val="both"/>
        <w:rPr>
          <w:color w:val="000000"/>
          <w:sz w:val="16"/>
          <w:szCs w:val="16"/>
        </w:rPr>
      </w:pPr>
    </w:p>
    <w:p w:rsidR="00111722" w:rsidRDefault="00111722" w:rsidP="00AD07B9">
      <w:pPr>
        <w:shd w:val="clear" w:color="auto" w:fill="FFFFFF"/>
        <w:spacing w:before="2"/>
        <w:jc w:val="both"/>
        <w:rPr>
          <w:color w:val="000000"/>
          <w:sz w:val="16"/>
          <w:szCs w:val="16"/>
        </w:rPr>
      </w:pPr>
    </w:p>
    <w:p w:rsidR="00111722" w:rsidRDefault="00111722" w:rsidP="00AD07B9">
      <w:pPr>
        <w:shd w:val="clear" w:color="auto" w:fill="FFFFFF"/>
        <w:spacing w:before="2"/>
        <w:jc w:val="both"/>
        <w:rPr>
          <w:color w:val="000000"/>
          <w:sz w:val="16"/>
          <w:szCs w:val="16"/>
        </w:rPr>
      </w:pPr>
    </w:p>
    <w:p w:rsidR="00AD07B9" w:rsidRDefault="00AD07B9" w:rsidP="00AD07B9">
      <w:pPr>
        <w:rPr>
          <w:sz w:val="24"/>
          <w:szCs w:val="24"/>
        </w:rPr>
      </w:pPr>
    </w:p>
    <w:p w:rsidR="00AD07B9" w:rsidRPr="00B60186" w:rsidRDefault="00AD07B9" w:rsidP="00527940">
      <w:pPr>
        <w:shd w:val="clear" w:color="auto" w:fill="FFFFFF"/>
        <w:spacing w:before="2"/>
        <w:jc w:val="both"/>
        <w:rPr>
          <w:sz w:val="16"/>
          <w:szCs w:val="16"/>
        </w:rPr>
      </w:pPr>
    </w:p>
    <w:sectPr w:rsidR="00AD07B9" w:rsidRPr="00B60186" w:rsidSect="00B90863">
      <w:pgSz w:w="11906" w:h="16838" w:code="9"/>
      <w:pgMar w:top="567" w:right="567" w:bottom="567" w:left="284" w:header="709" w:footer="709" w:gutter="170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D61AA"/>
    <w:multiLevelType w:val="hybridMultilevel"/>
    <w:tmpl w:val="22F0CE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7940"/>
    <w:rsid w:val="00052D6B"/>
    <w:rsid w:val="0007001C"/>
    <w:rsid w:val="00087EBD"/>
    <w:rsid w:val="000F1DF3"/>
    <w:rsid w:val="00111722"/>
    <w:rsid w:val="001342A5"/>
    <w:rsid w:val="0014617E"/>
    <w:rsid w:val="001A6EB6"/>
    <w:rsid w:val="001F138B"/>
    <w:rsid w:val="002208F8"/>
    <w:rsid w:val="00233D0C"/>
    <w:rsid w:val="00255F5C"/>
    <w:rsid w:val="00284578"/>
    <w:rsid w:val="00286717"/>
    <w:rsid w:val="00295F16"/>
    <w:rsid w:val="00302871"/>
    <w:rsid w:val="00312672"/>
    <w:rsid w:val="003A6372"/>
    <w:rsid w:val="003C278B"/>
    <w:rsid w:val="00430ABA"/>
    <w:rsid w:val="004926F0"/>
    <w:rsid w:val="004A3C36"/>
    <w:rsid w:val="004C1ABB"/>
    <w:rsid w:val="004F2816"/>
    <w:rsid w:val="00506F91"/>
    <w:rsid w:val="00527940"/>
    <w:rsid w:val="00551C54"/>
    <w:rsid w:val="00586BC4"/>
    <w:rsid w:val="00605CA0"/>
    <w:rsid w:val="00637C99"/>
    <w:rsid w:val="00652079"/>
    <w:rsid w:val="00667BD5"/>
    <w:rsid w:val="00757A5B"/>
    <w:rsid w:val="00781F30"/>
    <w:rsid w:val="007B6FEA"/>
    <w:rsid w:val="007D09E0"/>
    <w:rsid w:val="007D5F9E"/>
    <w:rsid w:val="00830B09"/>
    <w:rsid w:val="008708B9"/>
    <w:rsid w:val="0087502C"/>
    <w:rsid w:val="008776A3"/>
    <w:rsid w:val="0087775E"/>
    <w:rsid w:val="008C0034"/>
    <w:rsid w:val="008D4A80"/>
    <w:rsid w:val="008E5832"/>
    <w:rsid w:val="008F0570"/>
    <w:rsid w:val="008F0BAE"/>
    <w:rsid w:val="009973E2"/>
    <w:rsid w:val="009C64F9"/>
    <w:rsid w:val="009E6693"/>
    <w:rsid w:val="009F38B1"/>
    <w:rsid w:val="009F43A4"/>
    <w:rsid w:val="00A208AC"/>
    <w:rsid w:val="00A5115A"/>
    <w:rsid w:val="00A5529D"/>
    <w:rsid w:val="00AA14FA"/>
    <w:rsid w:val="00AB2C4F"/>
    <w:rsid w:val="00AD07B9"/>
    <w:rsid w:val="00B12DD4"/>
    <w:rsid w:val="00B419EB"/>
    <w:rsid w:val="00B60186"/>
    <w:rsid w:val="00B6689D"/>
    <w:rsid w:val="00B90863"/>
    <w:rsid w:val="00BA5477"/>
    <w:rsid w:val="00BB635D"/>
    <w:rsid w:val="00BF2332"/>
    <w:rsid w:val="00C05E04"/>
    <w:rsid w:val="00C15CB9"/>
    <w:rsid w:val="00C17A8C"/>
    <w:rsid w:val="00C4731E"/>
    <w:rsid w:val="00C66543"/>
    <w:rsid w:val="00CA219A"/>
    <w:rsid w:val="00CC1DA2"/>
    <w:rsid w:val="00D21C90"/>
    <w:rsid w:val="00D362AB"/>
    <w:rsid w:val="00D42B2E"/>
    <w:rsid w:val="00D736E5"/>
    <w:rsid w:val="00DC3F7C"/>
    <w:rsid w:val="00DD1B3A"/>
    <w:rsid w:val="00E4423D"/>
    <w:rsid w:val="00E44DCB"/>
    <w:rsid w:val="00E50D58"/>
    <w:rsid w:val="00E7364C"/>
    <w:rsid w:val="00EE0059"/>
    <w:rsid w:val="00F2708A"/>
    <w:rsid w:val="00F37B7D"/>
    <w:rsid w:val="00F41921"/>
    <w:rsid w:val="00F8105A"/>
    <w:rsid w:val="00FD4D8F"/>
    <w:rsid w:val="00FE0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7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4DCB"/>
    <w:rPr>
      <w:rFonts w:ascii="Tahoma" w:hAnsi="Tahoma" w:cs="Tahoma"/>
      <w:sz w:val="16"/>
      <w:szCs w:val="16"/>
    </w:rPr>
  </w:style>
  <w:style w:type="table" w:styleId="a4">
    <w:name w:val="Table Grid"/>
    <w:basedOn w:val="a1"/>
    <w:rsid w:val="00312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302871"/>
    <w:pPr>
      <w:widowControl/>
      <w:tabs>
        <w:tab w:val="num" w:pos="720"/>
      </w:tabs>
      <w:autoSpaceDE/>
      <w:autoSpaceDN/>
      <w:adjustRightInd/>
      <w:spacing w:after="160" w:line="240" w:lineRule="exact"/>
      <w:ind w:left="720" w:hanging="720"/>
      <w:jc w:val="both"/>
    </w:pPr>
    <w:rPr>
      <w:rFonts w:ascii="Verdana" w:hAnsi="Verdana" w:cs="Verdana"/>
      <w:lang w:val="en-US" w:eastAsia="en-US"/>
    </w:rPr>
  </w:style>
  <w:style w:type="character" w:styleId="a6">
    <w:name w:val="Hyperlink"/>
    <w:basedOn w:val="a0"/>
    <w:rsid w:val="00111722"/>
    <w:rPr>
      <w:color w:val="0000FF"/>
      <w:u w:val="single"/>
    </w:rPr>
  </w:style>
  <w:style w:type="paragraph" w:customStyle="1" w:styleId="1">
    <w:name w:val="Знак Знак1 Знак Знак Знак Знак Знак Знак"/>
    <w:basedOn w:val="a"/>
    <w:rsid w:val="00BB635D"/>
    <w:pPr>
      <w:widowControl/>
      <w:tabs>
        <w:tab w:val="num" w:pos="720"/>
      </w:tabs>
      <w:autoSpaceDE/>
      <w:autoSpaceDN/>
      <w:adjustRightInd/>
      <w:spacing w:after="160" w:line="240" w:lineRule="exact"/>
      <w:ind w:left="720" w:hanging="720"/>
      <w:jc w:val="both"/>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9447287">
      <w:bodyDiv w:val="1"/>
      <w:marLeft w:val="0"/>
      <w:marRight w:val="0"/>
      <w:marTop w:val="0"/>
      <w:marBottom w:val="0"/>
      <w:divBdr>
        <w:top w:val="none" w:sz="0" w:space="0" w:color="auto"/>
        <w:left w:val="none" w:sz="0" w:space="0" w:color="auto"/>
        <w:bottom w:val="none" w:sz="0" w:space="0" w:color="auto"/>
        <w:right w:val="none" w:sz="0" w:space="0" w:color="auto"/>
      </w:divBdr>
    </w:div>
    <w:div w:id="926957900">
      <w:bodyDiv w:val="1"/>
      <w:marLeft w:val="0"/>
      <w:marRight w:val="0"/>
      <w:marTop w:val="0"/>
      <w:marBottom w:val="0"/>
      <w:divBdr>
        <w:top w:val="none" w:sz="0" w:space="0" w:color="auto"/>
        <w:left w:val="none" w:sz="0" w:space="0" w:color="auto"/>
        <w:bottom w:val="none" w:sz="0" w:space="0" w:color="auto"/>
        <w:right w:val="none" w:sz="0" w:space="0" w:color="auto"/>
      </w:divBdr>
    </w:div>
    <w:div w:id="1207451669">
      <w:bodyDiv w:val="1"/>
      <w:marLeft w:val="0"/>
      <w:marRight w:val="0"/>
      <w:marTop w:val="0"/>
      <w:marBottom w:val="0"/>
      <w:divBdr>
        <w:top w:val="none" w:sz="0" w:space="0" w:color="auto"/>
        <w:left w:val="none" w:sz="0" w:space="0" w:color="auto"/>
        <w:bottom w:val="none" w:sz="0" w:space="0" w:color="auto"/>
        <w:right w:val="none" w:sz="0" w:space="0" w:color="auto"/>
      </w:divBdr>
    </w:div>
    <w:div w:id="12191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nAqz7gcTpnS91xF5KH1GHK12M0cOF6VHPsUmyIdB6iQ=</DigestValue>
    </Reference>
    <Reference URI="#idOfficeObject" Type="http://www.w3.org/2000/09/xmldsig#Object">
      <DigestMethod Algorithm="http://www.w3.org/2001/04/xmldsig-more#gostr3411"/>
      <DigestValue>rxm4ZnshVWBhEKBYB+ME5/Mx7kUIIsWu5VPkIksXMaI=</DigestValue>
    </Reference>
  </SignedInfo>
  <SignatureValue>
    cqwDy9ODK//uT+gGdQl6aAa1eHj3MgUiu6YogoBbPd2lVrl/ULb/MIlGc38IX+9b9QtGdICd
    al374A/k8PReuQ==
  </SignatureValue>
  <KeyInfo>
    <X509Data>
      <X509Certificate>
          MIIJGDCCCMWgAwIBAgIDA7wBMAoGBiqFAwICAwUAMIIBTjEUMBIGA1UEAwwLQ0Fla2V5LnJ1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MDA1MjYwMTEyOTAwMR4wHAYJKoZIhvcNAQkBFg9jb250YWN0QGVrZXkucnUwHhcNMTcwNDIw
          MDI0NzM2WhcNMTgwNDIxMDI0NzM2WjCCAaIxGTAXBgNVBAQeEAQhBDUEQAQ1BDMEOAQ9BDAx
          KTAnBgNVBAgeIAQlBDAEMQQwBEAEPgQyBEEEOgQ4BDkAIAQ6BEAEMAQ5MRswGQYDVQQHHhIE
          JQQwBDEEMARABD4EMgRBBDoxaTBnBgNVBAkeYAA2ADgAMAAwADIAMQAgBDMALgAgBCUEMAQx
          BDAEQAQ+BDIEQQQ6ACAEQwQ7AC4AIAQUBDgEOgQ+BD8EPgQ7BEwERgQ1BDIEMAAgBDQALgAg
          ADcANAAgBDoEMgAuACAANDEaMBgGCCqFAwOBAwEBEgwyNzIyMDg4OTcwNDgxFjAUBgUqhQNk
          AxILMDY5NDk5NzI5NDgxOTA3BgNVBAMeMAQhBDUEQAQ1BDMEOAQ9BDAAIAQiBDAEQgRMBE8E
          PQQwACAELgRABEwENQQyBD0EMDEtMCsGCSqGSIb3DQEJARYeMjcyMjA4ODk3MDQ4QGVrZXku
          cm9zcmVlc3RyLnJ1MScwJQYDVQQqHh4EIgQwBEIETARPBD0EMAAgBC4EQARMBDUEMgQ9BDAx
          CzAJBgNVBAYTAlJVMGMwHAYGKoUDAgITMBIGByqFAwICJAAGByqFAwICHgEDQwAEQLq0ncxx
          3Y5e33sze9eIErhdjibOMkhZ7zPCB6vHiVUfYF6+NWCDO39KNW+DIz6rELgK217IKJBKo6Pn
          nq1nFoejggUuMIIFKjAJBgNVHRMEAjAAMIHBBgUqhQNkcASBtzCBtAwk0J/QkdCX0JggwqvQ
          odCa0JfQmCDCq9Cb0JjQoNCh0KHQm8K7DE7Qn9GA0L7Qs9GA0LDQvNC80L3QviDQsNC/0L/Q
          sNGA0LDRgtC90YvQuSDQutC+0LzQv9C70LXQutGBIMKr0JvQmNCh0KHQmC3Qo9CmwrsMHdCh
          0KQvMTExLTE5Nzkg0L7RgiAwMS4wMi4yMDEzDB3QodCkLzEyMS0xODcwINC+0YIgMjYuMDYu
          MjAxMjA0BgUqhQNkbwQrDCnQmtGA0LjQv9GC0L7Qn9GA0L4gQ1NQICjQstC10YDRgdC40Y8g
          My42KTBABgNVHSAEOTA3MAgGBiqFA2RxATAIBgYqhQNkcQIwCQYHKoUDAwhkATAKBggqhQMD
          CGQBAjAKBggqhQMDCGQBBDArBgNVHRAEJDAigA8yMDE3MDQyMDAyNDczNlqBDzIwMTgwNzIx
          MDI0NzM2WjAdBgNVHQ4EFgQUWtuOdcYm9kix5V577F1zD19FX7MwggGABgNVHSMEggF3MIIB
          c4AU+e1M7zmh73mXTv2VNXN/+jDRLHihggFWpIIBUjCCAU4xFDASBgNVBAMMC0NBZWtleS5y
          dTYzMQswCQYDVQQGEwJSVTEYMBYGA1UECAwPNzcg0JzQvtGB0LrQstCwMRUwEwYDVQQHDAzQ
          nNC+0YHQutCy0LAxNTAzBgNVBAkMLNCb0YPQsdGP0L3RgdC60LjQuSDQv9GA0L7QtdC30LQg
          MTUg0YHRgtGALiA0MTkwNwYDVQQKDDDQl9CQ0J4gJ9Cj0LTQvtGB0YLQvtCy0LXRgNGP0Y7R
          idC40Lkg0KbQtdC90YLRgCcxMDAuBgNVBAsMJ9Cj0LTQvtGB0YLQvtCy0LXRgNGP0Y7RidC4
          0Lkg0KbQtdC90YLRgDEYMBYGBSqFA2QBEg0xMDI1MjAzMDM5ODQwMRowGAYIKoUDA4EDAQES
          DDAwNTI2MDExMjkwMDEeMBwGCSqGSIb3DQEJARYPY29udGFjdEBla2V5LnJ1ggEAMBoGA1Ud
          EgQTMBGBD2NvbnRhY3RAZWtleS5ydTCB8AYDVR0fBIHoMIHlMCagJKAihiBodHRwOi8vY2Eu
          ZWtleS5ydS9jZHAvZWtleUNBLmNybDAnoCWgI4YhaHR0cDovL2NhLmVrZXkucHJvL2NkcC9l
          a2V5Q0EuY3JsMCegJaAjhiFodHRwOi8vY2EyLmVrZXkucnUvY2RwL2VrZXlDQS5jcmwwN6A1
          oDOGMWh0dHA6Ly8xMC4yMS4xNy42Ni9pbWFnZXMvc3Rvcmllcy9maWxlL2VrZXlDQS5jcmww
          MKAuoCyGKmh0dHA6Ly9sb2NhbGNybC5wZXJta3JhaS5ydS9jZHAvZWtleUNBLmNybDCBkAYI
          KwYBBQUHAQEEgYMwgYAwLAYIKwYBBQUHMAKGIGh0dHA6Ly9jYS5la2V5LnJ1L2NkcC9la2V5
          Q0EuY2VyMCsGCCsGAQUFBzABhh9odHRwOi8vc3AuZWtleS5ydS9vY3NwL29jc3Auc3JmMCMG
          CCsGAQUFBzABhhdodHRwOi8vc3AyLmVrZXkucnU6MjU2MDAOBgNVHQ8BAf8EBAMCBPAwGQYJ
          KoZIhvcNAQkPBAwwCjAIBgYqhQMCAhUwRAYDVR0lBD0wOwYIKoUDBQEYAhsGByqFAwICIgYG
          CCsGAQUFBwMCBggrBgEFBQcDBAYIKoUDAwUKAgwGCCqFAwMIZAFxMAoGBiqFAwICAwUAA0EA
          dcwqI1spTkvEqYret4h8ZwxkYD4KiYJUlt0qfAsX0xfBQDuXMUqON93Y1yKbu2CuuY51ML3J
          tlesKWI2BNNHJw==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7byRWRG/uahNkK/i1ho40+mllDE=</DigestValue>
      </Reference>
      <Reference URI="/word/document.xml?ContentType=application/vnd.openxmlformats-officedocument.wordprocessingml.document.main+xml">
        <DigestMethod Algorithm="http://www.w3.org/2000/09/xmldsig#sha1"/>
        <DigestValue>e5SGjSnvThzDSETz6bSzqTXdgnc=</DigestValue>
      </Reference>
      <Reference URI="/word/fontTable.xml?ContentType=application/vnd.openxmlformats-officedocument.wordprocessingml.fontTable+xml">
        <DigestMethod Algorithm="http://www.w3.org/2000/09/xmldsig#sha1"/>
        <DigestValue>JUaPscLxGgyzFzTq+TXwuftrdhw=</DigestValue>
      </Reference>
      <Reference URI="/word/media/image1.jpeg?ContentType=image/jpeg">
        <DigestMethod Algorithm="http://www.w3.org/2000/09/xmldsig#sha1"/>
        <DigestValue>/tuF2jfnpxb1lNVCU6LSFIHbKWk=</DigestValue>
      </Reference>
      <Reference URI="/word/media/image2.jpeg?ContentType=image/jpeg">
        <DigestMethod Algorithm="http://www.w3.org/2000/09/xmldsig#sha1"/>
        <DigestValue>SxSzVlqdcL1V28AqoM9xW3L4HXQ=</DigestValue>
      </Reference>
      <Reference URI="/word/numbering.xml?ContentType=application/vnd.openxmlformats-officedocument.wordprocessingml.numbering+xml">
        <DigestMethod Algorithm="http://www.w3.org/2000/09/xmldsig#sha1"/>
        <DigestValue>Tkak1ZWRE+RwN3tr20m0BJrMqas=</DigestValue>
      </Reference>
      <Reference URI="/word/settings.xml?ContentType=application/vnd.openxmlformats-officedocument.wordprocessingml.settings+xml">
        <DigestMethod Algorithm="http://www.w3.org/2000/09/xmldsig#sha1"/>
        <DigestValue>53K/y0znjZ2WGWHrrbf07wXsIKc=</DigestValue>
      </Reference>
      <Reference URI="/word/styles.xml?ContentType=application/vnd.openxmlformats-officedocument.wordprocessingml.styles+xml">
        <DigestMethod Algorithm="http://www.w3.org/2000/09/xmldsig#sha1"/>
        <DigestValue>7/Sbnp9L32m3LRQ5P0udLRXRIRI=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ZO6so0p3R/gwaN1pKaMsKayEbwk=</DigestValue>
      </Reference>
    </Manifest>
    <SignatureProperties>
      <SignatureProperty Id="idSignatureTime" Target="#idPackageSignature">
        <mdssi:SignatureTime>
          <mdssi:Format>YYYY-MM-DDThh:mm:ssTZD</mdssi:Format>
          <mdssi:Value>2017-06-26T05:06:23Z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2</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Office</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Irina</dc:creator>
  <cp:lastModifiedBy>Admin</cp:lastModifiedBy>
  <cp:revision>2</cp:revision>
  <cp:lastPrinted>2010-11-26T02:32:00Z</cp:lastPrinted>
  <dcterms:created xsi:type="dcterms:W3CDTF">2017-01-19T06:02:00Z</dcterms:created>
  <dcterms:modified xsi:type="dcterms:W3CDTF">2017-01-19T06:02:00Z</dcterms:modified>
</cp:coreProperties>
</file>