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6"/>
      </w:tblGrid>
      <w:tr w:rsidR="007A59F8" w:rsidRPr="007A59F8" w:rsidTr="007A59F8">
        <w:trPr>
          <w:trHeight w:val="1500"/>
        </w:trPr>
        <w:tc>
          <w:tcPr>
            <w:tcW w:w="1900" w:type="dxa"/>
            <w:hideMark/>
          </w:tcPr>
          <w:p w:rsidR="007A59F8" w:rsidRPr="007A59F8" w:rsidRDefault="007A59F8">
            <w:r w:rsidRPr="007A59F8">
              <w:t>Здание участка изготовления тары</w:t>
            </w:r>
          </w:p>
        </w:tc>
      </w:tr>
      <w:tr w:rsidR="007A59F8" w:rsidRPr="007A59F8" w:rsidTr="007A59F8">
        <w:trPr>
          <w:trHeight w:val="1500"/>
        </w:trPr>
        <w:tc>
          <w:tcPr>
            <w:tcW w:w="1900" w:type="dxa"/>
            <w:hideMark/>
          </w:tcPr>
          <w:p w:rsidR="007A59F8" w:rsidRPr="007A59F8" w:rsidRDefault="007A59F8">
            <w:r w:rsidRPr="007A59F8">
              <w:t>Эстакада д/тарного цеха/20335/</w:t>
            </w:r>
          </w:p>
        </w:tc>
      </w:tr>
      <w:tr w:rsidR="007A59F8" w:rsidRPr="007A59F8" w:rsidTr="007A59F8">
        <w:trPr>
          <w:trHeight w:val="1800"/>
        </w:trPr>
        <w:tc>
          <w:tcPr>
            <w:tcW w:w="1900" w:type="dxa"/>
            <w:hideMark/>
          </w:tcPr>
          <w:p w:rsidR="007A59F8" w:rsidRPr="007A59F8" w:rsidRDefault="007A59F8">
            <w:r w:rsidRPr="007A59F8">
              <w:t xml:space="preserve">Канатный </w:t>
            </w:r>
            <w:proofErr w:type="spellStart"/>
            <w:r w:rsidRPr="007A59F8">
              <w:t>электротельфер</w:t>
            </w:r>
            <w:proofErr w:type="spellEnd"/>
            <w:r w:rsidRPr="007A59F8">
              <w:t xml:space="preserve"> 10372 г/</w:t>
            </w:r>
            <w:proofErr w:type="gramStart"/>
            <w:r w:rsidRPr="007A59F8">
              <w:t>п</w:t>
            </w:r>
            <w:proofErr w:type="gramEnd"/>
            <w:r w:rsidRPr="007A59F8">
              <w:t xml:space="preserve"> 1тн</w:t>
            </w:r>
          </w:p>
        </w:tc>
      </w:tr>
      <w:tr w:rsidR="007A59F8" w:rsidRPr="007A59F8" w:rsidTr="007A59F8">
        <w:trPr>
          <w:trHeight w:val="900"/>
        </w:trPr>
        <w:tc>
          <w:tcPr>
            <w:tcW w:w="1900" w:type="dxa"/>
            <w:hideMark/>
          </w:tcPr>
          <w:p w:rsidR="007A59F8" w:rsidRPr="007A59F8" w:rsidRDefault="007A59F8">
            <w:r w:rsidRPr="007A59F8">
              <w:t xml:space="preserve">Таль </w:t>
            </w:r>
            <w:proofErr w:type="spellStart"/>
            <w:r w:rsidRPr="007A59F8">
              <w:t>электрич</w:t>
            </w:r>
            <w:proofErr w:type="gramStart"/>
            <w:r w:rsidRPr="007A59F8">
              <w:t>,г</w:t>
            </w:r>
            <w:proofErr w:type="spellEnd"/>
            <w:proofErr w:type="gramEnd"/>
            <w:r w:rsidRPr="007A59F8">
              <w:t>/п 1т</w:t>
            </w:r>
          </w:p>
        </w:tc>
      </w:tr>
      <w:tr w:rsidR="007A59F8" w:rsidRPr="007A59F8" w:rsidTr="007A59F8">
        <w:trPr>
          <w:trHeight w:val="600"/>
        </w:trPr>
        <w:tc>
          <w:tcPr>
            <w:tcW w:w="1900" w:type="dxa"/>
            <w:hideMark/>
          </w:tcPr>
          <w:p w:rsidR="007A59F8" w:rsidRPr="007A59F8" w:rsidRDefault="007A59F8">
            <w:r w:rsidRPr="007A59F8">
              <w:t>станок фсш-1</w:t>
            </w:r>
          </w:p>
        </w:tc>
      </w:tr>
      <w:tr w:rsidR="007A59F8" w:rsidRPr="007A59F8" w:rsidTr="007A59F8">
        <w:trPr>
          <w:trHeight w:val="1500"/>
        </w:trPr>
        <w:tc>
          <w:tcPr>
            <w:tcW w:w="1900" w:type="dxa"/>
            <w:hideMark/>
          </w:tcPr>
          <w:p w:rsidR="007A59F8" w:rsidRPr="007A59F8" w:rsidRDefault="007A59F8">
            <w:r w:rsidRPr="007A59F8">
              <w:t>Насос СМ150-125-315/437/1500</w:t>
            </w:r>
          </w:p>
        </w:tc>
      </w:tr>
      <w:tr w:rsidR="007A59F8" w:rsidRPr="007A59F8" w:rsidTr="007A59F8">
        <w:trPr>
          <w:trHeight w:val="2100"/>
        </w:trPr>
        <w:tc>
          <w:tcPr>
            <w:tcW w:w="1900" w:type="dxa"/>
            <w:hideMark/>
          </w:tcPr>
          <w:p w:rsidR="007A59F8" w:rsidRPr="007A59F8" w:rsidRDefault="007A59F8">
            <w:proofErr w:type="spellStart"/>
            <w:r w:rsidRPr="007A59F8">
              <w:t>Скобозабиватель</w:t>
            </w:r>
            <w:proofErr w:type="spellEnd"/>
            <w:r w:rsidRPr="007A59F8">
              <w:t xml:space="preserve"> </w:t>
            </w:r>
            <w:proofErr w:type="spellStart"/>
            <w:r w:rsidRPr="007A59F8">
              <w:t>пневмо</w:t>
            </w:r>
            <w:proofErr w:type="spellEnd"/>
            <w:r w:rsidRPr="007A59F8">
              <w:t xml:space="preserve"> с </w:t>
            </w:r>
            <w:proofErr w:type="spellStart"/>
            <w:r w:rsidRPr="007A59F8">
              <w:t>гориз</w:t>
            </w:r>
            <w:proofErr w:type="gramStart"/>
            <w:r w:rsidRPr="007A59F8">
              <w:t>,п</w:t>
            </w:r>
            <w:proofErr w:type="gramEnd"/>
            <w:r w:rsidRPr="007A59F8">
              <w:t>одачей</w:t>
            </w:r>
            <w:proofErr w:type="spellEnd"/>
          </w:p>
        </w:tc>
      </w:tr>
      <w:tr w:rsidR="007A59F8" w:rsidRPr="007A59F8" w:rsidTr="007A59F8">
        <w:trPr>
          <w:trHeight w:val="2100"/>
        </w:trPr>
        <w:tc>
          <w:tcPr>
            <w:tcW w:w="1900" w:type="dxa"/>
            <w:hideMark/>
          </w:tcPr>
          <w:p w:rsidR="007A59F8" w:rsidRPr="007A59F8" w:rsidRDefault="007A59F8">
            <w:r w:rsidRPr="007A59F8">
              <w:t xml:space="preserve">станок </w:t>
            </w:r>
            <w:proofErr w:type="spellStart"/>
            <w:r w:rsidRPr="007A59F8">
              <w:t>дл</w:t>
            </w:r>
            <w:proofErr w:type="spellEnd"/>
            <w:r w:rsidRPr="007A59F8">
              <w:t xml:space="preserve">-реечный с </w:t>
            </w:r>
            <w:proofErr w:type="spellStart"/>
            <w:r w:rsidRPr="007A59F8">
              <w:t>рамкодиск</w:t>
            </w:r>
            <w:proofErr w:type="gramStart"/>
            <w:r w:rsidRPr="007A59F8">
              <w:t>,п</w:t>
            </w:r>
            <w:proofErr w:type="gramEnd"/>
            <w:r w:rsidRPr="007A59F8">
              <w:t>одачей</w:t>
            </w:r>
            <w:proofErr w:type="spellEnd"/>
            <w:r w:rsidRPr="007A59F8">
              <w:t xml:space="preserve"> йа2а</w:t>
            </w:r>
          </w:p>
        </w:tc>
      </w:tr>
      <w:tr w:rsidR="007A59F8" w:rsidRPr="007A59F8" w:rsidTr="007A59F8">
        <w:trPr>
          <w:trHeight w:val="1200"/>
        </w:trPr>
        <w:tc>
          <w:tcPr>
            <w:tcW w:w="1900" w:type="dxa"/>
            <w:hideMark/>
          </w:tcPr>
          <w:p w:rsidR="007A59F8" w:rsidRPr="007A59F8" w:rsidRDefault="007A59F8">
            <w:proofErr w:type="spellStart"/>
            <w:r w:rsidRPr="007A59F8">
              <w:t>Рейсмусный</w:t>
            </w:r>
            <w:proofErr w:type="spellEnd"/>
            <w:r w:rsidRPr="007A59F8">
              <w:t xml:space="preserve"> станок срз-6а</w:t>
            </w:r>
          </w:p>
        </w:tc>
      </w:tr>
      <w:tr w:rsidR="007A59F8" w:rsidRPr="007A59F8" w:rsidTr="007A59F8">
        <w:trPr>
          <w:trHeight w:val="1500"/>
        </w:trPr>
        <w:tc>
          <w:tcPr>
            <w:tcW w:w="1900" w:type="dxa"/>
            <w:hideMark/>
          </w:tcPr>
          <w:p w:rsidR="007A59F8" w:rsidRPr="007A59F8" w:rsidRDefault="007A59F8">
            <w:r w:rsidRPr="007A59F8">
              <w:lastRenderedPageBreak/>
              <w:t xml:space="preserve">Круглопильный </w:t>
            </w:r>
            <w:proofErr w:type="spellStart"/>
            <w:r w:rsidRPr="007A59F8">
              <w:t>фшз</w:t>
            </w:r>
            <w:proofErr w:type="spellEnd"/>
            <w:r w:rsidRPr="007A59F8">
              <w:t xml:space="preserve"> фрезерный</w:t>
            </w:r>
          </w:p>
        </w:tc>
      </w:tr>
      <w:tr w:rsidR="007A59F8" w:rsidRPr="007A59F8" w:rsidTr="007A59F8">
        <w:trPr>
          <w:trHeight w:val="1200"/>
        </w:trPr>
        <w:tc>
          <w:tcPr>
            <w:tcW w:w="1900" w:type="dxa"/>
            <w:hideMark/>
          </w:tcPr>
          <w:p w:rsidR="007A59F8" w:rsidRPr="007A59F8" w:rsidRDefault="007A59F8">
            <w:r w:rsidRPr="007A59F8">
              <w:t>Фуговальный станок сфа-4</w:t>
            </w:r>
          </w:p>
        </w:tc>
      </w:tr>
      <w:tr w:rsidR="007A59F8" w:rsidRPr="007A59F8" w:rsidTr="007A59F8">
        <w:trPr>
          <w:trHeight w:val="1800"/>
        </w:trPr>
        <w:tc>
          <w:tcPr>
            <w:tcW w:w="1900" w:type="dxa"/>
            <w:hideMark/>
          </w:tcPr>
          <w:p w:rsidR="007A59F8" w:rsidRPr="007A59F8" w:rsidRDefault="007A59F8">
            <w:r w:rsidRPr="007A59F8">
              <w:t>Фрезерный станок по дереву фсш-3</w:t>
            </w:r>
          </w:p>
        </w:tc>
      </w:tr>
      <w:tr w:rsidR="007A59F8" w:rsidRPr="007A59F8" w:rsidTr="007A59F8">
        <w:trPr>
          <w:trHeight w:val="600"/>
        </w:trPr>
        <w:tc>
          <w:tcPr>
            <w:tcW w:w="1900" w:type="dxa"/>
            <w:hideMark/>
          </w:tcPr>
          <w:p w:rsidR="007A59F8" w:rsidRPr="007A59F8" w:rsidRDefault="007A59F8">
            <w:proofErr w:type="spellStart"/>
            <w:r w:rsidRPr="007A59F8">
              <w:t>Эл</w:t>
            </w:r>
            <w:proofErr w:type="gramStart"/>
            <w:r w:rsidRPr="007A59F8">
              <w:t>,т</w:t>
            </w:r>
            <w:proofErr w:type="gramEnd"/>
            <w:r w:rsidRPr="007A59F8">
              <w:t>ельфер</w:t>
            </w:r>
            <w:proofErr w:type="spellEnd"/>
          </w:p>
        </w:tc>
      </w:tr>
      <w:tr w:rsidR="007A59F8" w:rsidRPr="007A59F8" w:rsidTr="007A59F8">
        <w:trPr>
          <w:trHeight w:val="1800"/>
        </w:trPr>
        <w:tc>
          <w:tcPr>
            <w:tcW w:w="1900" w:type="dxa"/>
            <w:hideMark/>
          </w:tcPr>
          <w:p w:rsidR="007A59F8" w:rsidRPr="007A59F8" w:rsidRDefault="007A59F8">
            <w:r w:rsidRPr="007A59F8">
              <w:t>Станок сверлильно-пазовальный свпг-2а</w:t>
            </w:r>
          </w:p>
        </w:tc>
      </w:tr>
    </w:tbl>
    <w:p w:rsidR="000A1EEC" w:rsidRDefault="000A1EEC">
      <w:bookmarkStart w:id="0" w:name="_GoBack"/>
      <w:bookmarkEnd w:id="0"/>
    </w:p>
    <w:sectPr w:rsidR="000A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98"/>
    <w:rsid w:val="000A1EEC"/>
    <w:rsid w:val="00154F53"/>
    <w:rsid w:val="001A5895"/>
    <w:rsid w:val="001D1054"/>
    <w:rsid w:val="0034646C"/>
    <w:rsid w:val="003B302D"/>
    <w:rsid w:val="003E6C60"/>
    <w:rsid w:val="004741FD"/>
    <w:rsid w:val="004E4A17"/>
    <w:rsid w:val="00562EAC"/>
    <w:rsid w:val="005B688D"/>
    <w:rsid w:val="00637AEC"/>
    <w:rsid w:val="00662D33"/>
    <w:rsid w:val="0066467A"/>
    <w:rsid w:val="0069099D"/>
    <w:rsid w:val="006928DF"/>
    <w:rsid w:val="006E77EF"/>
    <w:rsid w:val="00725E1B"/>
    <w:rsid w:val="00756F30"/>
    <w:rsid w:val="00773DA8"/>
    <w:rsid w:val="00777002"/>
    <w:rsid w:val="007A59F8"/>
    <w:rsid w:val="007E206F"/>
    <w:rsid w:val="00815071"/>
    <w:rsid w:val="008714E5"/>
    <w:rsid w:val="008A04D8"/>
    <w:rsid w:val="008F34BC"/>
    <w:rsid w:val="00910102"/>
    <w:rsid w:val="00951798"/>
    <w:rsid w:val="009A6E29"/>
    <w:rsid w:val="009A6F3A"/>
    <w:rsid w:val="009D38D3"/>
    <w:rsid w:val="00B645C1"/>
    <w:rsid w:val="00B80866"/>
    <w:rsid w:val="00B82087"/>
    <w:rsid w:val="00BB02B9"/>
    <w:rsid w:val="00BB0700"/>
    <w:rsid w:val="00BF5956"/>
    <w:rsid w:val="00C72881"/>
    <w:rsid w:val="00C82B95"/>
    <w:rsid w:val="00D013E0"/>
    <w:rsid w:val="00D20F1D"/>
    <w:rsid w:val="00D94D63"/>
    <w:rsid w:val="00DF7AA4"/>
    <w:rsid w:val="00E51361"/>
    <w:rsid w:val="00E87000"/>
    <w:rsid w:val="00EA30F0"/>
    <w:rsid w:val="00EF6B01"/>
    <w:rsid w:val="00FD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2</cp:revision>
  <dcterms:created xsi:type="dcterms:W3CDTF">2017-11-19T15:11:00Z</dcterms:created>
  <dcterms:modified xsi:type="dcterms:W3CDTF">2017-11-19T15:12:00Z</dcterms:modified>
</cp:coreProperties>
</file>