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52E7B" w14:textId="77777777" w:rsidR="00504A4F" w:rsidRPr="004E0843" w:rsidRDefault="00504A4F" w:rsidP="00504A4F">
      <w:pPr>
        <w:autoSpaceDE w:val="0"/>
        <w:autoSpaceDN w:val="0"/>
        <w:adjustRightInd w:val="0"/>
        <w:jc w:val="center"/>
        <w:rPr>
          <w:b/>
        </w:rPr>
      </w:pPr>
      <w:r w:rsidRPr="004E0843">
        <w:rPr>
          <w:b/>
        </w:rPr>
        <w:t xml:space="preserve">ДОГОВОР </w:t>
      </w:r>
    </w:p>
    <w:p w14:paraId="7D0515D2" w14:textId="449FBBBA" w:rsidR="00504A4F" w:rsidRPr="004E0843" w:rsidRDefault="00504A4F" w:rsidP="00504A4F">
      <w:pPr>
        <w:autoSpaceDE w:val="0"/>
        <w:autoSpaceDN w:val="0"/>
        <w:adjustRightInd w:val="0"/>
        <w:jc w:val="center"/>
        <w:rPr>
          <w:b/>
          <w:i/>
        </w:rPr>
      </w:pPr>
      <w:r w:rsidRPr="004E0843">
        <w:rPr>
          <w:b/>
          <w:i/>
        </w:rPr>
        <w:t xml:space="preserve">купли-продажи № </w:t>
      </w:r>
      <w:r w:rsidR="00D06F59">
        <w:rPr>
          <w:b/>
          <w:i/>
        </w:rPr>
        <w:t>__</w:t>
      </w:r>
      <w:bookmarkStart w:id="0" w:name="_GoBack"/>
      <w:bookmarkEnd w:id="0"/>
    </w:p>
    <w:p w14:paraId="47232448" w14:textId="77777777" w:rsidR="00504A4F" w:rsidRPr="004E0843" w:rsidRDefault="00504A4F" w:rsidP="00504A4F">
      <w:pPr>
        <w:autoSpaceDE w:val="0"/>
        <w:autoSpaceDN w:val="0"/>
        <w:adjustRightInd w:val="0"/>
      </w:pPr>
    </w:p>
    <w:p w14:paraId="2A33B5E6" w14:textId="67631689" w:rsidR="00504A4F" w:rsidRPr="004E0843" w:rsidRDefault="00504A4F" w:rsidP="00504A4F">
      <w:pPr>
        <w:autoSpaceDE w:val="0"/>
        <w:autoSpaceDN w:val="0"/>
        <w:adjustRightInd w:val="0"/>
        <w:rPr>
          <w:b/>
          <w:i/>
        </w:rPr>
      </w:pPr>
      <w:r w:rsidRPr="004E0843">
        <w:rPr>
          <w:b/>
          <w:i/>
        </w:rPr>
        <w:t>г. Воронеж                                                                                         «___» __________ 201__ г.</w:t>
      </w:r>
    </w:p>
    <w:p w14:paraId="1CD606EF" w14:textId="77777777" w:rsidR="00504A4F" w:rsidRPr="004E0843" w:rsidRDefault="00504A4F" w:rsidP="00504A4F">
      <w:pPr>
        <w:autoSpaceDE w:val="0"/>
        <w:autoSpaceDN w:val="0"/>
        <w:adjustRightInd w:val="0"/>
      </w:pPr>
    </w:p>
    <w:p w14:paraId="59D4B226" w14:textId="77777777" w:rsidR="00504A4F" w:rsidRPr="004E0843" w:rsidRDefault="00504A4F" w:rsidP="00504A4F">
      <w:pPr>
        <w:autoSpaceDE w:val="0"/>
        <w:autoSpaceDN w:val="0"/>
        <w:adjustRightInd w:val="0"/>
      </w:pPr>
    </w:p>
    <w:p w14:paraId="4FC345E7" w14:textId="1794B606" w:rsidR="00504A4F" w:rsidRPr="004E0843" w:rsidRDefault="00504A4F" w:rsidP="00504A4F">
      <w:pPr>
        <w:ind w:firstLine="708"/>
        <w:jc w:val="both"/>
        <w:rPr>
          <w:b/>
          <w:i/>
        </w:rPr>
      </w:pPr>
      <w:proofErr w:type="gramStart"/>
      <w:r w:rsidRPr="004E0843">
        <w:rPr>
          <w:bCs/>
        </w:rPr>
        <w:t>Конкурсный управляющий Сельскохозяйственного производственного кооператива «Куликовский» (</w:t>
      </w:r>
      <w:r w:rsidRPr="004E0843">
        <w:t xml:space="preserve">ИНН 4816000299, ОГРН 1024800730008, юридический адрес: 399333, Липецкая область, </w:t>
      </w:r>
      <w:proofErr w:type="spellStart"/>
      <w:r w:rsidRPr="004E0843">
        <w:t>Усманский</w:t>
      </w:r>
      <w:proofErr w:type="spellEnd"/>
      <w:r w:rsidRPr="004E0843">
        <w:t xml:space="preserve"> район, с. Куликово) </w:t>
      </w:r>
      <w:proofErr w:type="spellStart"/>
      <w:r w:rsidRPr="004E0843">
        <w:t>Чайчиц</w:t>
      </w:r>
      <w:proofErr w:type="spellEnd"/>
      <w:r w:rsidRPr="004E0843">
        <w:t xml:space="preserve"> Константин</w:t>
      </w:r>
      <w:r w:rsidR="003241F8">
        <w:t>а</w:t>
      </w:r>
      <w:r w:rsidRPr="004E0843">
        <w:t xml:space="preserve"> Константинович</w:t>
      </w:r>
      <w:r w:rsidR="003241F8">
        <w:t>а</w:t>
      </w:r>
      <w:r w:rsidRPr="004E0843">
        <w:t>, действующ</w:t>
      </w:r>
      <w:r w:rsidR="003241F8">
        <w:t>его</w:t>
      </w:r>
      <w:r w:rsidRPr="004E0843">
        <w:t xml:space="preserve"> на основании определения Арбитражного Суда Липецкой области от 29.03.2016 года по делу № А36-859/2014, именуемый в дальнейшем «Продавец», с одной стороны, и </w:t>
      </w:r>
      <w:r w:rsidRPr="004E0843">
        <w:rPr>
          <w:b/>
          <w:i/>
        </w:rPr>
        <w:t xml:space="preserve">__________________________________________________________________________, </w:t>
      </w:r>
      <w:r w:rsidRPr="004E0843">
        <w:t xml:space="preserve">в лице ________________________________________________________, </w:t>
      </w:r>
      <w:proofErr w:type="spellStart"/>
      <w:r w:rsidRPr="004E0843">
        <w:t>действующ</w:t>
      </w:r>
      <w:proofErr w:type="spellEnd"/>
      <w:r w:rsidRPr="004E0843">
        <w:t xml:space="preserve"> ___на основании ___________________________________________________________________, именуемый в дальнейшем «Покупатель», с другой стороны, заключили настоящий договор</w:t>
      </w:r>
      <w:proofErr w:type="gramEnd"/>
      <w:r w:rsidRPr="004E0843">
        <w:t xml:space="preserve"> о нижеследующем:</w:t>
      </w:r>
      <w:r w:rsidRPr="004E0843">
        <w:rPr>
          <w:b/>
        </w:rPr>
        <w:t xml:space="preserve"> </w:t>
      </w:r>
    </w:p>
    <w:p w14:paraId="32F859C8" w14:textId="77777777" w:rsidR="00561F26" w:rsidRPr="004E0843" w:rsidRDefault="00561F26" w:rsidP="007A085F">
      <w:pPr>
        <w:jc w:val="both"/>
        <w:rPr>
          <w:b/>
          <w:color w:val="FF0000"/>
        </w:rPr>
      </w:pPr>
    </w:p>
    <w:p w14:paraId="7C99229F" w14:textId="77777777" w:rsidR="00BB5A8C" w:rsidRPr="004E0843" w:rsidRDefault="00BB5A8C" w:rsidP="00BB5A8C">
      <w:pPr>
        <w:numPr>
          <w:ilvl w:val="0"/>
          <w:numId w:val="10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Предмет договора</w:t>
      </w:r>
    </w:p>
    <w:p w14:paraId="19D22D38" w14:textId="77777777" w:rsidR="00AD7F91" w:rsidRPr="004E0843" w:rsidRDefault="00AD7F91" w:rsidP="00AD7F91">
      <w:pPr>
        <w:ind w:left="720"/>
        <w:rPr>
          <w:b/>
          <w:color w:val="FF0000"/>
          <w:u w:val="single"/>
        </w:rPr>
      </w:pPr>
    </w:p>
    <w:p w14:paraId="2F1D6FC6" w14:textId="7165F448" w:rsidR="00DD7675" w:rsidRPr="004E0843" w:rsidRDefault="00B77CF2" w:rsidP="00B77CF2">
      <w:pPr>
        <w:pStyle w:val="a6"/>
        <w:numPr>
          <w:ilvl w:val="1"/>
          <w:numId w:val="10"/>
        </w:numPr>
        <w:ind w:left="0" w:firstLine="709"/>
        <w:jc w:val="both"/>
        <w:rPr>
          <w:color w:val="FF0000"/>
        </w:rPr>
      </w:pPr>
      <w:r w:rsidRPr="004E0843">
        <w:t xml:space="preserve">На основании Протокола о результатах продажи в электронной форме посредством </w:t>
      </w:r>
      <w:r w:rsidR="001146D3" w:rsidRPr="004E0843">
        <w:t>публичного предложения</w:t>
      </w:r>
      <w:r w:rsidRPr="004E0843">
        <w:t xml:space="preserve"> </w:t>
      </w:r>
      <w:r w:rsidR="0091475E" w:rsidRPr="004E0843">
        <w:t xml:space="preserve">Продавец обязуется передать в собственность, а Покупатель оплатить и принять в соответствии с условиями настоящего договора следующее имущество </w:t>
      </w:r>
      <w:r w:rsidR="00504A4F" w:rsidRPr="004E0843">
        <w:t>СХПК «</w:t>
      </w:r>
      <w:r w:rsidR="004E0843" w:rsidRPr="004E0843">
        <w:t>Куликовский» (</w:t>
      </w:r>
      <w:r w:rsidR="0091475E" w:rsidRPr="004E0843">
        <w:t>далее именуемое «Имущество»):</w:t>
      </w:r>
    </w:p>
    <w:p w14:paraId="24698A75" w14:textId="0AEB7071" w:rsidR="00504A4F" w:rsidRPr="004E0843" w:rsidRDefault="00504A4F" w:rsidP="00504A4F">
      <w:pPr>
        <w:pStyle w:val="a6"/>
        <w:ind w:left="0" w:firstLine="708"/>
        <w:jc w:val="both"/>
        <w:rPr>
          <w:b/>
        </w:rPr>
      </w:pPr>
      <w:r w:rsidRPr="004E0843">
        <w:rPr>
          <w:b/>
        </w:rPr>
        <w:t>Лот №</w:t>
      </w:r>
      <w:r w:rsidR="00103F3E">
        <w:rPr>
          <w:b/>
        </w:rPr>
        <w:t>__________</w:t>
      </w:r>
    </w:p>
    <w:p w14:paraId="70F8F670" w14:textId="4FF229F8" w:rsidR="00435F01" w:rsidRPr="004E0843" w:rsidRDefault="0091475E" w:rsidP="00327C3B">
      <w:pPr>
        <w:autoSpaceDE w:val="0"/>
        <w:autoSpaceDN w:val="0"/>
        <w:adjustRightInd w:val="0"/>
        <w:ind w:firstLine="709"/>
        <w:jc w:val="both"/>
      </w:pPr>
      <w:r w:rsidRPr="004E0843">
        <w:t>1.2</w:t>
      </w:r>
      <w:r w:rsidR="00435F01" w:rsidRPr="004E0843">
        <w:t xml:space="preserve">. Продавец гарантирует, что </w:t>
      </w:r>
      <w:r w:rsidR="004E0843" w:rsidRPr="004E0843">
        <w:t>имущество,</w:t>
      </w:r>
      <w:r w:rsidR="00435F01" w:rsidRPr="004E0843">
        <w:t xml:space="preserve"> указанное в п. 1.1 настоящего договора до момента продажи не отчуждено иным лицам, не находятся под арестом, в залоге и не обременено иным образом, его право собственности не оспаривается в судебном порядке.</w:t>
      </w:r>
    </w:p>
    <w:p w14:paraId="1A13211F" w14:textId="77777777" w:rsidR="00435F01" w:rsidRPr="004E0843" w:rsidRDefault="00435F01" w:rsidP="00327C3B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6AEA749B" w14:textId="77777777" w:rsidR="00BB5A8C" w:rsidRPr="004E0843" w:rsidRDefault="00BB5A8C" w:rsidP="00690CDF">
      <w:pPr>
        <w:pStyle w:val="a6"/>
        <w:numPr>
          <w:ilvl w:val="0"/>
          <w:numId w:val="10"/>
        </w:numPr>
        <w:tabs>
          <w:tab w:val="left" w:pos="3261"/>
          <w:tab w:val="left" w:pos="3402"/>
          <w:tab w:val="left" w:pos="5387"/>
        </w:tabs>
        <w:jc w:val="center"/>
        <w:rPr>
          <w:b/>
          <w:u w:val="single"/>
        </w:rPr>
      </w:pPr>
      <w:r w:rsidRPr="004E0843">
        <w:rPr>
          <w:b/>
          <w:u w:val="single"/>
        </w:rPr>
        <w:t>Стоимость имущества</w:t>
      </w:r>
    </w:p>
    <w:p w14:paraId="3F88500D" w14:textId="77777777" w:rsidR="00AD7F91" w:rsidRPr="004E0843" w:rsidRDefault="00AD7F91" w:rsidP="00327C3B">
      <w:pPr>
        <w:ind w:left="720" w:firstLine="709"/>
        <w:rPr>
          <w:b/>
          <w:u w:val="single"/>
        </w:rPr>
      </w:pPr>
    </w:p>
    <w:p w14:paraId="6B73D25E" w14:textId="1B6258C3" w:rsidR="00E43164" w:rsidRPr="004E0843" w:rsidRDefault="001E7209" w:rsidP="00997043">
      <w:pPr>
        <w:ind w:firstLine="709"/>
        <w:jc w:val="both"/>
        <w:rPr>
          <w:color w:val="FF0000"/>
        </w:rPr>
      </w:pPr>
      <w:r w:rsidRPr="004E0843">
        <w:t xml:space="preserve">2.1. </w:t>
      </w:r>
      <w:r w:rsidR="006152BE" w:rsidRPr="004E0843">
        <w:t>Установленная по итогам торгов</w:t>
      </w:r>
      <w:r w:rsidR="0022492F" w:rsidRPr="004E0843">
        <w:t>,</w:t>
      </w:r>
      <w:r w:rsidR="001146D3" w:rsidRPr="004E0843">
        <w:t xml:space="preserve"> проводимых в форме</w:t>
      </w:r>
      <w:r w:rsidR="006152BE" w:rsidRPr="004E0843">
        <w:t xml:space="preserve"> </w:t>
      </w:r>
      <w:r w:rsidR="001146D3" w:rsidRPr="004E0843">
        <w:t>публичного предложения</w:t>
      </w:r>
      <w:r w:rsidR="0034794B" w:rsidRPr="004E0843">
        <w:t>,</w:t>
      </w:r>
      <w:r w:rsidR="006152BE" w:rsidRPr="004E0843">
        <w:t xml:space="preserve"> с</w:t>
      </w:r>
      <w:r w:rsidR="00E43164" w:rsidRPr="004E0843">
        <w:t>тоимость имущества, указанного в п. 1.</w:t>
      </w:r>
      <w:r w:rsidR="008D4BD1" w:rsidRPr="004E0843">
        <w:t>1</w:t>
      </w:r>
      <w:r w:rsidR="00690CDF" w:rsidRPr="004E0843">
        <w:t xml:space="preserve"> настоящего договора, </w:t>
      </w:r>
      <w:r w:rsidR="00E43164" w:rsidRPr="004E0843">
        <w:t>составляет</w:t>
      </w:r>
      <w:r w:rsidR="00DC07EE" w:rsidRPr="004E0843">
        <w:t xml:space="preserve"> </w:t>
      </w:r>
      <w:r w:rsidR="00504A4F" w:rsidRPr="004E0843">
        <w:t>____________</w:t>
      </w:r>
      <w:r w:rsidR="00E43164" w:rsidRPr="004E0843">
        <w:t xml:space="preserve">  </w:t>
      </w:r>
      <w:r w:rsidR="004E620F" w:rsidRPr="004E0843">
        <w:t>рубл</w:t>
      </w:r>
      <w:r w:rsidR="00997043" w:rsidRPr="004E0843">
        <w:t>ей</w:t>
      </w:r>
      <w:r w:rsidR="004E620F" w:rsidRPr="004E0843">
        <w:t xml:space="preserve"> </w:t>
      </w:r>
      <w:r w:rsidR="00E6724C" w:rsidRPr="004E0843">
        <w:t>00</w:t>
      </w:r>
      <w:r w:rsidR="004E620F" w:rsidRPr="004E0843">
        <w:t xml:space="preserve"> копеек</w:t>
      </w:r>
      <w:proofErr w:type="gramStart"/>
      <w:r w:rsidR="00B95DF4" w:rsidRPr="004E0843">
        <w:t xml:space="preserve"> (</w:t>
      </w:r>
      <w:r w:rsidR="00504A4F" w:rsidRPr="004E0843">
        <w:t>___________</w:t>
      </w:r>
      <w:r w:rsidR="00B95DF4" w:rsidRPr="004E0843">
        <w:t xml:space="preserve">) </w:t>
      </w:r>
      <w:proofErr w:type="gramEnd"/>
      <w:r w:rsidR="00B95DF4" w:rsidRPr="004E0843">
        <w:t xml:space="preserve">рублей </w:t>
      </w:r>
      <w:r w:rsidR="00504A4F" w:rsidRPr="004E0843">
        <w:t>__</w:t>
      </w:r>
      <w:r w:rsidR="00B95DF4" w:rsidRPr="004E0843">
        <w:t xml:space="preserve"> копеек</w:t>
      </w:r>
      <w:r w:rsidR="00E43164" w:rsidRPr="004E0843">
        <w:t xml:space="preserve">. </w:t>
      </w:r>
    </w:p>
    <w:p w14:paraId="555A6392" w14:textId="77777777" w:rsidR="00561F26" w:rsidRPr="004E0843" w:rsidRDefault="00561F26" w:rsidP="001E7209">
      <w:pPr>
        <w:ind w:firstLine="720"/>
        <w:jc w:val="both"/>
        <w:rPr>
          <w:color w:val="FF0000"/>
        </w:rPr>
      </w:pPr>
    </w:p>
    <w:p w14:paraId="07AAC8F6" w14:textId="77777777" w:rsidR="00BB5A8C" w:rsidRPr="004E0843" w:rsidRDefault="00BB5A8C" w:rsidP="00AD7F91">
      <w:pPr>
        <w:numPr>
          <w:ilvl w:val="0"/>
          <w:numId w:val="10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Порядок расчётов</w:t>
      </w:r>
    </w:p>
    <w:p w14:paraId="3DEC2E94" w14:textId="77777777" w:rsidR="00AD7F91" w:rsidRPr="004E0843" w:rsidRDefault="00AD7F91" w:rsidP="00AD7F91">
      <w:pPr>
        <w:ind w:left="720"/>
        <w:rPr>
          <w:b/>
          <w:color w:val="FF0000"/>
          <w:u w:val="single"/>
        </w:rPr>
      </w:pPr>
    </w:p>
    <w:p w14:paraId="28C3B9DC" w14:textId="0B726FE2" w:rsidR="00E43164" w:rsidRPr="004E0843" w:rsidRDefault="00E43164" w:rsidP="00E6724C">
      <w:pPr>
        <w:ind w:firstLine="709"/>
        <w:jc w:val="both"/>
      </w:pPr>
      <w:r w:rsidRPr="004E0843">
        <w:t>3.1.</w:t>
      </w:r>
      <w:r w:rsidR="00B46055" w:rsidRPr="004E0843">
        <w:t xml:space="preserve"> </w:t>
      </w:r>
      <w:proofErr w:type="gramStart"/>
      <w:r w:rsidRPr="004E0843">
        <w:t>В соответствии с договором о задатке Покупатель для участия в торгах</w:t>
      </w:r>
      <w:proofErr w:type="gramEnd"/>
      <w:r w:rsidRPr="004E0843">
        <w:t xml:space="preserve"> внес на расчетный счет </w:t>
      </w:r>
      <w:r w:rsidR="00504A4F" w:rsidRPr="004E0843">
        <w:t>СХПК «Куликовский»</w:t>
      </w:r>
      <w:r w:rsidRPr="004E0843">
        <w:t xml:space="preserve"> задаток в сумме</w:t>
      </w:r>
      <w:r w:rsidR="00976F4F" w:rsidRPr="004E0843">
        <w:t xml:space="preserve"> </w:t>
      </w:r>
      <w:r w:rsidR="003C0C19" w:rsidRPr="004E0843">
        <w:rPr>
          <w:rStyle w:val="paragraph"/>
        </w:rPr>
        <w:t xml:space="preserve"> </w:t>
      </w:r>
      <w:r w:rsidR="00504A4F" w:rsidRPr="004E0843">
        <w:rPr>
          <w:rStyle w:val="paragraph"/>
        </w:rPr>
        <w:t>______</w:t>
      </w:r>
      <w:r w:rsidR="006865BC" w:rsidRPr="004E0843">
        <w:rPr>
          <w:rStyle w:val="paragraph"/>
        </w:rPr>
        <w:t xml:space="preserve"> </w:t>
      </w:r>
      <w:r w:rsidR="006F79CC" w:rsidRPr="004E0843">
        <w:rPr>
          <w:rStyle w:val="paragraph"/>
        </w:rPr>
        <w:t>(</w:t>
      </w:r>
      <w:r w:rsidR="00504A4F" w:rsidRPr="004E0843">
        <w:rPr>
          <w:rStyle w:val="paragraph"/>
        </w:rPr>
        <w:t>_________</w:t>
      </w:r>
      <w:r w:rsidR="00E6724C" w:rsidRPr="004E0843">
        <w:rPr>
          <w:rStyle w:val="paragraph"/>
        </w:rPr>
        <w:t>)</w:t>
      </w:r>
      <w:r w:rsidR="006F79CC" w:rsidRPr="004E0843">
        <w:t xml:space="preserve"> рубл</w:t>
      </w:r>
      <w:r w:rsidR="00E6724C" w:rsidRPr="004E0843">
        <w:t>ей</w:t>
      </w:r>
      <w:r w:rsidR="006F79CC" w:rsidRPr="004E0843">
        <w:t xml:space="preserve"> </w:t>
      </w:r>
      <w:r w:rsidR="00504A4F" w:rsidRPr="004E0843">
        <w:t>__</w:t>
      </w:r>
      <w:r w:rsidR="006F79CC" w:rsidRPr="004E0843">
        <w:t xml:space="preserve"> копеек</w:t>
      </w:r>
      <w:r w:rsidR="0022492F" w:rsidRPr="004E0843">
        <w:t>. У</w:t>
      </w:r>
      <w:r w:rsidRPr="004E0843">
        <w:t xml:space="preserve">казанный задаток засчитывается в счет оплаты приобретаемого имущества. Оставшаяся </w:t>
      </w:r>
      <w:r w:rsidR="00DC07EE" w:rsidRPr="004E0843">
        <w:t xml:space="preserve">сумма в размере </w:t>
      </w:r>
      <w:r w:rsidR="00504A4F" w:rsidRPr="004E0843">
        <w:t>_________</w:t>
      </w:r>
      <w:r w:rsidR="00E6724C" w:rsidRPr="004E0843">
        <w:t xml:space="preserve"> </w:t>
      </w:r>
      <w:r w:rsidR="0034794B" w:rsidRPr="004E0843">
        <w:t>рублей</w:t>
      </w:r>
      <w:r w:rsidRPr="004E0843">
        <w:t xml:space="preserve"> </w:t>
      </w:r>
      <w:r w:rsidR="00504A4F" w:rsidRPr="004E0843">
        <w:t>____</w:t>
      </w:r>
      <w:r w:rsidR="009D11D3" w:rsidRPr="004E0843">
        <w:t xml:space="preserve"> копеек </w:t>
      </w:r>
      <w:r w:rsidRPr="004E0843">
        <w:t xml:space="preserve">должна быть перечислена Покупателем на расчетный счет Продавца – </w:t>
      </w:r>
      <w:r w:rsidR="00504A4F" w:rsidRPr="004E0843">
        <w:t>СХПК «Куликовский»</w:t>
      </w:r>
      <w:r w:rsidRPr="004E0843">
        <w:t xml:space="preserve"> в течение </w:t>
      </w:r>
      <w:r w:rsidR="00976F4F" w:rsidRPr="004E0843">
        <w:t>30 дней</w:t>
      </w:r>
      <w:r w:rsidRPr="004E0843">
        <w:t xml:space="preserve"> </w:t>
      </w:r>
      <w:proofErr w:type="gramStart"/>
      <w:r w:rsidRPr="004E0843">
        <w:t>с даты заключения</w:t>
      </w:r>
      <w:proofErr w:type="gramEnd"/>
      <w:r w:rsidRPr="004E0843">
        <w:t xml:space="preserve"> сторонами настоящего договора. </w:t>
      </w:r>
    </w:p>
    <w:p w14:paraId="77BDFB72" w14:textId="7938BF5B" w:rsidR="00BF7704" w:rsidRPr="004E0843" w:rsidRDefault="00B46055" w:rsidP="003464B8">
      <w:pPr>
        <w:autoSpaceDE w:val="0"/>
        <w:autoSpaceDN w:val="0"/>
        <w:adjustRightInd w:val="0"/>
        <w:ind w:firstLine="709"/>
        <w:jc w:val="both"/>
        <w:outlineLvl w:val="1"/>
      </w:pPr>
      <w:r w:rsidRPr="004E0843">
        <w:t xml:space="preserve">3.2. </w:t>
      </w:r>
      <w:r w:rsidR="00560F79" w:rsidRPr="004E0843">
        <w:t xml:space="preserve">Покупатель </w:t>
      </w:r>
      <w:r w:rsidR="004E0843" w:rsidRPr="004E0843">
        <w:t>считается исполнившим</w:t>
      </w:r>
      <w:r w:rsidR="00560F79" w:rsidRPr="004E0843">
        <w:t xml:space="preserve"> свои обязательства по оплате </w:t>
      </w:r>
      <w:r w:rsidR="00690CDF" w:rsidRPr="004E0843">
        <w:t>Имущества</w:t>
      </w:r>
      <w:r w:rsidR="00560F79" w:rsidRPr="004E0843">
        <w:t xml:space="preserve"> с момента поступления денежных средств на расчетный счет Продавца в полном объеме.</w:t>
      </w:r>
    </w:p>
    <w:p w14:paraId="4E642C0A" w14:textId="77777777" w:rsidR="00BF7704" w:rsidRPr="004E0843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14:paraId="66E446A9" w14:textId="77777777" w:rsidR="00BB5A8C" w:rsidRPr="004E0843" w:rsidRDefault="00BB5A8C" w:rsidP="00BB5A8C">
      <w:pPr>
        <w:numPr>
          <w:ilvl w:val="0"/>
          <w:numId w:val="6"/>
        </w:numPr>
        <w:jc w:val="center"/>
        <w:rPr>
          <w:u w:val="single"/>
        </w:rPr>
      </w:pPr>
      <w:r w:rsidRPr="004E0843">
        <w:rPr>
          <w:b/>
          <w:u w:val="single"/>
        </w:rPr>
        <w:t>Обязательства и ответственность сторон</w:t>
      </w:r>
    </w:p>
    <w:p w14:paraId="5E77AA38" w14:textId="77777777" w:rsidR="00560F79" w:rsidRPr="004E0843" w:rsidRDefault="00560F79" w:rsidP="00560F79">
      <w:pPr>
        <w:ind w:left="720"/>
        <w:rPr>
          <w:u w:val="single"/>
        </w:rPr>
      </w:pPr>
    </w:p>
    <w:p w14:paraId="4029EFAC" w14:textId="328023C0" w:rsidR="0034794B" w:rsidRPr="004E0843" w:rsidRDefault="0034794B" w:rsidP="0034794B">
      <w:pPr>
        <w:ind w:firstLine="540"/>
        <w:jc w:val="both"/>
      </w:pPr>
      <w:r w:rsidRPr="004E0843">
        <w:t>4.1. Объект передается Продавцом Покупателю по акту приема-передачи.</w:t>
      </w:r>
    </w:p>
    <w:p w14:paraId="23DC75F3" w14:textId="616F9DCC" w:rsidR="0034794B" w:rsidRPr="004E0843" w:rsidRDefault="0034794B" w:rsidP="0034794B">
      <w:pPr>
        <w:ind w:firstLine="540"/>
        <w:jc w:val="both"/>
      </w:pPr>
      <w:r w:rsidRPr="004E0843">
        <w:t xml:space="preserve">4.2. Обязательство Продавца передать Объекты считается </w:t>
      </w:r>
      <w:r w:rsidR="004E0843" w:rsidRPr="004E0843">
        <w:t>исполненным после</w:t>
      </w:r>
      <w:r w:rsidRPr="004E0843">
        <w:t xml:space="preserve"> подписания</w:t>
      </w:r>
      <w:r w:rsidR="00972974" w:rsidRPr="004E0843">
        <w:t xml:space="preserve"> сторонами акта приема-передачи.</w:t>
      </w:r>
    </w:p>
    <w:p w14:paraId="75DCCC53" w14:textId="77777777" w:rsidR="00560F79" w:rsidRPr="004E0843" w:rsidRDefault="00560F79" w:rsidP="00560F79">
      <w:pPr>
        <w:ind w:firstLine="709"/>
        <w:jc w:val="both"/>
        <w:rPr>
          <w:color w:val="FF0000"/>
        </w:rPr>
      </w:pPr>
    </w:p>
    <w:p w14:paraId="3297707C" w14:textId="77777777" w:rsidR="00560F79" w:rsidRPr="004E0843" w:rsidRDefault="00560F79" w:rsidP="00560F79">
      <w:pPr>
        <w:ind w:firstLine="540"/>
        <w:jc w:val="center"/>
        <w:rPr>
          <w:b/>
        </w:rPr>
      </w:pPr>
      <w:r w:rsidRPr="004E0843">
        <w:rPr>
          <w:b/>
        </w:rPr>
        <w:t xml:space="preserve">5. </w:t>
      </w:r>
      <w:r w:rsidRPr="004E0843">
        <w:rPr>
          <w:b/>
          <w:u w:val="single"/>
        </w:rPr>
        <w:t>Ответственность сторон</w:t>
      </w:r>
    </w:p>
    <w:p w14:paraId="76C300E9" w14:textId="77777777" w:rsidR="00560F79" w:rsidRPr="004E0843" w:rsidRDefault="00560F79" w:rsidP="00560F79">
      <w:pPr>
        <w:ind w:firstLine="540"/>
        <w:jc w:val="center"/>
        <w:rPr>
          <w:b/>
        </w:rPr>
      </w:pPr>
    </w:p>
    <w:p w14:paraId="3206EFDE" w14:textId="77777777" w:rsidR="00560F79" w:rsidRPr="004E0843" w:rsidRDefault="00560F79" w:rsidP="00560F79">
      <w:pPr>
        <w:ind w:firstLine="709"/>
        <w:jc w:val="both"/>
      </w:pPr>
      <w:r w:rsidRPr="004E0843"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4F2CEFFD" w14:textId="77777777" w:rsidR="00560F79" w:rsidRPr="004E0843" w:rsidRDefault="00560F79" w:rsidP="00560F79">
      <w:pPr>
        <w:jc w:val="both"/>
        <w:rPr>
          <w:color w:val="FF0000"/>
        </w:rPr>
      </w:pPr>
    </w:p>
    <w:p w14:paraId="09FF9CAC" w14:textId="77777777" w:rsidR="00560F79" w:rsidRPr="004E0843" w:rsidRDefault="00560F79" w:rsidP="00BF7704">
      <w:pPr>
        <w:numPr>
          <w:ilvl w:val="0"/>
          <w:numId w:val="13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Порядок разрешения споров</w:t>
      </w:r>
    </w:p>
    <w:p w14:paraId="2E2A2B35" w14:textId="77777777" w:rsidR="00560F79" w:rsidRPr="004E0843" w:rsidRDefault="00560F79" w:rsidP="00560F79">
      <w:pPr>
        <w:autoSpaceDE w:val="0"/>
        <w:autoSpaceDN w:val="0"/>
        <w:adjustRightInd w:val="0"/>
        <w:jc w:val="center"/>
        <w:rPr>
          <w:b/>
        </w:rPr>
      </w:pPr>
    </w:p>
    <w:p w14:paraId="22C856FD" w14:textId="006D0756" w:rsidR="00561F26" w:rsidRPr="004E0843" w:rsidRDefault="00560F79" w:rsidP="00560F79">
      <w:pPr>
        <w:numPr>
          <w:ilvl w:val="1"/>
          <w:numId w:val="13"/>
        </w:numPr>
        <w:ind w:left="0" w:firstLine="709"/>
        <w:jc w:val="both"/>
      </w:pPr>
      <w:r w:rsidRPr="004E0843">
        <w:t xml:space="preserve">Споры и разногласия сторон по настоящему договору подлежат рассмотрению в Арбитражном суде </w:t>
      </w:r>
      <w:r w:rsidR="004E0843" w:rsidRPr="004E0843">
        <w:t>Липец</w:t>
      </w:r>
      <w:r w:rsidR="00334BD8" w:rsidRPr="004E0843">
        <w:t>кой области</w:t>
      </w:r>
      <w:r w:rsidRPr="004E0843">
        <w:t>.</w:t>
      </w:r>
    </w:p>
    <w:p w14:paraId="7ABDED5E" w14:textId="77777777" w:rsidR="00560F79" w:rsidRPr="004E0843" w:rsidRDefault="00560F79" w:rsidP="00560F79">
      <w:pPr>
        <w:ind w:left="360"/>
        <w:jc w:val="both"/>
        <w:rPr>
          <w:color w:val="FF0000"/>
        </w:rPr>
      </w:pPr>
    </w:p>
    <w:p w14:paraId="63481799" w14:textId="77777777" w:rsidR="00BB5A8C" w:rsidRPr="004E0843" w:rsidRDefault="00BB5A8C" w:rsidP="00560F79">
      <w:pPr>
        <w:numPr>
          <w:ilvl w:val="0"/>
          <w:numId w:val="13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Заключительные положения</w:t>
      </w:r>
    </w:p>
    <w:p w14:paraId="5FBE2A83" w14:textId="77777777" w:rsidR="00560F79" w:rsidRPr="004E0843" w:rsidRDefault="00560F79" w:rsidP="00560F79">
      <w:pPr>
        <w:ind w:left="360"/>
        <w:rPr>
          <w:u w:val="single"/>
        </w:rPr>
      </w:pPr>
    </w:p>
    <w:p w14:paraId="1D71CCF1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7.1. Дог</w:t>
      </w:r>
      <w:r w:rsidR="00334BD8" w:rsidRPr="004E0843">
        <w:t>овор считается заключенным и вст</w:t>
      </w:r>
      <w:r w:rsidRPr="004E0843">
        <w:t>упает в законную силу с момента его подписания сторонами.</w:t>
      </w:r>
    </w:p>
    <w:p w14:paraId="31CFFBDD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7.2. Порядок расторжения договора определяется действующим законодательством.</w:t>
      </w:r>
    </w:p>
    <w:p w14:paraId="12FE1D9D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</w:t>
      </w:r>
      <w:r w:rsidR="00060316" w:rsidRPr="004E0843">
        <w:t>.3.</w:t>
      </w:r>
      <w:r w:rsidRPr="004E0843">
        <w:t>Отношения сторон, не урегулированные настоящим договором, регламентируются действующим законодательством.</w:t>
      </w:r>
    </w:p>
    <w:p w14:paraId="39C2B8B9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7.4. Все приложения и дополнения к договору, подписанные сторонами, являются его неотъемлемой частью.</w:t>
      </w:r>
    </w:p>
    <w:p w14:paraId="7E355CE2" w14:textId="6C49FE91" w:rsidR="00561F26" w:rsidRPr="004E0843" w:rsidRDefault="00E76C0C" w:rsidP="001032A1">
      <w:pPr>
        <w:ind w:firstLine="709"/>
        <w:jc w:val="both"/>
      </w:pPr>
      <w:r w:rsidRPr="004E0843">
        <w:t xml:space="preserve">7.5. Настоящий договор составлен на </w:t>
      </w:r>
      <w:r w:rsidR="00435F01" w:rsidRPr="004E0843">
        <w:t>2</w:t>
      </w:r>
      <w:r w:rsidRPr="004E0843">
        <w:t xml:space="preserve"> листах, в </w:t>
      </w:r>
      <w:r w:rsidR="002B201B" w:rsidRPr="004E0843">
        <w:t>трех</w:t>
      </w:r>
      <w:r w:rsidRPr="004E0843">
        <w:t xml:space="preserve"> экземплярах, имею</w:t>
      </w:r>
      <w:r w:rsidR="002B201B" w:rsidRPr="004E0843">
        <w:t>щих одинаковую юридическую силу</w:t>
      </w:r>
      <w:r w:rsidR="0034794B" w:rsidRPr="004E0843">
        <w:t>.</w:t>
      </w:r>
    </w:p>
    <w:p w14:paraId="4CB5E62B" w14:textId="77777777" w:rsidR="004E0843" w:rsidRPr="00DA2223" w:rsidRDefault="004E0843" w:rsidP="004E0843">
      <w:pPr>
        <w:jc w:val="both"/>
        <w:rPr>
          <w:sz w:val="22"/>
          <w:szCs w:val="22"/>
        </w:rPr>
      </w:pPr>
    </w:p>
    <w:p w14:paraId="794BE5D2" w14:textId="77777777" w:rsidR="004E0843" w:rsidRPr="00DA2223" w:rsidRDefault="004E0843" w:rsidP="004E0843">
      <w:pPr>
        <w:numPr>
          <w:ilvl w:val="0"/>
          <w:numId w:val="1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Реквизиты и подписи сторон</w:t>
      </w:r>
    </w:p>
    <w:p w14:paraId="6FBCA033" w14:textId="77777777" w:rsidR="004E0843" w:rsidRPr="00DA2223" w:rsidRDefault="004E0843" w:rsidP="004E0843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4E0843" w:rsidRPr="00A3302E" w14:paraId="62227686" w14:textId="77777777" w:rsidTr="00F3126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5AA88F" w14:textId="77777777" w:rsidR="004E0843" w:rsidRPr="00A3302E" w:rsidRDefault="004E0843" w:rsidP="00F3126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3302E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5B013C4E" w14:textId="77777777" w:rsidR="004E0843" w:rsidRPr="00A3302E" w:rsidRDefault="004E0843" w:rsidP="00F3126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59736BAE" w14:textId="77777777" w:rsidR="004E0843" w:rsidRPr="00A3302E" w:rsidRDefault="004E0843" w:rsidP="00F3126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>СХПК «Куликовский</w:t>
            </w:r>
            <w:r w:rsidRPr="00A3302E">
              <w:rPr>
                <w:bCs/>
                <w:iCs/>
                <w:sz w:val="22"/>
                <w:szCs w:val="22"/>
              </w:rPr>
              <w:t>» (</w:t>
            </w:r>
            <w:r w:rsidRPr="00A3302E">
              <w:rPr>
                <w:sz w:val="22"/>
                <w:szCs w:val="22"/>
              </w:rPr>
              <w:t xml:space="preserve">ИНН 4816000299, юридический адрес: 399333, Липецкая область, </w:t>
            </w:r>
            <w:proofErr w:type="spellStart"/>
            <w:r w:rsidRPr="00A3302E">
              <w:rPr>
                <w:sz w:val="22"/>
                <w:szCs w:val="22"/>
              </w:rPr>
              <w:t>Усманский</w:t>
            </w:r>
            <w:proofErr w:type="spellEnd"/>
            <w:r w:rsidRPr="00A3302E">
              <w:rPr>
                <w:sz w:val="22"/>
                <w:szCs w:val="22"/>
              </w:rPr>
              <w:t xml:space="preserve"> район, с. </w:t>
            </w:r>
            <w:proofErr w:type="gramStart"/>
            <w:r w:rsidRPr="00A3302E">
              <w:rPr>
                <w:sz w:val="22"/>
                <w:szCs w:val="22"/>
              </w:rPr>
              <w:t>Куликово</w:t>
            </w:r>
            <w:proofErr w:type="gramEnd"/>
            <w:r w:rsidRPr="00A3302E">
              <w:rPr>
                <w:b/>
                <w:sz w:val="22"/>
                <w:szCs w:val="22"/>
              </w:rPr>
              <w:t>)</w:t>
            </w:r>
          </w:p>
          <w:p w14:paraId="3BF6C8E7" w14:textId="77777777" w:rsidR="004E0843" w:rsidRPr="00A3302E" w:rsidRDefault="004E0843" w:rsidP="00F31261">
            <w:pPr>
              <w:jc w:val="center"/>
              <w:rPr>
                <w:sz w:val="22"/>
                <w:szCs w:val="22"/>
              </w:rPr>
            </w:pPr>
            <w:proofErr w:type="gramStart"/>
            <w:r w:rsidRPr="00A3302E">
              <w:rPr>
                <w:sz w:val="22"/>
                <w:szCs w:val="22"/>
              </w:rPr>
              <w:t>р</w:t>
            </w:r>
            <w:proofErr w:type="gramEnd"/>
            <w:r w:rsidRPr="00A3302E">
              <w:rPr>
                <w:sz w:val="22"/>
                <w:szCs w:val="22"/>
              </w:rPr>
              <w:t xml:space="preserve">/счет 40702810424030000144 </w:t>
            </w:r>
          </w:p>
          <w:p w14:paraId="058625D4" w14:textId="77777777" w:rsidR="004E0843" w:rsidRPr="00A3302E" w:rsidRDefault="004E0843" w:rsidP="00F31261">
            <w:pPr>
              <w:jc w:val="center"/>
              <w:rPr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 xml:space="preserve">Доп. офис Липецкого регионального филиала </w:t>
            </w:r>
          </w:p>
          <w:p w14:paraId="0665FCAD" w14:textId="77777777" w:rsidR="004E0843" w:rsidRPr="00A3302E" w:rsidRDefault="004E0843" w:rsidP="00F31261">
            <w:pPr>
              <w:jc w:val="center"/>
              <w:rPr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 xml:space="preserve">АО «РОССЕЛЬХОЗБАНК» </w:t>
            </w:r>
          </w:p>
          <w:p w14:paraId="119B3757" w14:textId="77777777" w:rsidR="004E0843" w:rsidRPr="00A3302E" w:rsidRDefault="004E0843" w:rsidP="00F31261">
            <w:pPr>
              <w:jc w:val="center"/>
              <w:rPr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>№ 3349/24/03,</w:t>
            </w:r>
          </w:p>
          <w:p w14:paraId="0AA6CAD1" w14:textId="77777777" w:rsidR="004E0843" w:rsidRPr="00A3302E" w:rsidRDefault="004E0843" w:rsidP="00F3126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 xml:space="preserve">  </w:t>
            </w:r>
            <w:proofErr w:type="gramStart"/>
            <w:r w:rsidRPr="00A3302E">
              <w:rPr>
                <w:sz w:val="22"/>
                <w:szCs w:val="22"/>
              </w:rPr>
              <w:t>к</w:t>
            </w:r>
            <w:proofErr w:type="gramEnd"/>
            <w:r w:rsidRPr="00A3302E">
              <w:rPr>
                <w:sz w:val="22"/>
                <w:szCs w:val="22"/>
              </w:rPr>
              <w:t xml:space="preserve">/счет  </w:t>
            </w:r>
            <w:r w:rsidRPr="00A3302E">
              <w:rPr>
                <w:sz w:val="22"/>
                <w:szCs w:val="22"/>
                <w:shd w:val="clear" w:color="auto" w:fill="FFFFFF"/>
              </w:rPr>
              <w:t>30101810800000000756</w:t>
            </w:r>
            <w:r w:rsidRPr="00A3302E">
              <w:rPr>
                <w:sz w:val="22"/>
                <w:szCs w:val="22"/>
              </w:rPr>
              <w:t xml:space="preserve">, БИК </w:t>
            </w:r>
            <w:r w:rsidRPr="00A3302E">
              <w:rPr>
                <w:sz w:val="22"/>
                <w:szCs w:val="22"/>
                <w:shd w:val="clear" w:color="auto" w:fill="FFFFFF"/>
              </w:rPr>
              <w:t>044206756</w:t>
            </w:r>
          </w:p>
          <w:p w14:paraId="3BBF6EF8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</w:p>
          <w:p w14:paraId="3A10FF07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 xml:space="preserve">                 </w:t>
            </w:r>
          </w:p>
          <w:p w14:paraId="39148EB4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>Конкурсный управляющий</w:t>
            </w:r>
          </w:p>
          <w:p w14:paraId="64B35D17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>СХПК «Куликовский</w:t>
            </w:r>
            <w:r w:rsidRPr="00A3302E">
              <w:rPr>
                <w:bCs/>
                <w:iCs/>
                <w:sz w:val="22"/>
                <w:szCs w:val="22"/>
              </w:rPr>
              <w:t>»</w:t>
            </w:r>
          </w:p>
          <w:p w14:paraId="5007230E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</w:p>
          <w:p w14:paraId="3CD8B8E9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>______________________</w:t>
            </w:r>
            <w:r>
              <w:rPr>
                <w:b/>
                <w:sz w:val="22"/>
                <w:szCs w:val="22"/>
              </w:rPr>
              <w:t xml:space="preserve">К.К. </w:t>
            </w:r>
            <w:proofErr w:type="spellStart"/>
            <w:r>
              <w:rPr>
                <w:b/>
                <w:sz w:val="22"/>
                <w:szCs w:val="22"/>
              </w:rPr>
              <w:t>Чайчиц</w:t>
            </w:r>
            <w:proofErr w:type="spellEnd"/>
          </w:p>
          <w:p w14:paraId="613AA0E7" w14:textId="77777777" w:rsidR="004E0843" w:rsidRPr="00A3302E" w:rsidRDefault="004E0843" w:rsidP="00F31261">
            <w:pPr>
              <w:rPr>
                <w:sz w:val="22"/>
                <w:szCs w:val="22"/>
              </w:rPr>
            </w:pPr>
            <w:proofErr w:type="spellStart"/>
            <w:r w:rsidRPr="00A3302E">
              <w:rPr>
                <w:sz w:val="22"/>
                <w:szCs w:val="22"/>
              </w:rPr>
              <w:t>м.п</w:t>
            </w:r>
            <w:proofErr w:type="spellEnd"/>
            <w:r w:rsidRPr="00A3302E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BAB17" w14:textId="77777777" w:rsidR="004E0843" w:rsidRPr="00A3302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91F5DC9" w14:textId="77777777" w:rsidR="004E0843" w:rsidRPr="00A3302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35DA5FD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AB596B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3634F47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43E55978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0A6220A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1074C47C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AA27D4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6ACB10E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A1162FD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80F7C51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5212BA8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494AC03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6697E314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6BEF56FF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7E9619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___________________/_______________</w:t>
            </w:r>
          </w:p>
          <w:p w14:paraId="2F516F2A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3302E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330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3DEC3743" w14:textId="77777777" w:rsidR="00E46349" w:rsidRPr="004E0843" w:rsidRDefault="00E46349" w:rsidP="00781A6E">
      <w:pPr>
        <w:tabs>
          <w:tab w:val="left" w:pos="2235"/>
        </w:tabs>
        <w:rPr>
          <w:color w:val="FF0000"/>
        </w:rPr>
      </w:pPr>
    </w:p>
    <w:sectPr w:rsidR="00E46349" w:rsidRPr="004E0843" w:rsidSect="0034794B">
      <w:headerReference w:type="even" r:id="rId8"/>
      <w:head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DD98C" w14:textId="77777777" w:rsidR="005D59F0" w:rsidRDefault="005D59F0">
      <w:r>
        <w:separator/>
      </w:r>
    </w:p>
  </w:endnote>
  <w:endnote w:type="continuationSeparator" w:id="0">
    <w:p w14:paraId="49ED04B7" w14:textId="77777777" w:rsidR="005D59F0" w:rsidRDefault="005D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650E" w14:textId="77777777" w:rsidR="005D59F0" w:rsidRDefault="005D59F0">
      <w:r>
        <w:separator/>
      </w:r>
    </w:p>
  </w:footnote>
  <w:footnote w:type="continuationSeparator" w:id="0">
    <w:p w14:paraId="631B8884" w14:textId="77777777" w:rsidR="005D59F0" w:rsidRDefault="005D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ABAC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3E384" w14:textId="77777777"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94F8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F59">
      <w:rPr>
        <w:rStyle w:val="a5"/>
        <w:noProof/>
      </w:rPr>
      <w:t>2</w:t>
    </w:r>
    <w:r>
      <w:rPr>
        <w:rStyle w:val="a5"/>
      </w:rPr>
      <w:fldChar w:fldCharType="end"/>
    </w:r>
  </w:p>
  <w:p w14:paraId="7BE9F616" w14:textId="77777777"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32168"/>
    <w:multiLevelType w:val="multilevel"/>
    <w:tmpl w:val="3DF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D4"/>
    <w:rsid w:val="000111CD"/>
    <w:rsid w:val="00011232"/>
    <w:rsid w:val="00030B3F"/>
    <w:rsid w:val="00060316"/>
    <w:rsid w:val="000614E3"/>
    <w:rsid w:val="0007663F"/>
    <w:rsid w:val="00076BAF"/>
    <w:rsid w:val="00090D4F"/>
    <w:rsid w:val="000B4B95"/>
    <w:rsid w:val="000B4E5F"/>
    <w:rsid w:val="000C6746"/>
    <w:rsid w:val="000E59CD"/>
    <w:rsid w:val="000E5B24"/>
    <w:rsid w:val="000E73E7"/>
    <w:rsid w:val="000F4272"/>
    <w:rsid w:val="000F57E9"/>
    <w:rsid w:val="00101A94"/>
    <w:rsid w:val="001032A1"/>
    <w:rsid w:val="00103F3E"/>
    <w:rsid w:val="001146D3"/>
    <w:rsid w:val="001157F7"/>
    <w:rsid w:val="0011724A"/>
    <w:rsid w:val="0012017A"/>
    <w:rsid w:val="0012797E"/>
    <w:rsid w:val="00134348"/>
    <w:rsid w:val="001404A0"/>
    <w:rsid w:val="00146658"/>
    <w:rsid w:val="00176A7D"/>
    <w:rsid w:val="00191B08"/>
    <w:rsid w:val="00191D13"/>
    <w:rsid w:val="001A4ED4"/>
    <w:rsid w:val="001A60B6"/>
    <w:rsid w:val="001C5E06"/>
    <w:rsid w:val="001D669E"/>
    <w:rsid w:val="001E63EA"/>
    <w:rsid w:val="001E7209"/>
    <w:rsid w:val="002025B6"/>
    <w:rsid w:val="0021037F"/>
    <w:rsid w:val="00215CF6"/>
    <w:rsid w:val="002205E4"/>
    <w:rsid w:val="00222AFA"/>
    <w:rsid w:val="0022492F"/>
    <w:rsid w:val="00243F8C"/>
    <w:rsid w:val="00246767"/>
    <w:rsid w:val="00252726"/>
    <w:rsid w:val="002829B0"/>
    <w:rsid w:val="002B201B"/>
    <w:rsid w:val="002D5A8D"/>
    <w:rsid w:val="002E51F0"/>
    <w:rsid w:val="002F1EEA"/>
    <w:rsid w:val="0030217A"/>
    <w:rsid w:val="00310968"/>
    <w:rsid w:val="003164C9"/>
    <w:rsid w:val="0032066E"/>
    <w:rsid w:val="00321010"/>
    <w:rsid w:val="00322AE8"/>
    <w:rsid w:val="003241F8"/>
    <w:rsid w:val="003259DE"/>
    <w:rsid w:val="00327C3B"/>
    <w:rsid w:val="00334BD8"/>
    <w:rsid w:val="003464B8"/>
    <w:rsid w:val="0034794B"/>
    <w:rsid w:val="00352C49"/>
    <w:rsid w:val="00356E58"/>
    <w:rsid w:val="00376B29"/>
    <w:rsid w:val="0038542B"/>
    <w:rsid w:val="00387F6E"/>
    <w:rsid w:val="003938D1"/>
    <w:rsid w:val="003B7783"/>
    <w:rsid w:val="003C0C19"/>
    <w:rsid w:val="003D6FE1"/>
    <w:rsid w:val="003F695C"/>
    <w:rsid w:val="003F6C4A"/>
    <w:rsid w:val="00401AA7"/>
    <w:rsid w:val="0042677C"/>
    <w:rsid w:val="00433ECE"/>
    <w:rsid w:val="00435F01"/>
    <w:rsid w:val="00447925"/>
    <w:rsid w:val="00460F58"/>
    <w:rsid w:val="00466C9E"/>
    <w:rsid w:val="004674ED"/>
    <w:rsid w:val="00485A51"/>
    <w:rsid w:val="00492D0D"/>
    <w:rsid w:val="004973AA"/>
    <w:rsid w:val="00497D4D"/>
    <w:rsid w:val="004B257A"/>
    <w:rsid w:val="004C158E"/>
    <w:rsid w:val="004C5605"/>
    <w:rsid w:val="004E0843"/>
    <w:rsid w:val="004E4348"/>
    <w:rsid w:val="004E620F"/>
    <w:rsid w:val="004E7C3B"/>
    <w:rsid w:val="005014B7"/>
    <w:rsid w:val="00504A4F"/>
    <w:rsid w:val="005168AD"/>
    <w:rsid w:val="005238B6"/>
    <w:rsid w:val="00534B93"/>
    <w:rsid w:val="00550992"/>
    <w:rsid w:val="00560F79"/>
    <w:rsid w:val="00561F26"/>
    <w:rsid w:val="005746D0"/>
    <w:rsid w:val="00576943"/>
    <w:rsid w:val="005A7247"/>
    <w:rsid w:val="005C3EBD"/>
    <w:rsid w:val="005C6313"/>
    <w:rsid w:val="005D59F0"/>
    <w:rsid w:val="0060151F"/>
    <w:rsid w:val="00606351"/>
    <w:rsid w:val="006152BE"/>
    <w:rsid w:val="00651094"/>
    <w:rsid w:val="0068250F"/>
    <w:rsid w:val="006865BC"/>
    <w:rsid w:val="00690CDF"/>
    <w:rsid w:val="006A588A"/>
    <w:rsid w:val="006B3CD6"/>
    <w:rsid w:val="006C1791"/>
    <w:rsid w:val="006D1CD1"/>
    <w:rsid w:val="006D50C2"/>
    <w:rsid w:val="006D6280"/>
    <w:rsid w:val="006E0AA9"/>
    <w:rsid w:val="006E109A"/>
    <w:rsid w:val="006E6D57"/>
    <w:rsid w:val="006F0952"/>
    <w:rsid w:val="006F41DD"/>
    <w:rsid w:val="006F5682"/>
    <w:rsid w:val="006F79CC"/>
    <w:rsid w:val="00712C3B"/>
    <w:rsid w:val="00731F0C"/>
    <w:rsid w:val="00745A0D"/>
    <w:rsid w:val="00747B18"/>
    <w:rsid w:val="007537F0"/>
    <w:rsid w:val="0075390D"/>
    <w:rsid w:val="00781A6E"/>
    <w:rsid w:val="00782974"/>
    <w:rsid w:val="007A085F"/>
    <w:rsid w:val="007E1341"/>
    <w:rsid w:val="007E52F6"/>
    <w:rsid w:val="007F1E6A"/>
    <w:rsid w:val="007F566A"/>
    <w:rsid w:val="008232EF"/>
    <w:rsid w:val="00833C7D"/>
    <w:rsid w:val="0083722E"/>
    <w:rsid w:val="00841D33"/>
    <w:rsid w:val="00854E9D"/>
    <w:rsid w:val="008653F2"/>
    <w:rsid w:val="00871784"/>
    <w:rsid w:val="00871F01"/>
    <w:rsid w:val="00874818"/>
    <w:rsid w:val="0089423D"/>
    <w:rsid w:val="008B3215"/>
    <w:rsid w:val="008B4669"/>
    <w:rsid w:val="008B6C98"/>
    <w:rsid w:val="008D3749"/>
    <w:rsid w:val="008D3791"/>
    <w:rsid w:val="008D4BD1"/>
    <w:rsid w:val="008E24B3"/>
    <w:rsid w:val="008E7AAC"/>
    <w:rsid w:val="008F090A"/>
    <w:rsid w:val="008F7E47"/>
    <w:rsid w:val="00914184"/>
    <w:rsid w:val="0091475E"/>
    <w:rsid w:val="00917F8D"/>
    <w:rsid w:val="009320E3"/>
    <w:rsid w:val="00963133"/>
    <w:rsid w:val="00963C8B"/>
    <w:rsid w:val="00966426"/>
    <w:rsid w:val="00967E7B"/>
    <w:rsid w:val="009710E6"/>
    <w:rsid w:val="00972974"/>
    <w:rsid w:val="00976F4F"/>
    <w:rsid w:val="00992C18"/>
    <w:rsid w:val="00997043"/>
    <w:rsid w:val="00997ED4"/>
    <w:rsid w:val="009B6DC1"/>
    <w:rsid w:val="009D11D3"/>
    <w:rsid w:val="009D3C6C"/>
    <w:rsid w:val="009E51E9"/>
    <w:rsid w:val="00A03377"/>
    <w:rsid w:val="00A0594E"/>
    <w:rsid w:val="00A160AA"/>
    <w:rsid w:val="00A208CF"/>
    <w:rsid w:val="00A30A95"/>
    <w:rsid w:val="00A568AF"/>
    <w:rsid w:val="00A8054F"/>
    <w:rsid w:val="00A95702"/>
    <w:rsid w:val="00A965FB"/>
    <w:rsid w:val="00AA6742"/>
    <w:rsid w:val="00AB3831"/>
    <w:rsid w:val="00AD7F91"/>
    <w:rsid w:val="00AE48D3"/>
    <w:rsid w:val="00AF2D58"/>
    <w:rsid w:val="00B02859"/>
    <w:rsid w:val="00B06C40"/>
    <w:rsid w:val="00B07353"/>
    <w:rsid w:val="00B24517"/>
    <w:rsid w:val="00B400FD"/>
    <w:rsid w:val="00B46055"/>
    <w:rsid w:val="00B77CF2"/>
    <w:rsid w:val="00B77F24"/>
    <w:rsid w:val="00B81F54"/>
    <w:rsid w:val="00B84AC3"/>
    <w:rsid w:val="00B8663A"/>
    <w:rsid w:val="00B919C0"/>
    <w:rsid w:val="00B94D42"/>
    <w:rsid w:val="00B95DF4"/>
    <w:rsid w:val="00BB5A8C"/>
    <w:rsid w:val="00BC409D"/>
    <w:rsid w:val="00BC6CA4"/>
    <w:rsid w:val="00BD0B76"/>
    <w:rsid w:val="00BD33C4"/>
    <w:rsid w:val="00BD6B33"/>
    <w:rsid w:val="00BE0C37"/>
    <w:rsid w:val="00BF7704"/>
    <w:rsid w:val="00C0463A"/>
    <w:rsid w:val="00C06252"/>
    <w:rsid w:val="00C110B3"/>
    <w:rsid w:val="00C231F6"/>
    <w:rsid w:val="00C318AD"/>
    <w:rsid w:val="00C33C80"/>
    <w:rsid w:val="00C3763D"/>
    <w:rsid w:val="00C43E66"/>
    <w:rsid w:val="00C44658"/>
    <w:rsid w:val="00C46DEC"/>
    <w:rsid w:val="00C57E48"/>
    <w:rsid w:val="00C859D0"/>
    <w:rsid w:val="00C904E2"/>
    <w:rsid w:val="00C90CEE"/>
    <w:rsid w:val="00C95D3B"/>
    <w:rsid w:val="00CA144A"/>
    <w:rsid w:val="00CB3FFD"/>
    <w:rsid w:val="00CC24C4"/>
    <w:rsid w:val="00CD1185"/>
    <w:rsid w:val="00CD1C53"/>
    <w:rsid w:val="00CF517A"/>
    <w:rsid w:val="00D06F59"/>
    <w:rsid w:val="00D225B6"/>
    <w:rsid w:val="00D341BA"/>
    <w:rsid w:val="00D43D81"/>
    <w:rsid w:val="00D7076D"/>
    <w:rsid w:val="00D742A4"/>
    <w:rsid w:val="00D77ACF"/>
    <w:rsid w:val="00D81ED2"/>
    <w:rsid w:val="00D9151B"/>
    <w:rsid w:val="00DA2223"/>
    <w:rsid w:val="00DC07EE"/>
    <w:rsid w:val="00DC6118"/>
    <w:rsid w:val="00DD7675"/>
    <w:rsid w:val="00DE27D9"/>
    <w:rsid w:val="00DE7F94"/>
    <w:rsid w:val="00DF296F"/>
    <w:rsid w:val="00E032D2"/>
    <w:rsid w:val="00E0461E"/>
    <w:rsid w:val="00E16060"/>
    <w:rsid w:val="00E25B14"/>
    <w:rsid w:val="00E30A7F"/>
    <w:rsid w:val="00E31B72"/>
    <w:rsid w:val="00E43164"/>
    <w:rsid w:val="00E46349"/>
    <w:rsid w:val="00E56405"/>
    <w:rsid w:val="00E65EA2"/>
    <w:rsid w:val="00E6724C"/>
    <w:rsid w:val="00E72EE8"/>
    <w:rsid w:val="00E76C0C"/>
    <w:rsid w:val="00EB3576"/>
    <w:rsid w:val="00EC2D10"/>
    <w:rsid w:val="00F07A12"/>
    <w:rsid w:val="00F155E8"/>
    <w:rsid w:val="00F2384C"/>
    <w:rsid w:val="00F379FD"/>
    <w:rsid w:val="00F614D8"/>
    <w:rsid w:val="00F71530"/>
    <w:rsid w:val="00F82230"/>
    <w:rsid w:val="00F84237"/>
    <w:rsid w:val="00F96B0F"/>
    <w:rsid w:val="00FB1F21"/>
    <w:rsid w:val="00FC59D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AA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  <w:style w:type="paragraph" w:styleId="a9">
    <w:name w:val="No Spacing"/>
    <w:uiPriority w:val="1"/>
    <w:qFormat/>
    <w:rsid w:val="00504A4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  <w:style w:type="paragraph" w:styleId="a9">
    <w:name w:val="No Spacing"/>
    <w:uiPriority w:val="1"/>
    <w:qFormat/>
    <w:rsid w:val="00504A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USd2jlZimcbxaLcYiffwD6JI6CJrHaOVGtimiIwxzjU=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FXG5fbjhd2qBMBqJ//Iqga4olgXpVeStCijchMow6kw=</DigestValue>
    </Reference>
  </SignedInfo>
  <SignatureValue>caE3q1UF9bOtrV7FD8D1kec//N4GXvwvylDJzHJlwxFeasBCmGwKwth2jt866JyY
bu4GISe+U/nMOWV8kqdkUQ==</SignatureValue>
  <KeyInfo>
    <X509Data>
      <X509Certificate>MIIJDzCCCL6gAwIBAgIRAOiONTU56Je45xEoK19iFKcwCAYGKoUDAgIDMIIBPjEd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uR8v8/gbAs7Bits6HFbpOLl+tho=</DigestValue>
      </Reference>
      <Reference URI="/word/document.xml?ContentType=application/vnd.openxmlformats-officedocument.wordprocessingml.document.main+xml">
        <DigestMethod Algorithm="http://www.w3.org/2000/09/xmldsig#sha1"/>
        <DigestValue>zlSEMJDjVcn+fXzMbUds511gIlU=</DigestValue>
      </Reference>
      <Reference URI="/word/endnotes.xml?ContentType=application/vnd.openxmlformats-officedocument.wordprocessingml.endnotes+xml">
        <DigestMethod Algorithm="http://www.w3.org/2000/09/xmldsig#sha1"/>
        <DigestValue>Y0lnWxJ7Bms5ADlj6PugpMdTRaM=</DigestValue>
      </Reference>
      <Reference URI="/word/fontTable.xml?ContentType=application/vnd.openxmlformats-officedocument.wordprocessingml.fontTable+xml">
        <DigestMethod Algorithm="http://www.w3.org/2000/09/xmldsig#sha1"/>
        <DigestValue>WIRlr/bwyuZnCKhwWE1UJ7TBFDE=</DigestValue>
      </Reference>
      <Reference URI="/word/footnotes.xml?ContentType=application/vnd.openxmlformats-officedocument.wordprocessingml.footnotes+xml">
        <DigestMethod Algorithm="http://www.w3.org/2000/09/xmldsig#sha1"/>
        <DigestValue>rGS56EKWCXVI3fV4BioMMJnYl0U=</DigestValue>
      </Reference>
      <Reference URI="/word/header1.xml?ContentType=application/vnd.openxmlformats-officedocument.wordprocessingml.header+xml">
        <DigestMethod Algorithm="http://www.w3.org/2000/09/xmldsig#sha1"/>
        <DigestValue>v49ahqO9it4SI44Ct89qCrtbngY=</DigestValue>
      </Reference>
      <Reference URI="/word/header2.xml?ContentType=application/vnd.openxmlformats-officedocument.wordprocessingml.header+xml">
        <DigestMethod Algorithm="http://www.w3.org/2000/09/xmldsig#sha1"/>
        <DigestValue>66dL+yQBhAp2Ts3Hj+C6VrFhuK8=</DigestValue>
      </Reference>
      <Reference URI="/word/numbering.xml?ContentType=application/vnd.openxmlformats-officedocument.wordprocessingml.numbering+xml">
        <DigestMethod Algorithm="http://www.w3.org/2000/09/xmldsig#sha1"/>
        <DigestValue>ELpswvOPW81aOsAbRu9SVHHuWww=</DigestValue>
      </Reference>
      <Reference URI="/word/settings.xml?ContentType=application/vnd.openxmlformats-officedocument.wordprocessingml.settings+xml">
        <DigestMethod Algorithm="http://www.w3.org/2000/09/xmldsig#sha1"/>
        <DigestValue>c3PbWT2l8pJuDfVrSKk8heclPiQ=</DigestValue>
      </Reference>
      <Reference URI="/word/styles.xml?ContentType=application/vnd.openxmlformats-officedocument.wordprocessingml.styles+xml">
        <DigestMethod Algorithm="http://www.w3.org/2000/09/xmldsig#sha1"/>
        <DigestValue>V/5cZZL1jDDcOujJOmuNNCFbvp8=</DigestValue>
      </Reference>
      <Reference URI="/word/stylesWithEffects.xml?ContentType=application/vnd.ms-word.stylesWithEffects+xml">
        <DigestMethod Algorithm="http://www.w3.org/2000/09/xmldsig#sha1"/>
        <DigestValue>j/YCqRy58gs1aWRPUYMu5efcTqU=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ptksdnXJx1/HHzkIOQjq+ZLmwZg=</DigestValue>
      </Reference>
    </Manifest>
    <SignatureProperties>
      <SignatureProperty Id="idSignatureTime" Target="#idPackageSignature">
        <mdssi:SignatureTime>
          <mdssi:Format>YYYY-MM-DDThh:mm:ssTZD</mdssi:Format>
          <mdssi:Value>2017-11-21T09:30:19Z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2017-11-21T09:30:19Z</xd:SigningTime>
          <xd:SigningCertificate>
            <xd:Cert>
              <xd:CertDigest>
                <DigestMethod Algorithm="http://www.w3.org/2000/09/xmldsig#sha1"/>
                <DigestValue>j7CcI2ndDR1eOp7vVC2EXd5/ryg=</DigestValue>
              </xd:CertDigest>
              <xd:IssuerSerial>
                <X509IssuerName>CN=UC ITK (Qualified), O="ООО ""ИТК""", OU=Удостоверяющий центр, STREET="ул. Дальняя, 39/3", L=Краснодар, S=23 Краснодарский край, C=RU, ИНН=002310152134, ОГРН=1112310000220, E=uc@uc-itcom.ru</X509IssuerName>
                <X509SerialNumber>309119280360735867669634149354880242855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3952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listcg</cp:lastModifiedBy>
  <cp:revision>8</cp:revision>
  <cp:lastPrinted>2014-11-12T12:27:00Z</cp:lastPrinted>
  <dcterms:created xsi:type="dcterms:W3CDTF">2016-08-31T13:53:00Z</dcterms:created>
  <dcterms:modified xsi:type="dcterms:W3CDTF">2017-11-21T09:30:00Z</dcterms:modified>
</cp:coreProperties>
</file>