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C3" w:rsidRDefault="008C32C3" w:rsidP="008C3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3B279F" w:rsidRPr="003B279F">
        <w:rPr>
          <w:rFonts w:ascii="Times New Roman" w:hAnsi="Times New Roman" w:cs="Times New Roman"/>
          <w:b/>
          <w:sz w:val="24"/>
          <w:szCs w:val="24"/>
        </w:rPr>
        <w:t>700</w:t>
      </w:r>
      <w:r w:rsidRPr="003B279F">
        <w:rPr>
          <w:rFonts w:ascii="Times New Roman" w:hAnsi="Times New Roman" w:cs="Times New Roman"/>
          <w:b/>
          <w:sz w:val="24"/>
          <w:szCs w:val="24"/>
        </w:rPr>
        <w:t xml:space="preserve">-п от </w:t>
      </w:r>
      <w:r w:rsidR="003B279F" w:rsidRPr="003B279F">
        <w:rPr>
          <w:rFonts w:ascii="Times New Roman" w:hAnsi="Times New Roman" w:cs="Times New Roman"/>
          <w:b/>
          <w:sz w:val="24"/>
          <w:szCs w:val="24"/>
        </w:rPr>
        <w:t>20</w:t>
      </w:r>
      <w:r w:rsidR="00F16691" w:rsidRPr="003B279F">
        <w:rPr>
          <w:rFonts w:ascii="Times New Roman" w:hAnsi="Times New Roman" w:cs="Times New Roman"/>
          <w:b/>
          <w:sz w:val="24"/>
          <w:szCs w:val="24"/>
        </w:rPr>
        <w:t>.1</w:t>
      </w:r>
      <w:r w:rsidR="003B279F" w:rsidRPr="003B279F">
        <w:rPr>
          <w:rFonts w:ascii="Times New Roman" w:hAnsi="Times New Roman" w:cs="Times New Roman"/>
          <w:b/>
          <w:sz w:val="24"/>
          <w:szCs w:val="24"/>
        </w:rPr>
        <w:t>2</w:t>
      </w:r>
      <w:r w:rsidRPr="003B279F">
        <w:rPr>
          <w:rFonts w:ascii="Times New Roman" w:hAnsi="Times New Roman" w:cs="Times New Roman"/>
          <w:b/>
          <w:sz w:val="24"/>
          <w:szCs w:val="24"/>
        </w:rPr>
        <w:t xml:space="preserve">.2017, </w:t>
      </w:r>
      <w:r w:rsidRPr="008632AE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0643D1">
        <w:t xml:space="preserve"> </w:t>
      </w:r>
      <w:r w:rsidRPr="00044FA9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044FA9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44FA9">
        <w:rPr>
          <w:rFonts w:ascii="Times New Roman" w:hAnsi="Times New Roman" w:cs="Times New Roman"/>
          <w:b/>
          <w:sz w:val="24"/>
          <w:szCs w:val="24"/>
        </w:rPr>
        <w:t xml:space="preserve"> на электронной</w:t>
      </w:r>
      <w:r w:rsidR="000643D1">
        <w:rPr>
          <w:rFonts w:ascii="Times New Roman" w:hAnsi="Times New Roman" w:cs="Times New Roman"/>
          <w:b/>
          <w:sz w:val="24"/>
          <w:szCs w:val="24"/>
        </w:rPr>
        <w:t xml:space="preserve"> торговой площадке Акционерного </w:t>
      </w:r>
      <w:r w:rsidRPr="00044FA9">
        <w:rPr>
          <w:rFonts w:ascii="Times New Roman" w:hAnsi="Times New Roman" w:cs="Times New Roman"/>
          <w:b/>
          <w:sz w:val="24"/>
          <w:szCs w:val="24"/>
        </w:rPr>
        <w:t>общества «Российский аукционный дом» по адресу: www.lot-online.ru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A2507">
        <w:rPr>
          <w:rFonts w:ascii="Times New Roman" w:hAnsi="Times New Roman" w:cs="Times New Roman"/>
          <w:b/>
          <w:sz w:val="24"/>
          <w:szCs w:val="24"/>
        </w:rPr>
        <w:t>22</w:t>
      </w:r>
      <w:r w:rsidR="00F16691">
        <w:rPr>
          <w:rFonts w:ascii="Times New Roman" w:hAnsi="Times New Roman" w:cs="Times New Roman"/>
          <w:b/>
          <w:sz w:val="24"/>
          <w:szCs w:val="24"/>
        </w:rPr>
        <w:t>.1</w:t>
      </w:r>
      <w:r w:rsidR="00AA2507">
        <w:rPr>
          <w:rFonts w:ascii="Times New Roman" w:hAnsi="Times New Roman" w:cs="Times New Roman"/>
          <w:b/>
          <w:sz w:val="24"/>
          <w:szCs w:val="24"/>
        </w:rPr>
        <w:t>2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2865C9">
        <w:rPr>
          <w:rFonts w:ascii="Times New Roman" w:hAnsi="Times New Roman" w:cs="Times New Roman"/>
          <w:b/>
          <w:sz w:val="24"/>
          <w:szCs w:val="24"/>
        </w:rPr>
        <w:t>с 1</w:t>
      </w:r>
      <w:r w:rsidR="00F1669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16691">
        <w:rPr>
          <w:rFonts w:ascii="Times New Roman" w:hAnsi="Times New Roman" w:cs="Times New Roman"/>
          <w:b/>
          <w:sz w:val="24"/>
          <w:szCs w:val="24"/>
        </w:rPr>
        <w:t>на 2</w:t>
      </w:r>
      <w:r w:rsidR="00AA2507">
        <w:rPr>
          <w:rFonts w:ascii="Times New Roman" w:hAnsi="Times New Roman" w:cs="Times New Roman"/>
          <w:b/>
          <w:sz w:val="24"/>
          <w:szCs w:val="24"/>
        </w:rPr>
        <w:t>7.</w:t>
      </w:r>
      <w:r w:rsidR="00F16691">
        <w:rPr>
          <w:rFonts w:ascii="Times New Roman" w:hAnsi="Times New Roman" w:cs="Times New Roman"/>
          <w:b/>
          <w:sz w:val="24"/>
          <w:szCs w:val="24"/>
        </w:rPr>
        <w:t>1</w:t>
      </w:r>
      <w:r w:rsidR="00AA2507">
        <w:rPr>
          <w:rFonts w:ascii="Times New Roman" w:hAnsi="Times New Roman" w:cs="Times New Roman"/>
          <w:b/>
          <w:sz w:val="24"/>
          <w:szCs w:val="24"/>
        </w:rPr>
        <w:t>2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.2017 на </w:t>
      </w:r>
      <w:r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F16691">
        <w:rPr>
          <w:rFonts w:ascii="Times New Roman" w:hAnsi="Times New Roman" w:cs="Times New Roman"/>
          <w:b/>
          <w:sz w:val="24"/>
          <w:szCs w:val="24"/>
        </w:rPr>
        <w:t>1</w:t>
      </w:r>
      <w:r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32A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632AE">
        <w:rPr>
          <w:rFonts w:ascii="Times New Roman" w:hAnsi="Times New Roman" w:cs="Times New Roman"/>
          <w:b/>
          <w:sz w:val="24"/>
          <w:szCs w:val="24"/>
        </w:rPr>
        <w:t>) по объект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недвижимости</w:t>
      </w:r>
      <w:r>
        <w:rPr>
          <w:rFonts w:ascii="Times New Roman" w:hAnsi="Times New Roman" w:cs="Times New Roman"/>
          <w:b/>
          <w:sz w:val="24"/>
          <w:szCs w:val="24"/>
        </w:rPr>
        <w:t>, выставленным на продажу единым лотом №1</w:t>
      </w:r>
      <w:r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8C32C3" w:rsidRDefault="008C32C3" w:rsidP="001C5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C6A" w:rsidRDefault="00B22C6A" w:rsidP="00B22C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B22C6A" w:rsidRPr="004A3E29" w:rsidRDefault="00B22C6A" w:rsidP="00B2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B22C6A" w:rsidRPr="004A3E29" w:rsidRDefault="00B22C6A" w:rsidP="00B22C6A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 xml:space="preserve">Объект 1: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F3FE2">
        <w:rPr>
          <w:rFonts w:ascii="Times New Roman" w:hAnsi="Times New Roman" w:cs="Times New Roman"/>
          <w:sz w:val="24"/>
          <w:szCs w:val="24"/>
        </w:rPr>
        <w:t xml:space="preserve">дание, назначение: нежилое, 3 – этажный (подземных этажей – 1), общая площадь 1 716,2 кв.м., инв.№ 53:231:002:000502690, лит. ЕЕ1, расположенное по адресу: Оренбургская область,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proofErr w:type="gramStart"/>
      <w:r w:rsidRPr="00AF3FE2">
        <w:rPr>
          <w:rFonts w:ascii="Times New Roman" w:hAnsi="Times New Roman" w:cs="Times New Roman"/>
          <w:sz w:val="24"/>
          <w:szCs w:val="24"/>
        </w:rPr>
        <w:t>пос.Новосергиевка</w:t>
      </w:r>
      <w:proofErr w:type="spellEnd"/>
      <w:proofErr w:type="gramEnd"/>
      <w:r w:rsidRPr="00AF3FE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>, № 16,  кадастровый номер 56:19:1002021:132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B22C6A" w:rsidRDefault="00B22C6A" w:rsidP="00B22C6A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>Объект 2:</w:t>
      </w:r>
      <w:r w:rsidRPr="00E336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F3FE2">
        <w:rPr>
          <w:rFonts w:ascii="Times New Roman" w:hAnsi="Times New Roman" w:cs="Times New Roman"/>
          <w:sz w:val="24"/>
          <w:szCs w:val="24"/>
        </w:rPr>
        <w:t xml:space="preserve">емельный участок, площадь 1007 кв.м., расположенный по адресу: обл. Оренбургская, р-н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>, п. Новосерги</w:t>
      </w:r>
      <w:bookmarkStart w:id="0" w:name="_GoBack"/>
      <w:bookmarkEnd w:id="0"/>
      <w:r w:rsidRPr="00AF3FE2">
        <w:rPr>
          <w:rFonts w:ascii="Times New Roman" w:hAnsi="Times New Roman" w:cs="Times New Roman"/>
          <w:sz w:val="24"/>
          <w:szCs w:val="24"/>
        </w:rPr>
        <w:t xml:space="preserve">евка, ул. </w:t>
      </w:r>
      <w:proofErr w:type="spellStart"/>
      <w:r w:rsidRPr="00AF3FE2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Pr="00AF3FE2">
        <w:rPr>
          <w:rFonts w:ascii="Times New Roman" w:hAnsi="Times New Roman" w:cs="Times New Roman"/>
          <w:sz w:val="24"/>
          <w:szCs w:val="24"/>
        </w:rPr>
        <w:t>, дом 16,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56:19:1002021:101, </w:t>
      </w:r>
      <w:r w:rsidRPr="00AF3FE2">
        <w:rPr>
          <w:rFonts w:ascii="Times New Roman" w:hAnsi="Times New Roman" w:cs="Times New Roman"/>
          <w:sz w:val="24"/>
          <w:szCs w:val="24"/>
        </w:rPr>
        <w:t>категория земель: земли населенный пунктов, разрешенное использование: под земли административно-управленческими и общественными объектами, земли предприятий, организаций, учреждений финансирования, кредитования, страхования и пенсионного обеспечения</w:t>
      </w:r>
    </w:p>
    <w:p w:rsidR="00B22C6A" w:rsidRPr="004A3E29" w:rsidRDefault="00B22C6A" w:rsidP="00B22C6A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№1 – </w:t>
      </w:r>
      <w:r>
        <w:rPr>
          <w:rFonts w:ascii="Times New Roman" w:hAnsi="Times New Roman" w:cs="Times New Roman"/>
          <w:b/>
          <w:sz w:val="24"/>
          <w:szCs w:val="24"/>
        </w:rPr>
        <w:t xml:space="preserve">15 899 600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с учетом НДС 18%, в том числе: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>
        <w:rPr>
          <w:rFonts w:ascii="Times New Roman" w:hAnsi="Times New Roman" w:cs="Times New Roman"/>
          <w:b/>
          <w:sz w:val="24"/>
          <w:szCs w:val="24"/>
        </w:rPr>
        <w:t>15 112 800</w:t>
      </w:r>
      <w:r w:rsidRPr="00AF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786 800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альная цена Лота №1 – </w:t>
      </w:r>
      <w:r w:rsidRPr="00DC4921">
        <w:rPr>
          <w:rFonts w:ascii="Times New Roman" w:hAnsi="Times New Roman" w:cs="Times New Roman"/>
          <w:b/>
          <w:sz w:val="24"/>
          <w:szCs w:val="24"/>
        </w:rPr>
        <w:t xml:space="preserve">11 924 700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с учетом НДС 18%, в том числе: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Pr="00DC4921">
        <w:rPr>
          <w:rFonts w:ascii="Times New Roman" w:hAnsi="Times New Roman" w:cs="Times New Roman"/>
          <w:b/>
          <w:sz w:val="24"/>
          <w:szCs w:val="24"/>
        </w:rPr>
        <w:t xml:space="preserve">11 334 600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2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C4921">
        <w:rPr>
          <w:rFonts w:ascii="Times New Roman" w:hAnsi="Times New Roman" w:cs="Times New Roman"/>
          <w:b/>
          <w:sz w:val="24"/>
          <w:szCs w:val="24"/>
        </w:rPr>
        <w:t xml:space="preserve">590 100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Сумма задатка – </w:t>
      </w:r>
      <w:r w:rsidRPr="00DC4921">
        <w:rPr>
          <w:rFonts w:ascii="Times New Roman" w:hAnsi="Times New Roman" w:cs="Times New Roman"/>
          <w:b/>
          <w:sz w:val="24"/>
          <w:szCs w:val="24"/>
        </w:rPr>
        <w:t xml:space="preserve">1 192 470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аукциона на повышение – </w:t>
      </w:r>
      <w:r w:rsidRPr="00DC4921">
        <w:rPr>
          <w:rFonts w:ascii="Times New Roman" w:hAnsi="Times New Roman" w:cs="Times New Roman"/>
          <w:b/>
          <w:sz w:val="24"/>
          <w:szCs w:val="24"/>
        </w:rPr>
        <w:t xml:space="preserve">397 490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аукциона на понижение – </w:t>
      </w:r>
      <w:r w:rsidRPr="00DC4921">
        <w:rPr>
          <w:rFonts w:ascii="Times New Roman" w:hAnsi="Times New Roman" w:cs="Times New Roman"/>
          <w:b/>
          <w:sz w:val="24"/>
          <w:szCs w:val="24"/>
        </w:rPr>
        <w:t xml:space="preserve">794 980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22C6A" w:rsidRPr="004A3E29" w:rsidRDefault="00B22C6A" w:rsidP="00B22C6A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6A" w:rsidRPr="00E51A7D" w:rsidRDefault="00B22C6A" w:rsidP="00B22C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никому не продан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ы, не являю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тся предметом судебного разбирательства, не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находя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тся под арестом (запрещением), не обременен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иными правами третьих лиц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E5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кроме следующих обремене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ний (ограничений) - действующих договоров аренды, не подлежащих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государственной регистрации:</w:t>
      </w:r>
    </w:p>
    <w:p w:rsidR="00B22C6A" w:rsidRPr="00AF3FE2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ИП Слесаренко Л.В.- </w:t>
      </w:r>
      <w:proofErr w:type="gram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краткосрочный  договор</w:t>
      </w:r>
      <w:proofErr w:type="gram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№ 5 от 18.05.2011г.,  площадь  17,6 кв.м. </w:t>
      </w:r>
    </w:p>
    <w:p w:rsidR="00B22C6A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ИП Юрьева Н.В. - краткосрочный договор аренды б/н от 31.12.2017г.г. с </w:t>
      </w:r>
      <w:proofErr w:type="gram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пролонгацией,  площ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адь</w:t>
      </w:r>
      <w:proofErr w:type="gram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15,9 кв.м., с пролонгацией;</w:t>
      </w:r>
    </w:p>
    <w:p w:rsidR="00B22C6A" w:rsidRPr="00AF3FE2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- ООО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«</w:t>
      </w:r>
      <w:proofErr w:type="spell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Энергоснаб</w:t>
      </w:r>
      <w:proofErr w:type="spell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» - краткосрочный договор аренды № 03 от 01.03.2014г. с </w:t>
      </w:r>
      <w:proofErr w:type="gram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пролонгацией,  площадь</w:t>
      </w:r>
      <w:proofErr w:type="gram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11,9 кв.м., с пролонгацией;</w:t>
      </w:r>
    </w:p>
    <w:p w:rsidR="00B22C6A" w:rsidRPr="00AF3FE2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Костевич З.Н. – краткосрочный договор аренды № 01 от 01.06.2017г. с пролонгацией, площадь 21,4 кв.м., с пролонгацией;</w:t>
      </w:r>
    </w:p>
    <w:p w:rsidR="00B22C6A" w:rsidRPr="00AF3FE2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ООО «</w:t>
      </w:r>
      <w:proofErr w:type="spellStart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ЮрПартнеръ</w:t>
      </w:r>
      <w:proofErr w:type="spellEnd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» - краткосрочный договор аренды № 01 от 01.06.2017г. с пролонгацией, площадь 20 кв.м., с пролонгацией;</w:t>
      </w:r>
    </w:p>
    <w:p w:rsidR="00B22C6A" w:rsidRPr="00AF3FE2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ООО «Кадастровых работ» - краткосрочный договор аренды № 06 от 24.04.2017г. с пролонгацией, пло</w:t>
      </w:r>
      <w:bookmarkStart w:id="1" w:name="_Hlk484781493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щадь 20,7 кв.м., с пролонгацией</w:t>
      </w:r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</w:t>
      </w:r>
    </w:p>
    <w:p w:rsidR="00B22C6A" w:rsidRDefault="00B22C6A" w:rsidP="00B22C6A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с Победителем</w:t>
      </w:r>
      <w:r w:rsidRPr="008B3ADB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единственным участником)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аукциона договора аренды нежилых помещений, </w:t>
      </w:r>
      <w:bookmarkEnd w:id="1"/>
      <w:r w:rsidRPr="00AF3FE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общей площадью 347,3 кв.м., расположенных в Объекте 1, для размещения дополнительного офиса № 8623/0449 и устройства самообслуживания, по форме, являющейся приложением к аукционной документации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B22C6A" w:rsidRDefault="00B22C6A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2C3" w:rsidRPr="00B17EB5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</w:t>
      </w:r>
      <w:r w:rsidR="00B22C6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пониж</w:t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ения начальной цены («</w:t>
      </w:r>
      <w:r w:rsidR="00B22C6A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голланд</w:t>
      </w:r>
      <w:r w:rsidRPr="00B17EB5">
        <w:rPr>
          <w:rFonts w:ascii="Times New Roman" w:hAnsi="Times New Roman" w:cs="Times New Roman"/>
          <w:b/>
          <w:bCs/>
          <w:sz w:val="24"/>
          <w:szCs w:val="24"/>
          <w:u w:val="single"/>
        </w:rPr>
        <w:t>ский аукцион»).</w:t>
      </w:r>
    </w:p>
    <w:p w:rsidR="008C32C3" w:rsidRPr="008632AE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C3" w:rsidRPr="003931C0" w:rsidRDefault="00F16691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 w:rsidR="00AA2507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507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4A7CAA">
        <w:rPr>
          <w:rFonts w:ascii="Times New Roman" w:hAnsi="Times New Roman" w:cs="Times New Roman"/>
          <w:b/>
          <w:bCs/>
          <w:sz w:val="24"/>
          <w:szCs w:val="24"/>
        </w:rPr>
        <w:t xml:space="preserve">бря </w:t>
      </w:r>
      <w:r w:rsidR="008C32C3" w:rsidRPr="003931C0">
        <w:rPr>
          <w:rFonts w:ascii="Times New Roman" w:hAnsi="Times New Roman" w:cs="Times New Roman"/>
          <w:b/>
          <w:bCs/>
          <w:sz w:val="24"/>
          <w:szCs w:val="24"/>
        </w:rPr>
        <w:t>2017 года до 17:00.</w:t>
      </w:r>
    </w:p>
    <w:p w:rsidR="008C32C3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</w:p>
    <w:p w:rsidR="008C32C3" w:rsidRPr="00603CB3" w:rsidRDefault="00AA2507" w:rsidP="008C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1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4A7CAA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8C32C3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2017 года.</w:t>
      </w:r>
    </w:p>
    <w:p w:rsidR="008C32C3" w:rsidRDefault="008C32C3" w:rsidP="008C3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0643D1" w:rsidRDefault="008C32C3" w:rsidP="008C32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8C32C3" w:rsidRPr="003931C0" w:rsidRDefault="00F16691" w:rsidP="008C32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09</w:t>
      </w:r>
      <w:r w:rsidR="000643D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:00 </w:t>
      </w:r>
      <w:r w:rsidR="00AA250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27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="00AA250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дека</w:t>
      </w:r>
      <w:r w:rsidR="004A7CA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бря</w:t>
      </w:r>
      <w:r w:rsidR="008C32C3"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8C32C3" w:rsidRDefault="008C32C3" w:rsidP="008C32C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8C32C3" w:rsidRDefault="008C32C3" w:rsidP="00FC1C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 w:rsidR="00F1669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</w:t>
      </w:r>
      <w:r w:rsidR="00AA250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7</w:t>
      </w:r>
      <w:r w:rsidR="00F1669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="00AA250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дека</w:t>
      </w:r>
      <w:r w:rsidR="004A7CA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бря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2017 года.</w:t>
      </w:r>
    </w:p>
    <w:p w:rsidR="002F2B69" w:rsidRDefault="002F2B69" w:rsidP="008C32C3">
      <w:pPr>
        <w:spacing w:after="0" w:line="240" w:lineRule="auto"/>
      </w:pPr>
    </w:p>
    <w:p w:rsidR="00D37C78" w:rsidRPr="008632AE" w:rsidRDefault="00D37C78">
      <w:pPr>
        <w:rPr>
          <w:rFonts w:ascii="Times New Roman" w:hAnsi="Times New Roman" w:cs="Times New Roman"/>
          <w:sz w:val="24"/>
          <w:szCs w:val="24"/>
        </w:rPr>
      </w:pPr>
    </w:p>
    <w:sectPr w:rsidR="00D37C78" w:rsidRPr="008632AE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44FA9"/>
    <w:rsid w:val="000643D1"/>
    <w:rsid w:val="00082154"/>
    <w:rsid w:val="0009246A"/>
    <w:rsid w:val="000A599F"/>
    <w:rsid w:val="000C2152"/>
    <w:rsid w:val="001A39ED"/>
    <w:rsid w:val="001B467C"/>
    <w:rsid w:val="001C5822"/>
    <w:rsid w:val="00242987"/>
    <w:rsid w:val="0027057F"/>
    <w:rsid w:val="002865C9"/>
    <w:rsid w:val="002D7BA7"/>
    <w:rsid w:val="002E5738"/>
    <w:rsid w:val="002F2B69"/>
    <w:rsid w:val="003B279F"/>
    <w:rsid w:val="003B45B7"/>
    <w:rsid w:val="003B7368"/>
    <w:rsid w:val="003F3EEB"/>
    <w:rsid w:val="004A7CAA"/>
    <w:rsid w:val="005048FC"/>
    <w:rsid w:val="00505833"/>
    <w:rsid w:val="00510117"/>
    <w:rsid w:val="00596B9B"/>
    <w:rsid w:val="005A387A"/>
    <w:rsid w:val="005E60F4"/>
    <w:rsid w:val="00606BA8"/>
    <w:rsid w:val="00673B4E"/>
    <w:rsid w:val="006813FB"/>
    <w:rsid w:val="00681DE1"/>
    <w:rsid w:val="006D12BA"/>
    <w:rsid w:val="006E14EF"/>
    <w:rsid w:val="007073B3"/>
    <w:rsid w:val="007303CE"/>
    <w:rsid w:val="00775530"/>
    <w:rsid w:val="008632AE"/>
    <w:rsid w:val="008636BB"/>
    <w:rsid w:val="008C32C3"/>
    <w:rsid w:val="008F3FF5"/>
    <w:rsid w:val="0092088A"/>
    <w:rsid w:val="009A6008"/>
    <w:rsid w:val="00A0036A"/>
    <w:rsid w:val="00A50DE6"/>
    <w:rsid w:val="00A90EBB"/>
    <w:rsid w:val="00AA2507"/>
    <w:rsid w:val="00B22C6A"/>
    <w:rsid w:val="00B55588"/>
    <w:rsid w:val="00C16F68"/>
    <w:rsid w:val="00C206A8"/>
    <w:rsid w:val="00C261E2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B54A6"/>
    <w:rsid w:val="00EC1103"/>
    <w:rsid w:val="00F16691"/>
    <w:rsid w:val="00F579B4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B55B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pvYXKg/io08xNRdZgJ+7kSoSkuiUNfLmt46VKro6ZaY=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1jW+Kq6K3M7hl6Ug4Tm+H+dPk3LlqExRk25P4EL+4JE=</DigestValue>
    </Reference>
  </SignedInfo>
  <SignatureValue>h/7g4NcG4yDUv2ukphdCUijxKA2O9XxYN9+j2xdPKscbeQECOy/3amaInqNa2Boo
KztYJ2NLnqd5uBltgUazUg==</SignatureValue>
  <KeyInfo>
    <X509Data>
      <X509Certificate>MIIOnDCCDkugAwIBAgIQb5C46fJCNIjmEWrzEtoOCDAIBgYqhQMCAgMwggFiMSIw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A1UEAwwJVEVOU09SQ0E1MB4XDTE3MDIxNTEwMjIyOVoXDTE4MDIxNTEwMzIyOVow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LCDQsCDRgtCw0LrQttC1INCyINC40L3RhNC+0YDQvNCw0YbQuNC+0L3QvdGL0YUg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maE+s/lig7tGjS7yT+2LmXb1L6o=</DigestValue>
      </Reference>
      <Reference URI="/word/fontTable.xml?ContentType=application/vnd.openxmlformats-officedocument.wordprocessingml.fontTable+xml">
        <DigestMethod Algorithm="http://www.w3.org/2000/09/xmldsig#sha1"/>
        <DigestValue>6RrD12Y/OU8M4tVODVqOmPIG0+M=</DigestValue>
      </Reference>
      <Reference URI="/word/numbering.xml?ContentType=application/vnd.openxmlformats-officedocument.wordprocessingml.numbering+xml">
        <DigestMethod Algorithm="http://www.w3.org/2000/09/xmldsig#sha1"/>
        <DigestValue>FoJ3ju3eVyYSBTTTaiU19j35OSs=</DigestValue>
      </Reference>
      <Reference URI="/word/settings.xml?ContentType=application/vnd.openxmlformats-officedocument.wordprocessingml.settings+xml">
        <DigestMethod Algorithm="http://www.w3.org/2000/09/xmldsig#sha1"/>
        <DigestValue>wVkPGoyX2xUzcUkvRnEIOkayJNk=</DigestValue>
      </Reference>
      <Reference URI="/word/styles.xml?ContentType=application/vnd.openxmlformats-officedocument.wordprocessingml.styles+xml">
        <DigestMethod Algorithm="http://www.w3.org/2000/09/xmldsig#sha1"/>
        <DigestValue>LIEURbUWydg0UEicIgTGb72X6zo=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2017-12-20T07:20:08Z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2017-12-20T07:20:08Z</xd:SigningTime>
          <xd:SigningCertificate>
            <xd:Cert>
              <xd:CertDigest>
                <DigestMethod Algorithm="http://www.w3.org/2000/09/xmldsig#sha1"/>
                <DigestValue>faVFnWP0D69/t4zvSSGvVepVzx0=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148295748778259024371032165451034136072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8</cp:revision>
  <cp:lastPrinted>2016-05-10T14:07:00Z</cp:lastPrinted>
  <dcterms:created xsi:type="dcterms:W3CDTF">2017-12-20T06:20:00Z</dcterms:created>
  <dcterms:modified xsi:type="dcterms:W3CDTF">2017-12-20T07:00:00Z</dcterms:modified>
</cp:coreProperties>
</file>