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649" w:rsidRPr="001D2D62" w:rsidRDefault="00546649" w:rsidP="00B16892">
      <w:pPr>
        <w:pStyle w:val="ConsPlusNormal"/>
        <w:ind w:firstLine="540"/>
        <w:jc w:val="both"/>
        <w:outlineLvl w:val="1"/>
        <w:rPr>
          <w:rFonts w:ascii="Times New Roman" w:hAnsi="Times New Roman" w:cs="Times New Roman"/>
          <w:sz w:val="28"/>
          <w:szCs w:val="28"/>
        </w:rPr>
      </w:pPr>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8F7DBB">
        <w:rPr>
          <w:sz w:val="28"/>
          <w:szCs w:val="28"/>
        </w:rPr>
        <w:t>63753</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8F7DBB">
        <w:rPr>
          <w:rFonts w:ascii="Times New Roman" w:hAnsi="Times New Roman" w:cs="Times New Roman"/>
          <w:sz w:val="28"/>
          <w:szCs w:val="28"/>
        </w:rPr>
        <w:t>05.02.2018 11:00</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6"/>
        <w:gridCol w:w="5103"/>
      </w:tblGrid>
      <w:tr w:rsidR="00D342DA" w:rsidRPr="00627B9A"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
        </w:tc>
        <w:tc>
          <w:tcPr>
            <w:tcW w:w="5103" w:type="dxa"/>
            <w:shd w:val="clear" w:color="auto" w:fill="auto"/>
          </w:tcPr>
          <w:p w:rsidR="00D342DA" w:rsidRPr="00D5423C" w:rsidRDefault="008F7DBB" w:rsidP="00281FE0">
            <w:pPr>
              <w:ind w:firstLine="290"/>
              <w:jc w:val="both"/>
              <w:rPr>
                <w:sz w:val="28"/>
                <w:szCs w:val="28"/>
              </w:rPr>
            </w:pPr>
            <w:r w:rsidRPr="00D5423C">
              <w:rPr>
                <w:sz w:val="28"/>
                <w:szCs w:val="28"/>
              </w:rPr>
              <w:t>Общество с ограниченной ответственностью «Торговый дом «ЗЭТ»</w:t>
            </w:r>
            <w:r w:rsidR="00D342DA" w:rsidRPr="00D5423C">
              <w:rPr>
                <w:sz w:val="28"/>
                <w:szCs w:val="28"/>
              </w:rPr>
              <w:t xml:space="preserve">, </w:t>
            </w:r>
          </w:p>
          <w:p w:rsidR="00D342DA" w:rsidRPr="00627B9A" w:rsidRDefault="008F7DBB" w:rsidP="00281FE0">
            <w:pPr>
              <w:ind w:firstLine="290"/>
              <w:jc w:val="both"/>
              <w:rPr>
                <w:sz w:val="28"/>
                <w:szCs w:val="28"/>
              </w:rPr>
            </w:pPr>
            <w:r w:rsidRPr="00627B9A">
              <w:rPr>
                <w:sz w:val="28"/>
                <w:szCs w:val="28"/>
              </w:rPr>
              <w:t>624006, Свердловская обл., Сысертский район, п. Большой Исток, Металлистов, 1</w:t>
            </w:r>
            <w:r w:rsidR="00D342DA" w:rsidRPr="00627B9A">
              <w:rPr>
                <w:sz w:val="28"/>
                <w:szCs w:val="28"/>
              </w:rPr>
              <w:t xml:space="preserve">, ОГРН </w:t>
            </w:r>
            <w:r w:rsidRPr="00627B9A">
              <w:rPr>
                <w:sz w:val="28"/>
                <w:szCs w:val="28"/>
              </w:rPr>
              <w:t>1026602177161</w:t>
            </w:r>
            <w:r w:rsidR="00D342DA" w:rsidRPr="00627B9A">
              <w:rPr>
                <w:sz w:val="28"/>
                <w:szCs w:val="28"/>
              </w:rPr>
              <w:t xml:space="preserve">, ИНН </w:t>
            </w:r>
            <w:r w:rsidRPr="00627B9A">
              <w:rPr>
                <w:sz w:val="28"/>
                <w:szCs w:val="28"/>
              </w:rPr>
              <w:t>6652011849</w:t>
            </w:r>
            <w:r w:rsidR="00D342DA" w:rsidRPr="00627B9A">
              <w:rPr>
                <w:sz w:val="28"/>
                <w:szCs w:val="28"/>
              </w:rPr>
              <w:t>.</w:t>
            </w:r>
          </w:p>
          <w:p w:rsidR="00D342DA" w:rsidRPr="00627B9A"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234BEA" w:rsidTr="00281FE0">
        <w:tc>
          <w:tcPr>
            <w:tcW w:w="5076" w:type="dxa"/>
            <w:shd w:val="clear" w:color="auto" w:fill="FFFFFF"/>
          </w:tcPr>
          <w:p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отношении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rsidR="008F7DBB" w:rsidRPr="00234BEA" w:rsidRDefault="008F7DBB" w:rsidP="008B3738">
            <w:pPr>
              <w:pStyle w:val="ConsPlusNormal"/>
              <w:ind w:firstLine="34"/>
              <w:jc w:val="both"/>
              <w:outlineLvl w:val="1"/>
              <w:rPr>
                <w:rFonts w:ascii="Times New Roman" w:hAnsi="Times New Roman" w:cs="Times New Roman"/>
                <w:color w:val="000000"/>
                <w:sz w:val="28"/>
                <w:szCs w:val="28"/>
              </w:rPr>
            </w:pPr>
            <w:r w:rsidRPr="00234BEA">
              <w:rPr>
                <w:rFonts w:ascii="Times New Roman" w:hAnsi="Times New Roman" w:cs="Times New Roman"/>
                <w:color w:val="000000"/>
                <w:sz w:val="28"/>
                <w:szCs w:val="28"/>
              </w:rPr>
              <w:t>Комаров Михаил Сергеевич</w:t>
            </w:r>
          </w:p>
          <w:p w:rsidR="00D342DA" w:rsidRPr="00234BEA" w:rsidRDefault="00D5423C" w:rsidP="008B3738">
            <w:pPr>
              <w:pStyle w:val="ConsPlusNormal"/>
              <w:ind w:firstLine="34"/>
              <w:jc w:val="both"/>
              <w:outlineLvl w:val="1"/>
              <w:rPr>
                <w:rFonts w:ascii="Times New Roman" w:hAnsi="Times New Roman" w:cs="Times New Roman"/>
                <w:color w:val="000000"/>
                <w:sz w:val="28"/>
                <w:szCs w:val="28"/>
              </w:rPr>
            </w:pPr>
            <w:r w:rsidRPr="00234BEA">
              <w:rPr>
                <w:rFonts w:ascii="Times New Roman" w:hAnsi="Times New Roman" w:cs="Times New Roman"/>
                <w:sz w:val="28"/>
                <w:szCs w:val="28"/>
              </w:rPr>
              <w:t xml:space="preserve">ААУ «СЦЭАУ» </w:t>
            </w:r>
            <w:r w:rsidR="008F7DBB" w:rsidRPr="00234BEA">
              <w:rPr>
                <w:rFonts w:ascii="Times New Roman" w:hAnsi="Times New Roman" w:cs="Times New Roman"/>
                <w:color w:val="000000"/>
                <w:sz w:val="28"/>
                <w:szCs w:val="28"/>
              </w:rPr>
              <w:t xml:space="preserve"> (</w:t>
            </w:r>
            <w:r w:rsidR="00234BEA" w:rsidRPr="00234BEA">
              <w:rPr>
                <w:rFonts w:ascii="Times New Roman" w:hAnsi="Times New Roman" w:cs="Times New Roman"/>
                <w:sz w:val="28"/>
                <w:szCs w:val="28"/>
              </w:rPr>
              <w:t>Ассоциация арбитражных управляющих «СИБИРСКИЙ ЦЕНТР ЭКСПЕРТОВ АНТИКРИЗИСНОГО УПРАВЛЕНИЯ»</w:t>
            </w:r>
            <w:r w:rsidR="008F7DBB" w:rsidRPr="00234BEA">
              <w:rPr>
                <w:rFonts w:ascii="Times New Roman" w:hAnsi="Times New Roman" w:cs="Times New Roman"/>
                <w:color w:val="000000"/>
                <w:sz w:val="28"/>
                <w:szCs w:val="28"/>
              </w:rPr>
              <w:t>)</w:t>
            </w:r>
          </w:p>
        </w:tc>
      </w:tr>
      <w:tr w:rsidR="00D342DA" w:rsidRPr="00627B9A"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627B9A" w:rsidRDefault="008F7DBB" w:rsidP="00281FE0">
            <w:pPr>
              <w:ind w:firstLine="290"/>
              <w:jc w:val="both"/>
              <w:rPr>
                <w:sz w:val="28"/>
                <w:szCs w:val="28"/>
              </w:rPr>
            </w:pPr>
            <w:r w:rsidRPr="00627B9A">
              <w:rPr>
                <w:sz w:val="28"/>
                <w:szCs w:val="28"/>
              </w:rPr>
              <w:t>Арбитражный суд Свердловской области</w:t>
            </w:r>
            <w:r w:rsidR="00D342DA" w:rsidRPr="00627B9A">
              <w:rPr>
                <w:sz w:val="28"/>
                <w:szCs w:val="28"/>
              </w:rPr>
              <w:t xml:space="preserve">, дело о банкротстве </w:t>
            </w:r>
            <w:r w:rsidRPr="00627B9A">
              <w:rPr>
                <w:sz w:val="28"/>
                <w:szCs w:val="28"/>
              </w:rPr>
              <w:t>А60-24615/2016</w:t>
            </w:r>
          </w:p>
        </w:tc>
      </w:tr>
      <w:tr w:rsidR="00D342DA" w:rsidRPr="00627B9A"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627B9A" w:rsidRDefault="008F7DBB" w:rsidP="00281FE0">
            <w:pPr>
              <w:pStyle w:val="ConsPlusNormal"/>
              <w:ind w:firstLine="290"/>
              <w:jc w:val="both"/>
              <w:outlineLvl w:val="1"/>
              <w:rPr>
                <w:rFonts w:ascii="Times New Roman" w:hAnsi="Times New Roman" w:cs="Times New Roman"/>
                <w:color w:val="000000"/>
                <w:sz w:val="28"/>
                <w:szCs w:val="28"/>
              </w:rPr>
            </w:pPr>
            <w:r w:rsidRPr="00627B9A">
              <w:rPr>
                <w:rFonts w:ascii="Times New Roman" w:hAnsi="Times New Roman" w:cs="Times New Roman"/>
                <w:color w:val="000000"/>
                <w:sz w:val="28"/>
                <w:szCs w:val="28"/>
              </w:rPr>
              <w:t>Арбитражный суд Свердловской области</w:t>
            </w:r>
            <w:r w:rsidR="00D342DA" w:rsidRPr="00627B9A">
              <w:rPr>
                <w:rFonts w:ascii="Times New Roman" w:hAnsi="Times New Roman" w:cs="Times New Roman"/>
                <w:color w:val="000000"/>
                <w:sz w:val="28"/>
                <w:szCs w:val="28"/>
              </w:rPr>
              <w:t xml:space="preserve"> </w:t>
            </w:r>
            <w:r w:rsidRPr="00627B9A">
              <w:rPr>
                <w:rFonts w:ascii="Times New Roman" w:hAnsi="Times New Roman" w:cs="Times New Roman"/>
                <w:color w:val="000000"/>
                <w:sz w:val="28"/>
                <w:szCs w:val="28"/>
              </w:rPr>
              <w:t>Решение</w:t>
            </w:r>
            <w:r w:rsidR="00D342DA" w:rsidRPr="00627B9A">
              <w:rPr>
                <w:rFonts w:ascii="Times New Roman" w:hAnsi="Times New Roman" w:cs="Times New Roman"/>
                <w:color w:val="000000"/>
                <w:sz w:val="28"/>
                <w:szCs w:val="28"/>
              </w:rPr>
              <w:t xml:space="preserve"> от </w:t>
            </w:r>
            <w:r w:rsidRPr="00627B9A">
              <w:rPr>
                <w:rFonts w:ascii="Times New Roman" w:hAnsi="Times New Roman" w:cs="Times New Roman"/>
                <w:color w:val="000000"/>
                <w:sz w:val="28"/>
                <w:szCs w:val="28"/>
              </w:rPr>
              <w:t>23.03.2017</w:t>
            </w:r>
            <w:r w:rsidR="00D342DA" w:rsidRPr="00627B9A">
              <w:rPr>
                <w:rFonts w:ascii="Times New Roman" w:hAnsi="Times New Roman" w:cs="Times New Roman"/>
                <w:color w:val="000000"/>
                <w:sz w:val="28"/>
                <w:szCs w:val="28"/>
              </w:rPr>
              <w:t xml:space="preserve"> г.</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д)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
        </w:tc>
        <w:tc>
          <w:tcPr>
            <w:tcW w:w="5103" w:type="dxa"/>
            <w:shd w:val="clear" w:color="auto" w:fill="auto"/>
          </w:tcPr>
          <w:p w:rsidR="008F7DBB" w:rsidRDefault="008F7DB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1: ЛОТ 1. Готовая продукция (заглушки металлические). Подробное описание во вложенном файле или сообщение ЕФРСБ № 2285767. Заглушка эллиптическая 108х8 ст.09г2с   Заглушка эллиптическая 159*11 ст.20   Заглушка эллиптическая 159х8 ст.15х5м   Заглушка эллиптическая 168х14-25 ст.09г2с   Заглушка эллиптическая 168х5 ст.12х18н10т   Заглушка эллиптическая 32х3 ст.09г2с   Заглушка эллиптическая 89*6 ст.13хфа   Заглушка эллиптическая 89х8 ст.12х18н10т   </w:t>
            </w:r>
            <w:r>
              <w:rPr>
                <w:rFonts w:ascii="Times New Roman" w:hAnsi="Times New Roman" w:cs="Times New Roman"/>
                <w:color w:val="000000"/>
                <w:sz w:val="28"/>
                <w:szCs w:val="28"/>
              </w:rPr>
              <w:lastRenderedPageBreak/>
              <w:t>Заглушка Ду 168   Заглушка Ду 219   Заглушка Ду 325   Заглушка Ду 57   Заглушка Ду 76   Заглушка фланцевая 1-40*16 ст.12х18н10т АТК 24.200.02-90   ;</w:t>
            </w:r>
          </w:p>
          <w:p w:rsidR="008F7DBB" w:rsidRDefault="008F7DB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 ЛОТ 2. Готовая продукция (отводы металлические).  Подробное описание во вложенном файле или сообщение ЕФРСБ № 2285767. Отвод П 90 108х6 ст.09г2с   Отвод П 45 108х6 ст.12х18н10т   Отвод П 60 114х10 ст.15х5м   Отвод П 90 114х5 ст.09г2с   Отвод П 180 152х10 ст.15х5м   Отвод П 180 159*10 ст.15х5м 1 Ду   Отвод П 45 159х6 ст.09г2с   Отвод П 90 168х10-16 ст.20а   Отвод П 90 168*12-20 ст.13хфа ТУ 1462-203-0147016-2001   Отвод П 90 273х10 ст.15х5м   Отвод П 90 325*13 ст.12х18н10т 1 Ду   Отвод П 60 325х10 ст.12х18н10т 1Ду   Отвод П 90 377х16 Ру63 ст.20   Отвод П 90 377х16 ст.09г2с   Отвод П 90 45*4 ст.20   Отвод П 90 530х16 ст.09г2с   Отвод П 90 57*4 ст.09г2с   Отвод П 90 89х8 ст.15х5м   ;</w:t>
            </w:r>
          </w:p>
          <w:p w:rsidR="008F7DBB" w:rsidRDefault="008F7DB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3:  ЛОТ 3 Готовая продукция (переходы металлические). Подробное описание во вложенном файле или сообщение ЕФРСБ № 2285767. Переход ПК 108*4-89*3,5 ст.09г2с   Переход ПК 108*6-76*5 ст.09г2с   Переход ПК 108х6-57х4 ст.20   Переход ПК 108х6-57х5 ст.20   Переход ПК 114*8-89*8 ст.20   ;</w:t>
            </w:r>
          </w:p>
          <w:p w:rsidR="008F7DBB" w:rsidRDefault="008F7DB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4:  ЛОТ 4 Готовая продукция (переходы металлические). Подробное описание во вложенном файле или сообщение ЕФРСБ № 2285767. Переход ПК 159*12-57*6 ст.20   Переход ПК 159*4,5-108*4 ст.20   Переход ПК 159*4,5-114*4 ст.20   Переход ПК 159х8-76х5 ст.20   Переход ПК 168х10-114х10 ст.09г2с   Переход ПК 168х14-114х10 ст.09г2с   Переход ПК 219*12-159*10 ст.20   ;</w:t>
            </w:r>
          </w:p>
          <w:p w:rsidR="008F7DBB" w:rsidRDefault="008F7DB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5:  ЛОТ 5 Готовая продукция (переходы металлические). Подробное </w:t>
            </w:r>
            <w:r>
              <w:rPr>
                <w:rFonts w:ascii="Times New Roman" w:hAnsi="Times New Roman" w:cs="Times New Roman"/>
                <w:color w:val="000000"/>
                <w:sz w:val="28"/>
                <w:szCs w:val="28"/>
              </w:rPr>
              <w:lastRenderedPageBreak/>
              <w:t>описание во вложенном файле или сообщение ЕФРСБ № 2285767.  Переход ПК 219х16-159х12-25 ст.09г2с   Переход ПК 219х6-168х4,5 ст.09г2с   Переход ПК 219х8-159х6 ст.09г2с   Переход ПК 325*12-273*12 ст.09г2с   Переход ПК 325*12-273х12 ст.20   Переход ПК 325х10-168х6 ст.09г2с   Переход ПК 325х10-273х10 ст.20   Переход ПК 325х12-273х12 ст.09г2с   Переход ПК 325х16-273х10 ст.09г2с   Переход ПК 325х8-114х6 ст.20   Переход ПК 426х12-159х8 ст.20   Переход ПК 426х20-325х16 ст.20   Переход ПК 426х21-219х16-20 ст.09г2с   Переход ПК 45*3-32*3 ст.20   Переход ПК 530х10-219х8 ст.09г2с   Переход ПК 57*3-32*2 ст.20   Переход ПК 57*4-32*2 ст.20   Переход ПК 57*6-45*5 ст.09г2с   Переход ПК 57*8-38*6 ст.09г2с   Переход ПК 57х3-32х2 ст.09г2с   ;</w:t>
            </w:r>
          </w:p>
          <w:p w:rsidR="008F7DBB" w:rsidRDefault="008F7DB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6:  ЛОТ 6 Готовая продукция (переходы металлические). Подробное описание во вложенном файле или сообщение ЕФРСБ № 2285767. Переход ПК 76*6-57*5 ст.20   Переход ПК 76х7-57х5-10,0 ст.09г2с   Переход ПК 89*6-57*5 ст.15х5м   Переход ПК 89х8-76х6 ст.20   Переход ПЭ 325х10-219х8 ст.15х5м   Переход ПЭ 325х8-219х7 ст.20   Переход ПЭ 377х12-159х6 ст.20   Переход ПЭ 377х12-325х10 ст.15х5м   Переход ПЭ 38*3-32*3 ст.20   Переход ПЭ 426х12-219х8 ст.12х18н10т   Переход ПЭ 45х5-32х5 ст.20   Переход ПЭ 57х5-25х3 ст.09г2с   Переход ПЭ 57х5-38х4 ст.20   Переход ПЭ 57х6-25х3 ст.20   Переход ПЭ 57*6-32*3 ст.20   Переход ПЭ 76х6-45х4 ст.09г2с   Переход ПЭ 89х6-45х4 ст.09г2с   Переход ЭПШС 426х10-325х8 ст.09г2с   Переход ЭПШС 530х10-426х10 ст.20   Переход ЭПШС 530х15,4-325х11-12,5-0,75 УХЛ ТУ 1469-003-42039714-2004   Разделитель сред РС-21-03   Ревизия на </w:t>
            </w:r>
            <w:r>
              <w:rPr>
                <w:rFonts w:ascii="Times New Roman" w:hAnsi="Times New Roman" w:cs="Times New Roman"/>
                <w:color w:val="000000"/>
                <w:sz w:val="28"/>
                <w:szCs w:val="28"/>
              </w:rPr>
              <w:lastRenderedPageBreak/>
              <w:t>прямом участке Ду 150   ;</w:t>
            </w:r>
          </w:p>
          <w:p w:rsidR="008F7DBB" w:rsidRDefault="008F7DB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7:  ЛОТ 7 Готовая продукция (тройники металлические). Подробное описание во вложенном файле или сообщение ЕФРСБ № 2285767.  Тройник П 108*6-89*6-10 ст.15хф   Тройник П 108*8-89*8-20 ст.09г2с   Тройник П 114*12-32 ст.09г2с   Тройник П 114х8-25 ст.20   Тройник П 133х6-108х5 ст.09г2с   Тройник П 133х6-108х5 ст.20   Тройник П 133*8-108*6 ст.09г2с   Тройник П 377*10-273х7 ст.09г2с   Тройник П 426*10 ст.12х18н10т   Тройник П 426*20-325*16 ст.09г2с   Тройник П 530*14-426*14-8,5-0,6 ст.09г2с   Тройник П 57*5-45*4 ст.09г2с   Тройник Ду 40   ;</w:t>
            </w:r>
          </w:p>
          <w:p w:rsidR="008F7DBB" w:rsidRDefault="008F7DB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8: ЛОТ 8 Готовая продукция (фланцы металлические). Подробное описание во вложенном файле или сообщение ЕФРСБ № 2285767. Фланец 15*25 ст 20*   Фланец 250*6 ст 20*   Фланец 32*10 ст 20   Фланец 32*6 ст 20   Фланец 500*10 ст 20   Фланец 500*16 ст 20   Фланец Ду 1-150*10 ст.12х18н10т   Фланец Ду 1-150*16 ст.3   Фланец Ду 1-25*16 ст.09г2с В   Фланец Ду 1-25*25 ст.12х18н10т   Фланец Ду 1-25*25 ст.12х18н10т В   Фланец Ду 1-250*16 ст.12х18н10т   Фланец Ду 1-250*16 ст.20 В   Фланец Ду 1-350*25 ст.12х18н10т В   Фланец Ду 1-500*16 ст.09г2с В   Фланец Ду 10*16 ст.12х18н10т   Фланец Ду 100*10 ст.12х18н10т   Фланец Ду 100*10 ст.12х18н10т В л   Фланец Ду 100*25 ст.09г2с   Фланец Ду 100*25 ст.12х18н10т В   Фланец Ду 100*40 ст.12х18н10т В   Фланец Ду 15*10 ст.12х18н10т   Фланец Ду 15*16 ст.12х18н10т   Фланец Ду 150*10 ст.12х18н10т   Фланец Ду 150*16 ст.12х18н10т В   Фланец Ду 150*40 ст.12х18н10т В   Фланец Ду 2-100*25 ст.12х18н10т В   Фланец Ду 20*10 </w:t>
            </w:r>
            <w:r>
              <w:rPr>
                <w:rFonts w:ascii="Times New Roman" w:hAnsi="Times New Roman" w:cs="Times New Roman"/>
                <w:color w:val="000000"/>
                <w:sz w:val="28"/>
                <w:szCs w:val="28"/>
              </w:rPr>
              <w:lastRenderedPageBreak/>
              <w:t>ст.12х18н10т   Фланец Ду 200*40 ст.12х18н10т В   Фланец Ду 20х16 ст.20 В   Фланец Ду 25*16 ст.12х18н10т   Фланец Ду 25*6 ст.12х18н10т   Фланец Ду 250*10 ст.09г2с   Фланец Ду 250*40 ст.12х18н10т   Фланец Ду 3-100*25 ст.12х18н10т В   Фланец Ду 3-150*40 ст.09г2с В   Фланец Ду 3-80*63 ст.12х18н10т В   Фланец Ду 300*16 ст.3   Фланец Ду 32*10 ст.09г2с   Фланец Ду 32*10 ст.12х18н10т   Фланец Ду 32*16 ст.12х18н10т   Фланец Ду 32*40 ст.12х18н10т В   Фланец Ду 4-100*10 н/ж В л   Фланец Ду 4-65*10 н/ж В л   Фланец Ду 40*16 ст.12х18н10т   Фланец Ду 40*40 ст.12х18н12т В   Фланец Ду 400*10 ст.3   Фланец Ду 50*16 ст.09г2с   Фланец Ду 50*16 ст.3   Фланец Ду 50*25 ст.09г2с   Фланец Ду 50*25 ст.12х18н10т   Фланец Ду 50*25 ст.3   Фланец Ду 50*6 ст.12х18н10т   Фланец Ду 65*10 н/ж В л   Фланец Ду 65*10 ст.09г2с   Фланец Ду 65*10 ст.12х18н10т   Фланец Ду 80*16 ст.12х18н10т   ;</w:t>
            </w:r>
          </w:p>
          <w:p w:rsidR="008F7DBB" w:rsidRDefault="008F7DB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9: ЛОТ 9 Товары в обороте (заглушки металлические). Подробное описание во вложенном файле или сообщение ЕФРСБ № 2285767. Заглушка эллиптическая 108*10 ст.09г2с   Заглушка эллиптическая 108*10 ст.15х5м   Заглушка эллиптическая 108*10 ст.20   Заглушка эллиптическая 108*3 ст.20   Заглушка эллиптическая 108*4 ст.09г2с   Заглушка эллиптическая 108*5 ст.12х18н10т   Заглушка эллиптическая 108*8 ст.15х5м   Заглушка эллиптическая 108*8 ст.20   Заглушка эллиптическая 108*9 ст.20   Заглушка эллиптическая 114*8 ст.20   Заглушка эллиптическая 133*10 ст.09г2с   Заглушка эллиптическая 133*6 ст.10х17н13м2т   Заглушка эллиптическая 133*8 ст.09г2с   </w:t>
            </w:r>
            <w:r>
              <w:rPr>
                <w:rFonts w:ascii="Times New Roman" w:hAnsi="Times New Roman" w:cs="Times New Roman"/>
                <w:color w:val="000000"/>
                <w:sz w:val="28"/>
                <w:szCs w:val="28"/>
              </w:rPr>
              <w:lastRenderedPageBreak/>
              <w:t>Заглушка эллиптическая 159*10 ст.09г2с   Заглушка эллиптическая 159*10 ст.20   Заглушка эллиптическая 159*12 ст.09г2с   Заглушка эллиптическая 159*12 ст.20   Заглушка эллиптическая 219*10 ст.20с к52   Заглушка эллиптическая 219*12 ст.20   Заглушка эллиптическая 219*14 ст.15х5м   Заглушка эллиптическая 219*16 ст.15х5м   Заглушка эллиптическая 273*14 ст.15х5м   Заглушка эллиптическая 273*16 ст.12х1мф   Заглушка эллиптическая 273*18-16,0-0,75 ст.09г2ск48   Заглушка эллиптическая 32*3 ст.20 оцинк   Заглушка эллиптическая 377*15 ст.20   Заглушка эллиптическая 426*8 ст.09г2с   Заглушка эллиптическая 45*4 ст.20   Заглушка эллиптическая 57*4 ст.20   Заглушка эллиптическая 76*3,5 ст.20   Заглушка эллиптическая 76*4 ст.20   Заглушка эллиптическая 76*5 ст.20   Заглушка эллиптическая 76*6 ст.09г2с   Заглушка эллиптическая 76*6 ст.20   Заглушка эллиптическая 76*9 ст.13хфа   Заглушка эллиптическая 89*10 ст.09г2с   Заглушка эллиптическая 89*12 ст.20   Заглушка эллиптическая 89*3 ст.20   Заглушка эллиптическая 89*4 ст.20   Заглушка эллиптическая 89*5 ст.20   Заглушка эллиптическая 89*6 ст.20   Заглушка эллиптическая 89*8 ст.20   Днище ДШ 168*16-25-0,6 ст.13хфа к52 ХЛ ТУ-14-1-5598-2010   Заглушка ДШ 89*6-4,0-0,6 ст.13хфа к52 ХЛ ТУ 14-1-5598   Заглушка фланцевая 1-25*16 ст.09г2с   Заглушка фланцевая 1-50*40 ст.09г2с   Заглушка фланцевая 2-15*40 ст.12х18н10т  ;</w:t>
            </w:r>
          </w:p>
          <w:p w:rsidR="008F7DBB" w:rsidRDefault="008F7DB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10:  ЛОТ 10 Товары в обороте (отводы металлические). Подробное описание во вложенном файле или сообщение ЕФРСБ № 2285767. Отвод П 90 1-21,3*2 ст.20 оцинк.   Отвод П 90 1-21,3*3,2 ст.20 оцинк.   Отвод 90 1-</w:t>
            </w:r>
            <w:r>
              <w:rPr>
                <w:rFonts w:ascii="Times New Roman" w:hAnsi="Times New Roman" w:cs="Times New Roman"/>
                <w:color w:val="000000"/>
                <w:sz w:val="28"/>
                <w:szCs w:val="28"/>
              </w:rPr>
              <w:lastRenderedPageBreak/>
              <w:t xml:space="preserve">21,3*3,2 ст.20 оцинк. ТУ-022   Отвод П 90 1-26,9*2,6 ст.20 оцинк.   Отвод П 90 1-26,9*3,2 ст.20 оцинк.   Отвод П 90 1-33,7*2,6 ст.20 оцинк.   Отвод П 45 1-48,3*2,6 ст.12х18н10т   Отвод П 60 108*3,5 ст.09г2с   Отвод П 30 108*4 ст.10х17н13м2т   Отвод П 45 108*6-2,5 ст.12х18н10т ОСТ 34.10.418 в комплекте с заглушками   Отвод П 45 108*8 ст.15х5м   Отвод П 60 108*8 ст.15х5м   Отвод П 60 108*8 ст.20   Отвод П 45 108*9 ст.20   Отвод П 90 114*10 ст.09г2с   Отвод П 45 114*10 ст.09г2с   Отвод П 45 114*10 ст.20   Отвод П 45 114*10-25 ст.20с   Отвод П 90 114*6 ст.20 оцинк.   Отвод П 90 152*8 ст.15х5м 1Ду   Отвод П 90 159*10 ст.20   Отвод П 90 159*6 ст.12х1мф   Отвод П 45 168*14 ст.09г2с   Отвод П 90 168*14 ст.13хфа   Отвод П 60 168*6 ст.20   Отвод П 45 219*11 ст.15х5м   Отвод П 45 219*5 ст.20   Отвод П 60 219*5 ст.20   Отвод П 60 219*6 ст.20   Отвод П 60 219*9 ст.15х5м   Отвод П 90 273*16 ст.20   Отвод П 90 325*10 ст.20 1,5Ду   Отвод П 45 325*13 ст.12х18н10т 1Ду   Отвод П 45 325*7 ст.20   Отвод П 30 426*8 ст.20   Отвод 45*5 ст.20 уг.45 Д/С   Отвод П 45 530х14 ст.09г2с 1Ду   Отвод П 45 530*16 ст.09г2с   Отвод П 45 530*16 ст.20 1Ду   Отвод П 90 530*18 ст.09г2с   Отвод П 45 530*8 ст.09г2с 1Ду ОСТ 34.10.699-97   Отвод П 60 57*3,5 ст.09г2с   Отвод П 45 57*5 ст.12х1мф   Отвод П 90 57*5 ст.15х5м   Отвод П 90 89*7 ст.15х5м   Отвод ГО 108х4 320-100-100 уг.30 ст20*   Отвод ГО 108х4 320-100-100 уг.45 ст20*   Отвод ГО 108х4 320-100-100 уг.60 ст20*   Отвод ГО 108х4 320-100-500 уг.30 ст20*   Отвод ГО 159х10 500-100-100 уг.60 ст20*   Отвод ГО 159х10 500-100-100 уг.90 ст20*   Отвод ГО 159х10 500-100-200 уг.45 ст20*   Отвод ГО 159х10 500-720-100 уг.90 ст20*   Отвод ГО 159х6 </w:t>
            </w:r>
            <w:r>
              <w:rPr>
                <w:rFonts w:ascii="Times New Roman" w:hAnsi="Times New Roman" w:cs="Times New Roman"/>
                <w:color w:val="000000"/>
                <w:sz w:val="28"/>
                <w:szCs w:val="28"/>
              </w:rPr>
              <w:lastRenderedPageBreak/>
              <w:t>500-100-100 уг.30 ст20*   Отвод ГО 159х6 500-100-100 уг.45 ст20*   Отвод ГО 159х6 500-100-100 уг.60 ст20*   Отвод ГО 159х6 50;</w:t>
            </w:r>
          </w:p>
          <w:p w:rsidR="008F7DBB" w:rsidRDefault="008F7DB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11: ЛОТ 11 Товары в обороте (переходы металлические). Подробное описание во вложенном файле или сообщение ЕФРСБ № 2285767. Переход ПК 1-33,7*4,5-21,3*4 ст.20   Переход ПК 108*10-89*8 ст.20   Переход ПК 108*4-89*3,5 ст.09г2с   Переход ПК 108*6-89*6 ст.10х17н13м2т   Переход ПК 108*8-76*6 ст.09г2с   Переход ПК 108*8-89*6 ст.09г2с   Переход ПК 108*8-89*8 ст.20   Переход ПК 114*10-57*8-25 ст.09г2с   Переход ПК 114*12-89*8 ст.09г2с   Переход ПК 114*4-57*3 ст.20   Переход ПК 114*8-57*5 ст.20   Переход ПК 114*8-89*7 ст.20   Переход ПК 114*8-89*8 ст.09г2с   Переход ПК 114*9-89*8 ст.09г2с   Переход ПК 114*9-89*8 ст.20   Переход ПК 133*14-89*10 ст.20   ;</w:t>
            </w:r>
          </w:p>
          <w:p w:rsidR="008F7DBB" w:rsidRDefault="008F7DB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12:  ЛОТ 12 Товары в обороте (переходы металлические). Подробное описание во вложенном файле или сообщение ЕФРСБ № 2285767. Переход ПК 133*14-89*6 ст.20   Переход ПК 159*10-108*8 ст.20   Переход ПК 159*10-114*6 ст.20   Переход ПК 159*10-57*5 ст.20   Переход ПК 159*12-108*9 ст.20   Переход ПК 159*12-114*10 ст.20   Переход ПК 159*12-114*12-20 ст.09г2с   Переход ПК 159*12-76*6 ст.09г2с   Переход ПК 159*12-76*6 ст.20   Переход ПК 159*4,5-108*4 ст.20   Переход ПК 159*4,5-114*4 ст.09г2с   Переход ПК 159*4,5-57*3 ст.09г2с   Переход ПК 159*4,5-89*4 ст.20   Переход ПК 159*6-108*4-12,5-0,6 ст.09г2с ХЛ   Переход ПК 159*8-114*6 ст.09г2с   Переход ПК 159*8-133*8 ст.20   Переход ПК 159*8-57*4 ст.15х5м   Переход ПК 159*8-57*6 ст.15х5м   Переход ПК 219*10-152*8 </w:t>
            </w:r>
            <w:r>
              <w:rPr>
                <w:rFonts w:ascii="Times New Roman" w:hAnsi="Times New Roman" w:cs="Times New Roman"/>
                <w:color w:val="000000"/>
                <w:sz w:val="28"/>
                <w:szCs w:val="28"/>
              </w:rPr>
              <w:lastRenderedPageBreak/>
              <w:t>ст.15х5м   Переход ПК 219*10-159*8 ст.15х5м   Переход ПК 219*10-159*8 ст.20   Переход ПК 219*10-57*4 ст.15х5м   Переход ПК 219*10-57*6 ст.09г2с   Переход ПК 219*10-76*5 ст.09г2с   Переход ПК 219*10-76*5 ст.20   Переход ПК 219*10-89*5 ст.15х5м   Переход ПК 219*12-159*10 ст.20   Переход ПК 219*12-57*4 ст.20   ;</w:t>
            </w:r>
          </w:p>
          <w:p w:rsidR="008F7DBB" w:rsidRDefault="008F7DB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13: ЛОТ 13 Товары в обороте (переходы металлические). Подробное описание во вложенном файле или сообщение ЕФРСБ № 2285767. Переход ПК 219*12-76*5 ст.20   Переход ПК 219*12-89*5 ст.20   Переход ПК 219*14-89*6 ст.20   Переход ПК 219*8-159*6 ст.09г2с   Переход ПК 219*8-168*5 ст.20   Переход ПК 273*10-159*8 ст.09г2с   Переход ПК 273*12-159*10 ст.09г2с   Переход ПК 325*12-273*12 ст.09г2с   Переход ПК 325*12-273*12 ст.20   Переход ПК 325*14-273*12 ст.09г2с   Переход ПК 377*10-325*8 ст.20   Переход ПК 377*12-325*12 ст.20   Переход ПК 377*14-273*12 ст.09г2с   Переход ПК 377*14-325*12 ст.20   ;</w:t>
            </w:r>
          </w:p>
          <w:p w:rsidR="008F7DBB" w:rsidRDefault="008F7DB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14: ЛОТ 14 Товары в обороте (переходы металлические). Подробное описание во вложенном файле или сообщение ЕФРСБ № 2285767. Переход ПК 426*12-273*10 ст.20   Переход ПК 426*12-273*8 ст.20   Переход ПК 45*2,5-25*1,6 ст.20   Переход ПК 45*2,5-32*2 ст.20   Переход ПК 45*2,5-38*2 ст.20   Переход ПК 45*3-25*1,6 ст.20   Переход ПК 45*3-25*3 ст.20   Переход ПК 45*4-32*4 ст.09г2с   Переход ПК 45*5-32*5 ст.20   Переход ПК 45*5-38*5 ст.20   Переход ПК 48*4-32*4 ст.20 ТУ-030   Переход ПК 57*3-25*1,6 ст.20   Переход ПК 57*3-38*2 ст.20   Переход ПК 57*4-25*1,6 ст.09г2с   ;</w:t>
            </w:r>
          </w:p>
          <w:p w:rsidR="008F7DBB" w:rsidRDefault="008F7DB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15:  ЛОТ 15 Товары в обороте (переходы металлические). Подробное </w:t>
            </w:r>
            <w:r>
              <w:rPr>
                <w:rFonts w:ascii="Times New Roman" w:hAnsi="Times New Roman" w:cs="Times New Roman"/>
                <w:color w:val="000000"/>
                <w:sz w:val="28"/>
                <w:szCs w:val="28"/>
              </w:rPr>
              <w:lastRenderedPageBreak/>
              <w:t>описание во вложенном файле или сообщение ЕФРСБ № 2285767. Переход ПК 57*4-25*1,6 ст.20   Переход ПК 57*4-32*2 ст.09г2с   Переход ПК 57*4-38*4 ст.20   Переход ПК 57*4,5-32*3-16 ст.09г2с   Переход ПК 57*5-32*3 ст.15х5м   Переход ПК 57*5-32*3 ст.20   Переход ПК 57*5-38*4 ст.09г2с   Переход ПК 57*6-25*3 ст.20   Переход ПК 76*3,5-38*2,5 ст.20   Переход ПК 76*3,5-45*2,5 ст.09г2с   Переход ПК 76*6-38*3 ст.20   Переход ПК 76*6-45*4 ст.09г2с   Переход ПК 76*7-57*6 ст.20   Переход ПК 89*3,5-57*3 ст.09г2с   Переход ПК 89*3,5-76*3 ст.20   Переход ПК 89*3,5-76*3,5 ст.09г2с   Переход ПК 89*6-57*4 ст.09г2с   Переход ПК 89*6-76*5 ст.09г2с   Переход ПК 89*8-45*5 ст.20   Переход ПК 89*8-76*6 ст.20   Переход ПЭ 108*6-76*5 ст.20   Переход ПЭ 108*6-89*6 ст.09г2с   Переход ПЭ 108*6-89*6 ст.20   Переход ПЭ 45*4-32*4 ст.20   Переход ПЭ 57*4-38*4 ст.20   Переход ПЭ 57*6-32*4 ст.20   Переход ПЭ 89*3,5-76*3,5 ст.20   Переход ПЭ 89*6-45*4 ст.20   Переход ПЭ 89*8-45*5 ст.20   ;</w:t>
            </w:r>
          </w:p>
          <w:p w:rsidR="008F7DBB" w:rsidRDefault="008F7DB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16:  ЛОТ 16 Товары в обороте (тройники, трубы металлические). Подробное описание во вложенном файле или сообщение ЕФРСБ № 2285767.  Тройник П 108*4-89*4 ст.12х18н10т   Тройник П 133*4-108*4 ст.09г2с   Тройник П 133*8-108*6 ст.20   Тройник П 159*8-114*6 ст.09г2с   Тройник П 2-15*15-40 ст.09г2с по чертежу   Тройник П 219*6-133*5 ст.09г2с   Тройник П 273*10-108*6 ст.09г2с   Тройник П 273*7-219*6 ст.09г2с   Тройник П 426*18-325*16 ст.20   Труба 38*6 ст.09г2с   Труба 38*6 ст.09г2с (ГОСТ 8732-78, 8731-74)   ;</w:t>
            </w:r>
          </w:p>
          <w:p w:rsidR="008F7DBB" w:rsidRDefault="008F7DB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17:  ЛОТ 17 Товары в обороте (фланцы металлические). Подробное описание во вложенном файле или </w:t>
            </w:r>
            <w:r>
              <w:rPr>
                <w:rFonts w:ascii="Times New Roman" w:hAnsi="Times New Roman" w:cs="Times New Roman"/>
                <w:color w:val="000000"/>
                <w:sz w:val="28"/>
                <w:szCs w:val="28"/>
              </w:rPr>
              <w:lastRenderedPageBreak/>
              <w:t>сообщение ЕФРСБ № 2285767. Фланец Ду 2-65*16 ст.12х18н10т   Фланец Ду 20*16 ст.12х18н10т   Фланец Ду 200*10 ст.12х18н10т   Фланец Ду 25*10 ст.12х18н10т   Фланец Ду 25*16 ст.12х18н10т В   Фланец Ду 250*16 ст.12х18н10т   Фланец Ду 3-50*10 ст.12х18н10т   Фланец Ду 32*16 ст.12х18н10т   Фланец Ду 4-100*16 ст.10х17н13м2т   Фланец Ду 4-40*10 ст.12х18н10т   Фланец Ду 40*10 ст.12х18н10т   Фланец Ду 5-125*10 ст.10х17н13м2т   ;</w:t>
            </w:r>
          </w:p>
          <w:p w:rsidR="008F7DBB" w:rsidRDefault="008F7DB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18: ЛОТ 18. Прицеп МЗСА 817708, VIN Х4381770880003578, год изготовления 2008, номер шасси Х4381770880003578, цвет кузова серый, разрешенная максимальная масса 750 кг., государственный регистрационный знак АС 0245 96. ПТС отсутствует. ;</w:t>
            </w:r>
          </w:p>
          <w:p w:rsidR="008F7DBB" w:rsidRDefault="008F7DB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19:  ЛОТ 19. Легковой автомобиль BMW 750LI, VIN WBAKB81050CY51576, 2008 г.в., модель, номер двигателя N63B44A 21344413, номер кузова WBAKB81050CY51576, цвет кузова черный, мощность двигателя 408 л.с., рабочий объем двигателя 4395 куб.см., тип двигателя бензиновый, государственный регистрационный знак М 884 АХ 96. ;</w:t>
            </w:r>
          </w:p>
          <w:p w:rsidR="008F7DBB" w:rsidRDefault="008F7DB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21: ЛОТ 21. Легковой автомобиль AUDI A8 L, VIN WAUZZZ4H2BN008072, 2010 г.в., модель, номер двигателя CDR 005802, номер кузова WAUZZZ4H2BN008072, цвет кузова черно-серый, мощность двигателя 371 л.с., рабочий объем двигателя 4163 куб.см., тип двигателя бензиновый, государственный регистрационный знак С 437 АО 96. Свидетельство о регистрации отсутствует. Автомобиль в розыске. ;</w:t>
            </w:r>
          </w:p>
          <w:p w:rsidR="008F7DBB" w:rsidRDefault="008F7DB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22: ЛОТ 22. Легковой автомобиль MERCEDES-BENZ E 300, VIN </w:t>
            </w:r>
            <w:r>
              <w:rPr>
                <w:rFonts w:ascii="Times New Roman" w:hAnsi="Times New Roman" w:cs="Times New Roman"/>
                <w:color w:val="000000"/>
                <w:sz w:val="28"/>
                <w:szCs w:val="28"/>
              </w:rPr>
              <w:lastRenderedPageBreak/>
              <w:t>WDD2120541A406469, 2011 г.в., модель, номер двигателя 27295231813801, номер кузова WDD2120541A406469, цвет кузова коричневый, мощность двигателя 231 л.с., рабочий объем двигателя 2996 куб.см., тип двигателя бензиновый, государственный регистрационный знак С 761 МА 96. ;</w:t>
            </w:r>
          </w:p>
          <w:p w:rsidR="008F7DBB" w:rsidRDefault="008F7DB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23: ЛОТ 23. Легковой автомобиль TOYOTA CAMRY, VIN JTNBFYFK303002270, 2011 г.в., модель, номер двигателя 2AR 0564937, номер кузова JTNBFYFK303002270, цвет кузова черный, мощность двигателя 181 л.с., рабочий объем двигателя 2494 куб.см., тип двигателя бензиновый, государственный регистрационный знак У 869 ХР 96. Свидетельство о регистрации отсутствует. Автомобиль в розыске. ;</w:t>
            </w:r>
          </w:p>
          <w:p w:rsidR="008F7DBB" w:rsidRDefault="008F7DB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24: ЛОТ 24. Легковой автомобиль TOYOTA LAND CRUISER 200, VIN JTMHV05J504107186, 2013 г.в. , модель, номер двигателя 1VD 0202705, номер кузова JTMHV05J504107186, цвет кузова черный, мощность двигателя 235 л.с., рабочий объем двигателя 4461 куб.см., тип двигателя дизельный, государственный регистрационный знак У 914 УО 96, том числе дополнительное оборудование. Свидетельство о регистрации отсутствует. Автомобиль в розыске. ;</w:t>
            </w:r>
          </w:p>
          <w:p w:rsidR="008F7DBB" w:rsidRDefault="008F7DB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25: ЛОТ 25. Легковой автомобиль INFINITI QX 56, VIN Z8NJANZ62CS000429, 2012 г.в. , модель, номер двигателя VK56 068951A, номер шасси Z8NJANZ62CS000429, цвет кузова темно-бордовый, мощность двигателя 405 л.с., рабочий объем двигателя 5552 куб.см., тип двигателя бензиновый, государственный регистрационный знак Т 373 РН 96. ;</w:t>
            </w:r>
          </w:p>
          <w:p w:rsidR="008F7DBB" w:rsidRDefault="008F7DB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Лот 26: ЛОТ 26. Рабочая станция интерактивная (Синтезатор), 2012 г.в., производство Италия. ;</w:t>
            </w:r>
          </w:p>
          <w:p w:rsidR="008F7DBB" w:rsidRDefault="008F7DB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27: Лот № 27. Пресс для гидроштамповки тройников со спецоснасткой на базе ДБ2240. ;</w:t>
            </w:r>
          </w:p>
          <w:p w:rsidR="00D342DA" w:rsidRPr="001D2D62" w:rsidRDefault="008F7DBB" w:rsidP="00281FE0">
            <w:pPr>
              <w:pStyle w:val="ConsPlusNormal"/>
              <w:ind w:firstLine="290"/>
              <w:jc w:val="both"/>
              <w:outlineLvl w:val="1"/>
              <w:rPr>
                <w:sz w:val="28"/>
                <w:szCs w:val="28"/>
              </w:rPr>
            </w:pPr>
            <w:r>
              <w:rPr>
                <w:rFonts w:ascii="Times New Roman" w:hAnsi="Times New Roman" w:cs="Times New Roman"/>
                <w:color w:val="000000"/>
                <w:sz w:val="28"/>
                <w:szCs w:val="28"/>
              </w:rPr>
              <w:t xml:space="preserve">Лот 28:  Лот № 28. Металлопрокат (труба, круг, лист) согласно приложению 1 к положению о торгах от 11.08.2017 г. Труба 22*4 ст08х18н10т Труба 530*12 ст.17г1с Труба 60*7 ст 08х18н10т Труба 28*3 ст.09г2с Труба 159*12 ст.13хфа Труба 219*16 ст.09г2с Труба 114*6 ст03х17н13м2т Труба 426*10 ст08х18н10т Труба 377*12 ст.13хфа Круг 34 мм ст.09г2с Круг 34 мм ст.20 Труба 25*6 ст.20 Труба 32*3 ст.09г2с Труба 720*11 ст.09гсф Труба 273*18 ст 13хфа Круг 22 мм ст.12х18н10т Труба 27*5 ст.09г2с Труба 530*10 ст.09гсф к52 Круг 80 мм ст.09г2с Труба 273*11 ст12х18н10т Труба 219*12 ст.09г2с Труба 57*4 ст.08х-12х18н10т Труба 1020*19 ст.17г1с эл.св. Труба 426*12 ст.45 Труба 28*3,5 ст.20 Труба 530*12 ст.10г2ФБЮ к60 Труба 325*30 ст.09г2с Труба 22*4 ст.20 Труба 68*6,0 ст.12х18н10т Труба 18*3 ст.09г2с Труба 168*14 ст 13хфа Труба 168*16 ст 13хфа Труба эл/св 114*4 Труба 426*10 ст 13хфа Труба 18*2,5 ст10х17н13м2т Труба 108*10 ст 12х1мф Круг ВТ1-0 60 мм Труба 426*28 ст.13гфа Труба 45*7 ст.20 Труба 108*9 ст.13хфа Труба 38*3 ст.20 Круг 60 мм ст.09г2с Лист 50 мм ст.09г2с Труба 720*12 ст.17г1с Труба 530*10 ст.13хфа Лист 65 мм ст.09г2с Круг 140 мм ст.09г2с Труба 273*14 ст.09г2с Труба 530*12 ст.12г2СБ к56 Труба 377*12 ст08х17н13м2т Труба 377*20 ст 08х18н10т Труба 219*8 ст.09г2с Труба 38*3,5 ст.08х18н10т Труба 426*12 ст08х18н10т Труба 530*12 ст.09гсф к52 Круг 25 мм ст.12х18н10т Труба 140*5 ст.20 Труба </w:t>
            </w:r>
            <w:r>
              <w:rPr>
                <w:rFonts w:ascii="Times New Roman" w:hAnsi="Times New Roman" w:cs="Times New Roman"/>
                <w:color w:val="000000"/>
                <w:sz w:val="28"/>
                <w:szCs w:val="28"/>
              </w:rPr>
              <w:lastRenderedPageBreak/>
              <w:t>273*16 ст.09г2с Труба 530*12 ст.13хфа Труба 15*3,2 ст 10 Труба 377*10 ст.09г2с Труба 89*8 ст.20юч Труба 25*4 ст.20 Труба 159*8 ст 13хфа Труба 273*24 ст 12х1мф Труба 180*10 ст.20 Труба 377*10 ст.20юч Труба 102*4 ст.20 .</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8F7DBB"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Аукцион с открытой формой подачи предложений</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случае проведения открытых торгов в форме 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t xml:space="preserve">Прием заявок на участие в торгах осуществляется по адресу: http://lot-online.ru  с </w:t>
            </w:r>
            <w:r w:rsidR="008F7DBB">
              <w:rPr>
                <w:sz w:val="28"/>
                <w:szCs w:val="28"/>
              </w:rPr>
              <w:t>18.12.2017</w:t>
            </w:r>
            <w:r w:rsidRPr="001D2D62">
              <w:rPr>
                <w:sz w:val="28"/>
                <w:szCs w:val="28"/>
              </w:rPr>
              <w:t xml:space="preserve"> г. и заканчивается </w:t>
            </w:r>
            <w:r w:rsidR="008F7DBB">
              <w:rPr>
                <w:sz w:val="28"/>
                <w:szCs w:val="28"/>
              </w:rPr>
              <w:t>30.01.2018 г. в 08:00</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8F7DBB" w:rsidP="00281FE0">
            <w:pPr>
              <w:autoSpaceDE w:val="0"/>
              <w:autoSpaceDN w:val="0"/>
              <w:adjustRightInd w:val="0"/>
              <w:ind w:firstLine="290"/>
              <w:jc w:val="both"/>
              <w:outlineLvl w:val="0"/>
              <w:rPr>
                <w:sz w:val="28"/>
                <w:szCs w:val="28"/>
              </w:rPr>
            </w:pPr>
            <w:r>
              <w:rPr>
                <w:bCs/>
                <w:sz w:val="28"/>
                <w:szCs w:val="28"/>
              </w:rPr>
              <w:t xml:space="preserve">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 наименование, организационно-правовая форма, место нахождения, почтовый адрес заявителя (для юридического лица); фамилия, имя, отчество, паспортные данные, сведения о месте жительства заявителя (для физического лица); номер контактного телефона, адрес электронной почты заявителя. Заявка на участие в торгах должна содержать также сведения о наличии или об отсутствии заинтересованности заявителя по отношению к должнику, кредиторам, управляющему и о характере этой </w:t>
            </w:r>
            <w:r>
              <w:rPr>
                <w:bCs/>
                <w:sz w:val="28"/>
                <w:szCs w:val="28"/>
              </w:rPr>
              <w:lastRenderedPageBreak/>
              <w:t>заинтересованности, сведения об участии в капитале заявителя управляющего, а также саморегулируемой организации арбитражных управляющих, членом или руководителем которой является управляющий. Для участия в торгах необходимо с 18.12.2017 г. 08 ч. 00 мин. по мск. до 30.01.2018 г. 08 ч. 00 мин. по мск.: подать заявку на участие в торгах на электронной торговой площадке Акционерное общество «Российский аукционный дом» в сети интернет по адресу www.bankruptcy.lot-online.ru (далее - ЭТП) в соответствии с регламентом работы ЭТП, заключить соглашение о задатке и внести задаток. Размер задатка для лотов с № 1 по № 17 составляет 5 % от начальной цены лота, для лотов с № 18 по № 28 составляет 10 % от начальной цены лота. Заявка подается посредством использования системы электронного документооборота на сайте ЭТП «Российский аукционный дом» в сети интернет по адресу www.bankruptcy.lot-online.ru. Документы, прилагаемые к заявке, представляются в форме электронных документов, подписанных электронной цифровой подписью заявителя. Протокол определения участников составляется на ЭТП 02.02.2018 г. Начало представления предложений о цене имущества 05.02.2018 г. в 11 час. 00 мин. по мск, на ЭТП в соответствии с регламентом работы ЭТП. Подведение результатов торгов состоится 05.02.2018 г. в 12 час. 00 мин., на ЭТП, но не ранее окончания торгов.</w:t>
            </w:r>
            <w:r w:rsidR="00D342DA" w:rsidRPr="001D2D62">
              <w:rPr>
                <w:sz w:val="28"/>
                <w:szCs w:val="28"/>
              </w:rPr>
              <w:t xml:space="preserve"> </w:t>
            </w:r>
          </w:p>
        </w:tc>
      </w:tr>
      <w:tr w:rsidR="00D342DA" w:rsidRPr="00627B9A"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8F7DBB"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8F7DBB" w:rsidRDefault="008F7DB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 21 010.43 руб.</w:t>
            </w:r>
          </w:p>
          <w:p w:rsidR="008F7DBB" w:rsidRDefault="008F7DB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 19 133.32 руб.</w:t>
            </w:r>
          </w:p>
          <w:p w:rsidR="008F7DBB" w:rsidRDefault="008F7DB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3: 118 248.18 руб.</w:t>
            </w:r>
          </w:p>
          <w:p w:rsidR="008F7DBB" w:rsidRDefault="008F7DB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 113 635.26 руб.</w:t>
            </w:r>
          </w:p>
          <w:p w:rsidR="008F7DBB" w:rsidRDefault="008F7DB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Лот 5: 84 896.62 руб.</w:t>
            </w:r>
          </w:p>
          <w:p w:rsidR="008F7DBB" w:rsidRDefault="008F7DB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6: 44 206.98 руб.</w:t>
            </w:r>
          </w:p>
          <w:p w:rsidR="008F7DBB" w:rsidRDefault="008F7DB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7: 48 422.98 руб.</w:t>
            </w:r>
          </w:p>
          <w:p w:rsidR="008F7DBB" w:rsidRDefault="008F7DB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8: 49 795.75 руб.</w:t>
            </w:r>
          </w:p>
          <w:p w:rsidR="008F7DBB" w:rsidRDefault="008F7DB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9: 89 294.43 руб.</w:t>
            </w:r>
          </w:p>
          <w:p w:rsidR="008F7DBB" w:rsidRDefault="008F7DB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10: 63 788.77 руб.</w:t>
            </w:r>
          </w:p>
          <w:p w:rsidR="008F7DBB" w:rsidRDefault="008F7DB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11: 61 652.02 руб.</w:t>
            </w:r>
          </w:p>
          <w:p w:rsidR="008F7DBB" w:rsidRDefault="008F7DB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12: 64 557.65 руб.</w:t>
            </w:r>
          </w:p>
          <w:p w:rsidR="008F7DBB" w:rsidRDefault="008F7DB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13: 41 894.85 руб.</w:t>
            </w:r>
          </w:p>
          <w:p w:rsidR="008F7DBB" w:rsidRDefault="008F7DB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14: 47 704.77 руб.</w:t>
            </w:r>
          </w:p>
          <w:p w:rsidR="008F7DBB" w:rsidRDefault="008F7DB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15: 37 850.53 руб.</w:t>
            </w:r>
          </w:p>
          <w:p w:rsidR="008F7DBB" w:rsidRDefault="008F7DB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16: 7 998.56 руб.</w:t>
            </w:r>
          </w:p>
          <w:p w:rsidR="008F7DBB" w:rsidRDefault="008F7DB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17: 5 443.10 руб.</w:t>
            </w:r>
          </w:p>
          <w:p w:rsidR="008F7DBB" w:rsidRDefault="008F7DB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18: 3 134.97 руб.</w:t>
            </w:r>
          </w:p>
          <w:p w:rsidR="008F7DBB" w:rsidRDefault="008F7DB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19: 54 726.75 руб.</w:t>
            </w:r>
          </w:p>
          <w:p w:rsidR="008F7DBB" w:rsidRDefault="008F7DB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21: 90 268.29 руб.</w:t>
            </w:r>
          </w:p>
          <w:p w:rsidR="008F7DBB" w:rsidRDefault="008F7DB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22: 93 649.32 руб.</w:t>
            </w:r>
          </w:p>
          <w:p w:rsidR="008F7DBB" w:rsidRDefault="008F7DB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23: 67 471.29 руб.</w:t>
            </w:r>
          </w:p>
          <w:p w:rsidR="008F7DBB" w:rsidRDefault="008F7DB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24: 270 000.00 руб.</w:t>
            </w:r>
          </w:p>
          <w:p w:rsidR="008F7DBB" w:rsidRDefault="008F7DB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25: 148 429.26 руб.</w:t>
            </w:r>
          </w:p>
          <w:p w:rsidR="008F7DBB" w:rsidRDefault="008F7DB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26: 4 298.22 руб.</w:t>
            </w:r>
          </w:p>
          <w:p w:rsidR="008F7DBB" w:rsidRDefault="008F7DB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27: 68 722.47 руб.</w:t>
            </w:r>
          </w:p>
          <w:p w:rsidR="008F7DBB" w:rsidRDefault="008F7DBB"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28: 474 901.38 руб.</w:t>
            </w:r>
          </w:p>
          <w:p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rsidR="00D342DA" w:rsidRPr="00627B9A" w:rsidRDefault="008F7DBB" w:rsidP="00281FE0">
            <w:pPr>
              <w:pStyle w:val="ConsPlusNormal"/>
              <w:ind w:firstLine="290"/>
              <w:jc w:val="both"/>
              <w:outlineLvl w:val="1"/>
              <w:rPr>
                <w:rFonts w:ascii="Times New Roman" w:hAnsi="Times New Roman" w:cs="Times New Roman"/>
                <w:bCs/>
                <w:color w:val="000000"/>
                <w:sz w:val="28"/>
                <w:szCs w:val="28"/>
              </w:rPr>
            </w:pPr>
            <w:r w:rsidRPr="00627B9A">
              <w:rPr>
                <w:rFonts w:ascii="Times New Roman" w:hAnsi="Times New Roman" w:cs="Times New Roman"/>
                <w:bCs/>
                <w:color w:val="000000"/>
                <w:sz w:val="28"/>
                <w:szCs w:val="28"/>
              </w:rPr>
              <w:t xml:space="preserve">Для участия в торгах необходимо с 18.12.2017 г. 08 ч. 00 мин. по мск. до 30.01.2018 г. 08 ч. 00 мин. по мск.: подать заявку на участие в торгах на электронной торговой площадке Акционерное общество «Российский аукционный дом» в сети интернет по адресу </w:t>
            </w:r>
            <w:r>
              <w:rPr>
                <w:rFonts w:ascii="Times New Roman" w:hAnsi="Times New Roman" w:cs="Times New Roman"/>
                <w:bCs/>
                <w:color w:val="000000"/>
                <w:sz w:val="28"/>
                <w:szCs w:val="28"/>
                <w:lang w:val="en-US"/>
              </w:rPr>
              <w:t>www</w:t>
            </w:r>
            <w:r w:rsidRPr="00627B9A">
              <w:rPr>
                <w:rFonts w:ascii="Times New Roman" w:hAnsi="Times New Roman" w:cs="Times New Roman"/>
                <w:bCs/>
                <w:color w:val="000000"/>
                <w:sz w:val="28"/>
                <w:szCs w:val="28"/>
              </w:rPr>
              <w:t>.</w:t>
            </w:r>
            <w:r>
              <w:rPr>
                <w:rFonts w:ascii="Times New Roman" w:hAnsi="Times New Roman" w:cs="Times New Roman"/>
                <w:bCs/>
                <w:color w:val="000000"/>
                <w:sz w:val="28"/>
                <w:szCs w:val="28"/>
                <w:lang w:val="en-US"/>
              </w:rPr>
              <w:t>bankruptcy</w:t>
            </w:r>
            <w:r w:rsidRPr="00627B9A">
              <w:rPr>
                <w:rFonts w:ascii="Times New Roman" w:hAnsi="Times New Roman" w:cs="Times New Roman"/>
                <w:bCs/>
                <w:color w:val="000000"/>
                <w:sz w:val="28"/>
                <w:szCs w:val="28"/>
              </w:rPr>
              <w:t>.</w:t>
            </w:r>
            <w:r>
              <w:rPr>
                <w:rFonts w:ascii="Times New Roman" w:hAnsi="Times New Roman" w:cs="Times New Roman"/>
                <w:bCs/>
                <w:color w:val="000000"/>
                <w:sz w:val="28"/>
                <w:szCs w:val="28"/>
                <w:lang w:val="en-US"/>
              </w:rPr>
              <w:t>lot</w:t>
            </w:r>
            <w:r w:rsidRPr="00627B9A">
              <w:rPr>
                <w:rFonts w:ascii="Times New Roman" w:hAnsi="Times New Roman" w:cs="Times New Roman"/>
                <w:bCs/>
                <w:color w:val="000000"/>
                <w:sz w:val="28"/>
                <w:szCs w:val="28"/>
              </w:rPr>
              <w:t>-</w:t>
            </w:r>
            <w:r>
              <w:rPr>
                <w:rFonts w:ascii="Times New Roman" w:hAnsi="Times New Roman" w:cs="Times New Roman"/>
                <w:bCs/>
                <w:color w:val="000000"/>
                <w:sz w:val="28"/>
                <w:szCs w:val="28"/>
                <w:lang w:val="en-US"/>
              </w:rPr>
              <w:t>online</w:t>
            </w:r>
            <w:r w:rsidRPr="00627B9A">
              <w:rPr>
                <w:rFonts w:ascii="Times New Roman" w:hAnsi="Times New Roman" w:cs="Times New Roman"/>
                <w:bCs/>
                <w:color w:val="000000"/>
                <w:sz w:val="28"/>
                <w:szCs w:val="28"/>
              </w:rPr>
              <w:t>.</w:t>
            </w:r>
            <w:r>
              <w:rPr>
                <w:rFonts w:ascii="Times New Roman" w:hAnsi="Times New Roman" w:cs="Times New Roman"/>
                <w:bCs/>
                <w:color w:val="000000"/>
                <w:sz w:val="28"/>
                <w:szCs w:val="28"/>
                <w:lang w:val="en-US"/>
              </w:rPr>
              <w:t>ru</w:t>
            </w:r>
            <w:r w:rsidRPr="00627B9A">
              <w:rPr>
                <w:rFonts w:ascii="Times New Roman" w:hAnsi="Times New Roman" w:cs="Times New Roman"/>
                <w:bCs/>
                <w:color w:val="000000"/>
                <w:sz w:val="28"/>
                <w:szCs w:val="28"/>
              </w:rPr>
              <w:t xml:space="preserve"> (далее - ЭТП) в соответствии с регламентом работы ЭТП, заключить соглашение о задатке и внести задаток. Размер задатка для лотов с № 1 по № 17 составляет 5 % от начальной цены лота, для лотов с № 18 по № 28 составляет 10 % от начальной цены лота. Суммы внесенных заявителями задатков возвращаются всем заявителям, за исключением победителя торгов, в течение пяти рабочих дней со дня подписания протокола о результатах проведения торгов.</w:t>
            </w:r>
            <w:r w:rsidR="00D342DA" w:rsidRPr="00627B9A">
              <w:rPr>
                <w:rFonts w:ascii="Times New Roman" w:hAnsi="Times New Roman" w:cs="Times New Roman"/>
                <w:bCs/>
                <w:color w:val="000000"/>
                <w:sz w:val="28"/>
                <w:szCs w:val="28"/>
              </w:rPr>
              <w:t>.</w:t>
            </w:r>
          </w:p>
          <w:p w:rsidR="00D342DA" w:rsidRPr="00627B9A" w:rsidRDefault="008F7DBB" w:rsidP="00281FE0">
            <w:pPr>
              <w:pStyle w:val="ConsTitle"/>
              <w:widowControl/>
              <w:ind w:firstLine="290"/>
              <w:jc w:val="both"/>
              <w:rPr>
                <w:rFonts w:ascii="Times New Roman" w:hAnsi="Times New Roman"/>
                <w:b w:val="0"/>
                <w:bCs/>
                <w:snapToGrid/>
                <w:color w:val="000000"/>
                <w:sz w:val="28"/>
                <w:szCs w:val="28"/>
              </w:rPr>
            </w:pPr>
            <w:r w:rsidRPr="00627B9A">
              <w:rPr>
                <w:rFonts w:ascii="Times New Roman" w:hAnsi="Times New Roman"/>
                <w:b w:val="0"/>
                <w:bCs/>
                <w:snapToGrid/>
                <w:color w:val="000000"/>
                <w:sz w:val="28"/>
                <w:szCs w:val="28"/>
              </w:rPr>
              <w:lastRenderedPageBreak/>
              <w:t>Задаток вносится по следующим реквизитам: счёт № 40702810000070000600, в ООО КБ «Кетовский» с. Кетово, БИК 043735821, к/с 30101810900000000821, получатель ООО «Торговый дом «ЗЭТ», ИНН 6652011849, ОГРН 1026602177161.</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л) начальная цена продажи имущества (предприятия) должника;</w:t>
            </w:r>
          </w:p>
        </w:tc>
        <w:tc>
          <w:tcPr>
            <w:tcW w:w="5103" w:type="dxa"/>
            <w:shd w:val="clear" w:color="auto" w:fill="auto"/>
          </w:tcPr>
          <w:p w:rsidR="008F7DBB" w:rsidRPr="00627B9A" w:rsidRDefault="008F7DBB" w:rsidP="00281FE0">
            <w:pPr>
              <w:pStyle w:val="ConsPlusNormal"/>
              <w:ind w:firstLine="290"/>
              <w:jc w:val="both"/>
              <w:outlineLvl w:val="1"/>
              <w:rPr>
                <w:rFonts w:ascii="Times New Roman" w:hAnsi="Times New Roman" w:cs="Times New Roman"/>
                <w:sz w:val="28"/>
                <w:szCs w:val="28"/>
              </w:rPr>
            </w:pPr>
            <w:r w:rsidRPr="00627B9A">
              <w:rPr>
                <w:rFonts w:ascii="Times New Roman" w:hAnsi="Times New Roman" w:cs="Times New Roman"/>
                <w:sz w:val="28"/>
                <w:szCs w:val="28"/>
              </w:rPr>
              <w:t>Лот 1: 420 208.53 руб.</w:t>
            </w:r>
          </w:p>
          <w:p w:rsidR="008F7DBB" w:rsidRPr="00627B9A" w:rsidRDefault="008F7DBB" w:rsidP="00281FE0">
            <w:pPr>
              <w:pStyle w:val="ConsPlusNormal"/>
              <w:ind w:firstLine="290"/>
              <w:jc w:val="both"/>
              <w:outlineLvl w:val="1"/>
              <w:rPr>
                <w:rFonts w:ascii="Times New Roman" w:hAnsi="Times New Roman" w:cs="Times New Roman"/>
                <w:sz w:val="28"/>
                <w:szCs w:val="28"/>
              </w:rPr>
            </w:pPr>
            <w:r w:rsidRPr="00627B9A">
              <w:rPr>
                <w:rFonts w:ascii="Times New Roman" w:hAnsi="Times New Roman" w:cs="Times New Roman"/>
                <w:sz w:val="28"/>
                <w:szCs w:val="28"/>
              </w:rPr>
              <w:t>Лот 2: 382 666.36 руб.</w:t>
            </w:r>
          </w:p>
          <w:p w:rsidR="008F7DBB" w:rsidRPr="00627B9A" w:rsidRDefault="008F7DBB" w:rsidP="00281FE0">
            <w:pPr>
              <w:pStyle w:val="ConsPlusNormal"/>
              <w:ind w:firstLine="290"/>
              <w:jc w:val="both"/>
              <w:outlineLvl w:val="1"/>
              <w:rPr>
                <w:rFonts w:ascii="Times New Roman" w:hAnsi="Times New Roman" w:cs="Times New Roman"/>
                <w:sz w:val="28"/>
                <w:szCs w:val="28"/>
              </w:rPr>
            </w:pPr>
            <w:r w:rsidRPr="00627B9A">
              <w:rPr>
                <w:rFonts w:ascii="Times New Roman" w:hAnsi="Times New Roman" w:cs="Times New Roman"/>
                <w:sz w:val="28"/>
                <w:szCs w:val="28"/>
              </w:rPr>
              <w:t>Лот 3: 2 364 963.56 руб.</w:t>
            </w:r>
          </w:p>
          <w:p w:rsidR="008F7DBB" w:rsidRPr="00627B9A" w:rsidRDefault="008F7DBB" w:rsidP="00281FE0">
            <w:pPr>
              <w:pStyle w:val="ConsPlusNormal"/>
              <w:ind w:firstLine="290"/>
              <w:jc w:val="both"/>
              <w:outlineLvl w:val="1"/>
              <w:rPr>
                <w:rFonts w:ascii="Times New Roman" w:hAnsi="Times New Roman" w:cs="Times New Roman"/>
                <w:sz w:val="28"/>
                <w:szCs w:val="28"/>
              </w:rPr>
            </w:pPr>
            <w:r w:rsidRPr="00627B9A">
              <w:rPr>
                <w:rFonts w:ascii="Times New Roman" w:hAnsi="Times New Roman" w:cs="Times New Roman"/>
                <w:sz w:val="28"/>
                <w:szCs w:val="28"/>
              </w:rPr>
              <w:t>Лот 4: 2 272 705.19 руб.</w:t>
            </w:r>
          </w:p>
          <w:p w:rsidR="008F7DBB" w:rsidRPr="00627B9A" w:rsidRDefault="008F7DBB" w:rsidP="00281FE0">
            <w:pPr>
              <w:pStyle w:val="ConsPlusNormal"/>
              <w:ind w:firstLine="290"/>
              <w:jc w:val="both"/>
              <w:outlineLvl w:val="1"/>
              <w:rPr>
                <w:rFonts w:ascii="Times New Roman" w:hAnsi="Times New Roman" w:cs="Times New Roman"/>
                <w:sz w:val="28"/>
                <w:szCs w:val="28"/>
              </w:rPr>
            </w:pPr>
            <w:r w:rsidRPr="00627B9A">
              <w:rPr>
                <w:rFonts w:ascii="Times New Roman" w:hAnsi="Times New Roman" w:cs="Times New Roman"/>
                <w:sz w:val="28"/>
                <w:szCs w:val="28"/>
              </w:rPr>
              <w:t>Лот 5: 1 697 932.42 руб.</w:t>
            </w:r>
          </w:p>
          <w:p w:rsidR="008F7DBB" w:rsidRPr="00627B9A" w:rsidRDefault="008F7DBB" w:rsidP="00281FE0">
            <w:pPr>
              <w:pStyle w:val="ConsPlusNormal"/>
              <w:ind w:firstLine="290"/>
              <w:jc w:val="both"/>
              <w:outlineLvl w:val="1"/>
              <w:rPr>
                <w:rFonts w:ascii="Times New Roman" w:hAnsi="Times New Roman" w:cs="Times New Roman"/>
                <w:sz w:val="28"/>
                <w:szCs w:val="28"/>
              </w:rPr>
            </w:pPr>
            <w:r w:rsidRPr="00627B9A">
              <w:rPr>
                <w:rFonts w:ascii="Times New Roman" w:hAnsi="Times New Roman" w:cs="Times New Roman"/>
                <w:sz w:val="28"/>
                <w:szCs w:val="28"/>
              </w:rPr>
              <w:t>Лот 6: 884 139.51 руб.</w:t>
            </w:r>
          </w:p>
          <w:p w:rsidR="008F7DBB" w:rsidRPr="00627B9A" w:rsidRDefault="008F7DBB" w:rsidP="00281FE0">
            <w:pPr>
              <w:pStyle w:val="ConsPlusNormal"/>
              <w:ind w:firstLine="290"/>
              <w:jc w:val="both"/>
              <w:outlineLvl w:val="1"/>
              <w:rPr>
                <w:rFonts w:ascii="Times New Roman" w:hAnsi="Times New Roman" w:cs="Times New Roman"/>
                <w:sz w:val="28"/>
                <w:szCs w:val="28"/>
              </w:rPr>
            </w:pPr>
            <w:r w:rsidRPr="00627B9A">
              <w:rPr>
                <w:rFonts w:ascii="Times New Roman" w:hAnsi="Times New Roman" w:cs="Times New Roman"/>
                <w:sz w:val="28"/>
                <w:szCs w:val="28"/>
              </w:rPr>
              <w:t>Лот 7: 968 459.55 руб.</w:t>
            </w:r>
          </w:p>
          <w:p w:rsidR="008F7DBB" w:rsidRPr="00627B9A" w:rsidRDefault="008F7DBB" w:rsidP="00281FE0">
            <w:pPr>
              <w:pStyle w:val="ConsPlusNormal"/>
              <w:ind w:firstLine="290"/>
              <w:jc w:val="both"/>
              <w:outlineLvl w:val="1"/>
              <w:rPr>
                <w:rFonts w:ascii="Times New Roman" w:hAnsi="Times New Roman" w:cs="Times New Roman"/>
                <w:sz w:val="28"/>
                <w:szCs w:val="28"/>
              </w:rPr>
            </w:pPr>
            <w:r w:rsidRPr="00627B9A">
              <w:rPr>
                <w:rFonts w:ascii="Times New Roman" w:hAnsi="Times New Roman" w:cs="Times New Roman"/>
                <w:sz w:val="28"/>
                <w:szCs w:val="28"/>
              </w:rPr>
              <w:t>Лот 8: 995 915.04 руб.</w:t>
            </w:r>
          </w:p>
          <w:p w:rsidR="008F7DBB" w:rsidRPr="00627B9A" w:rsidRDefault="008F7DBB" w:rsidP="00281FE0">
            <w:pPr>
              <w:pStyle w:val="ConsPlusNormal"/>
              <w:ind w:firstLine="290"/>
              <w:jc w:val="both"/>
              <w:outlineLvl w:val="1"/>
              <w:rPr>
                <w:rFonts w:ascii="Times New Roman" w:hAnsi="Times New Roman" w:cs="Times New Roman"/>
                <w:sz w:val="28"/>
                <w:szCs w:val="28"/>
              </w:rPr>
            </w:pPr>
            <w:r w:rsidRPr="00627B9A">
              <w:rPr>
                <w:rFonts w:ascii="Times New Roman" w:hAnsi="Times New Roman" w:cs="Times New Roman"/>
                <w:sz w:val="28"/>
                <w:szCs w:val="28"/>
              </w:rPr>
              <w:t>Лот 9: 1 785 888.51 руб.</w:t>
            </w:r>
          </w:p>
          <w:p w:rsidR="008F7DBB" w:rsidRPr="00627B9A" w:rsidRDefault="008F7DBB" w:rsidP="00281FE0">
            <w:pPr>
              <w:pStyle w:val="ConsPlusNormal"/>
              <w:ind w:firstLine="290"/>
              <w:jc w:val="both"/>
              <w:outlineLvl w:val="1"/>
              <w:rPr>
                <w:rFonts w:ascii="Times New Roman" w:hAnsi="Times New Roman" w:cs="Times New Roman"/>
                <w:sz w:val="28"/>
                <w:szCs w:val="28"/>
              </w:rPr>
            </w:pPr>
            <w:r w:rsidRPr="00627B9A">
              <w:rPr>
                <w:rFonts w:ascii="Times New Roman" w:hAnsi="Times New Roman" w:cs="Times New Roman"/>
                <w:sz w:val="28"/>
                <w:szCs w:val="28"/>
              </w:rPr>
              <w:t>Лот 10: 1 275 775.38 руб.</w:t>
            </w:r>
          </w:p>
          <w:p w:rsidR="008F7DBB" w:rsidRPr="00627B9A" w:rsidRDefault="008F7DBB" w:rsidP="00281FE0">
            <w:pPr>
              <w:pStyle w:val="ConsPlusNormal"/>
              <w:ind w:firstLine="290"/>
              <w:jc w:val="both"/>
              <w:outlineLvl w:val="1"/>
              <w:rPr>
                <w:rFonts w:ascii="Times New Roman" w:hAnsi="Times New Roman" w:cs="Times New Roman"/>
                <w:sz w:val="28"/>
                <w:szCs w:val="28"/>
              </w:rPr>
            </w:pPr>
            <w:r w:rsidRPr="00627B9A">
              <w:rPr>
                <w:rFonts w:ascii="Times New Roman" w:hAnsi="Times New Roman" w:cs="Times New Roman"/>
                <w:sz w:val="28"/>
                <w:szCs w:val="28"/>
              </w:rPr>
              <w:t>Лот 11: 1 233 040.48 руб.</w:t>
            </w:r>
          </w:p>
          <w:p w:rsidR="008F7DBB" w:rsidRPr="00627B9A" w:rsidRDefault="008F7DBB" w:rsidP="00281FE0">
            <w:pPr>
              <w:pStyle w:val="ConsPlusNormal"/>
              <w:ind w:firstLine="290"/>
              <w:jc w:val="both"/>
              <w:outlineLvl w:val="1"/>
              <w:rPr>
                <w:rFonts w:ascii="Times New Roman" w:hAnsi="Times New Roman" w:cs="Times New Roman"/>
                <w:sz w:val="28"/>
                <w:szCs w:val="28"/>
              </w:rPr>
            </w:pPr>
            <w:r w:rsidRPr="00627B9A">
              <w:rPr>
                <w:rFonts w:ascii="Times New Roman" w:hAnsi="Times New Roman" w:cs="Times New Roman"/>
                <w:sz w:val="28"/>
                <w:szCs w:val="28"/>
              </w:rPr>
              <w:t>Лот 12: 1 291 153.08 руб.</w:t>
            </w:r>
          </w:p>
          <w:p w:rsidR="008F7DBB" w:rsidRPr="00627B9A" w:rsidRDefault="008F7DBB" w:rsidP="00281FE0">
            <w:pPr>
              <w:pStyle w:val="ConsPlusNormal"/>
              <w:ind w:firstLine="290"/>
              <w:jc w:val="both"/>
              <w:outlineLvl w:val="1"/>
              <w:rPr>
                <w:rFonts w:ascii="Times New Roman" w:hAnsi="Times New Roman" w:cs="Times New Roman"/>
                <w:sz w:val="28"/>
                <w:szCs w:val="28"/>
              </w:rPr>
            </w:pPr>
            <w:r w:rsidRPr="00627B9A">
              <w:rPr>
                <w:rFonts w:ascii="Times New Roman" w:hAnsi="Times New Roman" w:cs="Times New Roman"/>
                <w:sz w:val="28"/>
                <w:szCs w:val="28"/>
              </w:rPr>
              <w:t>Лот 13: 837 896.98 руб.</w:t>
            </w:r>
          </w:p>
          <w:p w:rsidR="008F7DBB" w:rsidRPr="00627B9A" w:rsidRDefault="008F7DBB" w:rsidP="00281FE0">
            <w:pPr>
              <w:pStyle w:val="ConsPlusNormal"/>
              <w:ind w:firstLine="290"/>
              <w:jc w:val="both"/>
              <w:outlineLvl w:val="1"/>
              <w:rPr>
                <w:rFonts w:ascii="Times New Roman" w:hAnsi="Times New Roman" w:cs="Times New Roman"/>
                <w:sz w:val="28"/>
                <w:szCs w:val="28"/>
              </w:rPr>
            </w:pPr>
            <w:r w:rsidRPr="00627B9A">
              <w:rPr>
                <w:rFonts w:ascii="Times New Roman" w:hAnsi="Times New Roman" w:cs="Times New Roman"/>
                <w:sz w:val="28"/>
                <w:szCs w:val="28"/>
              </w:rPr>
              <w:t>Лот 14: 954 095.39 руб.</w:t>
            </w:r>
          </w:p>
          <w:p w:rsidR="008F7DBB" w:rsidRPr="00627B9A" w:rsidRDefault="008F7DBB" w:rsidP="00281FE0">
            <w:pPr>
              <w:pStyle w:val="ConsPlusNormal"/>
              <w:ind w:firstLine="290"/>
              <w:jc w:val="both"/>
              <w:outlineLvl w:val="1"/>
              <w:rPr>
                <w:rFonts w:ascii="Times New Roman" w:hAnsi="Times New Roman" w:cs="Times New Roman"/>
                <w:sz w:val="28"/>
                <w:szCs w:val="28"/>
              </w:rPr>
            </w:pPr>
            <w:r w:rsidRPr="00627B9A">
              <w:rPr>
                <w:rFonts w:ascii="Times New Roman" w:hAnsi="Times New Roman" w:cs="Times New Roman"/>
                <w:sz w:val="28"/>
                <w:szCs w:val="28"/>
              </w:rPr>
              <w:t>Лот 15: 757 010.69 руб.</w:t>
            </w:r>
          </w:p>
          <w:p w:rsidR="008F7DBB" w:rsidRPr="00627B9A" w:rsidRDefault="008F7DBB" w:rsidP="00281FE0">
            <w:pPr>
              <w:pStyle w:val="ConsPlusNormal"/>
              <w:ind w:firstLine="290"/>
              <w:jc w:val="both"/>
              <w:outlineLvl w:val="1"/>
              <w:rPr>
                <w:rFonts w:ascii="Times New Roman" w:hAnsi="Times New Roman" w:cs="Times New Roman"/>
                <w:sz w:val="28"/>
                <w:szCs w:val="28"/>
              </w:rPr>
            </w:pPr>
            <w:r w:rsidRPr="00627B9A">
              <w:rPr>
                <w:rFonts w:ascii="Times New Roman" w:hAnsi="Times New Roman" w:cs="Times New Roman"/>
                <w:sz w:val="28"/>
                <w:szCs w:val="28"/>
              </w:rPr>
              <w:t>Лот 16: 159 971.23 руб.</w:t>
            </w:r>
          </w:p>
          <w:p w:rsidR="008F7DBB" w:rsidRPr="00627B9A" w:rsidRDefault="008F7DBB" w:rsidP="00281FE0">
            <w:pPr>
              <w:pStyle w:val="ConsPlusNormal"/>
              <w:ind w:firstLine="290"/>
              <w:jc w:val="both"/>
              <w:outlineLvl w:val="1"/>
              <w:rPr>
                <w:rFonts w:ascii="Times New Roman" w:hAnsi="Times New Roman" w:cs="Times New Roman"/>
                <w:sz w:val="28"/>
                <w:szCs w:val="28"/>
              </w:rPr>
            </w:pPr>
            <w:r w:rsidRPr="00627B9A">
              <w:rPr>
                <w:rFonts w:ascii="Times New Roman" w:hAnsi="Times New Roman" w:cs="Times New Roman"/>
                <w:sz w:val="28"/>
                <w:szCs w:val="28"/>
              </w:rPr>
              <w:t>Лот 17: 108 861.91 руб.</w:t>
            </w:r>
          </w:p>
          <w:p w:rsidR="008F7DBB" w:rsidRPr="00627B9A" w:rsidRDefault="008F7DBB" w:rsidP="00281FE0">
            <w:pPr>
              <w:pStyle w:val="ConsPlusNormal"/>
              <w:ind w:firstLine="290"/>
              <w:jc w:val="both"/>
              <w:outlineLvl w:val="1"/>
              <w:rPr>
                <w:rFonts w:ascii="Times New Roman" w:hAnsi="Times New Roman" w:cs="Times New Roman"/>
                <w:sz w:val="28"/>
                <w:szCs w:val="28"/>
              </w:rPr>
            </w:pPr>
            <w:r w:rsidRPr="00627B9A">
              <w:rPr>
                <w:rFonts w:ascii="Times New Roman" w:hAnsi="Times New Roman" w:cs="Times New Roman"/>
                <w:sz w:val="28"/>
                <w:szCs w:val="28"/>
              </w:rPr>
              <w:t>Лот 18: 31 349.70 руб.</w:t>
            </w:r>
          </w:p>
          <w:p w:rsidR="008F7DBB" w:rsidRPr="00627B9A" w:rsidRDefault="008F7DBB" w:rsidP="00281FE0">
            <w:pPr>
              <w:pStyle w:val="ConsPlusNormal"/>
              <w:ind w:firstLine="290"/>
              <w:jc w:val="both"/>
              <w:outlineLvl w:val="1"/>
              <w:rPr>
                <w:rFonts w:ascii="Times New Roman" w:hAnsi="Times New Roman" w:cs="Times New Roman"/>
                <w:sz w:val="28"/>
                <w:szCs w:val="28"/>
              </w:rPr>
            </w:pPr>
            <w:r w:rsidRPr="00627B9A">
              <w:rPr>
                <w:rFonts w:ascii="Times New Roman" w:hAnsi="Times New Roman" w:cs="Times New Roman"/>
                <w:sz w:val="28"/>
                <w:szCs w:val="28"/>
              </w:rPr>
              <w:t>Лот 19: 547 267.50 руб.</w:t>
            </w:r>
          </w:p>
          <w:p w:rsidR="008F7DBB" w:rsidRPr="00627B9A" w:rsidRDefault="008F7DBB" w:rsidP="00281FE0">
            <w:pPr>
              <w:pStyle w:val="ConsPlusNormal"/>
              <w:ind w:firstLine="290"/>
              <w:jc w:val="both"/>
              <w:outlineLvl w:val="1"/>
              <w:rPr>
                <w:rFonts w:ascii="Times New Roman" w:hAnsi="Times New Roman" w:cs="Times New Roman"/>
                <w:sz w:val="28"/>
                <w:szCs w:val="28"/>
              </w:rPr>
            </w:pPr>
            <w:r w:rsidRPr="00627B9A">
              <w:rPr>
                <w:rFonts w:ascii="Times New Roman" w:hAnsi="Times New Roman" w:cs="Times New Roman"/>
                <w:sz w:val="28"/>
                <w:szCs w:val="28"/>
              </w:rPr>
              <w:t>Лот 21: 902 682.90 руб.</w:t>
            </w:r>
          </w:p>
          <w:p w:rsidR="008F7DBB" w:rsidRPr="00627B9A" w:rsidRDefault="008F7DBB" w:rsidP="00281FE0">
            <w:pPr>
              <w:pStyle w:val="ConsPlusNormal"/>
              <w:ind w:firstLine="290"/>
              <w:jc w:val="both"/>
              <w:outlineLvl w:val="1"/>
              <w:rPr>
                <w:rFonts w:ascii="Times New Roman" w:hAnsi="Times New Roman" w:cs="Times New Roman"/>
                <w:sz w:val="28"/>
                <w:szCs w:val="28"/>
              </w:rPr>
            </w:pPr>
            <w:r w:rsidRPr="00627B9A">
              <w:rPr>
                <w:rFonts w:ascii="Times New Roman" w:hAnsi="Times New Roman" w:cs="Times New Roman"/>
                <w:sz w:val="28"/>
                <w:szCs w:val="28"/>
              </w:rPr>
              <w:t>Лот 22: 936 493.20 руб.</w:t>
            </w:r>
          </w:p>
          <w:p w:rsidR="008F7DBB" w:rsidRPr="00627B9A" w:rsidRDefault="008F7DBB" w:rsidP="00281FE0">
            <w:pPr>
              <w:pStyle w:val="ConsPlusNormal"/>
              <w:ind w:firstLine="290"/>
              <w:jc w:val="both"/>
              <w:outlineLvl w:val="1"/>
              <w:rPr>
                <w:rFonts w:ascii="Times New Roman" w:hAnsi="Times New Roman" w:cs="Times New Roman"/>
                <w:sz w:val="28"/>
                <w:szCs w:val="28"/>
              </w:rPr>
            </w:pPr>
            <w:r w:rsidRPr="00627B9A">
              <w:rPr>
                <w:rFonts w:ascii="Times New Roman" w:hAnsi="Times New Roman" w:cs="Times New Roman"/>
                <w:sz w:val="28"/>
                <w:szCs w:val="28"/>
              </w:rPr>
              <w:t>Лот 23: 674 712.90 руб.</w:t>
            </w:r>
          </w:p>
          <w:p w:rsidR="008F7DBB" w:rsidRPr="00627B9A" w:rsidRDefault="008F7DBB" w:rsidP="00281FE0">
            <w:pPr>
              <w:pStyle w:val="ConsPlusNormal"/>
              <w:ind w:firstLine="290"/>
              <w:jc w:val="both"/>
              <w:outlineLvl w:val="1"/>
              <w:rPr>
                <w:rFonts w:ascii="Times New Roman" w:hAnsi="Times New Roman" w:cs="Times New Roman"/>
                <w:sz w:val="28"/>
                <w:szCs w:val="28"/>
              </w:rPr>
            </w:pPr>
            <w:r w:rsidRPr="00627B9A">
              <w:rPr>
                <w:rFonts w:ascii="Times New Roman" w:hAnsi="Times New Roman" w:cs="Times New Roman"/>
                <w:sz w:val="28"/>
                <w:szCs w:val="28"/>
              </w:rPr>
              <w:t>Лот 24: 2 700 000.00 руб.</w:t>
            </w:r>
          </w:p>
          <w:p w:rsidR="008F7DBB" w:rsidRPr="00627B9A" w:rsidRDefault="008F7DBB" w:rsidP="00281FE0">
            <w:pPr>
              <w:pStyle w:val="ConsPlusNormal"/>
              <w:ind w:firstLine="290"/>
              <w:jc w:val="both"/>
              <w:outlineLvl w:val="1"/>
              <w:rPr>
                <w:rFonts w:ascii="Times New Roman" w:hAnsi="Times New Roman" w:cs="Times New Roman"/>
                <w:sz w:val="28"/>
                <w:szCs w:val="28"/>
              </w:rPr>
            </w:pPr>
            <w:r w:rsidRPr="00627B9A">
              <w:rPr>
                <w:rFonts w:ascii="Times New Roman" w:hAnsi="Times New Roman" w:cs="Times New Roman"/>
                <w:sz w:val="28"/>
                <w:szCs w:val="28"/>
              </w:rPr>
              <w:t>Лот 25: 1 484 292.60 руб.</w:t>
            </w:r>
          </w:p>
          <w:p w:rsidR="008F7DBB" w:rsidRPr="00627B9A" w:rsidRDefault="008F7DBB" w:rsidP="00281FE0">
            <w:pPr>
              <w:pStyle w:val="ConsPlusNormal"/>
              <w:ind w:firstLine="290"/>
              <w:jc w:val="both"/>
              <w:outlineLvl w:val="1"/>
              <w:rPr>
                <w:rFonts w:ascii="Times New Roman" w:hAnsi="Times New Roman" w:cs="Times New Roman"/>
                <w:sz w:val="28"/>
                <w:szCs w:val="28"/>
              </w:rPr>
            </w:pPr>
            <w:r w:rsidRPr="00627B9A">
              <w:rPr>
                <w:rFonts w:ascii="Times New Roman" w:hAnsi="Times New Roman" w:cs="Times New Roman"/>
                <w:sz w:val="28"/>
                <w:szCs w:val="28"/>
              </w:rPr>
              <w:t>Лот 26: 42 982.20 руб.</w:t>
            </w:r>
          </w:p>
          <w:p w:rsidR="008F7DBB" w:rsidRPr="00627B9A" w:rsidRDefault="008F7DBB" w:rsidP="00281FE0">
            <w:pPr>
              <w:pStyle w:val="ConsPlusNormal"/>
              <w:ind w:firstLine="290"/>
              <w:jc w:val="both"/>
              <w:outlineLvl w:val="1"/>
              <w:rPr>
                <w:rFonts w:ascii="Times New Roman" w:hAnsi="Times New Roman" w:cs="Times New Roman"/>
                <w:sz w:val="28"/>
                <w:szCs w:val="28"/>
              </w:rPr>
            </w:pPr>
            <w:r w:rsidRPr="00627B9A">
              <w:rPr>
                <w:rFonts w:ascii="Times New Roman" w:hAnsi="Times New Roman" w:cs="Times New Roman"/>
                <w:sz w:val="28"/>
                <w:szCs w:val="28"/>
              </w:rPr>
              <w:t>Лот 27: 687 224.70 руб.</w:t>
            </w:r>
          </w:p>
          <w:p w:rsidR="008F7DBB" w:rsidRPr="00627B9A" w:rsidRDefault="008F7DBB" w:rsidP="00281FE0">
            <w:pPr>
              <w:pStyle w:val="ConsPlusNormal"/>
              <w:ind w:firstLine="290"/>
              <w:jc w:val="both"/>
              <w:outlineLvl w:val="1"/>
              <w:rPr>
                <w:rFonts w:ascii="Times New Roman" w:hAnsi="Times New Roman" w:cs="Times New Roman"/>
                <w:sz w:val="28"/>
                <w:szCs w:val="28"/>
              </w:rPr>
            </w:pPr>
            <w:r w:rsidRPr="00627B9A">
              <w:rPr>
                <w:rFonts w:ascii="Times New Roman" w:hAnsi="Times New Roman" w:cs="Times New Roman"/>
                <w:sz w:val="28"/>
                <w:szCs w:val="28"/>
              </w:rPr>
              <w:t>Лот 28: 4 749 013.80 руб.</w:t>
            </w:r>
          </w:p>
          <w:p w:rsidR="00D342DA" w:rsidRPr="00627B9A" w:rsidRDefault="00D342DA" w:rsidP="00281FE0">
            <w:pPr>
              <w:pStyle w:val="ConsPlusNormal"/>
              <w:ind w:firstLine="290"/>
              <w:jc w:val="both"/>
              <w:outlineLvl w:val="1"/>
              <w:rPr>
                <w:rFonts w:ascii="Times New Roman" w:hAnsi="Times New Roman" w:cs="Times New Roman"/>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м) величина повышения начальной цены продажи имущества (предприятия) должника ("шаг аукциона") в случае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8F7DBB" w:rsidRDefault="008F7DBB" w:rsidP="00281FE0">
            <w:pPr>
              <w:ind w:firstLine="290"/>
              <w:jc w:val="both"/>
              <w:rPr>
                <w:color w:val="auto"/>
                <w:sz w:val="28"/>
                <w:szCs w:val="28"/>
              </w:rPr>
            </w:pPr>
            <w:r>
              <w:rPr>
                <w:color w:val="auto"/>
                <w:sz w:val="28"/>
                <w:szCs w:val="28"/>
              </w:rPr>
              <w:t xml:space="preserve"> Лот 1: 21 010.43 руб.</w:t>
            </w:r>
          </w:p>
          <w:p w:rsidR="008F7DBB" w:rsidRDefault="008F7DBB" w:rsidP="00281FE0">
            <w:pPr>
              <w:ind w:firstLine="290"/>
              <w:jc w:val="both"/>
              <w:rPr>
                <w:color w:val="auto"/>
                <w:sz w:val="28"/>
                <w:szCs w:val="28"/>
              </w:rPr>
            </w:pPr>
            <w:r>
              <w:rPr>
                <w:color w:val="auto"/>
                <w:sz w:val="28"/>
                <w:szCs w:val="28"/>
              </w:rPr>
              <w:t>Лот 10: 63 788.77 руб.</w:t>
            </w:r>
          </w:p>
          <w:p w:rsidR="008F7DBB" w:rsidRDefault="008F7DBB" w:rsidP="00281FE0">
            <w:pPr>
              <w:ind w:firstLine="290"/>
              <w:jc w:val="both"/>
              <w:rPr>
                <w:color w:val="auto"/>
                <w:sz w:val="28"/>
                <w:szCs w:val="28"/>
              </w:rPr>
            </w:pPr>
            <w:r>
              <w:rPr>
                <w:color w:val="auto"/>
                <w:sz w:val="28"/>
                <w:szCs w:val="28"/>
              </w:rPr>
              <w:t>Лот 11: 61 652.02 руб.</w:t>
            </w:r>
          </w:p>
          <w:p w:rsidR="008F7DBB" w:rsidRDefault="008F7DBB" w:rsidP="00281FE0">
            <w:pPr>
              <w:ind w:firstLine="290"/>
              <w:jc w:val="both"/>
              <w:rPr>
                <w:color w:val="auto"/>
                <w:sz w:val="28"/>
                <w:szCs w:val="28"/>
              </w:rPr>
            </w:pPr>
            <w:r>
              <w:rPr>
                <w:color w:val="auto"/>
                <w:sz w:val="28"/>
                <w:szCs w:val="28"/>
              </w:rPr>
              <w:t>Лот 12: 64 557.65 руб.</w:t>
            </w:r>
          </w:p>
          <w:p w:rsidR="008F7DBB" w:rsidRDefault="008F7DBB" w:rsidP="00281FE0">
            <w:pPr>
              <w:ind w:firstLine="290"/>
              <w:jc w:val="both"/>
              <w:rPr>
                <w:color w:val="auto"/>
                <w:sz w:val="28"/>
                <w:szCs w:val="28"/>
              </w:rPr>
            </w:pPr>
            <w:r>
              <w:rPr>
                <w:color w:val="auto"/>
                <w:sz w:val="28"/>
                <w:szCs w:val="28"/>
              </w:rPr>
              <w:t>Лот 13: 41 894.85 руб.</w:t>
            </w:r>
          </w:p>
          <w:p w:rsidR="008F7DBB" w:rsidRDefault="008F7DBB" w:rsidP="00281FE0">
            <w:pPr>
              <w:ind w:firstLine="290"/>
              <w:jc w:val="both"/>
              <w:rPr>
                <w:color w:val="auto"/>
                <w:sz w:val="28"/>
                <w:szCs w:val="28"/>
              </w:rPr>
            </w:pPr>
            <w:r>
              <w:rPr>
                <w:color w:val="auto"/>
                <w:sz w:val="28"/>
                <w:szCs w:val="28"/>
              </w:rPr>
              <w:t>Лот 14: 47 704.77 руб.</w:t>
            </w:r>
          </w:p>
          <w:p w:rsidR="008F7DBB" w:rsidRDefault="008F7DBB" w:rsidP="00281FE0">
            <w:pPr>
              <w:ind w:firstLine="290"/>
              <w:jc w:val="both"/>
              <w:rPr>
                <w:color w:val="auto"/>
                <w:sz w:val="28"/>
                <w:szCs w:val="28"/>
              </w:rPr>
            </w:pPr>
            <w:r>
              <w:rPr>
                <w:color w:val="auto"/>
                <w:sz w:val="28"/>
                <w:szCs w:val="28"/>
              </w:rPr>
              <w:t>Лот 15: 37 850.53 руб.</w:t>
            </w:r>
          </w:p>
          <w:p w:rsidR="008F7DBB" w:rsidRDefault="008F7DBB" w:rsidP="00281FE0">
            <w:pPr>
              <w:ind w:firstLine="290"/>
              <w:jc w:val="both"/>
              <w:rPr>
                <w:color w:val="auto"/>
                <w:sz w:val="28"/>
                <w:szCs w:val="28"/>
              </w:rPr>
            </w:pPr>
            <w:r>
              <w:rPr>
                <w:color w:val="auto"/>
                <w:sz w:val="28"/>
                <w:szCs w:val="28"/>
              </w:rPr>
              <w:t>Лот 16: 7 998.56 руб.</w:t>
            </w:r>
          </w:p>
          <w:p w:rsidR="008F7DBB" w:rsidRDefault="008F7DBB" w:rsidP="00281FE0">
            <w:pPr>
              <w:ind w:firstLine="290"/>
              <w:jc w:val="both"/>
              <w:rPr>
                <w:color w:val="auto"/>
                <w:sz w:val="28"/>
                <w:szCs w:val="28"/>
              </w:rPr>
            </w:pPr>
            <w:r>
              <w:rPr>
                <w:color w:val="auto"/>
                <w:sz w:val="28"/>
                <w:szCs w:val="28"/>
              </w:rPr>
              <w:t>Лот 17: 5 443.10 руб.</w:t>
            </w:r>
          </w:p>
          <w:p w:rsidR="008F7DBB" w:rsidRDefault="008F7DBB" w:rsidP="00281FE0">
            <w:pPr>
              <w:ind w:firstLine="290"/>
              <w:jc w:val="both"/>
              <w:rPr>
                <w:color w:val="auto"/>
                <w:sz w:val="28"/>
                <w:szCs w:val="28"/>
              </w:rPr>
            </w:pPr>
            <w:r>
              <w:rPr>
                <w:color w:val="auto"/>
                <w:sz w:val="28"/>
                <w:szCs w:val="28"/>
              </w:rPr>
              <w:t>Лот 18: 1 567.49 руб.</w:t>
            </w:r>
          </w:p>
          <w:p w:rsidR="008F7DBB" w:rsidRDefault="008F7DBB" w:rsidP="00281FE0">
            <w:pPr>
              <w:ind w:firstLine="290"/>
              <w:jc w:val="both"/>
              <w:rPr>
                <w:color w:val="auto"/>
                <w:sz w:val="28"/>
                <w:szCs w:val="28"/>
              </w:rPr>
            </w:pPr>
            <w:r>
              <w:rPr>
                <w:color w:val="auto"/>
                <w:sz w:val="28"/>
                <w:szCs w:val="28"/>
              </w:rPr>
              <w:lastRenderedPageBreak/>
              <w:t>Лот 19: 27 363.38 руб.</w:t>
            </w:r>
          </w:p>
          <w:p w:rsidR="008F7DBB" w:rsidRDefault="008F7DBB" w:rsidP="00281FE0">
            <w:pPr>
              <w:ind w:firstLine="290"/>
              <w:jc w:val="both"/>
              <w:rPr>
                <w:color w:val="auto"/>
                <w:sz w:val="28"/>
                <w:szCs w:val="28"/>
              </w:rPr>
            </w:pPr>
            <w:r>
              <w:rPr>
                <w:color w:val="auto"/>
                <w:sz w:val="28"/>
                <w:szCs w:val="28"/>
              </w:rPr>
              <w:t>Лот 2: 19 133.32 руб.</w:t>
            </w:r>
          </w:p>
          <w:p w:rsidR="008F7DBB" w:rsidRDefault="008F7DBB" w:rsidP="00281FE0">
            <w:pPr>
              <w:ind w:firstLine="290"/>
              <w:jc w:val="both"/>
              <w:rPr>
                <w:color w:val="auto"/>
                <w:sz w:val="28"/>
                <w:szCs w:val="28"/>
              </w:rPr>
            </w:pPr>
            <w:r>
              <w:rPr>
                <w:color w:val="auto"/>
                <w:sz w:val="28"/>
                <w:szCs w:val="28"/>
              </w:rPr>
              <w:t>Лот 21: 45 134.15 руб.</w:t>
            </w:r>
          </w:p>
          <w:p w:rsidR="008F7DBB" w:rsidRDefault="008F7DBB" w:rsidP="00281FE0">
            <w:pPr>
              <w:ind w:firstLine="290"/>
              <w:jc w:val="both"/>
              <w:rPr>
                <w:color w:val="auto"/>
                <w:sz w:val="28"/>
                <w:szCs w:val="28"/>
              </w:rPr>
            </w:pPr>
            <w:r>
              <w:rPr>
                <w:color w:val="auto"/>
                <w:sz w:val="28"/>
                <w:szCs w:val="28"/>
              </w:rPr>
              <w:t>Лот 22: 46 824.66 руб.</w:t>
            </w:r>
          </w:p>
          <w:p w:rsidR="008F7DBB" w:rsidRDefault="008F7DBB" w:rsidP="00281FE0">
            <w:pPr>
              <w:ind w:firstLine="290"/>
              <w:jc w:val="both"/>
              <w:rPr>
                <w:color w:val="auto"/>
                <w:sz w:val="28"/>
                <w:szCs w:val="28"/>
              </w:rPr>
            </w:pPr>
            <w:r>
              <w:rPr>
                <w:color w:val="auto"/>
                <w:sz w:val="28"/>
                <w:szCs w:val="28"/>
              </w:rPr>
              <w:t>Лот 23: 33 735.65 руб.</w:t>
            </w:r>
          </w:p>
          <w:p w:rsidR="008F7DBB" w:rsidRDefault="008F7DBB" w:rsidP="00281FE0">
            <w:pPr>
              <w:ind w:firstLine="290"/>
              <w:jc w:val="both"/>
              <w:rPr>
                <w:color w:val="auto"/>
                <w:sz w:val="28"/>
                <w:szCs w:val="28"/>
              </w:rPr>
            </w:pPr>
            <w:r>
              <w:rPr>
                <w:color w:val="auto"/>
                <w:sz w:val="28"/>
                <w:szCs w:val="28"/>
              </w:rPr>
              <w:t>Лот 24: 135 000.00 руб.</w:t>
            </w:r>
          </w:p>
          <w:p w:rsidR="008F7DBB" w:rsidRDefault="008F7DBB" w:rsidP="00281FE0">
            <w:pPr>
              <w:ind w:firstLine="290"/>
              <w:jc w:val="both"/>
              <w:rPr>
                <w:color w:val="auto"/>
                <w:sz w:val="28"/>
                <w:szCs w:val="28"/>
              </w:rPr>
            </w:pPr>
            <w:r>
              <w:rPr>
                <w:color w:val="auto"/>
                <w:sz w:val="28"/>
                <w:szCs w:val="28"/>
              </w:rPr>
              <w:t>Лот 25: 74 214.63 руб.</w:t>
            </w:r>
          </w:p>
          <w:p w:rsidR="008F7DBB" w:rsidRDefault="008F7DBB" w:rsidP="00281FE0">
            <w:pPr>
              <w:ind w:firstLine="290"/>
              <w:jc w:val="both"/>
              <w:rPr>
                <w:color w:val="auto"/>
                <w:sz w:val="28"/>
                <w:szCs w:val="28"/>
              </w:rPr>
            </w:pPr>
            <w:r>
              <w:rPr>
                <w:color w:val="auto"/>
                <w:sz w:val="28"/>
                <w:szCs w:val="28"/>
              </w:rPr>
              <w:t>Лот 26: 2 149.11 руб.</w:t>
            </w:r>
          </w:p>
          <w:p w:rsidR="008F7DBB" w:rsidRDefault="008F7DBB" w:rsidP="00281FE0">
            <w:pPr>
              <w:ind w:firstLine="290"/>
              <w:jc w:val="both"/>
              <w:rPr>
                <w:color w:val="auto"/>
                <w:sz w:val="28"/>
                <w:szCs w:val="28"/>
              </w:rPr>
            </w:pPr>
            <w:r>
              <w:rPr>
                <w:color w:val="auto"/>
                <w:sz w:val="28"/>
                <w:szCs w:val="28"/>
              </w:rPr>
              <w:t>Лот 27: 34 361.24 руб.</w:t>
            </w:r>
          </w:p>
          <w:p w:rsidR="008F7DBB" w:rsidRDefault="008F7DBB" w:rsidP="00281FE0">
            <w:pPr>
              <w:ind w:firstLine="290"/>
              <w:jc w:val="both"/>
              <w:rPr>
                <w:color w:val="auto"/>
                <w:sz w:val="28"/>
                <w:szCs w:val="28"/>
              </w:rPr>
            </w:pPr>
            <w:r>
              <w:rPr>
                <w:color w:val="auto"/>
                <w:sz w:val="28"/>
                <w:szCs w:val="28"/>
              </w:rPr>
              <w:t>Лот 28: 237 450.69 руб.</w:t>
            </w:r>
          </w:p>
          <w:p w:rsidR="008F7DBB" w:rsidRDefault="008F7DBB" w:rsidP="00281FE0">
            <w:pPr>
              <w:ind w:firstLine="290"/>
              <w:jc w:val="both"/>
              <w:rPr>
                <w:color w:val="auto"/>
                <w:sz w:val="28"/>
                <w:szCs w:val="28"/>
              </w:rPr>
            </w:pPr>
            <w:r>
              <w:rPr>
                <w:color w:val="auto"/>
                <w:sz w:val="28"/>
                <w:szCs w:val="28"/>
              </w:rPr>
              <w:t>Лот 3: 118 248.18 руб.</w:t>
            </w:r>
          </w:p>
          <w:p w:rsidR="008F7DBB" w:rsidRDefault="008F7DBB" w:rsidP="00281FE0">
            <w:pPr>
              <w:ind w:firstLine="290"/>
              <w:jc w:val="both"/>
              <w:rPr>
                <w:color w:val="auto"/>
                <w:sz w:val="28"/>
                <w:szCs w:val="28"/>
              </w:rPr>
            </w:pPr>
            <w:r>
              <w:rPr>
                <w:color w:val="auto"/>
                <w:sz w:val="28"/>
                <w:szCs w:val="28"/>
              </w:rPr>
              <w:t>Лот 4: 113 635.26 руб.</w:t>
            </w:r>
          </w:p>
          <w:p w:rsidR="008F7DBB" w:rsidRDefault="008F7DBB" w:rsidP="00281FE0">
            <w:pPr>
              <w:ind w:firstLine="290"/>
              <w:jc w:val="both"/>
              <w:rPr>
                <w:color w:val="auto"/>
                <w:sz w:val="28"/>
                <w:szCs w:val="28"/>
              </w:rPr>
            </w:pPr>
            <w:r>
              <w:rPr>
                <w:color w:val="auto"/>
                <w:sz w:val="28"/>
                <w:szCs w:val="28"/>
              </w:rPr>
              <w:t>Лот 5: 84 896.62 руб.</w:t>
            </w:r>
          </w:p>
          <w:p w:rsidR="008F7DBB" w:rsidRDefault="008F7DBB" w:rsidP="00281FE0">
            <w:pPr>
              <w:ind w:firstLine="290"/>
              <w:jc w:val="both"/>
              <w:rPr>
                <w:color w:val="auto"/>
                <w:sz w:val="28"/>
                <w:szCs w:val="28"/>
              </w:rPr>
            </w:pPr>
            <w:r>
              <w:rPr>
                <w:color w:val="auto"/>
                <w:sz w:val="28"/>
                <w:szCs w:val="28"/>
              </w:rPr>
              <w:t>Лот 6: 44 206.98 руб.</w:t>
            </w:r>
          </w:p>
          <w:p w:rsidR="008F7DBB" w:rsidRDefault="008F7DBB" w:rsidP="00281FE0">
            <w:pPr>
              <w:ind w:firstLine="290"/>
              <w:jc w:val="both"/>
              <w:rPr>
                <w:color w:val="auto"/>
                <w:sz w:val="28"/>
                <w:szCs w:val="28"/>
              </w:rPr>
            </w:pPr>
            <w:r>
              <w:rPr>
                <w:color w:val="auto"/>
                <w:sz w:val="28"/>
                <w:szCs w:val="28"/>
              </w:rPr>
              <w:t>Лот 7: 48 422.98 руб.</w:t>
            </w:r>
          </w:p>
          <w:p w:rsidR="008F7DBB" w:rsidRDefault="008F7DBB" w:rsidP="00281FE0">
            <w:pPr>
              <w:ind w:firstLine="290"/>
              <w:jc w:val="both"/>
              <w:rPr>
                <w:color w:val="auto"/>
                <w:sz w:val="28"/>
                <w:szCs w:val="28"/>
              </w:rPr>
            </w:pPr>
            <w:r>
              <w:rPr>
                <w:color w:val="auto"/>
                <w:sz w:val="28"/>
                <w:szCs w:val="28"/>
              </w:rPr>
              <w:t>Лот 8: 49 795.75 руб.</w:t>
            </w:r>
          </w:p>
          <w:p w:rsidR="008F7DBB" w:rsidRDefault="008F7DBB" w:rsidP="00281FE0">
            <w:pPr>
              <w:ind w:firstLine="290"/>
              <w:jc w:val="both"/>
              <w:rPr>
                <w:color w:val="auto"/>
                <w:sz w:val="28"/>
                <w:szCs w:val="28"/>
              </w:rPr>
            </w:pPr>
            <w:r>
              <w:rPr>
                <w:color w:val="auto"/>
                <w:sz w:val="28"/>
                <w:szCs w:val="28"/>
              </w:rPr>
              <w:t>Лот 9: 89 294.43 руб.</w:t>
            </w:r>
          </w:p>
          <w:p w:rsidR="00D342DA" w:rsidRPr="00627B9A" w:rsidRDefault="00D342DA" w:rsidP="00281FE0">
            <w:pPr>
              <w:ind w:firstLine="290"/>
              <w:jc w:val="both"/>
              <w:rPr>
                <w:color w:val="FF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н) порядок и критерии определения победителя торгов;</w:t>
            </w:r>
          </w:p>
        </w:tc>
        <w:tc>
          <w:tcPr>
            <w:tcW w:w="5103" w:type="dxa"/>
            <w:shd w:val="clear" w:color="auto" w:fill="auto"/>
          </w:tcPr>
          <w:p w:rsidR="00D342DA" w:rsidRPr="00627B9A" w:rsidRDefault="008F7DBB" w:rsidP="00281FE0">
            <w:pPr>
              <w:ind w:firstLine="290"/>
              <w:jc w:val="both"/>
              <w:rPr>
                <w:sz w:val="28"/>
                <w:szCs w:val="28"/>
              </w:rPr>
            </w:pPr>
            <w:r>
              <w:rPr>
                <w:color w:val="auto"/>
                <w:sz w:val="28"/>
                <w:szCs w:val="28"/>
              </w:rPr>
              <w:t>Победителем признается участник, предложивший наибольшую цену.</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о) дата, время и место подведения результатов открытых торгов;</w:t>
            </w:r>
          </w:p>
        </w:tc>
        <w:tc>
          <w:tcPr>
            <w:tcW w:w="5103" w:type="dxa"/>
            <w:shd w:val="clear" w:color="auto" w:fill="auto"/>
          </w:tcPr>
          <w:p w:rsidR="00D342DA" w:rsidRPr="001D2D62" w:rsidRDefault="008F7DBB" w:rsidP="00281FE0">
            <w:pPr>
              <w:ind w:firstLine="290"/>
              <w:jc w:val="both"/>
              <w:rPr>
                <w:sz w:val="28"/>
                <w:szCs w:val="28"/>
              </w:rPr>
            </w:pPr>
            <w:r>
              <w:rPr>
                <w:color w:val="auto"/>
                <w:sz w:val="28"/>
                <w:szCs w:val="28"/>
              </w:rPr>
              <w:t>Подведение результатов торгов состоится 05.02.2018 г. в 12 час. 00 мин. по московскому времени, на ЭТП, но не ранее окончания торгов.</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8F7DBB" w:rsidP="00281FE0">
            <w:pPr>
              <w:ind w:firstLine="290"/>
              <w:jc w:val="both"/>
              <w:rPr>
                <w:sz w:val="28"/>
                <w:szCs w:val="28"/>
              </w:rPr>
            </w:pPr>
            <w:r>
              <w:rPr>
                <w:color w:val="auto"/>
                <w:sz w:val="28"/>
                <w:szCs w:val="28"/>
              </w:rPr>
              <w:t>С победителем заключается договор купли-продажи в течение 5 рабочих дней со дня получения предложения о заключении договора.</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р) сроки платежей, реквизиты счетов, на которые вносятся платежи;</w:t>
            </w:r>
          </w:p>
        </w:tc>
        <w:tc>
          <w:tcPr>
            <w:tcW w:w="5103" w:type="dxa"/>
            <w:shd w:val="clear" w:color="auto" w:fill="auto"/>
          </w:tcPr>
          <w:p w:rsidR="00D342DA" w:rsidRPr="00627B9A" w:rsidRDefault="008F7DBB" w:rsidP="00281FE0">
            <w:pPr>
              <w:ind w:firstLine="290"/>
              <w:jc w:val="both"/>
              <w:rPr>
                <w:sz w:val="28"/>
                <w:szCs w:val="28"/>
              </w:rPr>
            </w:pPr>
            <w:r>
              <w:rPr>
                <w:color w:val="auto"/>
                <w:sz w:val="28"/>
                <w:szCs w:val="28"/>
              </w:rPr>
              <w:t>Оплата по договору купли-продажи должна быть осуществлена покупателем в течение 30 календарных дней со дня подписания договора: по лотам с 1 по 17 на счет № 40702810700070000599, по лотам с 18 по 28 на счет № 40702810400070000598, в ООО КБ «Кетовский» с. Кетово, БИК 043735821, к/с 30101810900000000821, получатель ООО «Торговый дом «ЗЭТ», ИНН 6652011849, ОГРН 1026602177161.</w:t>
            </w:r>
          </w:p>
        </w:tc>
      </w:tr>
      <w:tr w:rsidR="00D342DA" w:rsidRPr="00627B9A"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D342DA" w:rsidRPr="00627B9A" w:rsidRDefault="00D342DA" w:rsidP="002D369E">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color w:val="000000"/>
                <w:sz w:val="28"/>
                <w:szCs w:val="28"/>
              </w:rPr>
              <w:t>Организатор</w:t>
            </w:r>
            <w:r w:rsidRPr="00627B9A">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торгов</w:t>
            </w:r>
            <w:r w:rsidRPr="00627B9A">
              <w:rPr>
                <w:rFonts w:ascii="Times New Roman" w:hAnsi="Times New Roman" w:cs="Times New Roman"/>
                <w:color w:val="000000"/>
                <w:sz w:val="28"/>
                <w:szCs w:val="28"/>
              </w:rPr>
              <w:t xml:space="preserve"> – </w:t>
            </w:r>
            <w:r w:rsidR="008F7DBB" w:rsidRPr="00627B9A">
              <w:rPr>
                <w:rFonts w:ascii="Times New Roman" w:hAnsi="Times New Roman" w:cs="Times New Roman"/>
                <w:color w:val="000000"/>
                <w:sz w:val="28"/>
                <w:szCs w:val="28"/>
              </w:rPr>
              <w:t>Индивидуальный предприниматель Комаров Михаил Сергеевич</w:t>
            </w:r>
            <w:r w:rsidRPr="00627B9A">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ИНН</w:t>
            </w:r>
            <w:r w:rsidRPr="00627B9A">
              <w:rPr>
                <w:rFonts w:ascii="Times New Roman" w:hAnsi="Times New Roman" w:cs="Times New Roman"/>
                <w:color w:val="000000"/>
                <w:sz w:val="28"/>
                <w:szCs w:val="28"/>
              </w:rPr>
              <w:t xml:space="preserve"> </w:t>
            </w:r>
            <w:r w:rsidR="008F7DBB" w:rsidRPr="00627B9A">
              <w:rPr>
                <w:rFonts w:ascii="Times New Roman" w:hAnsi="Times New Roman" w:cs="Times New Roman"/>
                <w:color w:val="000000"/>
                <w:sz w:val="28"/>
                <w:szCs w:val="28"/>
              </w:rPr>
              <w:t>450104097991</w:t>
            </w:r>
            <w:r w:rsidRPr="00627B9A">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КПП</w:t>
            </w:r>
            <w:r w:rsidRPr="00627B9A">
              <w:rPr>
                <w:rFonts w:ascii="Times New Roman" w:hAnsi="Times New Roman" w:cs="Times New Roman"/>
                <w:color w:val="000000"/>
                <w:sz w:val="28"/>
                <w:szCs w:val="28"/>
              </w:rPr>
              <w:t xml:space="preserve"> </w:t>
            </w:r>
            <w:r w:rsidR="008F7DBB" w:rsidRPr="00627B9A">
              <w:rPr>
                <w:rFonts w:ascii="Times New Roman" w:hAnsi="Times New Roman" w:cs="Times New Roman"/>
                <w:color w:val="000000"/>
                <w:sz w:val="28"/>
                <w:szCs w:val="28"/>
              </w:rPr>
              <w:t>0</w:t>
            </w:r>
            <w:r w:rsidRPr="00627B9A">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адрес</w:t>
            </w:r>
            <w:r w:rsidRPr="00627B9A">
              <w:rPr>
                <w:rFonts w:ascii="Times New Roman" w:hAnsi="Times New Roman" w:cs="Times New Roman"/>
                <w:color w:val="000000"/>
                <w:sz w:val="28"/>
                <w:szCs w:val="28"/>
              </w:rPr>
              <w:t xml:space="preserve">: </w:t>
            </w:r>
            <w:r w:rsidR="008F7DBB" w:rsidRPr="00627B9A">
              <w:rPr>
                <w:rFonts w:ascii="Times New Roman" w:hAnsi="Times New Roman" w:cs="Times New Roman"/>
                <w:color w:val="000000"/>
                <w:sz w:val="28"/>
                <w:szCs w:val="28"/>
              </w:rPr>
              <w:t>641310 Курганская обл., Кетовский р-н, с. Кетово, а/я 106</w:t>
            </w:r>
            <w:r w:rsidRPr="00627B9A">
              <w:rPr>
                <w:rFonts w:ascii="Times New Roman" w:hAnsi="Times New Roman" w:cs="Times New Roman"/>
                <w:color w:val="000000"/>
                <w:sz w:val="28"/>
                <w:szCs w:val="28"/>
              </w:rPr>
              <w:t xml:space="preserve">, тел. </w:t>
            </w:r>
            <w:r w:rsidR="002D369E">
              <w:rPr>
                <w:rFonts w:ascii="Times New Roman" w:hAnsi="Times New Roman" w:cs="Times New Roman"/>
                <w:color w:val="000000"/>
                <w:sz w:val="28"/>
                <w:szCs w:val="28"/>
              </w:rPr>
              <w:t xml:space="preserve">+7(3522) 652522, </w:t>
            </w:r>
            <w:r w:rsidR="008F7DBB" w:rsidRPr="00627B9A">
              <w:rPr>
                <w:rFonts w:ascii="Times New Roman" w:hAnsi="Times New Roman" w:cs="Times New Roman"/>
                <w:color w:val="000000"/>
                <w:sz w:val="28"/>
                <w:szCs w:val="28"/>
              </w:rPr>
              <w:lastRenderedPageBreak/>
              <w:t>8912</w:t>
            </w:r>
            <w:r w:rsidR="002D369E">
              <w:rPr>
                <w:rFonts w:ascii="Times New Roman" w:hAnsi="Times New Roman" w:cs="Times New Roman"/>
                <w:color w:val="000000"/>
                <w:sz w:val="28"/>
                <w:szCs w:val="28"/>
              </w:rPr>
              <w:t>5780034</w:t>
            </w:r>
            <w:r w:rsidRPr="00627B9A">
              <w:rPr>
                <w:rFonts w:ascii="Times New Roman" w:hAnsi="Times New Roman" w:cs="Times New Roman"/>
                <w:color w:val="000000"/>
                <w:sz w:val="28"/>
                <w:szCs w:val="28"/>
              </w:rPr>
              <w:t xml:space="preserve">, </w:t>
            </w:r>
            <w:r w:rsidRPr="0069630E">
              <w:rPr>
                <w:rFonts w:ascii="Times New Roman" w:hAnsi="Times New Roman" w:cs="Times New Roman"/>
                <w:color w:val="000000"/>
                <w:sz w:val="28"/>
                <w:szCs w:val="28"/>
                <w:lang w:val="en-US"/>
              </w:rPr>
              <w:t>e</w:t>
            </w:r>
            <w:r w:rsidRPr="00627B9A">
              <w:rPr>
                <w:rFonts w:ascii="Times New Roman" w:hAnsi="Times New Roman" w:cs="Times New Roman"/>
                <w:color w:val="000000"/>
                <w:sz w:val="28"/>
                <w:szCs w:val="28"/>
              </w:rPr>
              <w:t>-</w:t>
            </w:r>
            <w:r w:rsidRPr="0069630E">
              <w:rPr>
                <w:rFonts w:ascii="Times New Roman" w:hAnsi="Times New Roman" w:cs="Times New Roman"/>
                <w:color w:val="000000"/>
                <w:sz w:val="28"/>
                <w:szCs w:val="28"/>
                <w:lang w:val="en-US"/>
              </w:rPr>
              <w:t>mail</w:t>
            </w:r>
            <w:r w:rsidRPr="00627B9A">
              <w:rPr>
                <w:rFonts w:ascii="Times New Roman" w:hAnsi="Times New Roman" w:cs="Times New Roman"/>
                <w:color w:val="000000"/>
                <w:sz w:val="28"/>
                <w:szCs w:val="28"/>
              </w:rPr>
              <w:t xml:space="preserve">: </w:t>
            </w:r>
            <w:bookmarkStart w:id="0" w:name="_GoBack"/>
            <w:bookmarkEnd w:id="0"/>
            <w:r w:rsidR="002D369E">
              <w:rPr>
                <w:rFonts w:ascii="Times New Roman" w:hAnsi="Times New Roman" w:cs="Times New Roman"/>
                <w:color w:val="000000"/>
                <w:sz w:val="28"/>
                <w:szCs w:val="28"/>
              </w:rPr>
              <w:fldChar w:fldCharType="begin"/>
            </w:r>
            <w:r w:rsidR="002D369E">
              <w:rPr>
                <w:rFonts w:ascii="Times New Roman" w:hAnsi="Times New Roman" w:cs="Times New Roman"/>
                <w:color w:val="000000"/>
                <w:sz w:val="28"/>
                <w:szCs w:val="28"/>
              </w:rPr>
              <w:instrText xml:space="preserve"> HYPERLINK "mailto:652522</w:instrText>
            </w:r>
            <w:r w:rsidR="002D369E" w:rsidRPr="00627B9A">
              <w:rPr>
                <w:rFonts w:ascii="Times New Roman" w:hAnsi="Times New Roman" w:cs="Times New Roman"/>
                <w:color w:val="000000"/>
                <w:sz w:val="28"/>
                <w:szCs w:val="28"/>
              </w:rPr>
              <w:instrText>@</w:instrText>
            </w:r>
            <w:r w:rsidR="002D369E">
              <w:rPr>
                <w:rFonts w:ascii="Times New Roman" w:hAnsi="Times New Roman" w:cs="Times New Roman"/>
                <w:color w:val="000000"/>
                <w:sz w:val="28"/>
                <w:szCs w:val="28"/>
                <w:lang w:val="en-US"/>
              </w:rPr>
              <w:instrText>bk</w:instrText>
            </w:r>
            <w:r w:rsidR="002D369E" w:rsidRPr="00627B9A">
              <w:rPr>
                <w:rFonts w:ascii="Times New Roman" w:hAnsi="Times New Roman" w:cs="Times New Roman"/>
                <w:color w:val="000000"/>
                <w:sz w:val="28"/>
                <w:szCs w:val="28"/>
              </w:rPr>
              <w:instrText>.</w:instrText>
            </w:r>
            <w:r w:rsidR="002D369E">
              <w:rPr>
                <w:rFonts w:ascii="Times New Roman" w:hAnsi="Times New Roman" w:cs="Times New Roman"/>
                <w:color w:val="000000"/>
                <w:sz w:val="28"/>
                <w:szCs w:val="28"/>
                <w:lang w:val="en-US"/>
              </w:rPr>
              <w:instrText>ru</w:instrText>
            </w:r>
            <w:r w:rsidR="002D369E">
              <w:rPr>
                <w:rFonts w:ascii="Times New Roman" w:hAnsi="Times New Roman" w:cs="Times New Roman"/>
                <w:color w:val="000000"/>
                <w:sz w:val="28"/>
                <w:szCs w:val="28"/>
              </w:rPr>
              <w:instrText xml:space="preserve">" </w:instrText>
            </w:r>
            <w:r w:rsidR="002D369E">
              <w:rPr>
                <w:rFonts w:ascii="Times New Roman" w:hAnsi="Times New Roman" w:cs="Times New Roman"/>
                <w:color w:val="000000"/>
                <w:sz w:val="28"/>
                <w:szCs w:val="28"/>
              </w:rPr>
              <w:fldChar w:fldCharType="separate"/>
            </w:r>
            <w:r w:rsidR="002D369E" w:rsidRPr="00025501">
              <w:rPr>
                <w:rStyle w:val="a5"/>
                <w:rFonts w:ascii="Times New Roman" w:hAnsi="Times New Roman" w:cs="Times New Roman"/>
                <w:sz w:val="28"/>
                <w:szCs w:val="28"/>
              </w:rPr>
              <w:t>652522@</w:t>
            </w:r>
            <w:r w:rsidR="002D369E" w:rsidRPr="00025501">
              <w:rPr>
                <w:rStyle w:val="a5"/>
                <w:rFonts w:ascii="Times New Roman" w:hAnsi="Times New Roman" w:cs="Times New Roman"/>
                <w:sz w:val="28"/>
                <w:szCs w:val="28"/>
                <w:lang w:val="en-US"/>
              </w:rPr>
              <w:t>bk</w:t>
            </w:r>
            <w:r w:rsidR="002D369E" w:rsidRPr="00025501">
              <w:rPr>
                <w:rStyle w:val="a5"/>
                <w:rFonts w:ascii="Times New Roman" w:hAnsi="Times New Roman" w:cs="Times New Roman"/>
                <w:sz w:val="28"/>
                <w:szCs w:val="28"/>
              </w:rPr>
              <w:t>.</w:t>
            </w:r>
            <w:r w:rsidR="002D369E" w:rsidRPr="00025501">
              <w:rPr>
                <w:rStyle w:val="a5"/>
                <w:rFonts w:ascii="Times New Roman" w:hAnsi="Times New Roman" w:cs="Times New Roman"/>
                <w:sz w:val="28"/>
                <w:szCs w:val="28"/>
                <w:lang w:val="en-US"/>
              </w:rPr>
              <w:t>ru</w:t>
            </w:r>
            <w:r w:rsidR="002D369E">
              <w:rPr>
                <w:rFonts w:ascii="Times New Roman" w:hAnsi="Times New Roman" w:cs="Times New Roman"/>
                <w:color w:val="000000"/>
                <w:sz w:val="28"/>
                <w:szCs w:val="28"/>
              </w:rPr>
              <w:fldChar w:fldCharType="end"/>
            </w:r>
            <w:r w:rsidRPr="00627B9A">
              <w:rPr>
                <w:rFonts w:ascii="Times New Roman" w:hAnsi="Times New Roman" w:cs="Times New Roman"/>
                <w:color w:val="000000"/>
                <w:sz w:val="28"/>
                <w:szCs w:val="28"/>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r w:rsidRPr="001D2D62">
              <w:rPr>
                <w:sz w:val="28"/>
                <w:szCs w:val="28"/>
              </w:rPr>
              <w:lastRenderedPageBreak/>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Year" w:val="2002"/>
                <w:attr w:name="Day" w:val="26"/>
                <w:attr w:name="Month" w:val="10"/>
                <w:attr w:name="ls" w:val="trans"/>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ст. 4471; 2006, N 30, ст. 3292; N 52, ст. 5497; 2007, N 7, ст. 834; N 18, ст. 2117; N 30, ст. 3754; N 41, ст. 4845; N 49, ст. 6079; 2008, N 30, ст. 3616; N 49, ст. 5748; 2009, N 1, ст. 4, 14; N 18, ст. 2153; N 29, ст. 3632; 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Pr="00E600A4" w:rsidRDefault="008F7DBB" w:rsidP="00281FE0">
            <w:pPr>
              <w:pStyle w:val="ConsPlusNormal"/>
              <w:ind w:left="16"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09.12.2017</w:t>
            </w:r>
            <w:r w:rsidR="00D342DA" w:rsidRPr="00E600A4">
              <w:rPr>
                <w:rFonts w:ascii="Times New Roman" w:hAnsi="Times New Roman" w:cs="Times New Roman"/>
                <w:color w:val="000000"/>
                <w:sz w:val="28"/>
                <w:szCs w:val="28"/>
                <w:lang w:val="en-US"/>
              </w:rPr>
              <w:t xml:space="preserve"> </w:t>
            </w:r>
            <w:r w:rsidR="00D342DA" w:rsidRPr="0069630E">
              <w:rPr>
                <w:rFonts w:ascii="Times New Roman" w:hAnsi="Times New Roman" w:cs="Times New Roman"/>
                <w:color w:val="000000"/>
                <w:sz w:val="28"/>
                <w:szCs w:val="28"/>
                <w:lang w:val="en-US"/>
              </w:rPr>
              <w:t>года</w:t>
            </w:r>
          </w:p>
          <w:p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8CD"/>
    <w:rsid w:val="0003157C"/>
    <w:rsid w:val="00047218"/>
    <w:rsid w:val="000B3EBE"/>
    <w:rsid w:val="000B3F95"/>
    <w:rsid w:val="000C0D54"/>
    <w:rsid w:val="000E353A"/>
    <w:rsid w:val="0012019E"/>
    <w:rsid w:val="00147505"/>
    <w:rsid w:val="001519B8"/>
    <w:rsid w:val="001718BC"/>
    <w:rsid w:val="00185429"/>
    <w:rsid w:val="001A3B5D"/>
    <w:rsid w:val="001B4562"/>
    <w:rsid w:val="001B593E"/>
    <w:rsid w:val="001B65A2"/>
    <w:rsid w:val="001D2D62"/>
    <w:rsid w:val="00234BEA"/>
    <w:rsid w:val="00281FE0"/>
    <w:rsid w:val="002838CD"/>
    <w:rsid w:val="002A1506"/>
    <w:rsid w:val="002D369E"/>
    <w:rsid w:val="002F1424"/>
    <w:rsid w:val="00347AE0"/>
    <w:rsid w:val="00412493"/>
    <w:rsid w:val="00451D73"/>
    <w:rsid w:val="004757FF"/>
    <w:rsid w:val="00546649"/>
    <w:rsid w:val="00574C2D"/>
    <w:rsid w:val="005B20E8"/>
    <w:rsid w:val="005F29B0"/>
    <w:rsid w:val="006017FD"/>
    <w:rsid w:val="00627B9A"/>
    <w:rsid w:val="006612A6"/>
    <w:rsid w:val="006D6F78"/>
    <w:rsid w:val="006E156B"/>
    <w:rsid w:val="006E495F"/>
    <w:rsid w:val="007205B7"/>
    <w:rsid w:val="00737077"/>
    <w:rsid w:val="007C2026"/>
    <w:rsid w:val="007E2F3E"/>
    <w:rsid w:val="00817654"/>
    <w:rsid w:val="00872C86"/>
    <w:rsid w:val="008B3738"/>
    <w:rsid w:val="008F7DBB"/>
    <w:rsid w:val="009541A3"/>
    <w:rsid w:val="00985426"/>
    <w:rsid w:val="00A03A31"/>
    <w:rsid w:val="00A370C5"/>
    <w:rsid w:val="00A57765"/>
    <w:rsid w:val="00A86235"/>
    <w:rsid w:val="00B16892"/>
    <w:rsid w:val="00B438AA"/>
    <w:rsid w:val="00B4576E"/>
    <w:rsid w:val="00B77F6B"/>
    <w:rsid w:val="00B86FE2"/>
    <w:rsid w:val="00BA77EE"/>
    <w:rsid w:val="00BE4C4E"/>
    <w:rsid w:val="00C0559E"/>
    <w:rsid w:val="00C70A36"/>
    <w:rsid w:val="00C80788"/>
    <w:rsid w:val="00CC62CC"/>
    <w:rsid w:val="00D342DA"/>
    <w:rsid w:val="00D5423C"/>
    <w:rsid w:val="00DA7C2C"/>
    <w:rsid w:val="00E27E49"/>
    <w:rsid w:val="00EF0ADD"/>
    <w:rsid w:val="00EF3400"/>
    <w:rsid w:val="00F06861"/>
    <w:rsid w:val="00F206A6"/>
    <w:rsid w:val="00F25B2D"/>
    <w:rsid w:val="00F373CD"/>
    <w:rsid w:val="00F50ADF"/>
    <w:rsid w:val="00F52475"/>
    <w:rsid w:val="00F53570"/>
    <w:rsid w:val="00F815DD"/>
    <w:rsid w:val="00FD0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56B"/>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56B"/>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4330</Words>
  <Characters>24683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3</vt:lpstr>
    </vt:vector>
  </TitlesOfParts>
  <Company>SPecialiST RePack</Company>
  <LinksUpToDate>false</LinksUpToDate>
  <CharactersWithSpaces>28956</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Просвирницына Рина</dc:creator>
  <cp:lastModifiedBy>Костя</cp:lastModifiedBy>
  <cp:revision>6</cp:revision>
  <cp:lastPrinted>2010-11-10T12:05:00Z</cp:lastPrinted>
  <dcterms:created xsi:type="dcterms:W3CDTF">2017-12-11T14:47:00Z</dcterms:created>
  <dcterms:modified xsi:type="dcterms:W3CDTF">2017-12-11T14:52:00Z</dcterms:modified>
</cp:coreProperties>
</file>