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E7" w:rsidRDefault="000218E7" w:rsidP="00F83881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0218E7" w:rsidRDefault="000218E7" w:rsidP="00F8388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83881" w:rsidRPr="003F3C6E" w:rsidRDefault="00F83881" w:rsidP="00F8388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F3C6E">
        <w:rPr>
          <w:rFonts w:ascii="Times New Roman" w:hAnsi="Times New Roman" w:cs="Times New Roman"/>
          <w:b/>
        </w:rPr>
        <w:t>ДОГОВОР ЗАДАТКА</w:t>
      </w:r>
    </w:p>
    <w:p w:rsidR="00F83881" w:rsidRPr="003F3C6E" w:rsidRDefault="00F83881" w:rsidP="00F83881">
      <w:pPr>
        <w:pStyle w:val="ConsPlusNonformat"/>
        <w:outlineLvl w:val="0"/>
        <w:rPr>
          <w:rFonts w:ascii="Times New Roman" w:hAnsi="Times New Roman" w:cs="Times New Roman"/>
        </w:rPr>
      </w:pPr>
    </w:p>
    <w:p w:rsidR="00F83881" w:rsidRPr="003F3C6E" w:rsidRDefault="00F83881" w:rsidP="00F83881">
      <w:pPr>
        <w:pStyle w:val="ConsPlusNonformat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г. Вологда</w:t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</w:r>
      <w:r w:rsidRPr="003F3C6E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         </w:t>
      </w:r>
      <w:r w:rsidRPr="003F3C6E">
        <w:rPr>
          <w:rFonts w:ascii="Times New Roman" w:hAnsi="Times New Roman" w:cs="Times New Roman"/>
        </w:rPr>
        <w:t xml:space="preserve">             «______» ___________ 201</w:t>
      </w:r>
      <w:r>
        <w:rPr>
          <w:rFonts w:ascii="Times New Roman" w:hAnsi="Times New Roman" w:cs="Times New Roman"/>
        </w:rPr>
        <w:t>8</w:t>
      </w:r>
      <w:r w:rsidRPr="003F3C6E">
        <w:rPr>
          <w:rFonts w:ascii="Times New Roman" w:hAnsi="Times New Roman" w:cs="Times New Roman"/>
        </w:rPr>
        <w:t xml:space="preserve"> года</w:t>
      </w:r>
    </w:p>
    <w:p w:rsidR="00F83881" w:rsidRPr="003F3C6E" w:rsidRDefault="00F83881" w:rsidP="00F83881">
      <w:pPr>
        <w:pStyle w:val="ConsPlusNonformat"/>
        <w:rPr>
          <w:rFonts w:ascii="Times New Roman" w:hAnsi="Times New Roman" w:cs="Times New Roman"/>
        </w:rPr>
      </w:pP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</w:r>
      <w:proofErr w:type="gramStart"/>
      <w:r w:rsidRPr="00F83881">
        <w:rPr>
          <w:rStyle w:val="paragraph"/>
          <w:rFonts w:ascii="Times New Roman" w:hAnsi="Times New Roman"/>
        </w:rPr>
        <w:t>Организатор торгов по продаже имущества должника –</w:t>
      </w:r>
      <w:r w:rsidRPr="00F838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гражданина </w:t>
      </w:r>
      <w:r w:rsidRPr="00F83881">
        <w:rPr>
          <w:rFonts w:ascii="Times New Roman" w:hAnsi="Times New Roman" w:cs="Times New Roman"/>
        </w:rPr>
        <w:t>Павловой Елены Васильевны (дата и место рождения 04.02.1952, г. Ленинград; адрес: 196602, Ленинградская область, г. Кириши, Березовый пер., д.14, кв. 28; СНИЛС 005-728-728-51; ИНН 470803867406)</w:t>
      </w:r>
      <w:r w:rsidRPr="00F83881">
        <w:rPr>
          <w:rStyle w:val="paragraph"/>
          <w:rFonts w:ascii="Times New Roman" w:hAnsi="Times New Roman"/>
        </w:rPr>
        <w:t xml:space="preserve">, финансовый управляющий </w:t>
      </w:r>
      <w:r w:rsidRPr="00F83881">
        <w:rPr>
          <w:rFonts w:ascii="Times New Roman" w:hAnsi="Times New Roman" w:cs="Times New Roman"/>
        </w:rPr>
        <w:t>Редькин Александр Васильевич (ИНН 352518928514; СНИЛС 119-185-271-66), член Ассоциации «Саморегулируемая организация арбитражных управляющих Центрального Федерального округа»</w:t>
      </w:r>
      <w:r w:rsidRPr="00F83881">
        <w:t xml:space="preserve"> </w:t>
      </w:r>
      <w:r w:rsidRPr="00F83881">
        <w:rPr>
          <w:rFonts w:ascii="Times New Roman" w:hAnsi="Times New Roman" w:cs="Times New Roman"/>
        </w:rPr>
        <w:t>(ИНН 7705431418;</w:t>
      </w:r>
      <w:proofErr w:type="gramEnd"/>
      <w:r w:rsidRPr="00F83881">
        <w:rPr>
          <w:rFonts w:ascii="Times New Roman" w:hAnsi="Times New Roman" w:cs="Times New Roman"/>
        </w:rPr>
        <w:t xml:space="preserve"> </w:t>
      </w:r>
      <w:proofErr w:type="gramStart"/>
      <w:r w:rsidRPr="00F83881">
        <w:rPr>
          <w:rFonts w:ascii="Times New Roman" w:hAnsi="Times New Roman" w:cs="Times New Roman"/>
        </w:rPr>
        <w:t xml:space="preserve">ОГРН 1027700542209; 109316, г. Москва, </w:t>
      </w:r>
      <w:proofErr w:type="spellStart"/>
      <w:r w:rsidRPr="00F83881">
        <w:rPr>
          <w:rFonts w:ascii="Times New Roman" w:hAnsi="Times New Roman" w:cs="Times New Roman"/>
        </w:rPr>
        <w:t>Остаповский</w:t>
      </w:r>
      <w:proofErr w:type="spellEnd"/>
      <w:r w:rsidRPr="00F83881">
        <w:rPr>
          <w:rFonts w:ascii="Times New Roman" w:hAnsi="Times New Roman" w:cs="Times New Roman"/>
        </w:rPr>
        <w:t xml:space="preserve"> проезд, д. 3, стр. 6, </w:t>
      </w:r>
      <w:proofErr w:type="spellStart"/>
      <w:r w:rsidRPr="00F83881">
        <w:rPr>
          <w:rFonts w:ascii="Times New Roman" w:hAnsi="Times New Roman" w:cs="Times New Roman"/>
        </w:rPr>
        <w:t>оф</w:t>
      </w:r>
      <w:proofErr w:type="spellEnd"/>
      <w:r w:rsidRPr="00F83881">
        <w:rPr>
          <w:rFonts w:ascii="Times New Roman" w:hAnsi="Times New Roman" w:cs="Times New Roman"/>
        </w:rPr>
        <w:t>. 201, 208),</w:t>
      </w:r>
      <w:r w:rsidRPr="00F83881">
        <w:rPr>
          <w:rFonts w:ascii="Times New Roman" w:hAnsi="Times New Roman" w:cs="Times New Roman"/>
          <w:color w:val="333333"/>
        </w:rPr>
        <w:t xml:space="preserve"> </w:t>
      </w:r>
      <w:r w:rsidRPr="00F83881">
        <w:rPr>
          <w:rFonts w:ascii="Times New Roman" w:hAnsi="Times New Roman" w:cs="Times New Roman"/>
        </w:rPr>
        <w:t>действующий на основании Решения Арбитражного суда города Санкт-Петербурга и Ленинградской области от 04.08.2016 года по делу № А56-4414/2016</w:t>
      </w:r>
      <w:r w:rsidRPr="003F3C6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ий</w:t>
      </w:r>
      <w:r w:rsidRPr="003F3C6E">
        <w:rPr>
          <w:rFonts w:ascii="Times New Roman" w:hAnsi="Times New Roman" w:cs="Times New Roman"/>
        </w:rPr>
        <w:t>ся организатором торгов имуществом должника, с одной стороны, и</w:t>
      </w:r>
      <w:proofErr w:type="gramEnd"/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>_</w:t>
      </w:r>
      <w:r>
        <w:rPr>
          <w:rFonts w:ascii="Times New Roman" w:hAnsi="Times New Roman" w:cs="Times New Roman"/>
        </w:rPr>
        <w:t>________</w:t>
      </w:r>
      <w:r w:rsidRPr="003F3C6E">
        <w:rPr>
          <w:rFonts w:ascii="Times New Roman" w:hAnsi="Times New Roman" w:cs="Times New Roman"/>
        </w:rPr>
        <w:t xml:space="preserve">________________________________________________________________________________________, </w:t>
      </w: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именуем____ в дальнейшем «Претендент», ____________________________________________________</w:t>
      </w:r>
      <w:r>
        <w:rPr>
          <w:rFonts w:ascii="Times New Roman" w:hAnsi="Times New Roman" w:cs="Times New Roman"/>
        </w:rPr>
        <w:t>________</w:t>
      </w:r>
      <w:r w:rsidRPr="003F3C6E">
        <w:rPr>
          <w:rFonts w:ascii="Times New Roman" w:hAnsi="Times New Roman" w:cs="Times New Roman"/>
        </w:rPr>
        <w:t xml:space="preserve">______ </w:t>
      </w: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____________________________________________________________________________________, с другой стороны,</w:t>
      </w: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>совместно именуемые «Стороны», заключили настоящий договор о нижеследующем:</w:t>
      </w:r>
    </w:p>
    <w:p w:rsidR="00F83881" w:rsidRPr="003F3C6E" w:rsidRDefault="00F83881" w:rsidP="00F83881">
      <w:pPr>
        <w:pStyle w:val="ConsPlusNonformat"/>
        <w:rPr>
          <w:rFonts w:ascii="Times New Roman" w:hAnsi="Times New Roman" w:cs="Times New Roman"/>
        </w:rPr>
      </w:pPr>
    </w:p>
    <w:p w:rsidR="00F83881" w:rsidRDefault="00F83881" w:rsidP="00F83881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ПРЕДМЕТ ДОГОВОРА</w:t>
      </w:r>
    </w:p>
    <w:p w:rsidR="00F83881" w:rsidRPr="003F3C6E" w:rsidRDefault="00F83881" w:rsidP="00F83881">
      <w:pPr>
        <w:pStyle w:val="ConsPlusNonformat"/>
        <w:jc w:val="center"/>
        <w:rPr>
          <w:rFonts w:ascii="Times New Roman" w:hAnsi="Times New Roman" w:cs="Times New Roman"/>
        </w:rPr>
      </w:pP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 xml:space="preserve">1.1. Предметом договора является внесение Претендентом  задатка для участия в открытых аукционных торгах по продаже </w:t>
      </w:r>
      <w:proofErr w:type="spellStart"/>
      <w:r>
        <w:rPr>
          <w:rFonts w:ascii="Times New Roman" w:hAnsi="Times New Roman" w:cs="Times New Roman"/>
        </w:rPr>
        <w:t>_____________________________</w:t>
      </w:r>
      <w:r w:rsidRPr="003F3C6E">
        <w:rPr>
          <w:rFonts w:ascii="Times New Roman" w:hAnsi="Times New Roman" w:cs="Times New Roman"/>
        </w:rPr>
        <w:t>имущества</w:t>
      </w:r>
      <w:proofErr w:type="spellEnd"/>
      <w:r w:rsidRPr="003F3C6E">
        <w:rPr>
          <w:rFonts w:ascii="Times New Roman" w:hAnsi="Times New Roman" w:cs="Times New Roman"/>
        </w:rPr>
        <w:t xml:space="preserve"> должника.</w:t>
      </w: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 xml:space="preserve">1.2. Задаток установлен в размере </w:t>
      </w:r>
      <w:r>
        <w:rPr>
          <w:rFonts w:ascii="Times New Roman" w:hAnsi="Times New Roman" w:cs="Times New Roman"/>
        </w:rPr>
        <w:t>_____</w:t>
      </w:r>
      <w:r w:rsidRPr="003F3C6E">
        <w:rPr>
          <w:rFonts w:ascii="Times New Roman" w:hAnsi="Times New Roman" w:cs="Times New Roman"/>
        </w:rPr>
        <w:t>% от начальной стоимости лота.</w:t>
      </w:r>
    </w:p>
    <w:p w:rsidR="00F83881" w:rsidRPr="003F3C6E" w:rsidRDefault="00F83881" w:rsidP="00F83881">
      <w:pPr>
        <w:pStyle w:val="ConsPlusNonformat"/>
        <w:rPr>
          <w:rFonts w:ascii="Times New Roman" w:hAnsi="Times New Roman" w:cs="Times New Roman"/>
        </w:rPr>
      </w:pPr>
    </w:p>
    <w:p w:rsidR="00F83881" w:rsidRDefault="00F83881" w:rsidP="00F83881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ВНЕСЕНИЕ ЗАДАТКА</w:t>
      </w:r>
    </w:p>
    <w:p w:rsidR="00F83881" w:rsidRPr="003F3C6E" w:rsidRDefault="00F83881" w:rsidP="00F83881">
      <w:pPr>
        <w:pStyle w:val="ConsPlusNonformat"/>
        <w:jc w:val="center"/>
        <w:rPr>
          <w:rFonts w:ascii="Times New Roman" w:hAnsi="Times New Roman" w:cs="Times New Roman"/>
        </w:rPr>
      </w:pPr>
    </w:p>
    <w:p w:rsidR="00F83881" w:rsidRPr="00F83881" w:rsidRDefault="00F83881" w:rsidP="00F83881">
      <w:pPr>
        <w:keepNext/>
        <w:keepLines/>
        <w:jc w:val="both"/>
        <w:rPr>
          <w:sz w:val="20"/>
          <w:szCs w:val="20"/>
        </w:rPr>
      </w:pPr>
      <w:r w:rsidRPr="003F3C6E">
        <w:rPr>
          <w:sz w:val="20"/>
          <w:szCs w:val="20"/>
        </w:rPr>
        <w:tab/>
        <w:t xml:space="preserve">2.1. Внесение задатка осуществляется путем перечисления денежных средств на расчетный счет по следующим реквизитам: Вологодское отделение № 8638 ПАО «Сбербанк России», </w:t>
      </w:r>
      <w:proofErr w:type="gramStart"/>
      <w:r w:rsidRPr="003F3C6E">
        <w:rPr>
          <w:sz w:val="20"/>
          <w:szCs w:val="20"/>
        </w:rPr>
        <w:t>к</w:t>
      </w:r>
      <w:proofErr w:type="gramEnd"/>
      <w:r w:rsidRPr="003F3C6E">
        <w:rPr>
          <w:sz w:val="20"/>
          <w:szCs w:val="20"/>
        </w:rPr>
        <w:t xml:space="preserve">/с 30101810900000000644, БИК 041909644, ИНН получателя </w:t>
      </w:r>
      <w:r w:rsidRPr="00F83881">
        <w:rPr>
          <w:sz w:val="20"/>
          <w:szCs w:val="20"/>
        </w:rPr>
        <w:t>470803867406</w:t>
      </w:r>
      <w:r w:rsidRPr="003F3C6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расчетный </w:t>
      </w:r>
      <w:r w:rsidRPr="003F3C6E">
        <w:rPr>
          <w:sz w:val="20"/>
          <w:szCs w:val="20"/>
        </w:rPr>
        <w:t>счет № 40</w:t>
      </w:r>
      <w:r>
        <w:rPr>
          <w:sz w:val="20"/>
          <w:szCs w:val="20"/>
        </w:rPr>
        <w:t>817810012002206866</w:t>
      </w:r>
      <w:r w:rsidRPr="003F3C6E">
        <w:rPr>
          <w:sz w:val="20"/>
          <w:szCs w:val="20"/>
        </w:rPr>
        <w:t xml:space="preserve">, получатель </w:t>
      </w:r>
      <w:r>
        <w:rPr>
          <w:sz w:val="20"/>
          <w:szCs w:val="20"/>
        </w:rPr>
        <w:t xml:space="preserve">Павлова Елена Васильевна </w:t>
      </w:r>
      <w:r w:rsidRPr="00F83881">
        <w:rPr>
          <w:sz w:val="20"/>
          <w:szCs w:val="20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</w:p>
    <w:p w:rsidR="00F83881" w:rsidRDefault="00F83881" w:rsidP="00F83881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I</w:t>
      </w:r>
      <w:r w:rsidRPr="003F3C6E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</w:t>
      </w:r>
      <w:r w:rsidRPr="003F3C6E">
        <w:rPr>
          <w:rFonts w:ascii="Times New Roman" w:hAnsi="Times New Roman" w:cs="Times New Roman"/>
        </w:rPr>
        <w:t xml:space="preserve"> ВОЗВРАТ ЗАДАТКА</w:t>
      </w:r>
    </w:p>
    <w:p w:rsidR="00F83881" w:rsidRPr="003F3C6E" w:rsidRDefault="00F83881" w:rsidP="00F83881">
      <w:pPr>
        <w:pStyle w:val="ConsPlusNonformat"/>
        <w:jc w:val="center"/>
        <w:rPr>
          <w:rFonts w:ascii="Times New Roman" w:hAnsi="Times New Roman" w:cs="Times New Roman"/>
        </w:rPr>
      </w:pP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>3.1. Задаток возвращается Претенденту в случаях, когда Претендент:</w:t>
      </w:r>
    </w:p>
    <w:p w:rsidR="00F83881" w:rsidRPr="003F3C6E" w:rsidRDefault="00F83881" w:rsidP="00F83881">
      <w:pPr>
        <w:pStyle w:val="ConsPlusNonformat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ab/>
        <w:t xml:space="preserve">- не </w:t>
      </w:r>
      <w:proofErr w:type="gramStart"/>
      <w:r w:rsidRPr="003F3C6E">
        <w:rPr>
          <w:rFonts w:ascii="Times New Roman" w:hAnsi="Times New Roman" w:cs="Times New Roman"/>
        </w:rPr>
        <w:t>допущен</w:t>
      </w:r>
      <w:proofErr w:type="gramEnd"/>
      <w:r w:rsidRPr="003F3C6E">
        <w:rPr>
          <w:rFonts w:ascii="Times New Roman" w:hAnsi="Times New Roman" w:cs="Times New Roman"/>
        </w:rPr>
        <w:t xml:space="preserve"> к участию в открытых торгах;</w:t>
      </w:r>
    </w:p>
    <w:p w:rsidR="00F83881" w:rsidRPr="003F3C6E" w:rsidRDefault="00F83881" w:rsidP="00F8388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 xml:space="preserve">- не </w:t>
      </w:r>
      <w:proofErr w:type="gramStart"/>
      <w:r w:rsidRPr="003F3C6E">
        <w:rPr>
          <w:rFonts w:ascii="Times New Roman" w:hAnsi="Times New Roman" w:cs="Times New Roman"/>
        </w:rPr>
        <w:t>признан</w:t>
      </w:r>
      <w:proofErr w:type="gramEnd"/>
      <w:r w:rsidRPr="003F3C6E">
        <w:rPr>
          <w:rFonts w:ascii="Times New Roman" w:hAnsi="Times New Roman" w:cs="Times New Roman"/>
        </w:rPr>
        <w:t xml:space="preserve"> победителем;</w:t>
      </w:r>
    </w:p>
    <w:p w:rsidR="00F83881" w:rsidRPr="003F3C6E" w:rsidRDefault="00F83881" w:rsidP="00F8388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- отзывает заявку в установленный срок.</w:t>
      </w:r>
    </w:p>
    <w:p w:rsidR="00F83881" w:rsidRPr="003F3C6E" w:rsidRDefault="00F83881" w:rsidP="00F8388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 xml:space="preserve">3.2. Задаток  возвращается  Претенденту в течение 5 рабочих дней </w:t>
      </w:r>
      <w:proofErr w:type="gramStart"/>
      <w:r w:rsidRPr="003F3C6E">
        <w:rPr>
          <w:rFonts w:ascii="Times New Roman" w:hAnsi="Times New Roman" w:cs="Times New Roman"/>
        </w:rPr>
        <w:t>с даты подписания</w:t>
      </w:r>
      <w:proofErr w:type="gramEnd"/>
      <w:r w:rsidRPr="003F3C6E">
        <w:rPr>
          <w:rFonts w:ascii="Times New Roman" w:hAnsi="Times New Roman" w:cs="Times New Roman"/>
        </w:rPr>
        <w:t xml:space="preserve"> протокола о результатах проведения торгов.</w:t>
      </w:r>
    </w:p>
    <w:p w:rsidR="00F83881" w:rsidRPr="003F3C6E" w:rsidRDefault="00F83881" w:rsidP="00F8388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3.3. Возврат  задатка  осуществляется путем перечисления денежных средств на счет Претендента</w:t>
      </w:r>
    </w:p>
    <w:p w:rsidR="00F83881" w:rsidRPr="003F3C6E" w:rsidRDefault="00F83881" w:rsidP="00F8388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 xml:space="preserve">3.4. </w:t>
      </w:r>
      <w:proofErr w:type="gramStart"/>
      <w:r w:rsidRPr="003F3C6E">
        <w:rPr>
          <w:rFonts w:ascii="Times New Roman" w:hAnsi="Times New Roman" w:cs="Times New Roman"/>
        </w:rPr>
        <w:t>Задаток, внесенный победителем не возвращается</w:t>
      </w:r>
      <w:proofErr w:type="gramEnd"/>
      <w:r w:rsidRPr="003F3C6E">
        <w:rPr>
          <w:rFonts w:ascii="Times New Roman" w:hAnsi="Times New Roman" w:cs="Times New Roman"/>
        </w:rPr>
        <w:t>, и засчитывается в счет оплаты приобретаемого имущества.</w:t>
      </w:r>
    </w:p>
    <w:p w:rsidR="00F83881" w:rsidRPr="003F3C6E" w:rsidRDefault="00F83881" w:rsidP="00F8388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F83881" w:rsidRPr="003F3C6E" w:rsidRDefault="00F83881" w:rsidP="00F8388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F83881" w:rsidRPr="003F3C6E" w:rsidRDefault="00F83881" w:rsidP="00F83881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СТОРОНЫ</w:t>
      </w:r>
    </w:p>
    <w:tbl>
      <w:tblPr>
        <w:tblW w:w="10207" w:type="dxa"/>
        <w:tblLook w:val="01E0"/>
      </w:tblPr>
      <w:tblGrid>
        <w:gridCol w:w="4860"/>
        <w:gridCol w:w="5347"/>
      </w:tblGrid>
      <w:tr w:rsidR="00F83881" w:rsidRPr="003F3C6E" w:rsidTr="008A08F3">
        <w:tc>
          <w:tcPr>
            <w:tcW w:w="4860" w:type="dxa"/>
          </w:tcPr>
          <w:p w:rsidR="00F83881" w:rsidRPr="003F3C6E" w:rsidRDefault="00F83881" w:rsidP="008A08F3">
            <w:pPr>
              <w:rPr>
                <w:sz w:val="20"/>
                <w:szCs w:val="20"/>
                <w:u w:val="single"/>
              </w:rPr>
            </w:pPr>
            <w:r w:rsidRPr="003F3C6E">
              <w:rPr>
                <w:sz w:val="20"/>
                <w:szCs w:val="20"/>
                <w:u w:val="single"/>
              </w:rPr>
              <w:t>Организатор торгов</w:t>
            </w:r>
          </w:p>
        </w:tc>
        <w:tc>
          <w:tcPr>
            <w:tcW w:w="5347" w:type="dxa"/>
          </w:tcPr>
          <w:p w:rsidR="00F83881" w:rsidRPr="003F3C6E" w:rsidRDefault="00F83881" w:rsidP="008A08F3">
            <w:pPr>
              <w:rPr>
                <w:sz w:val="20"/>
                <w:szCs w:val="20"/>
                <w:u w:val="single"/>
              </w:rPr>
            </w:pPr>
            <w:r w:rsidRPr="003F3C6E">
              <w:rPr>
                <w:sz w:val="20"/>
                <w:szCs w:val="20"/>
              </w:rPr>
              <w:t xml:space="preserve">                                     </w:t>
            </w:r>
            <w:r w:rsidRPr="003F3C6E">
              <w:rPr>
                <w:sz w:val="20"/>
                <w:szCs w:val="20"/>
                <w:u w:val="single"/>
              </w:rPr>
              <w:t>Претендент</w:t>
            </w:r>
          </w:p>
        </w:tc>
      </w:tr>
      <w:tr w:rsidR="00F83881" w:rsidRPr="003F3C6E" w:rsidTr="008A08F3">
        <w:tc>
          <w:tcPr>
            <w:tcW w:w="4860" w:type="dxa"/>
          </w:tcPr>
          <w:p w:rsidR="00F83881" w:rsidRDefault="00F83881" w:rsidP="00F8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Финансовый управляющий  - Редькин Александр Васильевич</w:t>
            </w:r>
          </w:p>
          <w:p w:rsidR="00F83881" w:rsidRDefault="00F83881" w:rsidP="00F83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Должник Павлова Елена Васильевна</w:t>
            </w:r>
          </w:p>
          <w:p w:rsidR="00F83881" w:rsidRDefault="00F83881" w:rsidP="00F838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регистрации: </w:t>
            </w:r>
            <w:r w:rsidRPr="00F83881">
              <w:rPr>
                <w:sz w:val="20"/>
                <w:szCs w:val="20"/>
              </w:rPr>
              <w:t xml:space="preserve">196602, Ленинградская область, </w:t>
            </w:r>
            <w:proofErr w:type="gramStart"/>
            <w:r w:rsidRPr="00F83881">
              <w:rPr>
                <w:sz w:val="20"/>
                <w:szCs w:val="20"/>
              </w:rPr>
              <w:t>г</w:t>
            </w:r>
            <w:proofErr w:type="gramEnd"/>
            <w:r w:rsidRPr="00F83881">
              <w:rPr>
                <w:sz w:val="20"/>
                <w:szCs w:val="20"/>
              </w:rPr>
              <w:t>. Кириши, Березовый пер., д.14, кв. 28</w:t>
            </w:r>
          </w:p>
          <w:p w:rsidR="00F83881" w:rsidRDefault="00F83881" w:rsidP="00F83881">
            <w:pPr>
              <w:rPr>
                <w:sz w:val="20"/>
                <w:szCs w:val="20"/>
              </w:rPr>
            </w:pPr>
            <w:r w:rsidRPr="003F3C6E">
              <w:rPr>
                <w:sz w:val="20"/>
                <w:szCs w:val="20"/>
              </w:rPr>
              <w:t xml:space="preserve">ИНН получателя </w:t>
            </w:r>
            <w:r w:rsidRPr="00F83881">
              <w:rPr>
                <w:sz w:val="20"/>
                <w:szCs w:val="20"/>
              </w:rPr>
              <w:t>470803867406</w:t>
            </w:r>
          </w:p>
          <w:p w:rsidR="00F83881" w:rsidRDefault="00F83881" w:rsidP="00F83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</w:t>
            </w:r>
            <w:r w:rsidRPr="003F3C6E">
              <w:rPr>
                <w:sz w:val="20"/>
                <w:szCs w:val="20"/>
              </w:rPr>
              <w:t>счет № 40</w:t>
            </w:r>
            <w:r>
              <w:rPr>
                <w:sz w:val="20"/>
                <w:szCs w:val="20"/>
              </w:rPr>
              <w:t xml:space="preserve">817810012002206866 в </w:t>
            </w:r>
            <w:r w:rsidRPr="003F3C6E">
              <w:rPr>
                <w:sz w:val="20"/>
                <w:szCs w:val="20"/>
              </w:rPr>
              <w:t>Вологодско</w:t>
            </w:r>
            <w:r>
              <w:rPr>
                <w:sz w:val="20"/>
                <w:szCs w:val="20"/>
              </w:rPr>
              <w:t>м</w:t>
            </w:r>
            <w:r w:rsidRPr="003F3C6E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и</w:t>
            </w:r>
            <w:r w:rsidRPr="003F3C6E">
              <w:rPr>
                <w:sz w:val="20"/>
                <w:szCs w:val="20"/>
              </w:rPr>
              <w:t xml:space="preserve"> № 8638 ПАО «Сбербанк России», </w:t>
            </w:r>
            <w:proofErr w:type="gramStart"/>
            <w:r w:rsidRPr="003F3C6E">
              <w:rPr>
                <w:sz w:val="20"/>
                <w:szCs w:val="20"/>
              </w:rPr>
              <w:t>к</w:t>
            </w:r>
            <w:proofErr w:type="gramEnd"/>
            <w:r w:rsidRPr="003F3C6E">
              <w:rPr>
                <w:sz w:val="20"/>
                <w:szCs w:val="20"/>
              </w:rPr>
              <w:t>/с 30101810900000000644, БИК 041909644</w:t>
            </w:r>
          </w:p>
          <w:p w:rsidR="00F83881" w:rsidRPr="003F3C6E" w:rsidRDefault="00F83881" w:rsidP="00F83881">
            <w:pPr>
              <w:rPr>
                <w:b/>
                <w:sz w:val="20"/>
                <w:szCs w:val="20"/>
              </w:rPr>
            </w:pPr>
          </w:p>
        </w:tc>
        <w:tc>
          <w:tcPr>
            <w:tcW w:w="5347" w:type="dxa"/>
          </w:tcPr>
          <w:p w:rsidR="00F83881" w:rsidRDefault="00F83881" w:rsidP="008A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____________________________</w:t>
            </w:r>
          </w:p>
          <w:p w:rsidR="00F83881" w:rsidRPr="003F3C6E" w:rsidRDefault="00F83881" w:rsidP="008A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____________________________</w:t>
            </w:r>
          </w:p>
        </w:tc>
      </w:tr>
    </w:tbl>
    <w:p w:rsidR="00F83881" w:rsidRPr="003F3C6E" w:rsidRDefault="00F83881" w:rsidP="00F83881">
      <w:pPr>
        <w:jc w:val="center"/>
        <w:rPr>
          <w:sz w:val="20"/>
          <w:szCs w:val="20"/>
          <w:u w:val="single"/>
        </w:rPr>
      </w:pPr>
      <w:r w:rsidRPr="003F3C6E">
        <w:rPr>
          <w:sz w:val="20"/>
          <w:szCs w:val="20"/>
          <w:u w:val="single"/>
        </w:rPr>
        <w:t>Подписи сторон</w:t>
      </w:r>
    </w:p>
    <w:p w:rsidR="00F83881" w:rsidRPr="003F3C6E" w:rsidRDefault="00F83881" w:rsidP="00F83881">
      <w:pPr>
        <w:ind w:firstLine="708"/>
        <w:jc w:val="both"/>
        <w:rPr>
          <w:sz w:val="20"/>
          <w:szCs w:val="20"/>
        </w:rPr>
      </w:pPr>
      <w:r w:rsidRPr="003F3C6E">
        <w:rPr>
          <w:sz w:val="20"/>
          <w:szCs w:val="20"/>
        </w:rPr>
        <w:t>«Организатор торгов»</w:t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  <w:t xml:space="preserve">            «Претендент»</w:t>
      </w:r>
    </w:p>
    <w:p w:rsidR="00F83881" w:rsidRPr="003F3C6E" w:rsidRDefault="00F83881" w:rsidP="00F83881">
      <w:pPr>
        <w:ind w:firstLine="708"/>
        <w:jc w:val="both"/>
        <w:rPr>
          <w:sz w:val="20"/>
          <w:szCs w:val="20"/>
        </w:rPr>
      </w:pP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  <w:r w:rsidRPr="003F3C6E">
        <w:rPr>
          <w:sz w:val="20"/>
          <w:szCs w:val="20"/>
        </w:rPr>
        <w:tab/>
      </w:r>
    </w:p>
    <w:p w:rsidR="00F83881" w:rsidRPr="003F3C6E" w:rsidRDefault="00F83881" w:rsidP="00F83881">
      <w:pPr>
        <w:jc w:val="both"/>
        <w:rPr>
          <w:sz w:val="20"/>
          <w:szCs w:val="20"/>
        </w:rPr>
      </w:pPr>
    </w:p>
    <w:p w:rsidR="00F83881" w:rsidRPr="003F3C6E" w:rsidRDefault="00F83881" w:rsidP="00F83881">
      <w:pPr>
        <w:ind w:firstLine="708"/>
        <w:jc w:val="both"/>
        <w:rPr>
          <w:sz w:val="20"/>
          <w:szCs w:val="20"/>
        </w:rPr>
      </w:pPr>
      <w:r w:rsidRPr="003F3C6E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Редькин А. В.                        </w:t>
      </w:r>
      <w:r w:rsidRPr="003F3C6E">
        <w:rPr>
          <w:sz w:val="20"/>
          <w:szCs w:val="20"/>
        </w:rPr>
        <w:tab/>
        <w:t xml:space="preserve">                        ________________ ……………..…..</w:t>
      </w:r>
    </w:p>
    <w:p w:rsidR="00CF0D29" w:rsidRDefault="00CF0D29"/>
    <w:sectPr w:rsidR="00CF0D29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7FAA"/>
    <w:multiLevelType w:val="hybridMultilevel"/>
    <w:tmpl w:val="97645CD8"/>
    <w:lvl w:ilvl="0" w:tplc="DE36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881"/>
    <w:rsid w:val="000218E7"/>
    <w:rsid w:val="00253B6C"/>
    <w:rsid w:val="002D2DB9"/>
    <w:rsid w:val="002F0445"/>
    <w:rsid w:val="0045662F"/>
    <w:rsid w:val="004602D8"/>
    <w:rsid w:val="00787C8E"/>
    <w:rsid w:val="00792388"/>
    <w:rsid w:val="00A07532"/>
    <w:rsid w:val="00A15BD0"/>
    <w:rsid w:val="00C25D44"/>
    <w:rsid w:val="00CF0D29"/>
    <w:rsid w:val="00D92F10"/>
    <w:rsid w:val="00F77625"/>
    <w:rsid w:val="00F83881"/>
    <w:rsid w:val="00FB5543"/>
    <w:rsid w:val="00FE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3881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basedOn w:val="a0"/>
    <w:rsid w:val="00F83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rdZMbMfjKAd+yTeqMghg+0qoD7ntW5qe+zwsFHycbdg=</DigestValue>
    </Reference>
    <Reference URI="#idOfficeObject" Type="http://www.w3.org/2000/09/xmldsig#Object">
      <DigestMethod Algorithm="http://www.w3.org/2001/04/xmldsig-more#gostr3411"/>
      <DigestValue>A4m9vI4UB589/ZaIsgPUKilERkfRZsdyUnW8MV9iPnA=</DigestValue>
    </Reference>
  </SignedInfo>
  <SignatureValue>
    dl+vSg10faXkrl+PcauDTMAAL2+qdbRgEZgjNKJapRDjQS9U0JKEolsJA6GhzdemN2BssCsR
    wFUnhWiaqqGi0w==
  </SignatureValue>
  <KeyInfo>
    <X509Data>
      <X509Certificate>
          MIIJMzCCCOKgAwIBAgIRAK9j4HrEDMeA5hE57PsBL0cwCAYGKoUDAgIDMIIBejEeMBwGCSqG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BgNVBAMMJ9Cj0KYg0JfQkNCeICLQn9CkICLQodCa0JEg0JrQvtC90YLRg9GAIjAeFw0xNzAy
          MDYwNjQ2MDBaFw0xODAzMDYwNjU2MDBaMIIBQTEaMBgGCCqFAwOBAwEBEgwzNTI1MTg5Mjg1
          MTQxHzAdBgkqhkiG9w0BCQEWEGFyYml0cjM1QG1haWwucnUxCzAJBgNVBAYTAlJVMTUwMwYD
          VQQIHiwAMwA1ACAEEgQ+BDsEPgQzBD4ENARBBDoEMARPACAEPgQxBDsEMARBBEIETDEXMBUG
          A1UEBx4OBBIEPgQ7BD4EMwQ0BDAxQTA/BgNVBAMeOAQgBDUENARMBDoEOAQ9ACAEEAQ7BDUE
          OgRBBDAEPQQ0BEAAIAQSBDAEQQQ4BDsETAQ1BDIEOARHMRcwFQYDVQQEHg4EIAQ1BDQETAQ6
          BDgEPTExMC8GA1UEKh4oBBAEOwQ1BDoEQQQwBD0ENARAACAEEgQwBEEEOAQ7BEwENQQyBDgE
          RzEWMBQGBSqFA2QDEgsxMTkxODUyNzE2NjBjMBwGBiqFAwICEzASBgcqhQMCAiQABgcqhQMC
          Ah4BA0MABEC3tls1cLoZvBvDYySYVkrRJFn2wcaj0yZH5GnZSdzzzD/s74AH0WB9bQpQjoFw
          kuX9UtsAMjhFvURKZMPuWlFco4IFdDCCBXAwDgYDVR0PAQH/BAQDAgTwMBsGA1UdEQQUMBKB
          EGFyYml0cjM1QG1haWwucnUwEwYDVR0gBAwwCjAIBgYqhQNkcQEwQwYDVR0lBDwwOgYIKwYB
          BQUHAwIGByqFAwICIgYGCCsGAQUFBwMEBgcqhQMDBwgBBggqhQMDBQoCDAYIKoUDAwcAAQ0w
          ggFjBgNVHSMEggFaMIIBVoAU/VEB61qWaePOLoXurxWFFEC5A2mhggEppIIBJTCCASExGjAY
          BggqhQMDgQMBARIMMDA3NzEwNDc0Mzc1MRgwFgYFKoUDZAESDTEwNDc3MDIwMjY3MDExHjAc
          BgkqhkiG9w0BCQEWD2RpdEBtaW5zdnlhei5ydTE8MDoGA1UECQwzMTI1Mzc1INCzLiDQnNC+
          0YHQutCy0LAg0YPQuy4g0KLQstC10YDRgdC60LDRjyDQtC43MSwwKgYDVQQKDCPQnNC40L3Q
          utC+0LzRgdCy0Y/Qt9GMINCg0L7RgdGB0LjQuDEVMBMGA1UEBwwM0JzQvtGB0LrQstCwMRww
          GgYDVQQIDBM3NyDQsy4g0JzQvtGB0LrQstCwMQswCQYDVQQGEwJSVTEbMBkGA1UEAwwS0KPQ
          piAxINCY0KEg0JPQo9CmghEEqB5ABakYXILmEc7BE8ZlrjAdBgNVHQ4EFgQUuPmw/DRcFW1h
          RI+aiO27QTsx96gwKwYDVR0QBCQwIoAPMjAxNzAyMDYwNjQ2MDBagQ8yMDE4MDMwNjA2NDYw
          MFowggExBgUqhQNkcASCASYwggEiDCsi0JrRgNC40L/RgtC+0J/RgNC+IENTUCIgKNCy0LXR
          gNGB0LjRjyA0LjApDFMi0KPQtNC+0YHRgtC+0LLQtdGA0Y/RjtGJ0LjQuSDRhtC10L3RgtGA
          ICLQmtGA0LjQv9GC0L7Qn9GA0L4g0KPQpiIg0LLQtdGA0YHQuNC4IDIuMAxOQ9C10YDRgtC4
          0YTQuNC60LDRgiDRgdC+0L7RgtCy0LXRgtGB0YLQstC40Y8g4oSWINCh0KQvMTI0LTI4NjQg
          0L7RgiAyMC4wMy4yMDE2DE5D0LXRgNGC0LjRhNC40LrQsNGCINGB0L7QvtGC0LLQtdGC0YHR
          gtCy0LjRjyDihJYg0KHQpC8xMjgtMjk4MyDQvtGCIDE4LjExLjIwMTYwIwYFKoUDZG8EGgwY
          ItCa0YDQuNC/0YLQvtCf0YDQviBDU1AiMHQGA1UdHwRtMGswM6AxoC+GLWh0dHA6Ly9jZHAu
          c2tia29udHVyLnJ1L2NkcC9rb250dXItcS0yMDE2LmNybDA0oDKgMIYuaHR0cDovL2NkcDIu
          c2tia29udHVyLnJ1L2NkcC9rb250dXItcS0yMDE2LmNybDCBzQYIKwYBBQUHAQEEgcAwgb0w
          MgYIKwYBBQUHMAGGJmh0dHA6Ly9wa2kuc2tia29udHVyLnJ1L29jc3BxL29jc3Auc3JmMEIG
          CCsGAQUFBzAChjZodHRwOi8vY2RwLnNrYmtvbnR1ci5ydS9jZXJ0aWZpY2F0ZXMva29udHVy
          LXEtMjAxNi5jcnQwQwYIKwYBBQUHMAKGN2h0dHA6Ly9jZHAyLnNrYmtvbnR1ci5ydS9jZXJ0
          aWZpY2F0ZXMva29udHVyLXEtMjAxNi5jcnQwgZMGByqFAwICMQIEgYcwgYQwdBZCaHR0cDov
          L2NhLnNrYmtvbnR1ci5ydS9hYm91dC9kb2N1bWVudHMvY3J5cHRvcHJvLWxpY2Vuc2UtcXVh
          bGlmaWVkDCrQodCa0JEg0JrQvtC90YLRg9GAINC4INCh0LXRgNGC0YPQvC3Qn9GA0L4DAgXg
          BAwk72M7X0vRRUuAPLUwCAYGKoUDAgIDA0EAFjO+uqvpV+kjrfL10UBcIsT/OTfBTaX3DSwi
          TpzapidJAyl3b89S6sna8ljNBmN37wsd8E4+rHQodrbXdezcuA==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lwJJ29H95BRsWYkSoAJszSer1II=</DigestValue>
      </Reference>
      <Reference URI="/word/fontTable.xml?ContentType=application/vnd.openxmlformats-officedocument.wordprocessingml.fontTable+xml">
        <DigestMethod Algorithm="http://www.w3.org/2000/09/xmldsig#sha1"/>
        <DigestValue>z8WQqXTAPB4I9hGw0lOyIxWELvg=</DigestValue>
      </Reference>
      <Reference URI="/word/numbering.xml?ContentType=application/vnd.openxmlformats-officedocument.wordprocessingml.numbering+xml">
        <DigestMethod Algorithm="http://www.w3.org/2000/09/xmldsig#sha1"/>
        <DigestValue>8HvqdajUZAXC0n8Etuun3PQCoa8=</DigestValue>
      </Reference>
      <Reference URI="/word/settings.xml?ContentType=application/vnd.openxmlformats-officedocument.wordprocessingml.settings+xml">
        <DigestMethod Algorithm="http://www.w3.org/2000/09/xmldsig#sha1"/>
        <DigestValue>eJxvIiKXjCntvSO8VZ8D5Htvkyk=</DigestValue>
      </Reference>
      <Reference URI="/word/styles.xml?ContentType=application/vnd.openxmlformats-officedocument.wordprocessingml.styles+xml">
        <DigestMethod Algorithm="http://www.w3.org/2000/09/xmldsig#sha1"/>
        <DigestValue>XAmDgp5MEn4AEh6mFqHn+I+5z8E=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2018-01-10T08:50:26Z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Торги Павлова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2</cp:revision>
  <dcterms:created xsi:type="dcterms:W3CDTF">2018-01-09T14:10:00Z</dcterms:created>
  <dcterms:modified xsi:type="dcterms:W3CDTF">2018-01-09T14:39:00Z</dcterms:modified>
</cp:coreProperties>
</file>