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B8" w:rsidRPr="00CC22A1" w:rsidRDefault="004602B8" w:rsidP="004602B8">
      <w:pPr>
        <w:pStyle w:val="a9"/>
        <w:ind w:right="-1"/>
        <w:jc w:val="center"/>
        <w:rPr>
          <w:rFonts w:ascii="Times New Roman" w:hAnsi="Times New Roman"/>
          <w:b/>
          <w:sz w:val="23"/>
          <w:szCs w:val="23"/>
        </w:rPr>
      </w:pPr>
      <w:r w:rsidRPr="00CC22A1">
        <w:rPr>
          <w:rFonts w:ascii="Times New Roman" w:hAnsi="Times New Roman"/>
          <w:b/>
          <w:sz w:val="23"/>
          <w:szCs w:val="23"/>
        </w:rPr>
        <w:t xml:space="preserve">ДОГОВОР № </w:t>
      </w:r>
    </w:p>
    <w:p w:rsidR="004602B8" w:rsidRPr="00CC22A1" w:rsidRDefault="004602B8" w:rsidP="004602B8">
      <w:pPr>
        <w:pStyle w:val="a9"/>
        <w:ind w:right="-1"/>
        <w:jc w:val="center"/>
        <w:rPr>
          <w:rFonts w:ascii="Times New Roman" w:hAnsi="Times New Roman"/>
          <w:b/>
          <w:sz w:val="23"/>
          <w:szCs w:val="23"/>
        </w:rPr>
      </w:pPr>
      <w:r w:rsidRPr="00CC22A1">
        <w:rPr>
          <w:rFonts w:ascii="Times New Roman" w:hAnsi="Times New Roman"/>
          <w:b/>
          <w:sz w:val="23"/>
          <w:szCs w:val="23"/>
        </w:rPr>
        <w:t xml:space="preserve">купли-продажи недвижимого имущества  </w:t>
      </w:r>
    </w:p>
    <w:p w:rsidR="004602B8" w:rsidRPr="00CC22A1" w:rsidRDefault="004602B8" w:rsidP="004602B8">
      <w:pPr>
        <w:pStyle w:val="a9"/>
        <w:ind w:right="-1"/>
        <w:jc w:val="center"/>
        <w:rPr>
          <w:rFonts w:ascii="Times New Roman" w:hAnsi="Times New Roman"/>
          <w:sz w:val="23"/>
          <w:szCs w:val="23"/>
        </w:rPr>
      </w:pPr>
    </w:p>
    <w:p w:rsidR="004602B8" w:rsidRPr="00CC22A1" w:rsidRDefault="004602B8" w:rsidP="004602B8">
      <w:pPr>
        <w:pStyle w:val="ae"/>
        <w:ind w:right="-1"/>
        <w:jc w:val="both"/>
        <w:rPr>
          <w:sz w:val="23"/>
          <w:szCs w:val="23"/>
        </w:rPr>
      </w:pPr>
      <w:r w:rsidRPr="00CC22A1">
        <w:rPr>
          <w:sz w:val="23"/>
          <w:szCs w:val="23"/>
        </w:rPr>
        <w:t xml:space="preserve">г. Екатеринбург                                                                                      </w:t>
      </w:r>
      <w:proofErr w:type="gramStart"/>
      <w:r w:rsidR="00961E6B" w:rsidRPr="00CC22A1">
        <w:rPr>
          <w:sz w:val="23"/>
          <w:szCs w:val="23"/>
        </w:rPr>
        <w:t xml:space="preserve">   «</w:t>
      </w:r>
      <w:proofErr w:type="gramEnd"/>
      <w:r w:rsidR="00961E6B" w:rsidRPr="00CC22A1">
        <w:rPr>
          <w:sz w:val="23"/>
          <w:szCs w:val="23"/>
        </w:rPr>
        <w:t>___»________</w:t>
      </w:r>
      <w:r w:rsidR="00536D12">
        <w:rPr>
          <w:sz w:val="23"/>
          <w:szCs w:val="23"/>
        </w:rPr>
        <w:t>_2018</w:t>
      </w:r>
      <w:r w:rsidRPr="00CC22A1">
        <w:rPr>
          <w:sz w:val="23"/>
          <w:szCs w:val="23"/>
        </w:rPr>
        <w:t xml:space="preserve"> г.</w:t>
      </w:r>
    </w:p>
    <w:p w:rsidR="004602B8" w:rsidRPr="00CC22A1" w:rsidRDefault="004602B8" w:rsidP="004602B8">
      <w:pPr>
        <w:pStyle w:val="ae"/>
        <w:tabs>
          <w:tab w:val="left" w:pos="2649"/>
        </w:tabs>
        <w:ind w:right="-1"/>
        <w:jc w:val="both"/>
        <w:rPr>
          <w:sz w:val="23"/>
          <w:szCs w:val="23"/>
        </w:rPr>
      </w:pPr>
      <w:r w:rsidRPr="00CC22A1">
        <w:rPr>
          <w:sz w:val="23"/>
          <w:szCs w:val="23"/>
        </w:rPr>
        <w:tab/>
      </w:r>
    </w:p>
    <w:p w:rsidR="004602B8" w:rsidRPr="00536D12" w:rsidRDefault="00536D12" w:rsidP="004602B8">
      <w:pPr>
        <w:pStyle w:val="1"/>
        <w:ind w:right="-1" w:firstLine="540"/>
        <w:jc w:val="both"/>
        <w:rPr>
          <w:rFonts w:ascii="Times New Roman" w:hAnsi="Times New Roman"/>
          <w:sz w:val="23"/>
          <w:szCs w:val="23"/>
        </w:rPr>
      </w:pPr>
      <w:r w:rsidRPr="00536D12">
        <w:rPr>
          <w:rFonts w:ascii="Times New Roman" w:hAnsi="Times New Roman" w:cs="Times New Roman"/>
          <w:b/>
          <w:sz w:val="23"/>
          <w:szCs w:val="23"/>
        </w:rPr>
        <w:t>Общество с ограниченной ответственностью «</w:t>
      </w:r>
      <w:proofErr w:type="spellStart"/>
      <w:r w:rsidRPr="00536D12">
        <w:rPr>
          <w:rFonts w:ascii="Times New Roman" w:hAnsi="Times New Roman" w:cs="Times New Roman"/>
          <w:b/>
          <w:sz w:val="23"/>
          <w:szCs w:val="23"/>
        </w:rPr>
        <w:t>Шиловское</w:t>
      </w:r>
      <w:proofErr w:type="spellEnd"/>
      <w:r w:rsidRPr="00536D12">
        <w:rPr>
          <w:rFonts w:ascii="Times New Roman" w:hAnsi="Times New Roman" w:cs="Times New Roman"/>
          <w:b/>
          <w:sz w:val="23"/>
          <w:szCs w:val="23"/>
        </w:rPr>
        <w:t xml:space="preserve">», </w:t>
      </w:r>
      <w:r w:rsidRPr="00536D12">
        <w:rPr>
          <w:rFonts w:ascii="Times New Roman" w:hAnsi="Times New Roman" w:cs="Times New Roman"/>
          <w:sz w:val="23"/>
          <w:szCs w:val="23"/>
        </w:rPr>
        <w:t xml:space="preserve">именуемое в дальнейшем «Продавец», в лице конкурсного управляющего </w:t>
      </w:r>
      <w:proofErr w:type="spellStart"/>
      <w:r w:rsidRPr="00536D12">
        <w:rPr>
          <w:rFonts w:ascii="Times New Roman" w:hAnsi="Times New Roman" w:cs="Times New Roman"/>
          <w:sz w:val="23"/>
          <w:szCs w:val="23"/>
        </w:rPr>
        <w:t>Осинского</w:t>
      </w:r>
      <w:proofErr w:type="spellEnd"/>
      <w:r w:rsidRPr="00536D12">
        <w:rPr>
          <w:rFonts w:ascii="Times New Roman" w:hAnsi="Times New Roman" w:cs="Times New Roman"/>
          <w:sz w:val="23"/>
          <w:szCs w:val="23"/>
        </w:rPr>
        <w:t xml:space="preserve"> Александра Николаевича, действующего на основании Решения Арбитражного суда Свердловской области по делу № А60-9895/2014 от 11.03.2016 г.</w:t>
      </w:r>
      <w:r w:rsidR="004602B8" w:rsidRPr="00536D12">
        <w:rPr>
          <w:rFonts w:ascii="Times New Roman" w:hAnsi="Times New Roman" w:cs="Times New Roman"/>
          <w:sz w:val="23"/>
          <w:szCs w:val="23"/>
        </w:rPr>
        <w:t>,</w:t>
      </w:r>
      <w:r w:rsidR="004602B8" w:rsidRPr="00536D12">
        <w:rPr>
          <w:rFonts w:ascii="Times New Roman" w:hAnsi="Times New Roman"/>
          <w:sz w:val="23"/>
          <w:szCs w:val="23"/>
        </w:rPr>
        <w:t xml:space="preserve"> с одной стороны, и </w:t>
      </w:r>
    </w:p>
    <w:p w:rsidR="004602B8" w:rsidRPr="0018757B" w:rsidRDefault="004602B8" w:rsidP="0018757B">
      <w:pPr>
        <w:ind w:right="-1" w:firstLine="540"/>
        <w:jc w:val="both"/>
        <w:rPr>
          <w:sz w:val="23"/>
          <w:szCs w:val="23"/>
        </w:rPr>
      </w:pPr>
      <w:r w:rsidRPr="00536D12">
        <w:rPr>
          <w:b/>
          <w:sz w:val="23"/>
          <w:szCs w:val="23"/>
        </w:rPr>
        <w:t>________________________________________</w:t>
      </w:r>
      <w:r w:rsidRPr="00536D12">
        <w:rPr>
          <w:sz w:val="23"/>
          <w:szCs w:val="23"/>
        </w:rPr>
        <w:t>, являющийся победителем аукциона с открытой формой подачи предложения по продаже имущества ООО «</w:t>
      </w:r>
      <w:proofErr w:type="spellStart"/>
      <w:r w:rsidR="00536D12" w:rsidRPr="00536D12">
        <w:rPr>
          <w:sz w:val="23"/>
          <w:szCs w:val="23"/>
        </w:rPr>
        <w:t>Шиловское</w:t>
      </w:r>
      <w:proofErr w:type="spellEnd"/>
      <w:r w:rsidRPr="00536D12">
        <w:rPr>
          <w:sz w:val="23"/>
          <w:szCs w:val="23"/>
        </w:rPr>
        <w:t xml:space="preserve">» в соответствии с Протоколом № </w:t>
      </w:r>
      <w:r w:rsidRPr="00536D12">
        <w:rPr>
          <w:b/>
          <w:sz w:val="23"/>
          <w:szCs w:val="23"/>
        </w:rPr>
        <w:t xml:space="preserve">______ </w:t>
      </w:r>
      <w:r w:rsidR="00536D12" w:rsidRPr="00536D12">
        <w:rPr>
          <w:b/>
          <w:sz w:val="23"/>
          <w:szCs w:val="23"/>
        </w:rPr>
        <w:t>от «_</w:t>
      </w:r>
      <w:proofErr w:type="gramStart"/>
      <w:r w:rsidR="00536D12" w:rsidRPr="00536D12">
        <w:rPr>
          <w:b/>
          <w:sz w:val="23"/>
          <w:szCs w:val="23"/>
        </w:rPr>
        <w:t>_»_</w:t>
      </w:r>
      <w:proofErr w:type="gramEnd"/>
      <w:r w:rsidR="00536D12" w:rsidRPr="00536D12">
        <w:rPr>
          <w:b/>
          <w:sz w:val="23"/>
          <w:szCs w:val="23"/>
        </w:rPr>
        <w:t>_______ 2018</w:t>
      </w:r>
      <w:r w:rsidRPr="00536D12">
        <w:rPr>
          <w:b/>
          <w:sz w:val="23"/>
          <w:szCs w:val="23"/>
        </w:rPr>
        <w:t xml:space="preserve"> г.</w:t>
      </w:r>
      <w:r w:rsidRPr="00536D12">
        <w:rPr>
          <w:sz w:val="23"/>
          <w:szCs w:val="23"/>
        </w:rPr>
        <w:t xml:space="preserve">, именуемый в дальнейшем </w:t>
      </w:r>
      <w:r w:rsidRPr="00536D12">
        <w:rPr>
          <w:b/>
          <w:sz w:val="23"/>
          <w:szCs w:val="23"/>
        </w:rPr>
        <w:t>«Покупатель»</w:t>
      </w:r>
      <w:r w:rsidRPr="00536D12">
        <w:rPr>
          <w:sz w:val="23"/>
          <w:szCs w:val="23"/>
        </w:rPr>
        <w:t>, с другой стороны</w:t>
      </w:r>
      <w:r w:rsidRPr="00CC22A1">
        <w:rPr>
          <w:sz w:val="23"/>
          <w:szCs w:val="23"/>
        </w:rPr>
        <w:t xml:space="preserve"> </w:t>
      </w:r>
    </w:p>
    <w:p w:rsidR="004602B8" w:rsidRPr="00CC22A1" w:rsidRDefault="004602B8" w:rsidP="004602B8">
      <w:pPr>
        <w:pStyle w:val="a3"/>
        <w:ind w:right="-1" w:firstLine="567"/>
        <w:rPr>
          <w:sz w:val="23"/>
          <w:szCs w:val="23"/>
        </w:rPr>
      </w:pPr>
      <w:r w:rsidRPr="00CC22A1">
        <w:rPr>
          <w:sz w:val="23"/>
          <w:szCs w:val="23"/>
        </w:rPr>
        <w:t>заключили настоящий до</w:t>
      </w:r>
      <w:r w:rsidRPr="00CC22A1">
        <w:rPr>
          <w:sz w:val="23"/>
          <w:szCs w:val="23"/>
        </w:rPr>
        <w:softHyphen/>
        <w:t>говор (далее по тексту «Договор») о нижеследующем:</w:t>
      </w:r>
    </w:p>
    <w:p w:rsidR="00986696" w:rsidRPr="00CC22A1" w:rsidRDefault="00986696" w:rsidP="00986696">
      <w:pPr>
        <w:pStyle w:val="2"/>
        <w:ind w:firstLine="567"/>
        <w:rPr>
          <w:rFonts w:ascii="Times New Roman" w:hAnsi="Times New Roman" w:cs="Times New Roman"/>
          <w:sz w:val="23"/>
          <w:szCs w:val="23"/>
        </w:rPr>
      </w:pPr>
    </w:p>
    <w:p w:rsidR="00986696" w:rsidRDefault="00986696" w:rsidP="00536D12">
      <w:pPr>
        <w:pStyle w:val="a9"/>
        <w:numPr>
          <w:ilvl w:val="0"/>
          <w:numId w:val="1"/>
        </w:numPr>
        <w:jc w:val="center"/>
        <w:rPr>
          <w:rFonts w:ascii="Times New Roman" w:hAnsi="Times New Roman"/>
          <w:b/>
          <w:sz w:val="23"/>
          <w:szCs w:val="23"/>
        </w:rPr>
      </w:pPr>
      <w:r w:rsidRPr="00CC22A1">
        <w:rPr>
          <w:rFonts w:ascii="Times New Roman" w:hAnsi="Times New Roman"/>
          <w:b/>
          <w:sz w:val="23"/>
          <w:szCs w:val="23"/>
        </w:rPr>
        <w:t>Предмет и общие условия договора.</w:t>
      </w:r>
    </w:p>
    <w:p w:rsidR="00536D12" w:rsidRPr="00CC22A1" w:rsidRDefault="00536D12" w:rsidP="00536D12">
      <w:pPr>
        <w:pStyle w:val="a9"/>
        <w:ind w:left="720"/>
        <w:rPr>
          <w:rFonts w:ascii="Times New Roman" w:hAnsi="Times New Roman"/>
          <w:b/>
          <w:sz w:val="23"/>
          <w:szCs w:val="23"/>
        </w:rPr>
      </w:pPr>
    </w:p>
    <w:p w:rsidR="00B51BC0" w:rsidRPr="00CC22A1" w:rsidRDefault="004602B8" w:rsidP="00B51BC0">
      <w:pPr>
        <w:pStyle w:val="a9"/>
        <w:ind w:right="-1" w:firstLine="709"/>
        <w:jc w:val="both"/>
        <w:rPr>
          <w:rFonts w:ascii="Times New Roman" w:hAnsi="Times New Roman"/>
          <w:sz w:val="23"/>
          <w:szCs w:val="23"/>
        </w:rPr>
      </w:pPr>
      <w:r w:rsidRPr="00CC22A1">
        <w:rPr>
          <w:rFonts w:ascii="Times New Roman" w:hAnsi="Times New Roman"/>
          <w:sz w:val="23"/>
          <w:szCs w:val="23"/>
        </w:rPr>
        <w:t>1.1. По настоящему Договору Продавец продает, а Покупатель, являющийся победителем торгов по продаже имущества ООО «</w:t>
      </w:r>
      <w:proofErr w:type="spellStart"/>
      <w:r w:rsidR="00536D12">
        <w:rPr>
          <w:rFonts w:ascii="Times New Roman" w:hAnsi="Times New Roman"/>
          <w:sz w:val="23"/>
          <w:szCs w:val="23"/>
        </w:rPr>
        <w:t>Шиловское</w:t>
      </w:r>
      <w:proofErr w:type="spellEnd"/>
      <w:r w:rsidRPr="00CC22A1">
        <w:rPr>
          <w:rFonts w:ascii="Times New Roman" w:hAnsi="Times New Roman"/>
          <w:sz w:val="23"/>
          <w:szCs w:val="23"/>
        </w:rPr>
        <w:t xml:space="preserve">» по лоту № </w:t>
      </w:r>
      <w:r w:rsidR="0086475F">
        <w:rPr>
          <w:rFonts w:ascii="Times New Roman" w:hAnsi="Times New Roman"/>
          <w:sz w:val="23"/>
          <w:szCs w:val="23"/>
        </w:rPr>
        <w:t xml:space="preserve">1 </w:t>
      </w:r>
      <w:bookmarkStart w:id="0" w:name="_GoBack"/>
      <w:bookmarkEnd w:id="0"/>
      <w:r w:rsidRPr="00CC22A1">
        <w:rPr>
          <w:rFonts w:ascii="Times New Roman" w:hAnsi="Times New Roman"/>
          <w:sz w:val="23"/>
          <w:szCs w:val="23"/>
        </w:rPr>
        <w:t>(Проток</w:t>
      </w:r>
      <w:r w:rsidR="00536D12">
        <w:rPr>
          <w:rFonts w:ascii="Times New Roman" w:hAnsi="Times New Roman"/>
          <w:sz w:val="23"/>
          <w:szCs w:val="23"/>
        </w:rPr>
        <w:t>ол № ______ от «_</w:t>
      </w:r>
      <w:proofErr w:type="gramStart"/>
      <w:r w:rsidR="00536D12">
        <w:rPr>
          <w:rFonts w:ascii="Times New Roman" w:hAnsi="Times New Roman"/>
          <w:sz w:val="23"/>
          <w:szCs w:val="23"/>
        </w:rPr>
        <w:t>_»_</w:t>
      </w:r>
      <w:proofErr w:type="gramEnd"/>
      <w:r w:rsidR="00536D12">
        <w:rPr>
          <w:rFonts w:ascii="Times New Roman" w:hAnsi="Times New Roman"/>
          <w:sz w:val="23"/>
          <w:szCs w:val="23"/>
        </w:rPr>
        <w:t>_______ 2018</w:t>
      </w:r>
      <w:r w:rsidRPr="00CC22A1">
        <w:rPr>
          <w:rFonts w:ascii="Times New Roman" w:hAnsi="Times New Roman"/>
          <w:sz w:val="23"/>
          <w:szCs w:val="23"/>
        </w:rPr>
        <w:t xml:space="preserve"> г.,), приобретает в собственность на условиях и в порядке, указанном в Договоре, следующее </w:t>
      </w:r>
      <w:r w:rsidR="00B51BC0" w:rsidRPr="00CC22A1">
        <w:rPr>
          <w:rFonts w:ascii="Times New Roman" w:hAnsi="Times New Roman"/>
          <w:sz w:val="23"/>
          <w:szCs w:val="23"/>
        </w:rPr>
        <w:t xml:space="preserve">недвижимое </w:t>
      </w:r>
      <w:r w:rsidRPr="00CC22A1">
        <w:rPr>
          <w:rFonts w:ascii="Times New Roman" w:hAnsi="Times New Roman"/>
          <w:sz w:val="23"/>
          <w:szCs w:val="23"/>
        </w:rPr>
        <w:t>имущество:</w:t>
      </w:r>
    </w:p>
    <w:p w:rsidR="00536D12" w:rsidRDefault="00536D12" w:rsidP="008C1345">
      <w:pPr>
        <w:pStyle w:val="a9"/>
        <w:ind w:firstLine="709"/>
        <w:jc w:val="both"/>
        <w:rPr>
          <w:rFonts w:ascii="Times New Roman" w:hAnsi="Times New Roman"/>
          <w:sz w:val="23"/>
          <w:szCs w:val="23"/>
        </w:rPr>
      </w:pPr>
    </w:p>
    <w:p w:rsidR="00536D12" w:rsidRDefault="00536D12" w:rsidP="008C1345">
      <w:pPr>
        <w:pStyle w:val="a9"/>
        <w:ind w:firstLine="709"/>
        <w:jc w:val="both"/>
        <w:rPr>
          <w:rFonts w:ascii="Times New Roman" w:hAnsi="Times New Roman"/>
          <w:sz w:val="23"/>
          <w:szCs w:val="23"/>
        </w:rPr>
      </w:pPr>
    </w:p>
    <w:p w:rsidR="008C1345" w:rsidRPr="00CC22A1" w:rsidRDefault="00986696" w:rsidP="008C1345">
      <w:pPr>
        <w:pStyle w:val="a9"/>
        <w:ind w:firstLine="709"/>
        <w:jc w:val="both"/>
        <w:rPr>
          <w:rFonts w:ascii="Times New Roman" w:hAnsi="Times New Roman"/>
          <w:sz w:val="23"/>
          <w:szCs w:val="23"/>
        </w:rPr>
      </w:pPr>
      <w:r w:rsidRPr="00CC22A1">
        <w:rPr>
          <w:rFonts w:ascii="Times New Roman" w:hAnsi="Times New Roman"/>
          <w:sz w:val="23"/>
          <w:szCs w:val="23"/>
        </w:rPr>
        <w:t>1.2. Продаваемое имущество принадлежат П</w:t>
      </w:r>
      <w:r w:rsidR="008C1345" w:rsidRPr="00CC22A1">
        <w:rPr>
          <w:rFonts w:ascii="Times New Roman" w:hAnsi="Times New Roman"/>
          <w:sz w:val="23"/>
          <w:szCs w:val="23"/>
        </w:rPr>
        <w:t xml:space="preserve">родавцу на праве собственности, что подтверждается Свидетельством о государственной регистрации права </w:t>
      </w:r>
      <w:r w:rsidR="004602B8" w:rsidRPr="00CC22A1">
        <w:rPr>
          <w:rFonts w:ascii="Times New Roman" w:hAnsi="Times New Roman"/>
          <w:sz w:val="23"/>
          <w:szCs w:val="23"/>
        </w:rPr>
        <w:t>_</w:t>
      </w:r>
      <w:r w:rsidR="0018757B">
        <w:rPr>
          <w:rFonts w:ascii="Times New Roman" w:hAnsi="Times New Roman"/>
          <w:sz w:val="23"/>
          <w:szCs w:val="23"/>
        </w:rPr>
        <w:t>_________________</w:t>
      </w:r>
      <w:r w:rsidR="004602B8" w:rsidRPr="00CC22A1">
        <w:rPr>
          <w:rFonts w:ascii="Times New Roman" w:hAnsi="Times New Roman"/>
          <w:sz w:val="23"/>
          <w:szCs w:val="23"/>
        </w:rPr>
        <w:t>.</w:t>
      </w:r>
    </w:p>
    <w:p w:rsidR="004602B8" w:rsidRPr="00CC22A1" w:rsidRDefault="00986696" w:rsidP="004602B8">
      <w:pPr>
        <w:pStyle w:val="a9"/>
        <w:ind w:right="-1" w:firstLine="709"/>
        <w:jc w:val="both"/>
        <w:rPr>
          <w:rFonts w:ascii="Times New Roman" w:hAnsi="Times New Roman"/>
          <w:sz w:val="23"/>
          <w:szCs w:val="23"/>
        </w:rPr>
      </w:pPr>
      <w:r w:rsidRPr="00CC22A1">
        <w:rPr>
          <w:rFonts w:ascii="Times New Roman" w:hAnsi="Times New Roman"/>
          <w:sz w:val="23"/>
          <w:szCs w:val="23"/>
        </w:rPr>
        <w:t xml:space="preserve">1.3. </w:t>
      </w:r>
      <w:r w:rsidR="00FC01E7" w:rsidRPr="00CC22A1">
        <w:rPr>
          <w:rFonts w:ascii="Times New Roman" w:hAnsi="Times New Roman"/>
          <w:sz w:val="23"/>
          <w:szCs w:val="23"/>
        </w:rPr>
        <w:t xml:space="preserve">Продавец уведомляет Покупателя, что </w:t>
      </w:r>
      <w:r w:rsidR="004602B8" w:rsidRPr="00CC22A1">
        <w:rPr>
          <w:rFonts w:ascii="Times New Roman" w:hAnsi="Times New Roman"/>
          <w:sz w:val="23"/>
          <w:szCs w:val="23"/>
        </w:rPr>
        <w:t>имущество находится в залоге у ООО «Приоритет» (ИНН 6658206964, ОГРН 1056602688889).</w:t>
      </w:r>
    </w:p>
    <w:p w:rsidR="00986696" w:rsidRPr="00CC22A1" w:rsidRDefault="00986696" w:rsidP="004602B8">
      <w:pPr>
        <w:pStyle w:val="a9"/>
        <w:jc w:val="both"/>
        <w:rPr>
          <w:rFonts w:ascii="Times New Roman" w:hAnsi="Times New Roman"/>
          <w:sz w:val="23"/>
          <w:szCs w:val="23"/>
        </w:rPr>
      </w:pPr>
    </w:p>
    <w:p w:rsidR="00986696" w:rsidRPr="00CC22A1" w:rsidRDefault="00986696" w:rsidP="00986696">
      <w:pPr>
        <w:pStyle w:val="a9"/>
        <w:jc w:val="center"/>
        <w:rPr>
          <w:rFonts w:ascii="Times New Roman" w:hAnsi="Times New Roman"/>
          <w:b/>
          <w:sz w:val="23"/>
          <w:szCs w:val="23"/>
        </w:rPr>
      </w:pPr>
      <w:r w:rsidRPr="00CC22A1">
        <w:rPr>
          <w:rFonts w:ascii="Times New Roman" w:hAnsi="Times New Roman"/>
          <w:b/>
          <w:sz w:val="23"/>
          <w:szCs w:val="23"/>
        </w:rPr>
        <w:t>2. Передача имущества. Переход права собственности на имущество.</w:t>
      </w:r>
    </w:p>
    <w:p w:rsidR="00986696" w:rsidRPr="00CC22A1" w:rsidRDefault="00986696" w:rsidP="00980B50">
      <w:pPr>
        <w:pStyle w:val="a9"/>
        <w:ind w:firstLine="709"/>
        <w:jc w:val="both"/>
        <w:rPr>
          <w:rFonts w:ascii="Times New Roman" w:hAnsi="Times New Roman"/>
          <w:sz w:val="23"/>
          <w:szCs w:val="23"/>
        </w:rPr>
      </w:pPr>
      <w:r w:rsidRPr="00CC22A1">
        <w:rPr>
          <w:rFonts w:ascii="Times New Roman" w:hAnsi="Times New Roman"/>
          <w:sz w:val="23"/>
          <w:szCs w:val="23"/>
        </w:rPr>
        <w:t>2.1. Передача Продавцом имущества Покупателю осуществляется по передаточному акту.</w:t>
      </w:r>
      <w:r w:rsidR="00980B50" w:rsidRPr="00CC22A1">
        <w:rPr>
          <w:rFonts w:ascii="Times New Roman" w:hAnsi="Times New Roman"/>
          <w:sz w:val="23"/>
          <w:szCs w:val="23"/>
        </w:rPr>
        <w:t xml:space="preserve"> </w:t>
      </w:r>
      <w:r w:rsidRPr="00CC22A1">
        <w:rPr>
          <w:rFonts w:ascii="Times New Roman" w:hAnsi="Times New Roman"/>
          <w:sz w:val="23"/>
          <w:szCs w:val="23"/>
        </w:rPr>
        <w:t>Передаточный акт должен быть подписан сторонами не позднее 3 (Трех) дней с момента уплаты Покупателем цены, указанной в п. 3.3. настоящего Договора.</w:t>
      </w:r>
    </w:p>
    <w:p w:rsidR="00986696" w:rsidRPr="00CC22A1" w:rsidRDefault="00986696" w:rsidP="00980B50">
      <w:pPr>
        <w:pStyle w:val="a9"/>
        <w:ind w:firstLine="709"/>
        <w:jc w:val="both"/>
        <w:rPr>
          <w:rFonts w:ascii="Times New Roman" w:hAnsi="Times New Roman"/>
          <w:sz w:val="23"/>
          <w:szCs w:val="23"/>
        </w:rPr>
      </w:pPr>
      <w:r w:rsidRPr="00CC22A1">
        <w:rPr>
          <w:rFonts w:ascii="Times New Roman" w:hAnsi="Times New Roman"/>
          <w:sz w:val="23"/>
          <w:szCs w:val="23"/>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r w:rsidR="00980B50" w:rsidRPr="00CC22A1">
        <w:rPr>
          <w:rFonts w:ascii="Times New Roman" w:hAnsi="Times New Roman"/>
          <w:sz w:val="23"/>
          <w:szCs w:val="23"/>
        </w:rPr>
        <w:t xml:space="preserve"> </w:t>
      </w:r>
      <w:r w:rsidRPr="00CC22A1">
        <w:rPr>
          <w:rFonts w:ascii="Times New Roman" w:hAnsi="Times New Roman"/>
          <w:sz w:val="23"/>
          <w:szCs w:val="23"/>
        </w:rPr>
        <w:t>С момента подписания акта на Покупателя переходит риск случайной гибели или случайного повреждения имущества, переданного Покупателю.</w:t>
      </w:r>
    </w:p>
    <w:p w:rsidR="00980B50" w:rsidRPr="00CC22A1" w:rsidRDefault="00986696" w:rsidP="00980B50">
      <w:pPr>
        <w:pStyle w:val="a9"/>
        <w:ind w:firstLine="709"/>
        <w:jc w:val="both"/>
        <w:rPr>
          <w:rFonts w:ascii="Times New Roman" w:hAnsi="Times New Roman"/>
          <w:sz w:val="23"/>
          <w:szCs w:val="23"/>
        </w:rPr>
      </w:pPr>
      <w:r w:rsidRPr="00CC22A1">
        <w:rPr>
          <w:rFonts w:ascii="Times New Roman" w:hAnsi="Times New Roman"/>
          <w:sz w:val="23"/>
          <w:szCs w:val="23"/>
        </w:rPr>
        <w:t>2.3. Право собственности на продаваемое имущество переходит к</w:t>
      </w:r>
      <w:r w:rsidR="00786A8A" w:rsidRPr="00CC22A1">
        <w:rPr>
          <w:rFonts w:ascii="Times New Roman" w:hAnsi="Times New Roman"/>
          <w:sz w:val="23"/>
          <w:szCs w:val="23"/>
        </w:rPr>
        <w:t xml:space="preserve"> Покупателю с момента государственной регистрации перехода права собственности</w:t>
      </w:r>
      <w:r w:rsidRPr="00CC22A1">
        <w:rPr>
          <w:rFonts w:ascii="Times New Roman" w:hAnsi="Times New Roman"/>
          <w:sz w:val="23"/>
          <w:szCs w:val="23"/>
        </w:rPr>
        <w:t xml:space="preserve">. </w:t>
      </w:r>
    </w:p>
    <w:p w:rsidR="00986696" w:rsidRPr="00CC22A1" w:rsidRDefault="00986696" w:rsidP="00980B50">
      <w:pPr>
        <w:pStyle w:val="a9"/>
        <w:ind w:firstLine="709"/>
        <w:jc w:val="both"/>
        <w:rPr>
          <w:rFonts w:ascii="Times New Roman" w:hAnsi="Times New Roman"/>
          <w:sz w:val="23"/>
          <w:szCs w:val="23"/>
        </w:rPr>
      </w:pPr>
      <w:r w:rsidRPr="00CC22A1">
        <w:rPr>
          <w:rFonts w:ascii="Times New Roman" w:hAnsi="Times New Roman"/>
          <w:sz w:val="23"/>
          <w:szCs w:val="23"/>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986696" w:rsidRPr="00CC22A1" w:rsidRDefault="00986696" w:rsidP="00986696">
      <w:pPr>
        <w:pStyle w:val="a9"/>
        <w:ind w:firstLine="709"/>
        <w:rPr>
          <w:rFonts w:ascii="Times New Roman" w:hAnsi="Times New Roman"/>
          <w:sz w:val="23"/>
          <w:szCs w:val="23"/>
        </w:rPr>
      </w:pPr>
    </w:p>
    <w:p w:rsidR="00986696" w:rsidRPr="00CC22A1" w:rsidRDefault="00986696" w:rsidP="00986696">
      <w:pPr>
        <w:pStyle w:val="a9"/>
        <w:jc w:val="center"/>
        <w:rPr>
          <w:rFonts w:ascii="Times New Roman" w:hAnsi="Times New Roman"/>
          <w:b/>
          <w:sz w:val="23"/>
          <w:szCs w:val="23"/>
        </w:rPr>
      </w:pPr>
      <w:r w:rsidRPr="00CC22A1">
        <w:rPr>
          <w:rFonts w:ascii="Times New Roman" w:hAnsi="Times New Roman"/>
          <w:b/>
          <w:sz w:val="23"/>
          <w:szCs w:val="23"/>
        </w:rPr>
        <w:t>3. Цена договора. Порядок расчетов.</w:t>
      </w:r>
    </w:p>
    <w:p w:rsidR="004602B8" w:rsidRPr="00CC22A1" w:rsidRDefault="004602B8" w:rsidP="004602B8">
      <w:pPr>
        <w:pStyle w:val="a9"/>
        <w:ind w:right="-1" w:firstLine="709"/>
        <w:jc w:val="both"/>
        <w:rPr>
          <w:rFonts w:ascii="Times New Roman" w:hAnsi="Times New Roman"/>
          <w:sz w:val="23"/>
          <w:szCs w:val="23"/>
        </w:rPr>
      </w:pPr>
      <w:r w:rsidRPr="00CC22A1">
        <w:rPr>
          <w:rFonts w:ascii="Times New Roman" w:hAnsi="Times New Roman"/>
          <w:sz w:val="23"/>
          <w:szCs w:val="23"/>
        </w:rPr>
        <w:t xml:space="preserve">3.1. Общая стоимость Имущества, указанного в п. 1.1. настоящего Договора, установлена на основании Протокола № </w:t>
      </w:r>
      <w:r w:rsidRPr="00CC22A1">
        <w:rPr>
          <w:rFonts w:ascii="Times New Roman" w:hAnsi="Times New Roman"/>
          <w:b/>
          <w:sz w:val="23"/>
          <w:szCs w:val="23"/>
        </w:rPr>
        <w:t xml:space="preserve">______ </w:t>
      </w:r>
      <w:r w:rsidRPr="00CC22A1">
        <w:rPr>
          <w:rFonts w:ascii="Times New Roman" w:hAnsi="Times New Roman"/>
          <w:sz w:val="23"/>
          <w:szCs w:val="23"/>
        </w:rPr>
        <w:t>от «_</w:t>
      </w:r>
      <w:proofErr w:type="gramStart"/>
      <w:r w:rsidRPr="00CC22A1">
        <w:rPr>
          <w:rFonts w:ascii="Times New Roman" w:hAnsi="Times New Roman"/>
          <w:sz w:val="23"/>
          <w:szCs w:val="23"/>
        </w:rPr>
        <w:t>_»_</w:t>
      </w:r>
      <w:proofErr w:type="gramEnd"/>
      <w:r w:rsidRPr="00CC22A1">
        <w:rPr>
          <w:rFonts w:ascii="Times New Roman" w:hAnsi="Times New Roman"/>
          <w:sz w:val="23"/>
          <w:szCs w:val="23"/>
        </w:rPr>
        <w:t>_______ 201</w:t>
      </w:r>
      <w:r w:rsidR="00536D12">
        <w:rPr>
          <w:rFonts w:ascii="Times New Roman" w:hAnsi="Times New Roman"/>
          <w:sz w:val="23"/>
          <w:szCs w:val="23"/>
        </w:rPr>
        <w:t>8</w:t>
      </w:r>
      <w:r w:rsidRPr="00CC22A1">
        <w:rPr>
          <w:rFonts w:ascii="Times New Roman" w:hAnsi="Times New Roman"/>
          <w:sz w:val="23"/>
          <w:szCs w:val="23"/>
        </w:rPr>
        <w:t xml:space="preserve"> г.,</w:t>
      </w:r>
      <w:r w:rsidRPr="00CC22A1">
        <w:rPr>
          <w:sz w:val="23"/>
          <w:szCs w:val="23"/>
        </w:rPr>
        <w:t xml:space="preserve"> </w:t>
      </w:r>
      <w:r w:rsidRPr="00CC22A1">
        <w:rPr>
          <w:rFonts w:ascii="Times New Roman" w:hAnsi="Times New Roman"/>
          <w:sz w:val="23"/>
          <w:szCs w:val="23"/>
        </w:rPr>
        <w:t xml:space="preserve"> и составляет: </w:t>
      </w:r>
      <w:r w:rsidRPr="00CC22A1">
        <w:rPr>
          <w:rFonts w:ascii="Times New Roman" w:hAnsi="Times New Roman"/>
          <w:sz w:val="23"/>
          <w:szCs w:val="23"/>
          <w:u w:val="single"/>
        </w:rPr>
        <w:t>_______________</w:t>
      </w:r>
      <w:r w:rsidRPr="00CC22A1">
        <w:rPr>
          <w:rFonts w:ascii="Times New Roman" w:hAnsi="Times New Roman"/>
          <w:bCs/>
          <w:iCs/>
          <w:sz w:val="23"/>
          <w:szCs w:val="23"/>
        </w:rPr>
        <w:t xml:space="preserve"> рублей.</w:t>
      </w:r>
    </w:p>
    <w:p w:rsidR="004602B8" w:rsidRPr="00CC22A1" w:rsidRDefault="004602B8" w:rsidP="004602B8">
      <w:pPr>
        <w:pStyle w:val="Preformat"/>
        <w:ind w:right="-1" w:firstLine="709"/>
        <w:jc w:val="both"/>
        <w:rPr>
          <w:rFonts w:ascii="Times New Roman" w:hAnsi="Times New Roman"/>
          <w:color w:val="000000"/>
          <w:sz w:val="23"/>
          <w:szCs w:val="23"/>
        </w:rPr>
      </w:pPr>
      <w:r w:rsidRPr="00CC22A1">
        <w:rPr>
          <w:rFonts w:ascii="Times New Roman" w:hAnsi="Times New Roman"/>
          <w:color w:val="000000"/>
          <w:sz w:val="23"/>
          <w:szCs w:val="23"/>
        </w:rPr>
        <w:t xml:space="preserve">3.2. Задаток в сумме </w:t>
      </w:r>
      <w:r w:rsidRPr="00CC22A1">
        <w:rPr>
          <w:rFonts w:ascii="Times New Roman" w:hAnsi="Times New Roman"/>
          <w:sz w:val="23"/>
          <w:szCs w:val="23"/>
        </w:rPr>
        <w:t>_____________________ рублей,</w:t>
      </w:r>
      <w:r w:rsidRPr="00CC22A1">
        <w:rPr>
          <w:rFonts w:ascii="Times New Roman" w:hAnsi="Times New Roman"/>
          <w:color w:val="000000"/>
          <w:sz w:val="23"/>
          <w:szCs w:val="23"/>
        </w:rPr>
        <w:t xml:space="preserve">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4602B8" w:rsidRPr="00CC22A1" w:rsidRDefault="004602B8" w:rsidP="004602B8">
      <w:pPr>
        <w:ind w:right="-1" w:firstLine="709"/>
        <w:jc w:val="both"/>
        <w:rPr>
          <w:sz w:val="23"/>
          <w:szCs w:val="23"/>
        </w:rPr>
      </w:pPr>
      <w:r w:rsidRPr="00CC22A1">
        <w:rPr>
          <w:color w:val="000000"/>
          <w:sz w:val="23"/>
          <w:szCs w:val="23"/>
        </w:rPr>
        <w:t xml:space="preserve">3.3. Оставшуюся стоимость Имущества, указанного в п. 1.1. Договора, в размере _____________________ рублей, Покупатель обязан уплатить Продавцу </w:t>
      </w:r>
      <w:r w:rsidRPr="00CC22A1">
        <w:rPr>
          <w:sz w:val="23"/>
          <w:szCs w:val="23"/>
        </w:rPr>
        <w:t>в течение 30 (Тридцати) дней с момента подписания настоящего Договора.</w:t>
      </w:r>
    </w:p>
    <w:p w:rsidR="004602B8" w:rsidRPr="00CC22A1" w:rsidRDefault="004602B8" w:rsidP="004602B8">
      <w:pPr>
        <w:pStyle w:val="Preformat"/>
        <w:ind w:right="-1" w:firstLine="709"/>
        <w:jc w:val="both"/>
        <w:rPr>
          <w:rFonts w:ascii="Times New Roman" w:hAnsi="Times New Roman"/>
          <w:color w:val="000000"/>
          <w:sz w:val="23"/>
          <w:szCs w:val="23"/>
        </w:rPr>
      </w:pPr>
      <w:r w:rsidRPr="00CC22A1">
        <w:rPr>
          <w:rFonts w:ascii="Times New Roman" w:hAnsi="Times New Roman"/>
          <w:color w:val="000000"/>
          <w:sz w:val="23"/>
          <w:szCs w:val="23"/>
        </w:rPr>
        <w:t xml:space="preserve">3.4. Оплата производится путем перечисления денежных средств на расчетный счет Продавца, указанный в настоящем Договоре. </w:t>
      </w:r>
    </w:p>
    <w:p w:rsidR="004602B8" w:rsidRPr="00CC22A1" w:rsidRDefault="004602B8" w:rsidP="004602B8">
      <w:pPr>
        <w:pStyle w:val="Preformat"/>
        <w:ind w:right="-1" w:firstLine="709"/>
        <w:jc w:val="both"/>
        <w:rPr>
          <w:rFonts w:ascii="Times New Roman" w:hAnsi="Times New Roman"/>
          <w:color w:val="000000"/>
          <w:sz w:val="23"/>
          <w:szCs w:val="23"/>
        </w:rPr>
      </w:pPr>
      <w:r w:rsidRPr="00CC22A1">
        <w:rPr>
          <w:rFonts w:ascii="Times New Roman" w:hAnsi="Times New Roman"/>
          <w:color w:val="000000"/>
          <w:sz w:val="23"/>
          <w:szCs w:val="23"/>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986696" w:rsidRPr="00CC22A1" w:rsidRDefault="00986696" w:rsidP="00986696">
      <w:pPr>
        <w:pStyle w:val="Preformat"/>
        <w:ind w:firstLine="709"/>
        <w:jc w:val="both"/>
        <w:rPr>
          <w:rFonts w:ascii="Times New Roman" w:hAnsi="Times New Roman"/>
          <w:color w:val="000000"/>
          <w:sz w:val="23"/>
          <w:szCs w:val="23"/>
        </w:rPr>
      </w:pPr>
    </w:p>
    <w:p w:rsidR="00986696" w:rsidRPr="00CC22A1" w:rsidRDefault="00986696" w:rsidP="00986696">
      <w:pPr>
        <w:pStyle w:val="a9"/>
        <w:jc w:val="center"/>
        <w:rPr>
          <w:rFonts w:ascii="Times New Roman" w:hAnsi="Times New Roman"/>
          <w:b/>
          <w:sz w:val="23"/>
          <w:szCs w:val="23"/>
        </w:rPr>
      </w:pPr>
      <w:r w:rsidRPr="00CC22A1">
        <w:rPr>
          <w:rFonts w:ascii="Times New Roman" w:hAnsi="Times New Roman"/>
          <w:b/>
          <w:sz w:val="23"/>
          <w:szCs w:val="23"/>
        </w:rPr>
        <w:lastRenderedPageBreak/>
        <w:t>4. Права и обязанности сторон.</w:t>
      </w:r>
    </w:p>
    <w:p w:rsidR="00986696" w:rsidRPr="00CC22A1" w:rsidRDefault="00986696" w:rsidP="00986696">
      <w:pPr>
        <w:pStyle w:val="Preformat"/>
        <w:ind w:firstLine="709"/>
        <w:jc w:val="both"/>
        <w:rPr>
          <w:rFonts w:ascii="Times New Roman" w:hAnsi="Times New Roman"/>
          <w:color w:val="000000"/>
          <w:sz w:val="23"/>
          <w:szCs w:val="23"/>
        </w:rPr>
      </w:pPr>
      <w:r w:rsidRPr="00CC22A1">
        <w:rPr>
          <w:rFonts w:ascii="Times New Roman" w:hAnsi="Times New Roman"/>
          <w:color w:val="000000"/>
          <w:sz w:val="23"/>
          <w:szCs w:val="23"/>
        </w:rPr>
        <w:t>4.1. Продавец обязуется:</w:t>
      </w:r>
    </w:p>
    <w:p w:rsidR="00986696" w:rsidRPr="00CC22A1" w:rsidRDefault="00986696" w:rsidP="00986696">
      <w:pPr>
        <w:pStyle w:val="Preformat"/>
        <w:ind w:firstLine="709"/>
        <w:jc w:val="both"/>
        <w:rPr>
          <w:rFonts w:ascii="Times New Roman" w:hAnsi="Times New Roman"/>
          <w:color w:val="000000"/>
          <w:sz w:val="23"/>
          <w:szCs w:val="23"/>
        </w:rPr>
      </w:pPr>
      <w:r w:rsidRPr="00CC22A1">
        <w:rPr>
          <w:rFonts w:ascii="Times New Roman" w:hAnsi="Times New Roman"/>
          <w:color w:val="000000"/>
          <w:sz w:val="23"/>
          <w:szCs w:val="23"/>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rsidR="00CD57A9" w:rsidRPr="00CC22A1" w:rsidRDefault="00986696" w:rsidP="00B7148F">
      <w:pPr>
        <w:pStyle w:val="Preformat"/>
        <w:ind w:firstLine="709"/>
        <w:jc w:val="both"/>
        <w:rPr>
          <w:rFonts w:ascii="Times New Roman" w:hAnsi="Times New Roman"/>
          <w:color w:val="000000"/>
          <w:sz w:val="23"/>
          <w:szCs w:val="23"/>
        </w:rPr>
      </w:pPr>
      <w:r w:rsidRPr="00CC22A1">
        <w:rPr>
          <w:rFonts w:ascii="Times New Roman" w:hAnsi="Times New Roman"/>
          <w:color w:val="000000"/>
          <w:sz w:val="23"/>
          <w:szCs w:val="23"/>
        </w:rPr>
        <w:t>4.1.2. Передать Покупателю всю имеющуюся документацию на имущество, указанное в п. 1.1. настоящего Договора.</w:t>
      </w:r>
    </w:p>
    <w:p w:rsidR="00986696" w:rsidRPr="00CC22A1" w:rsidRDefault="00986696" w:rsidP="00986696">
      <w:pPr>
        <w:pStyle w:val="Preformat"/>
        <w:ind w:firstLine="709"/>
        <w:jc w:val="both"/>
        <w:rPr>
          <w:rFonts w:ascii="Times New Roman" w:hAnsi="Times New Roman"/>
          <w:color w:val="000000"/>
          <w:sz w:val="23"/>
          <w:szCs w:val="23"/>
        </w:rPr>
      </w:pPr>
      <w:r w:rsidRPr="00CC22A1">
        <w:rPr>
          <w:rFonts w:ascii="Times New Roman" w:hAnsi="Times New Roman"/>
          <w:color w:val="000000"/>
          <w:sz w:val="23"/>
          <w:szCs w:val="23"/>
        </w:rPr>
        <w:t>4.2. Покупатель обязуется:</w:t>
      </w:r>
    </w:p>
    <w:p w:rsidR="00986696" w:rsidRPr="00CC22A1" w:rsidRDefault="00986696" w:rsidP="00986696">
      <w:pPr>
        <w:pStyle w:val="Preformat"/>
        <w:ind w:firstLine="709"/>
        <w:jc w:val="both"/>
        <w:rPr>
          <w:rFonts w:ascii="Times New Roman" w:hAnsi="Times New Roman"/>
          <w:color w:val="000000"/>
          <w:sz w:val="23"/>
          <w:szCs w:val="23"/>
        </w:rPr>
      </w:pPr>
      <w:r w:rsidRPr="00CC22A1">
        <w:rPr>
          <w:rFonts w:ascii="Times New Roman" w:hAnsi="Times New Roman"/>
          <w:color w:val="000000"/>
          <w:sz w:val="23"/>
          <w:szCs w:val="23"/>
        </w:rPr>
        <w:t xml:space="preserve">4.2.1. Оплатить стоимость имущества, являющегося предметом настоящего договора, </w:t>
      </w:r>
      <w:proofErr w:type="gramStart"/>
      <w:r w:rsidRPr="00CC22A1">
        <w:rPr>
          <w:rFonts w:ascii="Times New Roman" w:hAnsi="Times New Roman"/>
          <w:color w:val="000000"/>
          <w:sz w:val="23"/>
          <w:szCs w:val="23"/>
        </w:rPr>
        <w:t>в  порядке</w:t>
      </w:r>
      <w:proofErr w:type="gramEnd"/>
      <w:r w:rsidRPr="00CC22A1">
        <w:rPr>
          <w:rFonts w:ascii="Times New Roman" w:hAnsi="Times New Roman"/>
          <w:color w:val="000000"/>
          <w:sz w:val="23"/>
          <w:szCs w:val="23"/>
        </w:rPr>
        <w:t xml:space="preserve">, сроки и размере, указанном в </w:t>
      </w:r>
      <w:proofErr w:type="spellStart"/>
      <w:r w:rsidRPr="00CC22A1">
        <w:rPr>
          <w:rFonts w:ascii="Times New Roman" w:hAnsi="Times New Roman"/>
          <w:color w:val="000000"/>
          <w:sz w:val="23"/>
          <w:szCs w:val="23"/>
        </w:rPr>
        <w:t>пп</w:t>
      </w:r>
      <w:proofErr w:type="spellEnd"/>
      <w:r w:rsidRPr="00CC22A1">
        <w:rPr>
          <w:rFonts w:ascii="Times New Roman" w:hAnsi="Times New Roman"/>
          <w:color w:val="000000"/>
          <w:sz w:val="23"/>
          <w:szCs w:val="23"/>
        </w:rPr>
        <w:t>. 3.3., 3.4. Договора.</w:t>
      </w:r>
    </w:p>
    <w:p w:rsidR="00986696" w:rsidRPr="00CC22A1" w:rsidRDefault="00986696" w:rsidP="00986696">
      <w:pPr>
        <w:pStyle w:val="Preformat"/>
        <w:ind w:firstLine="709"/>
        <w:jc w:val="both"/>
        <w:rPr>
          <w:rFonts w:ascii="Times New Roman" w:hAnsi="Times New Roman"/>
          <w:color w:val="000000"/>
          <w:sz w:val="23"/>
          <w:szCs w:val="23"/>
        </w:rPr>
      </w:pPr>
      <w:r w:rsidRPr="00CC22A1">
        <w:rPr>
          <w:rFonts w:ascii="Times New Roman" w:hAnsi="Times New Roman"/>
          <w:color w:val="000000"/>
          <w:sz w:val="23"/>
          <w:szCs w:val="23"/>
        </w:rPr>
        <w:t>4.2.2. Принять имущество, указанное в п. 1.1. Договора, по акту приемки-передачи после подписания настоящего Договора.</w:t>
      </w:r>
    </w:p>
    <w:p w:rsidR="00986696" w:rsidRPr="00CC22A1" w:rsidRDefault="00986696" w:rsidP="00986696">
      <w:pPr>
        <w:pStyle w:val="Preformat"/>
        <w:ind w:firstLine="709"/>
        <w:jc w:val="both"/>
        <w:rPr>
          <w:rFonts w:ascii="Times New Roman" w:hAnsi="Times New Roman"/>
          <w:color w:val="000000"/>
          <w:sz w:val="23"/>
          <w:szCs w:val="23"/>
        </w:rPr>
      </w:pPr>
      <w:r w:rsidRPr="00CC22A1">
        <w:rPr>
          <w:rFonts w:ascii="Times New Roman" w:hAnsi="Times New Roman"/>
          <w:color w:val="000000"/>
          <w:sz w:val="23"/>
          <w:szCs w:val="23"/>
        </w:rPr>
        <w:t>4.2.3. 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
    <w:p w:rsidR="00986696" w:rsidRPr="00CC22A1" w:rsidRDefault="00986696" w:rsidP="00986696">
      <w:pPr>
        <w:pStyle w:val="Preformat"/>
        <w:ind w:firstLine="709"/>
        <w:jc w:val="both"/>
        <w:rPr>
          <w:rFonts w:ascii="Times New Roman" w:hAnsi="Times New Roman"/>
          <w:color w:val="000000"/>
          <w:sz w:val="23"/>
          <w:szCs w:val="23"/>
        </w:rPr>
      </w:pPr>
      <w:r w:rsidRPr="00CC22A1">
        <w:rPr>
          <w:rFonts w:ascii="Times New Roman" w:hAnsi="Times New Roman"/>
          <w:color w:val="000000"/>
          <w:sz w:val="23"/>
          <w:szCs w:val="23"/>
        </w:rPr>
        <w:t>4.2.4. С момента приобретения права владения и пользования на имущество осуществлять за свой счет его охрану.</w:t>
      </w:r>
    </w:p>
    <w:p w:rsidR="00986696" w:rsidRPr="00CC22A1" w:rsidRDefault="00986696" w:rsidP="00986696">
      <w:pPr>
        <w:pStyle w:val="Preformat"/>
        <w:ind w:firstLine="709"/>
        <w:jc w:val="both"/>
        <w:rPr>
          <w:rFonts w:ascii="Times New Roman" w:hAnsi="Times New Roman"/>
          <w:color w:val="000000"/>
          <w:sz w:val="23"/>
          <w:szCs w:val="23"/>
        </w:rPr>
      </w:pPr>
    </w:p>
    <w:p w:rsidR="00986696" w:rsidRPr="00CC22A1" w:rsidRDefault="00986696" w:rsidP="00986696">
      <w:pPr>
        <w:pStyle w:val="a9"/>
        <w:jc w:val="center"/>
        <w:rPr>
          <w:rFonts w:ascii="Times New Roman" w:hAnsi="Times New Roman"/>
          <w:b/>
          <w:sz w:val="23"/>
          <w:szCs w:val="23"/>
        </w:rPr>
      </w:pPr>
      <w:r w:rsidRPr="00CC22A1">
        <w:rPr>
          <w:rFonts w:ascii="Times New Roman" w:hAnsi="Times New Roman"/>
          <w:b/>
          <w:sz w:val="23"/>
          <w:szCs w:val="23"/>
        </w:rPr>
        <w:t>5. Ответственность сторон.</w:t>
      </w:r>
    </w:p>
    <w:p w:rsidR="00986696" w:rsidRPr="00CC22A1" w:rsidRDefault="00986696" w:rsidP="00986696">
      <w:pPr>
        <w:pStyle w:val="a9"/>
        <w:ind w:firstLine="709"/>
        <w:jc w:val="both"/>
        <w:rPr>
          <w:rFonts w:ascii="Times New Roman" w:hAnsi="Times New Roman"/>
          <w:sz w:val="23"/>
          <w:szCs w:val="23"/>
        </w:rPr>
      </w:pPr>
      <w:r w:rsidRPr="00CC22A1">
        <w:rPr>
          <w:rFonts w:ascii="Times New Roman" w:hAnsi="Times New Roman"/>
          <w:sz w:val="23"/>
          <w:szCs w:val="23"/>
        </w:rPr>
        <w:t>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86696" w:rsidRPr="00CC22A1" w:rsidRDefault="00986696" w:rsidP="00986696">
      <w:pPr>
        <w:pStyle w:val="a9"/>
        <w:ind w:firstLine="709"/>
        <w:jc w:val="both"/>
        <w:rPr>
          <w:rFonts w:ascii="Times New Roman" w:hAnsi="Times New Roman"/>
          <w:sz w:val="23"/>
          <w:szCs w:val="23"/>
        </w:rPr>
      </w:pPr>
      <w:r w:rsidRPr="00CC22A1">
        <w:rPr>
          <w:rFonts w:ascii="Times New Roman" w:hAnsi="Times New Roman"/>
          <w:sz w:val="23"/>
          <w:szCs w:val="23"/>
        </w:rPr>
        <w:t>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86696" w:rsidRPr="00CC22A1" w:rsidRDefault="00986696" w:rsidP="00986696">
      <w:pPr>
        <w:pStyle w:val="a9"/>
        <w:ind w:firstLine="709"/>
        <w:jc w:val="both"/>
        <w:rPr>
          <w:rFonts w:ascii="Times New Roman" w:hAnsi="Times New Roman"/>
          <w:sz w:val="23"/>
          <w:szCs w:val="23"/>
        </w:rPr>
      </w:pPr>
      <w:r w:rsidRPr="00CC22A1">
        <w:rPr>
          <w:rFonts w:ascii="Times New Roman" w:hAnsi="Times New Roman"/>
          <w:sz w:val="23"/>
          <w:szCs w:val="23"/>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986696" w:rsidRPr="00CC22A1" w:rsidRDefault="00986696" w:rsidP="00986696">
      <w:pPr>
        <w:pStyle w:val="a9"/>
        <w:ind w:firstLine="709"/>
        <w:rPr>
          <w:rFonts w:ascii="Times New Roman" w:hAnsi="Times New Roman"/>
          <w:sz w:val="23"/>
          <w:szCs w:val="23"/>
        </w:rPr>
      </w:pPr>
    </w:p>
    <w:p w:rsidR="00986696" w:rsidRPr="00CC22A1" w:rsidRDefault="00986696" w:rsidP="00986696">
      <w:pPr>
        <w:pStyle w:val="a9"/>
        <w:jc w:val="center"/>
        <w:rPr>
          <w:rFonts w:ascii="Times New Roman" w:hAnsi="Times New Roman"/>
          <w:b/>
          <w:sz w:val="23"/>
          <w:szCs w:val="23"/>
        </w:rPr>
      </w:pPr>
      <w:r w:rsidRPr="00CC22A1">
        <w:rPr>
          <w:rFonts w:ascii="Times New Roman" w:hAnsi="Times New Roman"/>
          <w:b/>
          <w:sz w:val="23"/>
          <w:szCs w:val="23"/>
        </w:rPr>
        <w:t>6. Порядок разрешения споров.</w:t>
      </w:r>
    </w:p>
    <w:p w:rsidR="00986696" w:rsidRPr="00CC22A1" w:rsidRDefault="00986696" w:rsidP="00986696">
      <w:pPr>
        <w:pStyle w:val="a9"/>
        <w:ind w:firstLine="709"/>
        <w:jc w:val="both"/>
        <w:rPr>
          <w:rFonts w:ascii="Times New Roman" w:hAnsi="Times New Roman"/>
          <w:sz w:val="23"/>
          <w:szCs w:val="23"/>
        </w:rPr>
      </w:pPr>
      <w:r w:rsidRPr="00CC22A1">
        <w:rPr>
          <w:rFonts w:ascii="Times New Roman" w:hAnsi="Times New Roman"/>
          <w:sz w:val="23"/>
          <w:szCs w:val="23"/>
        </w:rPr>
        <w:t>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986696" w:rsidRPr="00CC22A1" w:rsidRDefault="00986696" w:rsidP="00986696">
      <w:pPr>
        <w:pStyle w:val="a9"/>
        <w:ind w:firstLine="709"/>
        <w:jc w:val="both"/>
        <w:rPr>
          <w:rFonts w:ascii="Times New Roman" w:hAnsi="Times New Roman"/>
          <w:sz w:val="23"/>
          <w:szCs w:val="23"/>
        </w:rPr>
      </w:pPr>
      <w:r w:rsidRPr="00CC22A1">
        <w:rPr>
          <w:rFonts w:ascii="Times New Roman" w:hAnsi="Times New Roman"/>
          <w:sz w:val="23"/>
          <w:szCs w:val="23"/>
        </w:rPr>
        <w:t>6.2. При не достижении взаимоприемлемого решения спор подлежит рассмотрению в Арбитражном суде Свердловской области.</w:t>
      </w:r>
    </w:p>
    <w:p w:rsidR="007379E8" w:rsidRPr="00CC22A1" w:rsidRDefault="007379E8" w:rsidP="006F09FC">
      <w:pPr>
        <w:pStyle w:val="a9"/>
        <w:rPr>
          <w:rFonts w:ascii="Times New Roman" w:hAnsi="Times New Roman"/>
          <w:b/>
          <w:sz w:val="23"/>
          <w:szCs w:val="23"/>
        </w:rPr>
      </w:pPr>
    </w:p>
    <w:p w:rsidR="00986696" w:rsidRPr="00CC22A1" w:rsidRDefault="00986696" w:rsidP="00986696">
      <w:pPr>
        <w:pStyle w:val="a9"/>
        <w:jc w:val="center"/>
        <w:rPr>
          <w:rFonts w:ascii="Times New Roman" w:hAnsi="Times New Roman"/>
          <w:b/>
          <w:sz w:val="23"/>
          <w:szCs w:val="23"/>
        </w:rPr>
      </w:pPr>
      <w:r w:rsidRPr="00CC22A1">
        <w:rPr>
          <w:rFonts w:ascii="Times New Roman" w:hAnsi="Times New Roman"/>
          <w:b/>
          <w:sz w:val="23"/>
          <w:szCs w:val="23"/>
        </w:rPr>
        <w:t>7. Заключительные положения.</w:t>
      </w:r>
    </w:p>
    <w:p w:rsidR="00986696" w:rsidRPr="00CC22A1" w:rsidRDefault="00986696" w:rsidP="00986696">
      <w:pPr>
        <w:pStyle w:val="a3"/>
        <w:ind w:firstLine="709"/>
        <w:rPr>
          <w:sz w:val="23"/>
          <w:szCs w:val="23"/>
        </w:rPr>
      </w:pPr>
      <w:r w:rsidRPr="00CC22A1">
        <w:rPr>
          <w:sz w:val="23"/>
          <w:szCs w:val="23"/>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986696" w:rsidRPr="00CC22A1" w:rsidRDefault="00986696" w:rsidP="00986696">
      <w:pPr>
        <w:pStyle w:val="a9"/>
        <w:ind w:firstLine="709"/>
        <w:jc w:val="both"/>
        <w:rPr>
          <w:rFonts w:ascii="Times New Roman" w:hAnsi="Times New Roman"/>
          <w:sz w:val="23"/>
          <w:szCs w:val="23"/>
        </w:rPr>
      </w:pPr>
      <w:r w:rsidRPr="00CC22A1">
        <w:rPr>
          <w:rFonts w:ascii="Times New Roman" w:hAnsi="Times New Roman"/>
          <w:sz w:val="23"/>
          <w:szCs w:val="23"/>
        </w:rPr>
        <w:lastRenderedPageBreak/>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986696" w:rsidRPr="00CC22A1" w:rsidRDefault="00986696" w:rsidP="00986696">
      <w:pPr>
        <w:pStyle w:val="a9"/>
        <w:ind w:firstLine="709"/>
        <w:jc w:val="both"/>
        <w:rPr>
          <w:rFonts w:ascii="Times New Roman" w:hAnsi="Times New Roman"/>
          <w:sz w:val="23"/>
          <w:szCs w:val="23"/>
        </w:rPr>
      </w:pPr>
      <w:r w:rsidRPr="00CC22A1">
        <w:rPr>
          <w:rFonts w:ascii="Times New Roman" w:hAnsi="Times New Roman"/>
          <w:sz w:val="23"/>
          <w:szCs w:val="23"/>
        </w:rPr>
        <w:t>7.3. Прекращение действия настоящего договора влечет за собой прекращение обязательств сторон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986696" w:rsidRPr="00CC22A1" w:rsidRDefault="00986696" w:rsidP="007379E8">
      <w:pPr>
        <w:pStyle w:val="a9"/>
        <w:ind w:firstLine="709"/>
        <w:jc w:val="center"/>
        <w:rPr>
          <w:rFonts w:ascii="Times New Roman" w:hAnsi="Times New Roman"/>
          <w:sz w:val="23"/>
          <w:szCs w:val="23"/>
        </w:rPr>
      </w:pPr>
      <w:r w:rsidRPr="00CC22A1">
        <w:rPr>
          <w:rFonts w:ascii="Times New Roman" w:hAnsi="Times New Roman"/>
          <w:color w:val="000000"/>
          <w:sz w:val="23"/>
          <w:szCs w:val="23"/>
        </w:rPr>
        <w:br/>
      </w:r>
      <w:r w:rsidRPr="00CC22A1">
        <w:rPr>
          <w:rFonts w:ascii="Times New Roman" w:hAnsi="Times New Roman"/>
          <w:b/>
          <w:color w:val="000000"/>
          <w:sz w:val="23"/>
          <w:szCs w:val="23"/>
        </w:rPr>
        <w:t>                     </w:t>
      </w:r>
      <w:r w:rsidR="007379E8" w:rsidRPr="00CC22A1">
        <w:rPr>
          <w:rFonts w:ascii="Times New Roman" w:hAnsi="Times New Roman"/>
          <w:b/>
          <w:color w:val="000000"/>
          <w:sz w:val="23"/>
          <w:szCs w:val="23"/>
        </w:rPr>
        <w:t>8. Реквизиты и подписи сторон</w:t>
      </w:r>
    </w:p>
    <w:p w:rsidR="00986696" w:rsidRPr="00CC22A1" w:rsidRDefault="00986696" w:rsidP="00986696">
      <w:pPr>
        <w:pStyle w:val="2"/>
        <w:ind w:firstLine="709"/>
        <w:jc w:val="both"/>
        <w:rPr>
          <w:rFonts w:ascii="Times New Roman" w:hAnsi="Times New Roman" w:cs="Times New Roman"/>
          <w:b/>
          <w:sz w:val="23"/>
          <w:szCs w:val="23"/>
        </w:rPr>
      </w:pPr>
      <w:r w:rsidRPr="00CC22A1">
        <w:rPr>
          <w:rFonts w:ascii="Times New Roman" w:hAnsi="Times New Roman" w:cs="Times New Roman"/>
          <w:sz w:val="23"/>
          <w:szCs w:val="23"/>
        </w:rPr>
        <w:t xml:space="preserve">  </w:t>
      </w:r>
    </w:p>
    <w:tbl>
      <w:tblPr>
        <w:tblW w:w="8607" w:type="dxa"/>
        <w:tblInd w:w="284" w:type="dxa"/>
        <w:tblLayout w:type="fixed"/>
        <w:tblCellMar>
          <w:left w:w="70" w:type="dxa"/>
          <w:right w:w="70" w:type="dxa"/>
        </w:tblCellMar>
        <w:tblLook w:val="0000" w:firstRow="0" w:lastRow="0" w:firstColumn="0" w:lastColumn="0" w:noHBand="0" w:noVBand="0"/>
      </w:tblPr>
      <w:tblGrid>
        <w:gridCol w:w="4106"/>
        <w:gridCol w:w="509"/>
        <w:gridCol w:w="3992"/>
      </w:tblGrid>
      <w:tr w:rsidR="005F4D14" w:rsidRPr="00CC22A1" w:rsidTr="00961E6B">
        <w:trPr>
          <w:trHeight w:val="143"/>
        </w:trPr>
        <w:tc>
          <w:tcPr>
            <w:tcW w:w="4106" w:type="dxa"/>
            <w:shd w:val="clear" w:color="auto" w:fill="auto"/>
          </w:tcPr>
          <w:p w:rsidR="005F4D14" w:rsidRPr="00CC22A1" w:rsidRDefault="005F4D14" w:rsidP="000A4492">
            <w:pPr>
              <w:snapToGrid w:val="0"/>
              <w:rPr>
                <w:sz w:val="23"/>
                <w:szCs w:val="23"/>
              </w:rPr>
            </w:pPr>
            <w:r w:rsidRPr="00CC22A1">
              <w:rPr>
                <w:b/>
                <w:sz w:val="23"/>
                <w:szCs w:val="23"/>
              </w:rPr>
              <w:t>Продавец:</w:t>
            </w:r>
          </w:p>
        </w:tc>
        <w:tc>
          <w:tcPr>
            <w:tcW w:w="509" w:type="dxa"/>
            <w:shd w:val="clear" w:color="auto" w:fill="auto"/>
          </w:tcPr>
          <w:p w:rsidR="005F4D14" w:rsidRPr="00CC22A1" w:rsidRDefault="005F4D14" w:rsidP="000A4492">
            <w:pPr>
              <w:snapToGrid w:val="0"/>
              <w:rPr>
                <w:sz w:val="23"/>
                <w:szCs w:val="23"/>
              </w:rPr>
            </w:pPr>
          </w:p>
        </w:tc>
        <w:tc>
          <w:tcPr>
            <w:tcW w:w="3992" w:type="dxa"/>
            <w:shd w:val="clear" w:color="auto" w:fill="auto"/>
          </w:tcPr>
          <w:p w:rsidR="00656358" w:rsidRPr="00CC22A1" w:rsidRDefault="00656358" w:rsidP="000A4492">
            <w:pPr>
              <w:snapToGrid w:val="0"/>
              <w:rPr>
                <w:b/>
                <w:sz w:val="23"/>
                <w:szCs w:val="23"/>
              </w:rPr>
            </w:pPr>
            <w:r w:rsidRPr="00CC22A1">
              <w:rPr>
                <w:b/>
                <w:sz w:val="23"/>
                <w:szCs w:val="23"/>
              </w:rPr>
              <w:t>Покупатель</w:t>
            </w:r>
            <w:r w:rsidR="005F4D14" w:rsidRPr="00CC22A1">
              <w:rPr>
                <w:b/>
                <w:sz w:val="23"/>
                <w:szCs w:val="23"/>
              </w:rPr>
              <w:t>:</w:t>
            </w:r>
          </w:p>
        </w:tc>
      </w:tr>
      <w:tr w:rsidR="00B7148F" w:rsidRPr="00CC22A1" w:rsidTr="00961E6B">
        <w:trPr>
          <w:trHeight w:val="326"/>
        </w:trPr>
        <w:tc>
          <w:tcPr>
            <w:tcW w:w="4106" w:type="dxa"/>
            <w:shd w:val="clear" w:color="auto" w:fill="auto"/>
          </w:tcPr>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536D12" w:rsidRPr="00536D12" w:rsidTr="00F642F7">
              <w:tblPrEx>
                <w:tblCellMar>
                  <w:top w:w="0" w:type="dxa"/>
                  <w:bottom w:w="0" w:type="dxa"/>
                </w:tblCellMar>
              </w:tblPrEx>
              <w:trPr>
                <w:trHeight w:val="295"/>
              </w:trPr>
              <w:tc>
                <w:tcPr>
                  <w:tcW w:w="4819" w:type="dxa"/>
                  <w:vAlign w:val="center"/>
                </w:tcPr>
                <w:p w:rsidR="00536D12" w:rsidRPr="00536D12" w:rsidRDefault="00536D12" w:rsidP="00536D12">
                  <w:pPr>
                    <w:ind w:right="-428"/>
                    <w:rPr>
                      <w:b/>
                      <w:sz w:val="23"/>
                      <w:szCs w:val="23"/>
                    </w:rPr>
                  </w:pPr>
                  <w:r w:rsidRPr="00536D12">
                    <w:rPr>
                      <w:b/>
                      <w:sz w:val="23"/>
                      <w:szCs w:val="23"/>
                    </w:rPr>
                    <w:t>ООО «</w:t>
                  </w:r>
                  <w:proofErr w:type="spellStart"/>
                  <w:r w:rsidRPr="00536D12">
                    <w:rPr>
                      <w:b/>
                      <w:sz w:val="23"/>
                      <w:szCs w:val="23"/>
                    </w:rPr>
                    <w:t>Шиловское</w:t>
                  </w:r>
                  <w:proofErr w:type="spellEnd"/>
                  <w:r w:rsidRPr="00536D12">
                    <w:rPr>
                      <w:b/>
                      <w:sz w:val="23"/>
                      <w:szCs w:val="23"/>
                    </w:rPr>
                    <w:t>»</w:t>
                  </w:r>
                </w:p>
              </w:tc>
            </w:tr>
            <w:tr w:rsidR="00536D12" w:rsidRPr="00536D12" w:rsidTr="00F642F7">
              <w:tblPrEx>
                <w:tblCellMar>
                  <w:top w:w="0" w:type="dxa"/>
                  <w:bottom w:w="0" w:type="dxa"/>
                </w:tblCellMar>
              </w:tblPrEx>
              <w:trPr>
                <w:trHeight w:val="911"/>
              </w:trPr>
              <w:tc>
                <w:tcPr>
                  <w:tcW w:w="4819" w:type="dxa"/>
                </w:tcPr>
                <w:p w:rsidR="00536D12" w:rsidRPr="00536D12" w:rsidRDefault="00536D12" w:rsidP="00536D12">
                  <w:pPr>
                    <w:widowControl w:val="0"/>
                    <w:ind w:right="-428"/>
                    <w:rPr>
                      <w:rFonts w:eastAsia="Arial Unicode MS"/>
                      <w:sz w:val="23"/>
                      <w:szCs w:val="23"/>
                      <w:lang/>
                    </w:rPr>
                  </w:pPr>
                  <w:r w:rsidRPr="00536D12">
                    <w:rPr>
                      <w:rFonts w:eastAsia="Arial Unicode MS"/>
                      <w:sz w:val="23"/>
                      <w:szCs w:val="23"/>
                      <w:lang/>
                    </w:rPr>
                    <w:t xml:space="preserve">Юридический адрес: </w:t>
                  </w:r>
                </w:p>
                <w:p w:rsidR="00536D12" w:rsidRPr="00536D12" w:rsidRDefault="00536D12" w:rsidP="00536D12">
                  <w:pPr>
                    <w:widowControl w:val="0"/>
                    <w:ind w:right="-428"/>
                    <w:rPr>
                      <w:rFonts w:eastAsia="Arial Unicode MS"/>
                      <w:sz w:val="23"/>
                      <w:szCs w:val="23"/>
                      <w:lang/>
                    </w:rPr>
                  </w:pPr>
                  <w:r w:rsidRPr="00536D12">
                    <w:rPr>
                      <w:rFonts w:eastAsia="Arial Unicode MS"/>
                      <w:sz w:val="23"/>
                      <w:szCs w:val="23"/>
                      <w:lang/>
                    </w:rPr>
                    <w:t xml:space="preserve">623706, Свердловская область, </w:t>
                  </w:r>
                </w:p>
                <w:p w:rsidR="00536D12" w:rsidRPr="00536D12" w:rsidRDefault="00536D12" w:rsidP="00536D12">
                  <w:pPr>
                    <w:widowControl w:val="0"/>
                    <w:ind w:right="-428"/>
                    <w:rPr>
                      <w:rFonts w:eastAsia="Arial Unicode MS"/>
                      <w:sz w:val="23"/>
                      <w:szCs w:val="23"/>
                      <w:lang/>
                    </w:rPr>
                  </w:pPr>
                  <w:r w:rsidRPr="00536D12">
                    <w:rPr>
                      <w:rFonts w:eastAsia="Arial Unicode MS"/>
                      <w:sz w:val="23"/>
                      <w:szCs w:val="23"/>
                      <w:lang/>
                    </w:rPr>
                    <w:t>г. Березовский,</w:t>
                  </w:r>
                </w:p>
                <w:p w:rsidR="00536D12" w:rsidRPr="00536D12" w:rsidRDefault="00536D12" w:rsidP="00536D12">
                  <w:pPr>
                    <w:widowControl w:val="0"/>
                    <w:ind w:right="-428"/>
                    <w:rPr>
                      <w:rFonts w:eastAsia="Arial Unicode MS"/>
                      <w:sz w:val="23"/>
                      <w:szCs w:val="23"/>
                      <w:lang/>
                    </w:rPr>
                  </w:pPr>
                  <w:r w:rsidRPr="00536D12">
                    <w:rPr>
                      <w:rFonts w:eastAsia="Arial Unicode MS"/>
                      <w:sz w:val="23"/>
                      <w:szCs w:val="23"/>
                      <w:lang/>
                    </w:rPr>
                    <w:t xml:space="preserve">п. </w:t>
                  </w:r>
                  <w:proofErr w:type="spellStart"/>
                  <w:r w:rsidRPr="00536D12">
                    <w:rPr>
                      <w:rFonts w:eastAsia="Arial Unicode MS"/>
                      <w:sz w:val="23"/>
                      <w:szCs w:val="23"/>
                      <w:lang/>
                    </w:rPr>
                    <w:t>Шиловка</w:t>
                  </w:r>
                  <w:proofErr w:type="spellEnd"/>
                  <w:r w:rsidRPr="00536D12">
                    <w:rPr>
                      <w:rFonts w:eastAsia="Arial Unicode MS"/>
                      <w:sz w:val="23"/>
                      <w:szCs w:val="23"/>
                      <w:lang/>
                    </w:rPr>
                    <w:t>, ул. Новая, 10А</w:t>
                  </w:r>
                </w:p>
              </w:tc>
            </w:tr>
            <w:tr w:rsidR="00536D12" w:rsidRPr="00536D12" w:rsidTr="00F642F7">
              <w:tblPrEx>
                <w:tblCellMar>
                  <w:top w:w="0" w:type="dxa"/>
                  <w:bottom w:w="0" w:type="dxa"/>
                </w:tblCellMar>
              </w:tblPrEx>
              <w:trPr>
                <w:trHeight w:val="1208"/>
              </w:trPr>
              <w:tc>
                <w:tcPr>
                  <w:tcW w:w="4819" w:type="dxa"/>
                </w:tcPr>
                <w:p w:rsidR="00536D12" w:rsidRPr="00536D12" w:rsidRDefault="00536D12" w:rsidP="00536D12">
                  <w:pPr>
                    <w:widowControl w:val="0"/>
                    <w:ind w:right="-428"/>
                    <w:rPr>
                      <w:rFonts w:eastAsia="Arial Unicode MS"/>
                      <w:sz w:val="23"/>
                      <w:szCs w:val="23"/>
                      <w:lang/>
                    </w:rPr>
                  </w:pPr>
                  <w:r w:rsidRPr="00536D12">
                    <w:rPr>
                      <w:rFonts w:eastAsia="Arial Unicode MS"/>
                      <w:sz w:val="23"/>
                      <w:szCs w:val="23"/>
                      <w:lang/>
                    </w:rPr>
                    <w:t>ИНН 6604015089</w:t>
                  </w:r>
                </w:p>
                <w:p w:rsidR="00536D12" w:rsidRPr="00536D12" w:rsidRDefault="00536D12" w:rsidP="00536D12">
                  <w:pPr>
                    <w:widowControl w:val="0"/>
                    <w:ind w:right="-428"/>
                    <w:rPr>
                      <w:rFonts w:eastAsia="Arial Unicode MS"/>
                      <w:sz w:val="23"/>
                      <w:szCs w:val="23"/>
                      <w:lang/>
                    </w:rPr>
                  </w:pPr>
                  <w:r w:rsidRPr="00536D12">
                    <w:rPr>
                      <w:rFonts w:eastAsia="Arial Unicode MS"/>
                      <w:sz w:val="23"/>
                      <w:szCs w:val="23"/>
                      <w:lang/>
                    </w:rPr>
                    <w:t>ОГРН 1056600163432</w:t>
                  </w:r>
                </w:p>
                <w:p w:rsidR="00536D12" w:rsidRPr="00536D12" w:rsidRDefault="00536D12" w:rsidP="00536D12">
                  <w:pPr>
                    <w:widowControl w:val="0"/>
                    <w:ind w:right="-428"/>
                    <w:rPr>
                      <w:sz w:val="23"/>
                      <w:szCs w:val="23"/>
                    </w:rPr>
                  </w:pPr>
                </w:p>
              </w:tc>
            </w:tr>
            <w:tr w:rsidR="00536D12" w:rsidRPr="00536D12" w:rsidTr="00F642F7">
              <w:tblPrEx>
                <w:tblCellMar>
                  <w:top w:w="0" w:type="dxa"/>
                  <w:bottom w:w="0" w:type="dxa"/>
                </w:tblCellMar>
              </w:tblPrEx>
              <w:tc>
                <w:tcPr>
                  <w:tcW w:w="4819" w:type="dxa"/>
                </w:tcPr>
                <w:p w:rsidR="00536D12" w:rsidRPr="00536D12" w:rsidRDefault="00536D12" w:rsidP="00536D12">
                  <w:pPr>
                    <w:ind w:right="-428"/>
                    <w:rPr>
                      <w:b/>
                      <w:sz w:val="23"/>
                      <w:szCs w:val="23"/>
                    </w:rPr>
                  </w:pPr>
                  <w:r w:rsidRPr="00536D12">
                    <w:rPr>
                      <w:b/>
                      <w:sz w:val="23"/>
                      <w:szCs w:val="23"/>
                    </w:rPr>
                    <w:t>Конкурсный управляющий</w:t>
                  </w:r>
                </w:p>
                <w:p w:rsidR="00536D12" w:rsidRPr="00536D12" w:rsidRDefault="00536D12" w:rsidP="00536D12">
                  <w:pPr>
                    <w:ind w:right="-428"/>
                    <w:rPr>
                      <w:b/>
                      <w:color w:val="FF0000"/>
                      <w:sz w:val="23"/>
                      <w:szCs w:val="23"/>
                    </w:rPr>
                  </w:pPr>
                </w:p>
                <w:p w:rsidR="00536D12" w:rsidRPr="00536D12" w:rsidRDefault="00536D12" w:rsidP="00536D12">
                  <w:pPr>
                    <w:ind w:right="-428"/>
                    <w:rPr>
                      <w:b/>
                      <w:sz w:val="23"/>
                      <w:szCs w:val="23"/>
                    </w:rPr>
                  </w:pPr>
                  <w:r w:rsidRPr="00536D12">
                    <w:rPr>
                      <w:b/>
                      <w:sz w:val="23"/>
                      <w:szCs w:val="23"/>
                    </w:rPr>
                    <w:t xml:space="preserve">             __________ </w:t>
                  </w:r>
                  <w:proofErr w:type="spellStart"/>
                  <w:r w:rsidRPr="00536D12">
                    <w:rPr>
                      <w:b/>
                      <w:sz w:val="23"/>
                      <w:szCs w:val="23"/>
                    </w:rPr>
                    <w:t>Осинский</w:t>
                  </w:r>
                  <w:proofErr w:type="spellEnd"/>
                  <w:r w:rsidRPr="00536D12">
                    <w:rPr>
                      <w:b/>
                      <w:sz w:val="23"/>
                      <w:szCs w:val="23"/>
                    </w:rPr>
                    <w:t xml:space="preserve"> А.Н.</w:t>
                  </w:r>
                </w:p>
              </w:tc>
            </w:tr>
            <w:tr w:rsidR="00536D12" w:rsidRPr="00536D12" w:rsidTr="00F642F7">
              <w:tblPrEx>
                <w:tblCellMar>
                  <w:top w:w="0" w:type="dxa"/>
                  <w:bottom w:w="0" w:type="dxa"/>
                </w:tblCellMar>
              </w:tblPrEx>
              <w:tc>
                <w:tcPr>
                  <w:tcW w:w="4819" w:type="dxa"/>
                </w:tcPr>
                <w:p w:rsidR="00536D12" w:rsidRPr="00536D12" w:rsidRDefault="00536D12" w:rsidP="00536D12">
                  <w:pPr>
                    <w:ind w:right="-428"/>
                    <w:rPr>
                      <w:sz w:val="23"/>
                      <w:szCs w:val="23"/>
                    </w:rPr>
                  </w:pPr>
                  <w:proofErr w:type="spellStart"/>
                  <w:r w:rsidRPr="00536D12">
                    <w:rPr>
                      <w:sz w:val="23"/>
                      <w:szCs w:val="23"/>
                    </w:rPr>
                    <w:t>м.п</w:t>
                  </w:r>
                  <w:proofErr w:type="spellEnd"/>
                  <w:r w:rsidRPr="00536D12">
                    <w:rPr>
                      <w:sz w:val="23"/>
                      <w:szCs w:val="23"/>
                    </w:rPr>
                    <w:t>.</w:t>
                  </w:r>
                </w:p>
              </w:tc>
            </w:tr>
          </w:tbl>
          <w:p w:rsidR="00B7148F" w:rsidRPr="00536D12" w:rsidRDefault="00B7148F" w:rsidP="00536D12">
            <w:pPr>
              <w:ind w:right="-428"/>
              <w:jc w:val="both"/>
              <w:rPr>
                <w:b/>
                <w:sz w:val="23"/>
                <w:szCs w:val="23"/>
                <w:highlight w:val="yellow"/>
              </w:rPr>
            </w:pPr>
          </w:p>
        </w:tc>
        <w:tc>
          <w:tcPr>
            <w:tcW w:w="509" w:type="dxa"/>
            <w:shd w:val="clear" w:color="auto" w:fill="auto"/>
            <w:vAlign w:val="center"/>
          </w:tcPr>
          <w:p w:rsidR="00B7148F" w:rsidRPr="00CC22A1" w:rsidRDefault="00B7148F" w:rsidP="00B7148F">
            <w:pPr>
              <w:snapToGrid w:val="0"/>
              <w:rPr>
                <w:b/>
                <w:sz w:val="23"/>
                <w:szCs w:val="23"/>
              </w:rPr>
            </w:pPr>
          </w:p>
        </w:tc>
        <w:tc>
          <w:tcPr>
            <w:tcW w:w="3992" w:type="dxa"/>
            <w:shd w:val="clear" w:color="auto" w:fill="auto"/>
            <w:vAlign w:val="center"/>
          </w:tcPr>
          <w:p w:rsidR="00B7148F" w:rsidRPr="00CC22A1" w:rsidRDefault="00B7148F" w:rsidP="00B7148F">
            <w:pPr>
              <w:snapToGrid w:val="0"/>
              <w:rPr>
                <w:b/>
                <w:bCs/>
                <w:sz w:val="23"/>
                <w:szCs w:val="23"/>
              </w:rPr>
            </w:pPr>
          </w:p>
        </w:tc>
      </w:tr>
      <w:tr w:rsidR="00B7148F" w:rsidRPr="00CC22A1" w:rsidTr="00961E6B">
        <w:trPr>
          <w:trHeight w:val="408"/>
        </w:trPr>
        <w:tc>
          <w:tcPr>
            <w:tcW w:w="4106" w:type="dxa"/>
            <w:shd w:val="clear" w:color="auto" w:fill="auto"/>
          </w:tcPr>
          <w:p w:rsidR="00B7148F" w:rsidRPr="00536D12" w:rsidRDefault="00B7148F" w:rsidP="00536D12">
            <w:pPr>
              <w:ind w:right="-428"/>
              <w:jc w:val="both"/>
              <w:rPr>
                <w:color w:val="FF0000"/>
                <w:sz w:val="23"/>
                <w:szCs w:val="23"/>
                <w:highlight w:val="yellow"/>
              </w:rPr>
            </w:pPr>
          </w:p>
        </w:tc>
        <w:tc>
          <w:tcPr>
            <w:tcW w:w="509" w:type="dxa"/>
            <w:shd w:val="clear" w:color="auto" w:fill="auto"/>
          </w:tcPr>
          <w:p w:rsidR="00B7148F" w:rsidRPr="00CC22A1" w:rsidRDefault="00B7148F" w:rsidP="00B7148F">
            <w:pPr>
              <w:snapToGrid w:val="0"/>
              <w:jc w:val="center"/>
              <w:rPr>
                <w:sz w:val="23"/>
                <w:szCs w:val="23"/>
              </w:rPr>
            </w:pPr>
          </w:p>
        </w:tc>
        <w:tc>
          <w:tcPr>
            <w:tcW w:w="3992" w:type="dxa"/>
            <w:shd w:val="clear" w:color="auto" w:fill="auto"/>
          </w:tcPr>
          <w:p w:rsidR="00B7148F" w:rsidRPr="00CC22A1" w:rsidRDefault="00B7148F" w:rsidP="00B7148F">
            <w:pPr>
              <w:pStyle w:val="22"/>
              <w:snapToGrid w:val="0"/>
              <w:ind w:left="0"/>
              <w:rPr>
                <w:sz w:val="23"/>
                <w:szCs w:val="23"/>
              </w:rPr>
            </w:pPr>
          </w:p>
        </w:tc>
      </w:tr>
      <w:tr w:rsidR="00B7148F" w:rsidRPr="00CC22A1" w:rsidTr="00961E6B">
        <w:trPr>
          <w:trHeight w:val="490"/>
        </w:trPr>
        <w:tc>
          <w:tcPr>
            <w:tcW w:w="4106" w:type="dxa"/>
            <w:shd w:val="clear" w:color="auto" w:fill="auto"/>
          </w:tcPr>
          <w:p w:rsidR="00B7148F" w:rsidRPr="00536D12" w:rsidRDefault="00B7148F" w:rsidP="00B7148F">
            <w:pPr>
              <w:ind w:right="-1"/>
              <w:rPr>
                <w:b/>
                <w:sz w:val="23"/>
                <w:szCs w:val="23"/>
                <w:highlight w:val="yellow"/>
              </w:rPr>
            </w:pPr>
          </w:p>
        </w:tc>
        <w:tc>
          <w:tcPr>
            <w:tcW w:w="509" w:type="dxa"/>
            <w:shd w:val="clear" w:color="auto" w:fill="auto"/>
          </w:tcPr>
          <w:p w:rsidR="00B7148F" w:rsidRPr="00CC22A1" w:rsidRDefault="00B7148F" w:rsidP="00B7148F">
            <w:pPr>
              <w:snapToGrid w:val="0"/>
              <w:rPr>
                <w:b/>
                <w:sz w:val="23"/>
                <w:szCs w:val="23"/>
              </w:rPr>
            </w:pPr>
          </w:p>
        </w:tc>
        <w:tc>
          <w:tcPr>
            <w:tcW w:w="3992" w:type="dxa"/>
            <w:shd w:val="clear" w:color="auto" w:fill="auto"/>
          </w:tcPr>
          <w:p w:rsidR="00B7148F" w:rsidRPr="00CC22A1" w:rsidRDefault="00B7148F" w:rsidP="00B7148F">
            <w:pPr>
              <w:snapToGrid w:val="0"/>
              <w:rPr>
                <w:b/>
                <w:sz w:val="23"/>
                <w:szCs w:val="23"/>
              </w:rPr>
            </w:pPr>
          </w:p>
          <w:p w:rsidR="00B7148F" w:rsidRPr="00CC22A1" w:rsidRDefault="00B7148F" w:rsidP="00B7148F">
            <w:pPr>
              <w:snapToGrid w:val="0"/>
              <w:rPr>
                <w:b/>
                <w:sz w:val="23"/>
                <w:szCs w:val="23"/>
              </w:rPr>
            </w:pPr>
          </w:p>
          <w:p w:rsidR="00B7148F" w:rsidRPr="00CC22A1" w:rsidRDefault="00B7148F" w:rsidP="00B7148F">
            <w:pPr>
              <w:jc w:val="both"/>
              <w:rPr>
                <w:b/>
                <w:bCs/>
                <w:sz w:val="23"/>
                <w:szCs w:val="23"/>
              </w:rPr>
            </w:pPr>
          </w:p>
        </w:tc>
      </w:tr>
    </w:tbl>
    <w:p w:rsidR="002D6555" w:rsidRDefault="002D6555">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Default="00E8690F">
      <w:pPr>
        <w:rPr>
          <w:sz w:val="23"/>
          <w:szCs w:val="23"/>
        </w:rPr>
      </w:pPr>
    </w:p>
    <w:p w:rsidR="00E8690F" w:rsidRPr="00CC22A1" w:rsidRDefault="00E8690F">
      <w:pPr>
        <w:rPr>
          <w:sz w:val="23"/>
          <w:szCs w:val="23"/>
        </w:rPr>
      </w:pPr>
    </w:p>
    <w:sectPr w:rsidR="00E8690F" w:rsidRPr="00CC22A1" w:rsidSect="00B51BC0">
      <w:pgSz w:w="11906" w:h="16838"/>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13103"/>
    <w:multiLevelType w:val="hybridMultilevel"/>
    <w:tmpl w:val="7DA6D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24"/>
    <w:rsid w:val="00071F73"/>
    <w:rsid w:val="0018757B"/>
    <w:rsid w:val="001D2784"/>
    <w:rsid w:val="001F30A2"/>
    <w:rsid w:val="00250FDC"/>
    <w:rsid w:val="002C7666"/>
    <w:rsid w:val="002D6555"/>
    <w:rsid w:val="003712CD"/>
    <w:rsid w:val="003B186A"/>
    <w:rsid w:val="003B203C"/>
    <w:rsid w:val="003D32FD"/>
    <w:rsid w:val="004602B8"/>
    <w:rsid w:val="0050296F"/>
    <w:rsid w:val="00536D12"/>
    <w:rsid w:val="005475E3"/>
    <w:rsid w:val="005A5DE3"/>
    <w:rsid w:val="005F4D14"/>
    <w:rsid w:val="00647241"/>
    <w:rsid w:val="00656358"/>
    <w:rsid w:val="006E7FFC"/>
    <w:rsid w:val="006F09FC"/>
    <w:rsid w:val="007379E8"/>
    <w:rsid w:val="00786A8A"/>
    <w:rsid w:val="007E533A"/>
    <w:rsid w:val="008433AF"/>
    <w:rsid w:val="0086475F"/>
    <w:rsid w:val="008A63B4"/>
    <w:rsid w:val="008C1345"/>
    <w:rsid w:val="008F10FA"/>
    <w:rsid w:val="00961E6B"/>
    <w:rsid w:val="00980B50"/>
    <w:rsid w:val="00986696"/>
    <w:rsid w:val="009A0014"/>
    <w:rsid w:val="009B25D6"/>
    <w:rsid w:val="00B51BC0"/>
    <w:rsid w:val="00B54093"/>
    <w:rsid w:val="00B64812"/>
    <w:rsid w:val="00B66424"/>
    <w:rsid w:val="00B7148F"/>
    <w:rsid w:val="00BF3124"/>
    <w:rsid w:val="00C30337"/>
    <w:rsid w:val="00C73DD4"/>
    <w:rsid w:val="00CA1BC3"/>
    <w:rsid w:val="00CC22A1"/>
    <w:rsid w:val="00CD57A9"/>
    <w:rsid w:val="00CE7CDB"/>
    <w:rsid w:val="00D035DC"/>
    <w:rsid w:val="00D24169"/>
    <w:rsid w:val="00E8690F"/>
    <w:rsid w:val="00EB73E6"/>
    <w:rsid w:val="00EF642F"/>
    <w:rsid w:val="00F42791"/>
    <w:rsid w:val="00F53042"/>
    <w:rsid w:val="00FC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BB5ED-0553-4DD5-BC3F-0076BE18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69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6696"/>
    <w:pPr>
      <w:widowControl w:val="0"/>
      <w:jc w:val="both"/>
    </w:pPr>
    <w:rPr>
      <w:szCs w:val="20"/>
    </w:rPr>
  </w:style>
  <w:style w:type="character" w:customStyle="1" w:styleId="a4">
    <w:name w:val="Основной текст Знак"/>
    <w:basedOn w:val="a0"/>
    <w:link w:val="a3"/>
    <w:rsid w:val="00986696"/>
    <w:rPr>
      <w:rFonts w:ascii="Times New Roman" w:eastAsia="Times New Roman" w:hAnsi="Times New Roman" w:cs="Times New Roman"/>
      <w:sz w:val="24"/>
      <w:szCs w:val="20"/>
      <w:lang w:eastAsia="zh-CN"/>
    </w:rPr>
  </w:style>
  <w:style w:type="paragraph" w:styleId="a5">
    <w:name w:val="caption"/>
    <w:basedOn w:val="a"/>
    <w:next w:val="a6"/>
    <w:qFormat/>
    <w:rsid w:val="00986696"/>
    <w:pPr>
      <w:jc w:val="center"/>
    </w:pPr>
    <w:rPr>
      <w:b/>
      <w:szCs w:val="20"/>
    </w:rPr>
  </w:style>
  <w:style w:type="paragraph" w:customStyle="1" w:styleId="ConsNonformat">
    <w:name w:val="ConsNonformat"/>
    <w:rsid w:val="00986696"/>
    <w:pPr>
      <w:suppressAutoHyphens/>
      <w:autoSpaceDE w:val="0"/>
      <w:spacing w:after="0" w:line="240" w:lineRule="auto"/>
    </w:pPr>
    <w:rPr>
      <w:rFonts w:ascii="Courier New" w:eastAsia="Arial" w:hAnsi="Courier New" w:cs="Courier New"/>
      <w:sz w:val="20"/>
      <w:szCs w:val="20"/>
      <w:lang w:eastAsia="zh-CN"/>
    </w:rPr>
  </w:style>
  <w:style w:type="paragraph" w:customStyle="1" w:styleId="1">
    <w:name w:val="Текст1"/>
    <w:basedOn w:val="a"/>
    <w:rsid w:val="00986696"/>
    <w:rPr>
      <w:rFonts w:ascii="Courier New" w:hAnsi="Courier New" w:cs="Courier New"/>
      <w:sz w:val="20"/>
    </w:rPr>
  </w:style>
  <w:style w:type="paragraph" w:customStyle="1" w:styleId="22">
    <w:name w:val="Основной текст с отступом 22"/>
    <w:basedOn w:val="a"/>
    <w:rsid w:val="00986696"/>
    <w:pPr>
      <w:suppressAutoHyphens w:val="0"/>
      <w:ind w:left="426"/>
      <w:jc w:val="both"/>
    </w:pPr>
    <w:rPr>
      <w:szCs w:val="20"/>
    </w:rPr>
  </w:style>
  <w:style w:type="paragraph" w:styleId="a7">
    <w:name w:val="Body Text Indent"/>
    <w:basedOn w:val="a"/>
    <w:link w:val="a8"/>
    <w:rsid w:val="00986696"/>
    <w:pPr>
      <w:spacing w:after="120"/>
      <w:ind w:left="283"/>
    </w:pPr>
  </w:style>
  <w:style w:type="character" w:customStyle="1" w:styleId="a8">
    <w:name w:val="Основной текст с отступом Знак"/>
    <w:basedOn w:val="a0"/>
    <w:link w:val="a7"/>
    <w:rsid w:val="00986696"/>
    <w:rPr>
      <w:rFonts w:ascii="Times New Roman" w:eastAsia="Times New Roman" w:hAnsi="Times New Roman" w:cs="Times New Roman"/>
      <w:sz w:val="24"/>
      <w:szCs w:val="24"/>
      <w:lang w:eastAsia="zh-CN"/>
    </w:rPr>
  </w:style>
  <w:style w:type="paragraph" w:customStyle="1" w:styleId="2">
    <w:name w:val="Текст2"/>
    <w:basedOn w:val="a"/>
    <w:rsid w:val="00986696"/>
    <w:pPr>
      <w:suppressAutoHyphens w:val="0"/>
    </w:pPr>
    <w:rPr>
      <w:rFonts w:ascii="Courier New" w:hAnsi="Courier New" w:cs="Courier New"/>
      <w:sz w:val="20"/>
      <w:szCs w:val="20"/>
    </w:rPr>
  </w:style>
  <w:style w:type="paragraph" w:customStyle="1" w:styleId="Preformat">
    <w:name w:val="Preformat"/>
    <w:rsid w:val="00986696"/>
    <w:pPr>
      <w:suppressAutoHyphens/>
      <w:snapToGrid w:val="0"/>
      <w:spacing w:after="0" w:line="240" w:lineRule="auto"/>
    </w:pPr>
    <w:rPr>
      <w:rFonts w:ascii="Courier New" w:eastAsia="Times New Roman" w:hAnsi="Courier New" w:cs="Courier New"/>
      <w:sz w:val="20"/>
      <w:szCs w:val="20"/>
      <w:lang w:eastAsia="zh-CN"/>
    </w:rPr>
  </w:style>
  <w:style w:type="paragraph" w:styleId="HTML">
    <w:name w:val="HTML Preformatted"/>
    <w:basedOn w:val="a"/>
    <w:link w:val="HTML0"/>
    <w:rsid w:val="0098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0"/>
    <w:link w:val="HTML"/>
    <w:rsid w:val="00986696"/>
    <w:rPr>
      <w:rFonts w:ascii="Courier New" w:eastAsia="Times New Roman" w:hAnsi="Courier New" w:cs="Courier New"/>
      <w:sz w:val="20"/>
      <w:szCs w:val="20"/>
      <w:lang w:eastAsia="zh-CN"/>
    </w:rPr>
  </w:style>
  <w:style w:type="paragraph" w:styleId="a9">
    <w:name w:val="Plain Text"/>
    <w:basedOn w:val="a"/>
    <w:link w:val="aa"/>
    <w:rsid w:val="00986696"/>
    <w:pPr>
      <w:suppressAutoHyphens w:val="0"/>
    </w:pPr>
    <w:rPr>
      <w:rFonts w:ascii="Courier New" w:hAnsi="Courier New"/>
      <w:sz w:val="20"/>
      <w:szCs w:val="20"/>
      <w:lang w:eastAsia="ru-RU"/>
    </w:rPr>
  </w:style>
  <w:style w:type="character" w:customStyle="1" w:styleId="aa">
    <w:name w:val="Текст Знак"/>
    <w:basedOn w:val="a0"/>
    <w:link w:val="a9"/>
    <w:rsid w:val="00986696"/>
    <w:rPr>
      <w:rFonts w:ascii="Courier New" w:eastAsia="Times New Roman" w:hAnsi="Courier New" w:cs="Times New Roman"/>
      <w:sz w:val="20"/>
      <w:szCs w:val="20"/>
      <w:lang w:eastAsia="ru-RU"/>
    </w:rPr>
  </w:style>
  <w:style w:type="paragraph" w:styleId="a6">
    <w:name w:val="Subtitle"/>
    <w:basedOn w:val="a"/>
    <w:next w:val="a"/>
    <w:link w:val="ab"/>
    <w:uiPriority w:val="11"/>
    <w:qFormat/>
    <w:rsid w:val="009866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6"/>
    <w:uiPriority w:val="11"/>
    <w:rsid w:val="00986696"/>
    <w:rPr>
      <w:rFonts w:eastAsiaTheme="minorEastAsia"/>
      <w:color w:val="5A5A5A" w:themeColor="text1" w:themeTint="A5"/>
      <w:spacing w:val="15"/>
      <w:lang w:eastAsia="zh-CN"/>
    </w:rPr>
  </w:style>
  <w:style w:type="paragraph" w:styleId="ac">
    <w:name w:val="Balloon Text"/>
    <w:basedOn w:val="a"/>
    <w:link w:val="ad"/>
    <w:uiPriority w:val="99"/>
    <w:semiHidden/>
    <w:unhideWhenUsed/>
    <w:rsid w:val="005F4D14"/>
    <w:rPr>
      <w:rFonts w:ascii="Segoe UI" w:hAnsi="Segoe UI" w:cs="Segoe UI"/>
      <w:sz w:val="18"/>
      <w:szCs w:val="18"/>
    </w:rPr>
  </w:style>
  <w:style w:type="character" w:customStyle="1" w:styleId="ad">
    <w:name w:val="Текст выноски Знак"/>
    <w:basedOn w:val="a0"/>
    <w:link w:val="ac"/>
    <w:uiPriority w:val="99"/>
    <w:semiHidden/>
    <w:rsid w:val="005F4D14"/>
    <w:rPr>
      <w:rFonts w:ascii="Segoe UI" w:eastAsia="Times New Roman" w:hAnsi="Segoe UI" w:cs="Segoe UI"/>
      <w:sz w:val="18"/>
      <w:szCs w:val="18"/>
      <w:lang w:eastAsia="zh-CN"/>
    </w:rPr>
  </w:style>
  <w:style w:type="paragraph" w:styleId="ae">
    <w:name w:val="Title"/>
    <w:basedOn w:val="a"/>
    <w:link w:val="af"/>
    <w:qFormat/>
    <w:rsid w:val="004602B8"/>
    <w:pPr>
      <w:suppressAutoHyphens w:val="0"/>
      <w:jc w:val="center"/>
    </w:pPr>
    <w:rPr>
      <w:b/>
      <w:szCs w:val="20"/>
      <w:lang w:eastAsia="ru-RU"/>
    </w:rPr>
  </w:style>
  <w:style w:type="character" w:customStyle="1" w:styleId="af">
    <w:name w:val="Название Знак"/>
    <w:basedOn w:val="a0"/>
    <w:link w:val="ae"/>
    <w:rsid w:val="004602B8"/>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8030">
      <w:bodyDiv w:val="1"/>
      <w:marLeft w:val="0"/>
      <w:marRight w:val="0"/>
      <w:marTop w:val="0"/>
      <w:marBottom w:val="0"/>
      <w:divBdr>
        <w:top w:val="none" w:sz="0" w:space="0" w:color="auto"/>
        <w:left w:val="none" w:sz="0" w:space="0" w:color="auto"/>
        <w:bottom w:val="none" w:sz="0" w:space="0" w:color="auto"/>
        <w:right w:val="none" w:sz="0" w:space="0" w:color="auto"/>
      </w:divBdr>
    </w:div>
    <w:div w:id="551037894">
      <w:bodyDiv w:val="1"/>
      <w:marLeft w:val="0"/>
      <w:marRight w:val="0"/>
      <w:marTop w:val="0"/>
      <w:marBottom w:val="0"/>
      <w:divBdr>
        <w:top w:val="none" w:sz="0" w:space="0" w:color="auto"/>
        <w:left w:val="none" w:sz="0" w:space="0" w:color="auto"/>
        <w:bottom w:val="none" w:sz="0" w:space="0" w:color="auto"/>
        <w:right w:val="none" w:sz="0" w:space="0" w:color="auto"/>
      </w:divBdr>
    </w:div>
    <w:div w:id="1516184754">
      <w:bodyDiv w:val="1"/>
      <w:marLeft w:val="0"/>
      <w:marRight w:val="0"/>
      <w:marTop w:val="0"/>
      <w:marBottom w:val="0"/>
      <w:divBdr>
        <w:top w:val="none" w:sz="0" w:space="0" w:color="auto"/>
        <w:left w:val="none" w:sz="0" w:space="0" w:color="auto"/>
        <w:bottom w:val="none" w:sz="0" w:space="0" w:color="auto"/>
        <w:right w:val="none" w:sz="0" w:space="0" w:color="auto"/>
      </w:divBdr>
    </w:div>
    <w:div w:id="161678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Максим</cp:lastModifiedBy>
  <cp:revision>53</cp:revision>
  <cp:lastPrinted>2016-12-20T09:30:00Z</cp:lastPrinted>
  <dcterms:created xsi:type="dcterms:W3CDTF">2016-12-20T09:22:00Z</dcterms:created>
  <dcterms:modified xsi:type="dcterms:W3CDTF">2018-01-12T10:14:00Z</dcterms:modified>
</cp:coreProperties>
</file>