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C6A" w:rsidRDefault="00466C6A" w:rsidP="00466C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lang w:eastAsia="ru-RU"/>
        </w:rPr>
        <w:t>ПРОЕКТ</w:t>
      </w:r>
    </w:p>
    <w:p w:rsidR="00466C6A" w:rsidRDefault="00466C6A" w:rsidP="00466C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66C6A" w:rsidRPr="00466C6A" w:rsidRDefault="00466C6A" w:rsidP="00466C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66C6A">
        <w:rPr>
          <w:rFonts w:ascii="Times New Roman" w:eastAsia="Times New Roman" w:hAnsi="Times New Roman" w:cs="Times New Roman"/>
          <w:b/>
          <w:bCs/>
          <w:lang w:eastAsia="ru-RU"/>
        </w:rPr>
        <w:t xml:space="preserve">ДОГОВОР КУПЛИ-ПРОДАЖИ №  </w:t>
      </w:r>
    </w:p>
    <w:p w:rsidR="00466C6A" w:rsidRPr="00466C6A" w:rsidRDefault="00466C6A" w:rsidP="00466C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6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недвижимого имущества</w:t>
      </w:r>
    </w:p>
    <w:p w:rsidR="00466C6A" w:rsidRPr="00466C6A" w:rsidRDefault="00466C6A" w:rsidP="0046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466C6A" w:rsidRPr="00466C6A" w:rsidRDefault="00466C6A" w:rsidP="0046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66C6A">
        <w:rPr>
          <w:rFonts w:ascii="Times New Roman" w:eastAsia="Times New Roman" w:hAnsi="Times New Roman" w:cs="Times New Roman"/>
          <w:lang w:eastAsia="ru-RU"/>
        </w:rPr>
        <w:t>г. __________________</w:t>
      </w:r>
      <w:r w:rsidRPr="00466C6A">
        <w:rPr>
          <w:rFonts w:ascii="Times New Roman" w:eastAsia="Times New Roman" w:hAnsi="Times New Roman" w:cs="Times New Roman"/>
          <w:lang w:eastAsia="ru-RU"/>
        </w:rPr>
        <w:tab/>
      </w:r>
      <w:r w:rsidRPr="00466C6A">
        <w:rPr>
          <w:rFonts w:ascii="Times New Roman" w:eastAsia="Times New Roman" w:hAnsi="Times New Roman" w:cs="Times New Roman"/>
          <w:lang w:eastAsia="ru-RU"/>
        </w:rPr>
        <w:tab/>
      </w:r>
      <w:r w:rsidRPr="00466C6A">
        <w:rPr>
          <w:rFonts w:ascii="Times New Roman" w:eastAsia="Times New Roman" w:hAnsi="Times New Roman" w:cs="Times New Roman"/>
          <w:lang w:eastAsia="ru-RU"/>
        </w:rPr>
        <w:tab/>
      </w:r>
      <w:r w:rsidRPr="00466C6A">
        <w:rPr>
          <w:rFonts w:ascii="Times New Roman" w:eastAsia="Times New Roman" w:hAnsi="Times New Roman" w:cs="Times New Roman"/>
          <w:lang w:eastAsia="ru-RU"/>
        </w:rPr>
        <w:tab/>
      </w:r>
      <w:r w:rsidRPr="00466C6A">
        <w:rPr>
          <w:rFonts w:ascii="Times New Roman" w:eastAsia="Times New Roman" w:hAnsi="Times New Roman" w:cs="Times New Roman"/>
          <w:lang w:eastAsia="ru-RU"/>
        </w:rPr>
        <w:tab/>
        <w:t xml:space="preserve">                       </w:t>
      </w:r>
      <w:r w:rsidRPr="0046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«__» __________ 2018 </w:t>
      </w:r>
    </w:p>
    <w:p w:rsidR="00466C6A" w:rsidRPr="00466C6A" w:rsidRDefault="00466C6A" w:rsidP="00466C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466C6A">
        <w:rPr>
          <w:rFonts w:ascii="Times New Roman" w:eastAsia="Times New Roman" w:hAnsi="Times New Roman" w:cs="Times New Roman"/>
          <w:b/>
          <w:bCs/>
          <w:lang w:eastAsia="ru-RU"/>
        </w:rPr>
        <w:t xml:space="preserve">    </w:t>
      </w:r>
    </w:p>
    <w:p w:rsidR="00466C6A" w:rsidRPr="00466C6A" w:rsidRDefault="00466C6A" w:rsidP="00466C6A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466C6A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ответственностью ООО «БалтАвтоТрейд Ф» </w:t>
      </w:r>
      <w:r w:rsidRPr="00466C6A">
        <w:rPr>
          <w:rFonts w:ascii="Times New Roman" w:eastAsia="Times New Roman" w:hAnsi="Times New Roman" w:cs="Times New Roman"/>
          <w:lang w:eastAsia="ru-RU"/>
        </w:rPr>
        <w:t xml:space="preserve">(адрес: 194358, г. Санкт-Петербург, Придорожная аллея, д. 8, лит. А, ИНН 7802481421, ОГРН 1097847276174, КПП 780201001), </w:t>
      </w:r>
      <w:r w:rsidRPr="00466C6A">
        <w:rPr>
          <w:rFonts w:ascii="Times New Roman" w:eastAsia="Times New Roman" w:hAnsi="Times New Roman" w:cs="Times New Roman"/>
          <w:b/>
          <w:lang w:eastAsia="ru-RU"/>
        </w:rPr>
        <w:t>в лице</w:t>
      </w:r>
      <w:r w:rsidRPr="00466C6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66C6A">
        <w:rPr>
          <w:rFonts w:ascii="Times New Roman" w:eastAsia="Times New Roman" w:hAnsi="Times New Roman" w:cs="Times New Roman"/>
          <w:b/>
          <w:lang w:eastAsia="ru-RU"/>
        </w:rPr>
        <w:t>конкурсного управляющего Белокопыта</w:t>
      </w:r>
      <w:r w:rsidRPr="00466C6A">
        <w:rPr>
          <w:rFonts w:ascii="Times New Roman" w:eastAsia="Times New Roman" w:hAnsi="Times New Roman" w:cs="Times New Roman"/>
          <w:b/>
          <w:lang w:val="en-US" w:eastAsia="ru-RU"/>
        </w:rPr>
        <w:t> </w:t>
      </w:r>
      <w:r w:rsidRPr="00466C6A">
        <w:rPr>
          <w:rFonts w:ascii="Times New Roman" w:eastAsia="Times New Roman" w:hAnsi="Times New Roman" w:cs="Times New Roman"/>
          <w:b/>
          <w:lang w:eastAsia="ru-RU"/>
        </w:rPr>
        <w:t>Алексея</w:t>
      </w:r>
      <w:r w:rsidRPr="00466C6A">
        <w:rPr>
          <w:rFonts w:ascii="Times New Roman" w:eastAsia="Times New Roman" w:hAnsi="Times New Roman" w:cs="Times New Roman"/>
          <w:b/>
          <w:lang w:val="en-US" w:eastAsia="ru-RU"/>
        </w:rPr>
        <w:t> </w:t>
      </w:r>
      <w:r w:rsidRPr="00466C6A">
        <w:rPr>
          <w:rFonts w:ascii="Times New Roman" w:eastAsia="Times New Roman" w:hAnsi="Times New Roman" w:cs="Times New Roman"/>
          <w:b/>
          <w:lang w:eastAsia="ru-RU"/>
        </w:rPr>
        <w:t>Васильевича,</w:t>
      </w:r>
      <w:r w:rsidRPr="00466C6A">
        <w:rPr>
          <w:rFonts w:ascii="Times New Roman" w:eastAsia="Times New Roman" w:hAnsi="Times New Roman" w:cs="Times New Roman"/>
          <w:lang w:eastAsia="ru-RU"/>
        </w:rPr>
        <w:t xml:space="preserve"> действующего на основании Решения Арбитражного суда города Санкт-Петербурга и Ленинградской области от 05.10.2016 года по делу № А56-41670/2015 (далее – </w:t>
      </w:r>
      <w:r w:rsidRPr="00466C6A">
        <w:rPr>
          <w:rFonts w:ascii="Times New Roman" w:eastAsia="Times New Roman" w:hAnsi="Times New Roman" w:cs="Times New Roman"/>
          <w:b/>
          <w:lang w:eastAsia="zh-CN"/>
        </w:rPr>
        <w:t>«Продавец»</w:t>
      </w:r>
      <w:r w:rsidRPr="00466C6A">
        <w:rPr>
          <w:rFonts w:ascii="Times New Roman" w:eastAsia="Times New Roman" w:hAnsi="Times New Roman" w:cs="Times New Roman"/>
          <w:lang w:eastAsia="ru-RU"/>
        </w:rPr>
        <w:t xml:space="preserve">), с одной стороны, </w:t>
      </w:r>
      <w:r w:rsidRPr="00466C6A">
        <w:rPr>
          <w:rFonts w:ascii="Times New Roman" w:eastAsia="Times New Roman" w:hAnsi="Times New Roman" w:cs="Times New Roman"/>
          <w:lang w:eastAsia="zh-CN"/>
        </w:rPr>
        <w:t>и</w:t>
      </w:r>
    </w:p>
    <w:p w:rsidR="00466C6A" w:rsidRPr="00466C6A" w:rsidRDefault="00466C6A" w:rsidP="00466C6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466C6A">
        <w:rPr>
          <w:rFonts w:ascii="Times New Roman" w:eastAsia="Times New Roman" w:hAnsi="Times New Roman" w:cs="Times New Roman"/>
          <w:b/>
          <w:bCs/>
          <w:lang w:eastAsia="ru-RU"/>
        </w:rPr>
        <w:t>______________________</w:t>
      </w:r>
      <w:r w:rsidRPr="00466C6A">
        <w:rPr>
          <w:rFonts w:ascii="Times New Roman" w:eastAsia="Times New Roman" w:hAnsi="Times New Roman" w:cs="Times New Roman"/>
          <w:lang w:eastAsia="ru-RU"/>
        </w:rPr>
        <w:t xml:space="preserve"> именуемый в дальнейшем </w:t>
      </w:r>
      <w:r w:rsidRPr="00466C6A">
        <w:rPr>
          <w:rFonts w:ascii="Times New Roman" w:eastAsia="Times New Roman" w:hAnsi="Times New Roman" w:cs="Times New Roman"/>
          <w:b/>
          <w:lang w:eastAsia="ru-RU"/>
        </w:rPr>
        <w:t xml:space="preserve">«Покупатель», </w:t>
      </w:r>
      <w:r w:rsidRPr="00466C6A">
        <w:rPr>
          <w:rFonts w:ascii="Times New Roman" w:eastAsia="Times New Roman" w:hAnsi="Times New Roman" w:cs="Times New Roman"/>
          <w:lang w:eastAsia="ru-RU"/>
        </w:rPr>
        <w:t>с другой стороны</w:t>
      </w:r>
      <w:r w:rsidRPr="00466C6A">
        <w:rPr>
          <w:rFonts w:ascii="Times New Roman" w:eastAsia="Times New Roman" w:hAnsi="Times New Roman" w:cs="Times New Roman"/>
          <w:color w:val="000000"/>
          <w:lang w:eastAsia="ru-RU"/>
        </w:rPr>
        <w:t xml:space="preserve">, вместе именуемые </w:t>
      </w:r>
      <w:r w:rsidRPr="00466C6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«Стороны» </w:t>
      </w:r>
      <w:r w:rsidRPr="00466C6A">
        <w:rPr>
          <w:rFonts w:ascii="Times New Roman" w:eastAsia="Times New Roman" w:hAnsi="Times New Roman" w:cs="Times New Roman"/>
          <w:noProof/>
          <w:lang w:eastAsia="ru-RU"/>
        </w:rPr>
        <w:t>в соответствии с Протоколом №_______ от____________ о результатах открытых торгов по продаже имущества ООО «БалтАвтоТрейд Ф», заключили настоящий Договор  купли-продажи (далее – «Договор»)  о нижеследующем:</w:t>
      </w:r>
    </w:p>
    <w:p w:rsidR="00466C6A" w:rsidRPr="00466C6A" w:rsidRDefault="00466C6A" w:rsidP="00466C6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466C6A" w:rsidRPr="00466C6A" w:rsidRDefault="00466C6A" w:rsidP="00466C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C6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1.</w:t>
      </w:r>
      <w:r w:rsidRPr="00466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Предмет договора</w:t>
      </w:r>
    </w:p>
    <w:p w:rsidR="00466C6A" w:rsidRPr="00466C6A" w:rsidRDefault="00466C6A" w:rsidP="00466C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6A" w:rsidRPr="00466C6A" w:rsidRDefault="00466C6A" w:rsidP="00466C6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C6A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 настоящему Договору Продавец обязуется передать в собственность Покупателя недвижимое имущество (далее по тексту – «Объекты»),</w:t>
      </w:r>
      <w:r w:rsidRPr="00466C6A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  <w:r w:rsidRPr="0046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указанное в п.п.1.2. настоящего Договора и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Объекты цену, предусмотренную настоящим Договором. </w:t>
      </w:r>
    </w:p>
    <w:p w:rsidR="00466C6A" w:rsidRPr="00466C6A" w:rsidRDefault="00466C6A" w:rsidP="00466C6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Под Объектами в настоящем Договоре Стороны понимают следующие объекты недвижимого имущества: </w:t>
      </w:r>
    </w:p>
    <w:p w:rsidR="00466C6A" w:rsidRPr="00466C6A" w:rsidRDefault="00466C6A" w:rsidP="00466C6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66C6A" w:rsidRPr="00466C6A" w:rsidRDefault="00466C6A" w:rsidP="00466C6A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6C6A" w:rsidRPr="00466C6A" w:rsidRDefault="00466C6A" w:rsidP="00466C6A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Обременения Объекта: </w:t>
      </w:r>
    </w:p>
    <w:p w:rsidR="00466C6A" w:rsidRPr="00466C6A" w:rsidRDefault="00466C6A" w:rsidP="00466C6A">
      <w:pPr>
        <w:widowControl w:val="0"/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1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66C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</w:t>
      </w:r>
    </w:p>
    <w:p w:rsidR="00466C6A" w:rsidRPr="00466C6A" w:rsidRDefault="00466C6A" w:rsidP="00466C6A">
      <w:pPr>
        <w:widowControl w:val="0"/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1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466C6A" w:rsidRPr="00466C6A" w:rsidRDefault="00466C6A" w:rsidP="00466C6A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66C6A" w:rsidRPr="00466C6A" w:rsidRDefault="00466C6A" w:rsidP="00466C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66C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Запись о погашении ипотеки (залога) органом, осуществляющим регистрацию прав на недвижимое имущество и сделок с ним, совершается на основании пункта 12 Постановления Пленума ВАС РФ от 23.07.2009 N 58 "О некоторых вопросах, связанных с удовлетворением требований залогодержателя при банкротстве залогодателя" разъясняющего, что продажа заложенного имущества в порядке, предусмотренном Законом о банкротстве (пунктами 4, 5, 8 - 19 статьи 110, пунктом 3 статьи 111, абзацем третьим пункта 4.1 статьи 138), приводит к прекращению права залога в силу закона применительно к подпункту 4 пункта 1 статьи 352 ГК РФ, абзацу шестому пункта 5 статьи 18.1 Закона о банкротстве.</w:t>
      </w:r>
    </w:p>
    <w:p w:rsidR="00466C6A" w:rsidRPr="00466C6A" w:rsidRDefault="00466C6A" w:rsidP="00466C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Pr="00466C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 соответствии с ФЗ от 26.10.2002 N 127-ФЗ (ред. от 03.07.2016) "О несостоятельности (банкротстве)"</w:t>
      </w:r>
      <w:r w:rsidRPr="00466C6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указанные в п.п.1.2. настоящего Договора Объекты, Покупатель приобретает по итогам проведения ____________________________________________________________________, согласно _____________________________________________________________________________________</w:t>
      </w:r>
    </w:p>
    <w:p w:rsidR="00466C6A" w:rsidRPr="00466C6A" w:rsidRDefault="00466C6A" w:rsidP="00466C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66C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1.4. Переход права собственности на Объекты недвижимости, указанные в п.п. 1.2. настоящего Договора, подлежит государственной регистрации в соответствии со статьей 551 Гражданского Кодекса Российской Федерации и Федеральным законом от 13.07.2015 N 218-ФЗ (ред. от 31.12.2017) "О государственной регистрации недвижимости".</w:t>
      </w:r>
    </w:p>
    <w:p w:rsidR="00466C6A" w:rsidRPr="00466C6A" w:rsidRDefault="00466C6A" w:rsidP="00466C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66C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Право собственности на Объекты у Продавца прекращается и возникает у Покупателя  с момента государственной регистрации перехода права собственности на Объекты.</w:t>
      </w:r>
    </w:p>
    <w:p w:rsidR="00466C6A" w:rsidRPr="00466C6A" w:rsidRDefault="00466C6A" w:rsidP="00466C6A">
      <w:pPr>
        <w:widowControl w:val="0"/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1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66C6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1.5</w:t>
      </w:r>
      <w:r w:rsidRPr="00466C6A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eastAsia="ru-RU"/>
        </w:rPr>
        <w:t xml:space="preserve">. </w:t>
      </w:r>
      <w:r w:rsidRPr="00466C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Продавец гарантирует, что на момент заключения настоящего Договора Объекты, указанные в п.п.1.2. настоящего Договора, не проданы, в качестве вкладов не внесены.</w:t>
      </w:r>
    </w:p>
    <w:p w:rsidR="00466C6A" w:rsidRPr="00466C6A" w:rsidRDefault="00466C6A" w:rsidP="00466C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466C6A" w:rsidRPr="00466C6A" w:rsidRDefault="00466C6A" w:rsidP="00466C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6C6A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>2.</w:t>
      </w:r>
      <w:r w:rsidRPr="00466C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Цена и порядок расчётов</w:t>
      </w:r>
    </w:p>
    <w:p w:rsidR="00466C6A" w:rsidRPr="00466C6A" w:rsidRDefault="00466C6A" w:rsidP="00466C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466C6A" w:rsidRPr="00466C6A" w:rsidRDefault="00466C6A" w:rsidP="00466C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466C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 xml:space="preserve">2.1. </w:t>
      </w:r>
      <w:r w:rsidRPr="00466C6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Цена продажи Объектов</w:t>
      </w:r>
      <w:r w:rsidRPr="00466C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, в соответствии с </w:t>
      </w:r>
      <w:r w:rsidRPr="00466C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 по лоту №___,</w:t>
      </w:r>
      <w:r w:rsidRPr="00466C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466C6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составляет </w:t>
      </w:r>
      <w:r w:rsidRPr="00466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________________________, НДС не облагается</w:t>
      </w:r>
      <w:r w:rsidRPr="00466C6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.</w:t>
      </w:r>
    </w:p>
    <w:p w:rsidR="00466C6A" w:rsidRPr="00466C6A" w:rsidRDefault="00466C6A" w:rsidP="00466C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6C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2.2. Сумма внесенного Покупателем на расчетный счет организатора торгов </w:t>
      </w:r>
      <w:r w:rsidRPr="0046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"Российский аукционный дом" </w:t>
      </w:r>
      <w:r w:rsidRPr="00466C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задатка для участия в торгах по продаже Объектов засчитывается в счёт оплаты приобретаемых по настоящему Договору Объектов (в соответствии с частью 5 статьи 448 ГК РФ). </w:t>
      </w:r>
    </w:p>
    <w:p w:rsidR="00466C6A" w:rsidRPr="00466C6A" w:rsidRDefault="00466C6A" w:rsidP="00466C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66C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2.3. Покупатель обязуется, в течение 30 (Тридцати) календарных дней с момента подписания настоящего Договора, оплатить оставшуюся часть цены продажи Объектов равную цене продажи Объектов, указанной в п.п.2.1. настоящего Договора, уменьшенной на размер задатка внесенного Покупателем на расчетный счет организатора торгов </w:t>
      </w:r>
      <w:r w:rsidRPr="00466C6A">
        <w:rPr>
          <w:rFonts w:ascii="Times New Roman" w:eastAsia="Times New Roman" w:hAnsi="Times New Roman" w:cs="Times New Roman"/>
          <w:sz w:val="24"/>
          <w:szCs w:val="24"/>
          <w:lang w:eastAsia="ru-RU"/>
        </w:rPr>
        <w:t>АО "Российский аукционный дом"</w:t>
      </w:r>
      <w:r w:rsidRPr="00466C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, в соответствии с п.п.2.2. настоящего Договора. Оплата оставшейся цены продажи Объектов осуществляется Покупателем путем перечисления денежных средств на расчетный счет Продавца, указанный в настоящем Договоре. </w:t>
      </w:r>
    </w:p>
    <w:p w:rsidR="00466C6A" w:rsidRPr="00466C6A" w:rsidRDefault="00466C6A" w:rsidP="00466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66C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2.4. Цена продажи Объектов является твердой и окончательной. Никакие обстоятельства (включая выявление недостатков Объектов) не могут быть основанием для предъявления Покупателем требования о пересмотре цены продажи Объектов.</w:t>
      </w:r>
    </w:p>
    <w:p w:rsidR="00466C6A" w:rsidRPr="00466C6A" w:rsidRDefault="00466C6A" w:rsidP="00466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66C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2.5. Обязательства Покупателя по оплате цены продажи Объектов считаются выполненными с момента зачисления подлежащей оплате суммы, указанной в п.п. 2.3. настоящего Договора, в полном объеме на расчетный счет Продавца.</w:t>
      </w:r>
    </w:p>
    <w:p w:rsidR="00466C6A" w:rsidRPr="00466C6A" w:rsidRDefault="00466C6A" w:rsidP="00466C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466C6A" w:rsidRPr="00466C6A" w:rsidRDefault="00466C6A" w:rsidP="00466C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466C6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3. Права и обязанности Сторон</w:t>
      </w:r>
    </w:p>
    <w:p w:rsidR="00466C6A" w:rsidRPr="00466C6A" w:rsidRDefault="00466C6A" w:rsidP="00466C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466C6A" w:rsidRPr="00466C6A" w:rsidRDefault="00466C6A" w:rsidP="00466C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</w:pPr>
      <w:r w:rsidRPr="00466C6A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3.1. Продавец обязуется:</w:t>
      </w:r>
    </w:p>
    <w:p w:rsidR="00466C6A" w:rsidRPr="00466C6A" w:rsidRDefault="00466C6A" w:rsidP="00466C6A">
      <w:pPr>
        <w:widowControl w:val="0"/>
        <w:autoSpaceDE w:val="0"/>
        <w:autoSpaceDN w:val="0"/>
        <w:adjustRightInd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66C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3.1.1. Предоставить Покупателю все необходимые документы для государственной регистрации перехода права собственности к Покупателю на Объекты.</w:t>
      </w:r>
    </w:p>
    <w:p w:rsidR="00466C6A" w:rsidRPr="00466C6A" w:rsidRDefault="00466C6A" w:rsidP="00466C6A">
      <w:pPr>
        <w:widowControl w:val="0"/>
        <w:autoSpaceDE w:val="0"/>
        <w:autoSpaceDN w:val="0"/>
        <w:adjustRightInd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66C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3.1.2. Не позднее 10 (Десяти) рабочих дней с момента выполнения Покупателем обязанности по оплате цены Объектов в полном объеме, совместно с Покупателем осуществить действия, необходимые для государственной регистрации перехода права собственности на Объекты от Продавца к Покупателю. Обратиться совместно с Покупателем с соответствующим заявлением в Управление Федеральной службы государственной регистрации, кадастра и картографии (Росреестр), а также совершить иные действия, необходимые для оформления права собственности Покупателя на Объекты.</w:t>
      </w:r>
    </w:p>
    <w:p w:rsidR="00466C6A" w:rsidRPr="00466C6A" w:rsidRDefault="00466C6A" w:rsidP="00466C6A">
      <w:pPr>
        <w:widowControl w:val="0"/>
        <w:autoSpaceDE w:val="0"/>
        <w:autoSpaceDN w:val="0"/>
        <w:adjustRightInd w:val="0"/>
        <w:spacing w:after="0" w:line="240" w:lineRule="auto"/>
        <w:ind w:firstLine="5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C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3.1.3. Передать Объекты Покупателю по Акту приема-передачи в течение 10 (Десяти) рабочих дней с момента государственной регистрации перехода права собственности на Объекты к Покупателю.</w:t>
      </w:r>
    </w:p>
    <w:p w:rsidR="00466C6A" w:rsidRPr="00466C6A" w:rsidRDefault="00466C6A" w:rsidP="00466C6A">
      <w:pPr>
        <w:widowControl w:val="0"/>
        <w:autoSpaceDE w:val="0"/>
        <w:autoSpaceDN w:val="0"/>
        <w:adjustRightInd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66C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3.1.4.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Объекты.</w:t>
      </w:r>
    </w:p>
    <w:p w:rsidR="00466C6A" w:rsidRPr="00466C6A" w:rsidRDefault="00466C6A" w:rsidP="00466C6A">
      <w:pPr>
        <w:widowControl w:val="0"/>
        <w:autoSpaceDE w:val="0"/>
        <w:autoSpaceDN w:val="0"/>
        <w:adjustRightInd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66C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3.1.5. Не совершать каких-либо действий, направленных на отчуждение и/или обременение Объектов  правами третьих лиц.</w:t>
      </w:r>
    </w:p>
    <w:p w:rsidR="00466C6A" w:rsidRPr="00466C6A" w:rsidRDefault="00466C6A" w:rsidP="00466C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C6A" w:rsidRPr="00466C6A" w:rsidRDefault="00466C6A" w:rsidP="00466C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C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3.2.</w:t>
      </w:r>
      <w:r w:rsidRPr="0046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66C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Покупатель обязуется:</w:t>
      </w:r>
    </w:p>
    <w:p w:rsidR="00466C6A" w:rsidRPr="00466C6A" w:rsidRDefault="00466C6A" w:rsidP="00466C6A">
      <w:pPr>
        <w:widowControl w:val="0"/>
        <w:autoSpaceDE w:val="0"/>
        <w:autoSpaceDN w:val="0"/>
        <w:adjustRightInd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6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</w:t>
      </w:r>
      <w:r w:rsidRPr="00466C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:rsidR="00466C6A" w:rsidRPr="00466C6A" w:rsidRDefault="00466C6A" w:rsidP="00466C6A">
      <w:pPr>
        <w:widowControl w:val="0"/>
        <w:autoSpaceDE w:val="0"/>
        <w:autoSpaceDN w:val="0"/>
        <w:adjustRightInd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6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</w:t>
      </w:r>
      <w:r w:rsidRPr="00466C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Оплатить оставшуюся часть цены Объектов, указанную в пп. 2.3 настоящего Договора, в течение 30 (Тридцати) календарных дней с момента подписания настоящего Договора.</w:t>
      </w:r>
    </w:p>
    <w:p w:rsidR="00466C6A" w:rsidRPr="00466C6A" w:rsidRDefault="00466C6A" w:rsidP="00466C6A">
      <w:pPr>
        <w:widowControl w:val="0"/>
        <w:autoSpaceDE w:val="0"/>
        <w:autoSpaceDN w:val="0"/>
        <w:adjustRightInd w:val="0"/>
        <w:spacing w:after="0" w:line="240" w:lineRule="auto"/>
        <w:ind w:firstLine="5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C6A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 </w:t>
      </w:r>
      <w:r w:rsidRPr="00466C6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3.2.3.</w:t>
      </w:r>
      <w:r w:rsidRPr="00466C6A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 </w:t>
      </w:r>
      <w:r w:rsidRPr="00466C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Принять от Продавца Объекты по Акту приема-передачи в течение 10 (Десяти) рабочих дней с момента государственной регистрации перехода права собственности на Объекты к Покупателю.</w:t>
      </w:r>
    </w:p>
    <w:p w:rsidR="00466C6A" w:rsidRPr="00466C6A" w:rsidRDefault="00466C6A" w:rsidP="00466C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66C6A" w:rsidRPr="00466C6A" w:rsidRDefault="00466C6A" w:rsidP="00466C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C6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4. </w:t>
      </w:r>
      <w:r w:rsidRPr="00466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собственности</w:t>
      </w:r>
    </w:p>
    <w:p w:rsidR="00466C6A" w:rsidRPr="00466C6A" w:rsidRDefault="00466C6A" w:rsidP="00466C6A">
      <w:pPr>
        <w:widowControl w:val="0"/>
        <w:autoSpaceDE w:val="0"/>
        <w:autoSpaceDN w:val="0"/>
        <w:adjustRightInd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466C6A" w:rsidRPr="00466C6A" w:rsidRDefault="00466C6A" w:rsidP="00466C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C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4.1.</w:t>
      </w:r>
      <w:r w:rsidRPr="0046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Покупатель приобретает право собственности на Объекты, указанные в п.п. </w:t>
      </w:r>
      <w:r w:rsidRPr="00466C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</w:t>
      </w:r>
      <w:r w:rsidRPr="00466C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66C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</w:t>
      </w:r>
      <w:r w:rsidRPr="0046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после регистрации перехода права собственности по настоящему Договору в </w:t>
      </w:r>
      <w:r w:rsidRPr="00466C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Управлении Федеральной службы государственной регистрации, кадастра и картографии </w:t>
      </w:r>
      <w:r w:rsidRPr="00466C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>(Росреестре)</w:t>
      </w:r>
      <w:r w:rsidRPr="00466C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6C6A" w:rsidRPr="00466C6A" w:rsidRDefault="00466C6A" w:rsidP="00466C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C6A" w:rsidRPr="00466C6A" w:rsidRDefault="00466C6A" w:rsidP="00466C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C6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5.</w:t>
      </w:r>
      <w:r w:rsidRPr="00466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Действие договора, ответственность сторон</w:t>
      </w:r>
    </w:p>
    <w:p w:rsidR="00466C6A" w:rsidRPr="00466C6A" w:rsidRDefault="00466C6A" w:rsidP="00466C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C6A" w:rsidRPr="00466C6A" w:rsidRDefault="00466C6A" w:rsidP="00466C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66C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5.1.</w:t>
      </w:r>
      <w:r w:rsidRPr="0046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6C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466C6A" w:rsidRPr="00466C6A" w:rsidRDefault="00466C6A" w:rsidP="00466C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66C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5.2. В случае просрочки Покупателем срока оплаты оставшейся части цены Объектов, установленного п.п.2.3. настоящего Договора, Продавец имеет право отказаться от исполнения настоящего Договора в одностороннем внесудебном порядке путем направления почтой России в адрес Покупателя, указанный в настоящем Договоре, уведомления о расторжении настоящего Договора. </w:t>
      </w:r>
    </w:p>
    <w:p w:rsidR="00466C6A" w:rsidRPr="00466C6A" w:rsidRDefault="00466C6A" w:rsidP="00466C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C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считается расторгнутым на следующий календарный день от даты, указанной на оттиске почтового штемпеля, письма отправленного в адрес, указанный в настоящем Договоре, Продавца с уведомлением о вручении.</w:t>
      </w:r>
    </w:p>
    <w:p w:rsidR="00466C6A" w:rsidRPr="00466C6A" w:rsidRDefault="00466C6A" w:rsidP="00466C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66C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При расторжении настоящего Договора Покупателю возвращаются все денежные средства полученные от Покупателя в оплату цены продажи Объектов, за исключением ранее оплаченного задатка.</w:t>
      </w:r>
    </w:p>
    <w:p w:rsidR="00466C6A" w:rsidRPr="00466C6A" w:rsidRDefault="00466C6A" w:rsidP="00466C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C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</w:t>
      </w:r>
      <w:r w:rsidRPr="00466C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66C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</w:t>
      </w:r>
      <w:r w:rsidRPr="0046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:rsidR="00466C6A" w:rsidRPr="00466C6A" w:rsidRDefault="00466C6A" w:rsidP="00466C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66C6A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:rsidR="00466C6A" w:rsidRPr="00466C6A" w:rsidRDefault="00466C6A" w:rsidP="00466C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:rsidR="00466C6A" w:rsidRPr="00466C6A" w:rsidRDefault="00466C6A" w:rsidP="00466C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466C6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5.6.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:rsidR="00466C6A" w:rsidRPr="00466C6A" w:rsidRDefault="00466C6A" w:rsidP="00466C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66C6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5.7.</w:t>
      </w:r>
      <w:r w:rsidRPr="00466C6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Сторона, не исполнившая или ненадлежащим образом исполнившая свои обязательства по Договору, освобождается от ответственности, если докажет,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</w:t>
      </w:r>
      <w:r w:rsidRPr="00466C6A">
        <w:rPr>
          <w:rFonts w:ascii="Times New Roman" w:eastAsia="Calibri" w:hAnsi="Times New Roman" w:cs="Times New Roman"/>
          <w:sz w:val="24"/>
          <w:szCs w:val="24"/>
        </w:rPr>
        <w:t xml:space="preserve">действия третьих лиц, государственных органов и организаций, приостановления государственной регистрации права, в том числе по причинам необходимости предоставления дополнительных документов, в том числе которые должны предоставить третьи лица, государственные органы и организации, а также случаи вынесения отказов </w:t>
      </w:r>
      <w:r w:rsidRPr="00466C6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:rsidR="00466C6A" w:rsidRPr="00466C6A" w:rsidRDefault="00466C6A" w:rsidP="00466C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C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:rsidR="00466C6A" w:rsidRPr="00466C6A" w:rsidRDefault="00466C6A" w:rsidP="00466C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66C6A" w:rsidRPr="00466C6A" w:rsidRDefault="00466C6A" w:rsidP="00466C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466C6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6.</w:t>
      </w:r>
      <w:r w:rsidRPr="00466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Заключительные положения</w:t>
      </w:r>
    </w:p>
    <w:p w:rsidR="00466C6A" w:rsidRPr="00466C6A" w:rsidRDefault="00466C6A" w:rsidP="00466C6A">
      <w:pPr>
        <w:widowControl w:val="0"/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66C6A" w:rsidRPr="00466C6A" w:rsidRDefault="00466C6A" w:rsidP="00466C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C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6.1.</w:t>
      </w:r>
      <w:r w:rsidRPr="0046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466C6A" w:rsidRPr="00466C6A" w:rsidRDefault="00466C6A" w:rsidP="00466C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6C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6.2.</w:t>
      </w:r>
      <w:r w:rsidRPr="0046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Договор составлен в ___________ экземплярах, имеющих одинаковую юридическую силу. _____ экземпляра хранятся в </w:t>
      </w:r>
      <w:r w:rsidRPr="00466C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Управлении Федеральной службы государственной регистрации, кадастра и картографии (Росреестре)</w:t>
      </w:r>
      <w:r w:rsidRPr="00466C6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одному у Продавца и Покупателя</w:t>
      </w:r>
      <w:r w:rsidRPr="00466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66C6A" w:rsidRPr="00466C6A" w:rsidRDefault="00466C6A" w:rsidP="00466C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C6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6.3. Изменение условий  настоящего Договора  может  иметь  место  только 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:rsidR="00466C6A" w:rsidRPr="00466C6A" w:rsidRDefault="00466C6A" w:rsidP="00466C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6.4. </w:t>
      </w:r>
      <w:r w:rsidRPr="00466C6A">
        <w:rPr>
          <w:rFonts w:ascii="Times New Roman CYR" w:eastAsia="Times New Roman" w:hAnsi="Times New Roman CYR" w:cs="Times New Roman CYR"/>
          <w:noProof/>
          <w:color w:val="000000"/>
          <w:sz w:val="24"/>
          <w:szCs w:val="24"/>
          <w:lang w:eastAsia="ru-RU"/>
        </w:rPr>
        <w:t xml:space="preserve">Вся переписка между Сторонами осуществляется по адресам, указанным в настоящем Договоре. </w:t>
      </w:r>
      <w:r w:rsidRPr="00466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:rsidR="00466C6A" w:rsidRPr="00466C6A" w:rsidRDefault="00466C6A" w:rsidP="00466C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466C6A" w:rsidRPr="00466C6A" w:rsidRDefault="00466C6A" w:rsidP="00466C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466C6A" w:rsidRPr="00466C6A" w:rsidRDefault="00466C6A" w:rsidP="00466C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466C6A" w:rsidRPr="00466C6A" w:rsidRDefault="00466C6A" w:rsidP="00466C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C6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7.</w:t>
      </w:r>
      <w:r w:rsidRPr="00466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Реквизиты и подписи сторон</w:t>
      </w:r>
    </w:p>
    <w:p w:rsidR="00466C6A" w:rsidRPr="00466C6A" w:rsidRDefault="00466C6A" w:rsidP="00466C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466C6A" w:rsidRPr="00466C6A" w:rsidTr="00C942C6">
        <w:tc>
          <w:tcPr>
            <w:tcW w:w="5069" w:type="dxa"/>
          </w:tcPr>
          <w:p w:rsidR="00466C6A" w:rsidRPr="00466C6A" w:rsidRDefault="00466C6A" w:rsidP="00466C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6C6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Продавец: </w:t>
            </w:r>
          </w:p>
          <w:p w:rsidR="00466C6A" w:rsidRPr="00466C6A" w:rsidRDefault="00466C6A" w:rsidP="00466C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6C6A">
              <w:rPr>
                <w:rFonts w:ascii="Times New Roman" w:eastAsia="Times New Roman" w:hAnsi="Times New Roman"/>
                <w:b/>
                <w:sz w:val="24"/>
                <w:szCs w:val="24"/>
              </w:rPr>
              <w:t>_____________________________</w:t>
            </w:r>
          </w:p>
          <w:p w:rsidR="00466C6A" w:rsidRPr="00466C6A" w:rsidRDefault="00466C6A" w:rsidP="00466C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6C6A">
              <w:rPr>
                <w:rFonts w:ascii="Times New Roman" w:eastAsia="Times New Roman" w:hAnsi="Times New Roman"/>
                <w:sz w:val="24"/>
                <w:szCs w:val="24"/>
              </w:rPr>
              <w:t>_____________________________</w:t>
            </w:r>
          </w:p>
          <w:p w:rsidR="00466C6A" w:rsidRPr="00466C6A" w:rsidRDefault="00466C6A" w:rsidP="00466C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466C6A" w:rsidRPr="00466C6A" w:rsidRDefault="00466C6A" w:rsidP="00466C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6C6A">
              <w:rPr>
                <w:rFonts w:ascii="Times New Roman" w:eastAsia="Times New Roman" w:hAnsi="Times New Roman"/>
                <w:b/>
                <w:sz w:val="24"/>
                <w:szCs w:val="24"/>
              </w:rPr>
              <w:t>Покупатель: _____________________________</w:t>
            </w:r>
          </w:p>
          <w:p w:rsidR="00466C6A" w:rsidRPr="00466C6A" w:rsidRDefault="00466C6A" w:rsidP="00466C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6C6A">
              <w:rPr>
                <w:rFonts w:ascii="Times New Roman" w:eastAsia="Times New Roman" w:hAnsi="Times New Roman"/>
                <w:sz w:val="24"/>
                <w:szCs w:val="24"/>
              </w:rPr>
              <w:t>_____________________________</w:t>
            </w:r>
          </w:p>
          <w:p w:rsidR="00466C6A" w:rsidRPr="00466C6A" w:rsidRDefault="00466C6A" w:rsidP="00466C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466C6A" w:rsidRPr="00466C6A" w:rsidRDefault="00466C6A" w:rsidP="00466C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C6A" w:rsidRPr="00466C6A" w:rsidRDefault="00466C6A" w:rsidP="00466C6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20446" w:rsidRDefault="00F20446"/>
    <w:sectPr w:rsidR="00F20446" w:rsidSect="00466C6A">
      <w:pgSz w:w="11906" w:h="16838"/>
      <w:pgMar w:top="567" w:right="567" w:bottom="567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C6A"/>
    <w:rsid w:val="00466C6A"/>
    <w:rsid w:val="00F2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2485E-A5DE-43B0-857B-9F2AD086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locked/>
    <w:rsid w:val="00466C6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66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1697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Кан Татьяна</cp:lastModifiedBy>
  <cp:revision>1</cp:revision>
  <dcterms:created xsi:type="dcterms:W3CDTF">2018-01-24T08:52:00Z</dcterms:created>
  <dcterms:modified xsi:type="dcterms:W3CDTF">2018-01-24T08:52:00Z</dcterms:modified>
</cp:coreProperties>
</file>