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7FF0A" w14:textId="72611F0D" w:rsidR="00DC2876" w:rsidRDefault="00E453FB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  <w:r w:rsidR="00B63ACB" w:rsidRPr="00AF0EA9">
        <w:rPr>
          <w:rFonts w:ascii="Times New Roman" w:hAnsi="Times New Roman"/>
          <w:b/>
        </w:rPr>
        <w:t xml:space="preserve"> В </w:t>
      </w:r>
      <w:r w:rsidR="00980738">
        <w:rPr>
          <w:rFonts w:ascii="Times New Roman" w:hAnsi="Times New Roman"/>
          <w:b/>
        </w:rPr>
        <w:t>ПРОДАЖЕ</w:t>
      </w:r>
      <w:r w:rsidR="004F15ED">
        <w:rPr>
          <w:rFonts w:ascii="Times New Roman" w:hAnsi="Times New Roman"/>
          <w:b/>
        </w:rPr>
        <w:t xml:space="preserve"> ПОСРЕДСТВОМ ПУБЛИЧНОГО ПРЕДЛОЖЕНИЯ </w:t>
      </w:r>
    </w:p>
    <w:p w14:paraId="030EA39B" w14:textId="77777777" w:rsidR="00CD6651" w:rsidRDefault="00CD6651" w:rsidP="00DC2876">
      <w:pPr>
        <w:overflowPunct/>
        <w:adjustRightInd/>
        <w:jc w:val="center"/>
        <w:rPr>
          <w:rFonts w:ascii="Times New Roman" w:hAnsi="Times New Roman"/>
          <w:b/>
        </w:rPr>
      </w:pPr>
    </w:p>
    <w:p w14:paraId="46501725" w14:textId="3D0850C0"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>(все графы заполняются в электронном виде)</w:t>
      </w:r>
    </w:p>
    <w:p w14:paraId="0994D198" w14:textId="77777777" w:rsidR="007A0874" w:rsidRDefault="007A0874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D395DF5" w14:textId="77777777" w:rsidR="00DC2876" w:rsidRPr="00EA40E3" w:rsidRDefault="00DC2876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_____________________________</w:t>
      </w:r>
      <w:r w:rsidR="00EA40E3">
        <w:rPr>
          <w:rFonts w:ascii="Times New Roman" w:hAnsi="Times New Roman" w:cs="Times New Roman"/>
          <w:sz w:val="22"/>
          <w:szCs w:val="22"/>
        </w:rPr>
        <w:t>___________</w:t>
      </w:r>
      <w:r w:rsidR="00454580" w:rsidRPr="00454580">
        <w:rPr>
          <w:rFonts w:ascii="Times New Roman" w:hAnsi="Times New Roman" w:cs="Times New Roman"/>
          <w:sz w:val="22"/>
          <w:szCs w:val="22"/>
        </w:rPr>
        <w:t>_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CD63A27" w14:textId="77777777" w:rsidR="00054B49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__________________________, именуемый далее Претендент, в лице </w:t>
      </w:r>
    </w:p>
    <w:p w14:paraId="11819BD9" w14:textId="77777777" w:rsidR="00054B49" w:rsidRPr="00E03743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44497B8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</w:t>
      </w:r>
      <w:r w:rsidRPr="00E03743">
        <w:rPr>
          <w:rFonts w:ascii="Times New Roman" w:hAnsi="Times New Roman" w:cs="Times New Roman"/>
          <w:sz w:val="22"/>
          <w:szCs w:val="22"/>
        </w:rPr>
        <w:t>_</w:t>
      </w:r>
      <w:r w:rsidR="00EA40E3">
        <w:rPr>
          <w:rFonts w:ascii="Times New Roman" w:hAnsi="Times New Roman" w:cs="Times New Roman"/>
          <w:sz w:val="22"/>
          <w:szCs w:val="22"/>
        </w:rPr>
        <w:t>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14:paraId="467D370C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4CB5B2F5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19F348C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E03743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E03743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342AB0" w:rsidRPr="00E03743">
        <w:rPr>
          <w:rFonts w:ascii="Times New Roman" w:hAnsi="Times New Roman" w:cs="Times New Roman"/>
          <w:sz w:val="22"/>
          <w:szCs w:val="22"/>
        </w:rPr>
        <w:t>______________________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</w:p>
    <w:p w14:paraId="03AFCD02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A5879CE" w14:textId="77777777" w:rsidR="00DC2876" w:rsidRPr="00E0374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</w:p>
    <w:p w14:paraId="7F459086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2AC669D4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</w:p>
    <w:p w14:paraId="18D6BB51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DCC8F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3116DB4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4E76FC3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Претендента, ______________________________________________________________________________</w:t>
      </w:r>
    </w:p>
    <w:p w14:paraId="4DB774ED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20D8B9B" w14:textId="77777777" w:rsidR="00DC2876" w:rsidRPr="00E03743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14:paraId="2CB1752E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EE91E35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14:paraId="4038AF72" w14:textId="77777777"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9AF7A3C" w14:textId="1A9348D9" w:rsidR="00824C02" w:rsidRDefault="00DC2876" w:rsidP="00824C02">
      <w:pPr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принима</w:t>
      </w:r>
      <w:r w:rsidR="001440CB">
        <w:rPr>
          <w:rFonts w:ascii="Times New Roman" w:hAnsi="Times New Roman"/>
          <w:b/>
        </w:rPr>
        <w:t>я решение об участии в торгах</w:t>
      </w:r>
      <w:r w:rsidR="008206B0">
        <w:rPr>
          <w:rFonts w:ascii="Times New Roman" w:hAnsi="Times New Roman"/>
          <w:b/>
        </w:rPr>
        <w:t xml:space="preserve"> «__» _____________ 20</w:t>
      </w:r>
      <w:r w:rsidR="008206B0" w:rsidRPr="008206B0">
        <w:rPr>
          <w:rFonts w:ascii="Times New Roman" w:hAnsi="Times New Roman"/>
          <w:b/>
        </w:rPr>
        <w:t>__</w:t>
      </w:r>
      <w:r w:rsidR="0002534D">
        <w:rPr>
          <w:rFonts w:ascii="Times New Roman" w:hAnsi="Times New Roman"/>
          <w:b/>
        </w:rPr>
        <w:t xml:space="preserve"> года </w:t>
      </w:r>
      <w:r w:rsidR="0067686D">
        <w:rPr>
          <w:rFonts w:ascii="Times New Roman" w:hAnsi="Times New Roman"/>
          <w:b/>
        </w:rPr>
        <w:t>по продаже</w:t>
      </w:r>
      <w:r w:rsidR="004057DC">
        <w:rPr>
          <w:rFonts w:ascii="Times New Roman" w:hAnsi="Times New Roman"/>
          <w:b/>
        </w:rPr>
        <w:t xml:space="preserve"> лота №___________</w:t>
      </w:r>
      <w:r w:rsidR="0067686D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  <w:b/>
        </w:rPr>
        <w:t>следующего имущества:</w:t>
      </w:r>
    </w:p>
    <w:p w14:paraId="1F5E7AD6" w14:textId="77777777" w:rsidR="004057DC" w:rsidRPr="00E03743" w:rsidRDefault="004057DC" w:rsidP="00824C02">
      <w:pPr>
        <w:jc w:val="both"/>
        <w:rPr>
          <w:rFonts w:ascii="Times New Roman" w:hAnsi="Times New Roman"/>
        </w:rPr>
      </w:pPr>
    </w:p>
    <w:p w14:paraId="5A054B72" w14:textId="182C2ED9" w:rsidR="004057DC" w:rsidRDefault="008F6717" w:rsidP="00857C0D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Pr="002622BB">
        <w:rPr>
          <w:rFonts w:ascii="Times New Roman" w:eastAsia="Times New Roman" w:hAnsi="Times New Roman"/>
          <w:b/>
          <w:lang w:eastAsia="ru-RU"/>
        </w:rPr>
        <w:t>Объект</w:t>
      </w:r>
      <w:r w:rsidR="007A66E1">
        <w:rPr>
          <w:rFonts w:ascii="Times New Roman" w:eastAsia="Times New Roman" w:hAnsi="Times New Roman"/>
          <w:b/>
          <w:lang w:eastAsia="ru-RU"/>
        </w:rPr>
        <w:t xml:space="preserve">: </w:t>
      </w:r>
    </w:p>
    <w:p w14:paraId="03938050" w14:textId="48C97BB0" w:rsidR="003A6ABA" w:rsidRPr="003A6ABA" w:rsidRDefault="003A6ABA" w:rsidP="003A6ABA">
      <w:pPr>
        <w:jc w:val="both"/>
        <w:rPr>
          <w:rFonts w:ascii="Times New Roman" w:hAnsi="Times New Roman"/>
        </w:rPr>
      </w:pPr>
      <w:r w:rsidRPr="003A6ABA">
        <w:rPr>
          <w:rFonts w:ascii="Times New Roman" w:hAnsi="Times New Roman"/>
        </w:rPr>
        <w:t xml:space="preserve">Многофункциональный комплекс, кадастровый номер 47:07:0601007:162, назначение: объект незавершенного строительства, расположенный на земельном участке по адресу: Ленинградская область, Всеволожский район, дер. Новосаратовка-центр, кадастровый номер 47:07:0605001:0059, площадью 100000 </w:t>
      </w:r>
      <w:proofErr w:type="spellStart"/>
      <w:r w:rsidRPr="003A6ABA">
        <w:rPr>
          <w:rFonts w:ascii="Times New Roman" w:hAnsi="Times New Roman"/>
        </w:rPr>
        <w:t>кв.м</w:t>
      </w:r>
      <w:proofErr w:type="spellEnd"/>
      <w:r w:rsidRPr="003A6ABA">
        <w:rPr>
          <w:rFonts w:ascii="Times New Roman" w:hAnsi="Times New Roman"/>
        </w:rPr>
        <w:t>., категория земель: земли промышленности, разрешенное использование: для размещения объектов производственного и общественно-делового назначения.</w:t>
      </w:r>
    </w:p>
    <w:p w14:paraId="4CAE26DF" w14:textId="77777777" w:rsidR="003A6ABA" w:rsidRPr="003A6ABA" w:rsidRDefault="003A6ABA" w:rsidP="003A6ABA">
      <w:pPr>
        <w:jc w:val="both"/>
        <w:rPr>
          <w:rFonts w:ascii="Times New Roman" w:hAnsi="Times New Roman"/>
          <w:b/>
          <w:bCs/>
        </w:rPr>
      </w:pPr>
      <w:r w:rsidRPr="003A6ABA">
        <w:rPr>
          <w:rFonts w:ascii="Times New Roman" w:hAnsi="Times New Roman"/>
          <w:b/>
        </w:rPr>
        <w:t>Место нахождения Имущества:</w:t>
      </w:r>
      <w:r w:rsidRPr="003A6ABA">
        <w:rPr>
          <w:rFonts w:ascii="Times New Roman" w:hAnsi="Times New Roman"/>
        </w:rPr>
        <w:t xml:space="preserve"> Ленинградская область, Всеволожский район, дер. Новосаратовка-центр.</w:t>
      </w:r>
    </w:p>
    <w:p w14:paraId="2FDC8C9C" w14:textId="77777777" w:rsidR="00F948F7" w:rsidRDefault="00F948F7" w:rsidP="00F948F7">
      <w:pPr>
        <w:ind w:right="-55"/>
        <w:jc w:val="both"/>
      </w:pPr>
    </w:p>
    <w:p w14:paraId="3B0B092D" w14:textId="77777777"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14:paraId="316BC848" w14:textId="52E6BCEC"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Выполнять прави</w:t>
      </w:r>
      <w:r w:rsidR="00AF0EA9">
        <w:rPr>
          <w:rFonts w:ascii="Times New Roman" w:hAnsi="Times New Roman"/>
        </w:rPr>
        <w:t>ла и условия проведения торгов</w:t>
      </w:r>
      <w:r w:rsidRPr="00E03743">
        <w:rPr>
          <w:rFonts w:ascii="Times New Roman" w:hAnsi="Times New Roman"/>
        </w:rPr>
        <w:t xml:space="preserve">, </w:t>
      </w:r>
      <w:r w:rsidR="00BE2106" w:rsidRPr="00E03743">
        <w:rPr>
          <w:rFonts w:ascii="Times New Roman" w:hAnsi="Times New Roman"/>
        </w:rPr>
        <w:t xml:space="preserve">указанные в информационном сообщении, опубликованном </w:t>
      </w:r>
      <w:r w:rsidR="00011583" w:rsidRPr="00E03743">
        <w:rPr>
          <w:rFonts w:ascii="Times New Roman" w:hAnsi="Times New Roman"/>
        </w:rPr>
        <w:t xml:space="preserve">в Каталоге Российского аукционного дома </w:t>
      </w:r>
      <w:r w:rsidR="004057DC">
        <w:rPr>
          <w:rFonts w:ascii="Times New Roman" w:hAnsi="Times New Roman"/>
        </w:rPr>
        <w:t>№________________.</w:t>
      </w:r>
    </w:p>
    <w:p w14:paraId="0EEF50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Pr="00E03743">
        <w:rPr>
          <w:rFonts w:ascii="Times New Roman" w:hAnsi="Times New Roman"/>
        </w:rPr>
        <w:t>В случа</w:t>
      </w:r>
      <w:r w:rsidR="006504EA">
        <w:rPr>
          <w:rFonts w:ascii="Times New Roman" w:hAnsi="Times New Roman"/>
        </w:rPr>
        <w:t>е признания победителем торгов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14:paraId="0DE44012" w14:textId="77777777"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14:paraId="087AA4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14:paraId="64177AEF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</w:t>
      </w:r>
      <w:r w:rsidR="006504EA">
        <w:rPr>
          <w:rFonts w:ascii="Times New Roman" w:hAnsi="Times New Roman"/>
        </w:rPr>
        <w:t xml:space="preserve">ом на счет Организатора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14:paraId="73D40F8B" w14:textId="53D07176" w:rsidR="0029390B" w:rsidRDefault="005A6FC1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  <w:r w:rsidR="003A5C77">
        <w:rPr>
          <w:rFonts w:ascii="Times New Roman" w:hAnsi="Times New Roman"/>
        </w:rPr>
        <w:t>.</w:t>
      </w:r>
    </w:p>
    <w:p w14:paraId="296536D7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4. Настоящим подтверждаю, что ознакомился с состоянием Объекта, подлежащего реализации на </w:t>
      </w:r>
      <w:r w:rsidR="006504EA">
        <w:rPr>
          <w:rFonts w:ascii="Times New Roman" w:hAnsi="Times New Roman"/>
        </w:rPr>
        <w:t>торгах</w:t>
      </w:r>
      <w:r w:rsidRPr="00E03743">
        <w:rPr>
          <w:rFonts w:ascii="Times New Roman" w:hAnsi="Times New Roman"/>
        </w:rPr>
        <w:t>, и документацией к нему. Претензий по качеству, состоянию Объекта продажи и к документации не имею.</w:t>
      </w:r>
    </w:p>
    <w:p w14:paraId="43AF3E4E" w14:textId="520BCD41" w:rsidR="003A5C77" w:rsidRPr="003A5C77" w:rsidRDefault="00DC2876" w:rsidP="00966ECD">
      <w:pPr>
        <w:ind w:right="-57"/>
        <w:jc w:val="both"/>
        <w:rPr>
          <w:rFonts w:ascii="Times New Roman" w:hAnsi="Times New Roman"/>
        </w:rPr>
      </w:pPr>
      <w:bookmarkStart w:id="0" w:name="_GoBack"/>
      <w:bookmarkEnd w:id="0"/>
      <w:r w:rsidRPr="00E03743">
        <w:rPr>
          <w:rFonts w:ascii="Times New Roman" w:hAnsi="Times New Roman"/>
        </w:rPr>
        <w:lastRenderedPageBreak/>
        <w:t xml:space="preserve">5. Настоящим подтверждаю, что я уведомлен о том, что договор купли-продажи Объекта заключается между </w:t>
      </w:r>
      <w:r w:rsidR="007A5E30">
        <w:rPr>
          <w:rFonts w:ascii="Times New Roman" w:hAnsi="Times New Roman"/>
        </w:rPr>
        <w:t>продавцом и победителем торгов</w:t>
      </w:r>
      <w:r w:rsidRPr="00E03743">
        <w:rPr>
          <w:rFonts w:ascii="Times New Roman" w:hAnsi="Times New Roman"/>
        </w:rPr>
        <w:t xml:space="preserve"> в течение </w:t>
      </w:r>
      <w:r w:rsidR="00966ECD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 xml:space="preserve"> (</w:t>
      </w:r>
      <w:r w:rsidR="00966ECD">
        <w:rPr>
          <w:rFonts w:ascii="Times New Roman" w:hAnsi="Times New Roman"/>
        </w:rPr>
        <w:t>одного) рабочего дня</w:t>
      </w:r>
      <w:r w:rsidRPr="00E03743">
        <w:rPr>
          <w:rFonts w:ascii="Times New Roman" w:hAnsi="Times New Roman"/>
        </w:rPr>
        <w:t xml:space="preserve"> </w:t>
      </w:r>
      <w:proofErr w:type="gramStart"/>
      <w:r w:rsidRPr="00E03743">
        <w:rPr>
          <w:rFonts w:ascii="Times New Roman" w:hAnsi="Times New Roman"/>
        </w:rPr>
        <w:t>с</w:t>
      </w:r>
      <w:r w:rsidR="007A5E30">
        <w:rPr>
          <w:rFonts w:ascii="Times New Roman" w:hAnsi="Times New Roman"/>
        </w:rPr>
        <w:t xml:space="preserve"> даты подведения</w:t>
      </w:r>
      <w:proofErr w:type="gramEnd"/>
      <w:r w:rsidR="007A5E30">
        <w:rPr>
          <w:rFonts w:ascii="Times New Roman" w:hAnsi="Times New Roman"/>
        </w:rPr>
        <w:t xml:space="preserve"> итогов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. </w:t>
      </w:r>
    </w:p>
    <w:p w14:paraId="2DF8ADC3" w14:textId="77777777" w:rsidR="00980738" w:rsidRDefault="00DC2876" w:rsidP="00DC2876">
      <w:pPr>
        <w:overflowPunct/>
        <w:autoSpaceDE/>
        <w:adjustRightInd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382ED042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76F83337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2AD1AA83" w14:textId="77777777" w:rsidR="00DC2876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Приложение: </w:t>
      </w:r>
    </w:p>
    <w:p w14:paraId="48871BDC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0244B093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2036AF3A" w14:textId="77777777" w:rsidR="007A0874" w:rsidRPr="00E03743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6CED03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BBBE9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2EDFE33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0F3DDE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14:paraId="539F8D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3F7DE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14:paraId="3818B96B" w14:textId="77777777"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278E196F" w14:textId="77777777"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11728FD1" w14:textId="77777777" w:rsidR="00BE2106" w:rsidRPr="00E03743" w:rsidRDefault="00BE2106" w:rsidP="00BE2106">
      <w:pPr>
        <w:overflowPunct/>
        <w:autoSpaceDE/>
        <w:adjustRightInd/>
        <w:jc w:val="both"/>
      </w:pPr>
    </w:p>
    <w:sectPr w:rsidR="00BE2106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11583"/>
    <w:rsid w:val="00012544"/>
    <w:rsid w:val="000159A6"/>
    <w:rsid w:val="0002534D"/>
    <w:rsid w:val="00054B49"/>
    <w:rsid w:val="000B1667"/>
    <w:rsid w:val="000B24C2"/>
    <w:rsid w:val="000D2D9C"/>
    <w:rsid w:val="000D438E"/>
    <w:rsid w:val="00112A1E"/>
    <w:rsid w:val="001440CB"/>
    <w:rsid w:val="0017742F"/>
    <w:rsid w:val="001912EF"/>
    <w:rsid w:val="0029390B"/>
    <w:rsid w:val="002D4872"/>
    <w:rsid w:val="002D4D54"/>
    <w:rsid w:val="00310937"/>
    <w:rsid w:val="003273C1"/>
    <w:rsid w:val="00342AB0"/>
    <w:rsid w:val="003877B6"/>
    <w:rsid w:val="003901B8"/>
    <w:rsid w:val="003A5C77"/>
    <w:rsid w:val="003A6ABA"/>
    <w:rsid w:val="003C545C"/>
    <w:rsid w:val="004057DC"/>
    <w:rsid w:val="00423BCD"/>
    <w:rsid w:val="00454580"/>
    <w:rsid w:val="00491C25"/>
    <w:rsid w:val="004F0BF3"/>
    <w:rsid w:val="004F15ED"/>
    <w:rsid w:val="0057140F"/>
    <w:rsid w:val="005847BF"/>
    <w:rsid w:val="005A6FC1"/>
    <w:rsid w:val="005A7058"/>
    <w:rsid w:val="005C28D0"/>
    <w:rsid w:val="00631591"/>
    <w:rsid w:val="006504EA"/>
    <w:rsid w:val="0067686D"/>
    <w:rsid w:val="00682341"/>
    <w:rsid w:val="006D6F85"/>
    <w:rsid w:val="007257E9"/>
    <w:rsid w:val="007767CB"/>
    <w:rsid w:val="00786095"/>
    <w:rsid w:val="007A0874"/>
    <w:rsid w:val="007A5E30"/>
    <w:rsid w:val="007A66E1"/>
    <w:rsid w:val="007F01A0"/>
    <w:rsid w:val="008206B0"/>
    <w:rsid w:val="00823A67"/>
    <w:rsid w:val="00824C02"/>
    <w:rsid w:val="00857C0D"/>
    <w:rsid w:val="00877E23"/>
    <w:rsid w:val="008A0B2D"/>
    <w:rsid w:val="008A4424"/>
    <w:rsid w:val="008B00BA"/>
    <w:rsid w:val="008F6717"/>
    <w:rsid w:val="009320D6"/>
    <w:rsid w:val="00943843"/>
    <w:rsid w:val="00966ECD"/>
    <w:rsid w:val="00980738"/>
    <w:rsid w:val="009C3152"/>
    <w:rsid w:val="00A82009"/>
    <w:rsid w:val="00AE7FC4"/>
    <w:rsid w:val="00AF0EA9"/>
    <w:rsid w:val="00B00B1E"/>
    <w:rsid w:val="00B07C57"/>
    <w:rsid w:val="00B14931"/>
    <w:rsid w:val="00B423DC"/>
    <w:rsid w:val="00B63ACB"/>
    <w:rsid w:val="00BC2D9E"/>
    <w:rsid w:val="00BE2106"/>
    <w:rsid w:val="00BE5B75"/>
    <w:rsid w:val="00C9013A"/>
    <w:rsid w:val="00CA677F"/>
    <w:rsid w:val="00CD6651"/>
    <w:rsid w:val="00D25BA8"/>
    <w:rsid w:val="00D9396C"/>
    <w:rsid w:val="00DC2876"/>
    <w:rsid w:val="00DF1D6C"/>
    <w:rsid w:val="00DF2E26"/>
    <w:rsid w:val="00E03743"/>
    <w:rsid w:val="00E121C7"/>
    <w:rsid w:val="00E453FB"/>
    <w:rsid w:val="00EA40E3"/>
    <w:rsid w:val="00EC6946"/>
    <w:rsid w:val="00F14673"/>
    <w:rsid w:val="00F726D7"/>
    <w:rsid w:val="00F948F7"/>
    <w:rsid w:val="00FD3112"/>
    <w:rsid w:val="00FE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1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17742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A5C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17742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A5C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xd1WDEr0kVIleIA8YzYi7CGAitAveCBj/8Obx/8NSt8=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MyKv1biO7y6wIulLCUPVNpIS+aeL8OoMBDkQ4KO886yK/x8PI/gZUH1WPmQyCRq6W0waXFY1
    okx72ED7pNKNtA==
  </SignatureValue>
  <KeyInfo>
    <X509Data>
      <X509Certificate>
          MIIOJDCCDdOgAwIBAgIQb5C46fJCNIjmEdXu/etaeDAIBgYqhQMCAgMwggFiMSIwIAYJKoZI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gDESMBAGA1UEAwwJVEVOU09SQ0E1MB4XDTE3MDIwOTE0Mjg1OVoXDTE4MDIwOTE0Mzg1OVow
          ggINMUEwPwYDVQQJDDjQo9CbINCc0K/QodCd0JjQptCa0JDQrywg0JTQntCcIDQ0LzEsINCh
          0KLQoNCe0JXQndCY0JUgNDEcMBoGA1UECAwTNzcg0LMuINCc0L7RgdC60LLQsDEVMBMGA1UE
          BwwM0JzQvtGB0LrQstCwMQswCQYDVQQGEwJSVTEiMCAGA1UEKgwZ0JjQu9GM0Y8g0J7Qu9C1
          0LPQvtCy0LjRhzEVMBMGA1UEBAwM0JvQuNCy0LrQuNC9MS8wLQYDVQQDDCbQm9C40LLQutC4
          0L0g0JjQu9GM0Y8g0J7Qu9C10LPQvtCy0LjRhzEwMC4GA1UEDAwn0JPQldCd0JXQoNCQ0JvQ
          rNCd0KvQmSDQlNCY0KDQldCa0KLQntCgMQowCAYDVQQLDAEwMTEwLwYDVQQKDCjQntCe0J4g
          ItCQ0KHQodCV0KIg0JzQldCd0JXQlNCW0JzQldCd0KIiMT4wPAYJKoZIhvcNAQkCDC9JTk49
          NzczNzA0NTA2MC9LUFA9NzcwMTAxMDAxL09HUk49MTAyNzczOTMzMDc0MDEbMBkGCSqGSIb3
          DQEJARYMaWxpamFAbnBnLnJ1MRowGAYIKoUDA4EDAQESDDAwNzczNzA0NTA2MDEWMBQGBSqF
          A2QDEgswNTYyODA2NDM2MjEYMBYGBSqFA2QBEg0xMDI3NzM5MzMwNzQwMGMwHAYGKoUDAgIT
          MBIGByqFAwICJAAGByqFAwICHgEDQwAEQPENW+zbsQANyzAlrbJAZEjYDH9x0y5ijj6Vxzu3
          8G5SoxUbDOPj3mT6P4o0WE2HVDvr7Oa7WHVjzf145OXIQOCjggmyMIIJrjAOBgNVHQ8BAf8E
          BAMCBPAwggFkBgNVHSUEggFbMIIBVwYHKoUDAgIiGQYHKoUDAgIiGgYHKoUDAgIiBgYGKoUD
          AhcDBggqhQMCQAEBAQYIKoUDA4EdAg0GBiqFAwOBcQYIKoUDAykBAwQGCCqFAwM6AgELBgkq
          hQMDPwEBAgQGCCqFAwMIZAETBggqhQMDCGQBKgYGKoUDA1kYBgYqhQMDXQ8GByqFAwUDEgEG
          ByqFAwUDEgIGByqFAwUDKAEGByqFAwUDMAEGByqFAwUFQgEGBSqFAwYPBgYqhQMGEQEGByqF
          AwYDAQEGCCqFAwYDAQIBBggqhQMGAwEDAQYIKoUDBgMBBAEGCCqFAwYDAQQCBggqhQMGAwEE
          AwYHKoUDBiUBAQYGKoUDBigBBggqhQMGKQEBAQYIKoUDBioFBQUGCCqFAwYsAQEBBggqhQMG
          LQEBAQYFKoUDBgcGCCqFAwcCFQECBggrBgEFBQcDAgYIKwYBBQUHAwQwHQYDVR0gBBYwFDAI
          BgYqhQNkcQEwCAYGKoUDZHECMCEGBSqFA2RvBBgMFtCa0YDQuNC/0YLQvtCf0YDQviBDU1Aw
          ggFcBgNVHSMEggFTMIIBT4AUNpAXCJSsg9sxhXom+rWm6ncKwPGhggEppIIBJTCCASExGjAY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piAxINCY0KEg0JPQo9Cmggp0JSRVAAMAAAfpMB0GA1UdDgQWBBRl47olKmrwefe/ivUFug2Q
          F6x/GjArBgNVHRAEJDAigA8yMDE3MDIwOTE0Mjg1OVqBDzIwMTgwMjA5MTQyODU5WjCCASkG
          BSqFA2RwBIIBHjCCARoMIdCf0JDQmtCcICLQmtGA0LjQv9GC0L7Qn9GA0L4gSFNNIgxTItCj
          0LTQvtGB0YLQvtCy0LXRgNGP0Y7RidC40Lkg0YbQtdC90YLRgCAi0JrRgNC40L/RgtC+0J/R
          gNC+INCj0KYiINCy0LXRgNGB0LjQuCAyLjAMT9Ch0LXRgNGC0LjRhNC40LrQsNGCINGB0L7Q
          vtGC0LLQtdGC0YHRgtCy0LjRjyDihJYg0KHQpC8xMjQtMjM0NCDQvtGCIDE1LjAzLjIwMTQM
          T9Ch0LXRgNGC0LjRhNC40LrQsNGCINGB0L7QvtGC0LLQtdGC0YHRgtCy0LjRjyDihJYg0KHQ
          pC8xMjgtMjk4MyDQvtGCIDE4LjExLjIwMTYwggJaBgcqhQMCAjECBIICTTCCAkkwggI3FhJo
          dHRwczovL3NiaXMucnUvY3AMggIb0JjQvdGE0L7RgNC80LDRhtC40L7QvdC90YvQtSDRgdC4
          0YHRgtC10LzRiywg0L/RgNCw0LLQvtC+0LHQu9Cw0LTQsNGC0LXQu9C10Lwg0LjQu9C4INC+
          0LHQu9Cw0LTQsNGC0LXQu9C10Lwg0L/RgNCw0LIg0L3QsCDQt9Cw0LrQvtC90L3Ri9GFINC+
          0YHQvdC+0LLQsNC90LjRj9GFINC60L7RgtC+0YDRi9GFINGP0LLQu9GP0LXRgtGB0Y8g0J7Q
          ntCeICLQmtC+0LzQv9Cw0L3QuNGPICLQotC10L3Qt9C+0YAiLCDQsCDRgtCw0LrQttC1INCy
          INC40L3RhNC+0YDQvNCw0YbQuNC+0L3QvdGL0YUg0YHQuNGB0YLQtdC80LDRhSwg0YPRh9Cw
          0YHRgtC40LUg0LIg0LrQvtGC0L7RgNGL0YUg0L/RgNC+0LjRgdGF0L7QtNC40YIg0L/RgNC4
          INC40YHQv9C+0LvRjNC30L7QstCw0L3QuNC4INGB0LXRgNGC0LjRhNC40LrQsNGC0L7QsiDQ
          v9GA0L7QstC10YDQutC4INC60LvRjtGH0LXQuSDRjdC70LXQutGC0YDQvtC90L3QvtC5INC/
          0L7QtNC/0LjRgdC4LCDQstGL0L/Rg9GJ0LXQvdC90YvRhSDQntCe0J4gItCa0L7QvNC/0LDQ
          vdC40Y8gItCi0LXQvdC30L7RgCIDAgXgBAxDFq85i9j40SQccGMwggEaBgNVHR8EggERMIIB
          DTAnoCWgI4YhaHR0cDovL3RlbnNvci5ydS9jYS90ZW5zb3JjYTUuY3JsMD6gPKA6hjhodHRw
          Oi8vdGF4NC50ZW5zb3IucnUvdGVuc29yY2E1L2NlcnRlbnJvbGwvdGVuc29yY2E1LmNybDA0
          oDKgMIYuaHR0cDovL2NybC50ZW5zb3IucnUvdGF4NC9jYS9jcmwvdGVuc29yY2E1LmNybDA1
          oDOgMYYvaHR0cDovL2NybDIudGVuc29yLnJ1L3RheDQvY2EvY3JsL3RlbnNvcmNhNS5jcmww
          NaAzoDGGL2h0dHA6Ly9jcmwzLnRlbnNvci5ydS90YXg0L2NhL2NybC90ZW5zb3JjYTUuY3Js
          MIIBmwYIKwYBBQUHAQEEggGNMIIBiTA5BggrBgEFBQcwAYYtaHR0cDovL3RheDQudGVuc29y
          LnJ1L29jc3AtdGVuc29yY2E1L29jc3Auc3JmMEQGCCsGAQUFBzAChjhodHRwOi8vdGF4NC50
          ZW5zb3IucnUvdGVuc29yY2E1L2NlcnRlbnJvbGwvdGVuc29yY2E1LmNydDAtBggrBgEFBQcw
          AoYhaHR0cDovL3RlbnNvci5ydS9jYS90ZW5zb3JjYTUuY3J0MDYGCCsGAQUFBzAChipodHRw
          Oi8vY3JsLnRlbnNvci5ydS90YXg0L2NhL3RlbnNvcmNhNS5jcnQwNwYIKwYBBQUHMAKGK2h0
          dHA6Ly9jcmwyLnRlbnNvci5ydS90YXg0L2NhL3RlbnNvcmNhNS5jcnQwNwYIKwYBBQUHMAKG
          K2h0dHA6Ly9jcmwzLnRlbnNvci5ydS90YXg0L2NhL3RlbnNvcmNhNS5jcnQwLQYIKwYBBQUH
          MAKGIWh0dHA6Ly90YXg0LnRlbnNvci5ydS90c3AvdHNwLnNyZjAIBgYqhQMCAgMDQQC5PH8q
          capP6xIIoB2oyO/N66Ki3Ntb+Uc8sKiRt26miwrNd4qr0cB6vtkoRVutYIvBAmHEWVTcgaUX
          i8HRkPdn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5PsmgPVlT0QZIW7p05x8HaLnajc=</DigestValue>
      </Reference>
      <Reference URI="/word/fontTable.xml?ContentType=application/vnd.openxmlformats-officedocument.wordprocessingml.fontTable+xml">
        <DigestMethod Algorithm="http://www.w3.org/2000/09/xmldsig#sha1"/>
        <DigestValue>/JLbAuLathMQiRNcZkwAXvC9cko=</DigestValue>
      </Reference>
      <Reference URI="/word/numbering.xml?ContentType=application/vnd.openxmlformats-officedocument.wordprocessingml.numbering+xml">
        <DigestMethod Algorithm="http://www.w3.org/2000/09/xmldsig#sha1"/>
        <DigestValue>YQk8zPAu5u2tBbiikkcMcNVQRV4=</DigestValue>
      </Reference>
      <Reference URI="/word/settings.xml?ContentType=application/vnd.openxmlformats-officedocument.wordprocessingml.settings+xml">
        <DigestMethod Algorithm="http://www.w3.org/2000/09/xmldsig#sha1"/>
        <DigestValue>nk7Slv5C6VvDaGe+MkQ1VLrlcxU=</DigestValue>
      </Reference>
      <Reference URI="/word/styles.xml?ContentType=application/vnd.openxmlformats-officedocument.wordprocessingml.styles+xml">
        <DigestMethod Algorithm="http://www.w3.org/2000/09/xmldsig#sha1"/>
        <DigestValue>s4VH7BgobxEVTYX+bB3xwxheYmI=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j/YV2tsh4Uouw4mVxzizu7Qkpno=</DigestValue>
      </Reference>
    </Manifest>
    <SignatureProperties>
      <SignatureProperty Id="idSignatureTime" Target="#idPackageSignature">
        <mdssi:SignatureTime>
          <mdssi:Format>YYYY-MM-DDThh:mm:ssTZD</mdssi:Format>
          <mdssi:Value>2018-01-29T09:25:40Z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Патрикеева Юлия Сергеевна</cp:lastModifiedBy>
  <cp:revision>6</cp:revision>
  <cp:lastPrinted>2014-06-05T12:35:00Z</cp:lastPrinted>
  <dcterms:created xsi:type="dcterms:W3CDTF">2017-11-13T11:46:00Z</dcterms:created>
  <dcterms:modified xsi:type="dcterms:W3CDTF">2018-01-26T12:57:00Z</dcterms:modified>
</cp:coreProperties>
</file>