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C7" w:rsidRPr="00C75034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О ЗАДАТКЕ № 1</w:t>
      </w:r>
    </w:p>
    <w:p w:rsidR="008359C7" w:rsidRPr="00C75034" w:rsidRDefault="008359C7" w:rsidP="0019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75034">
        <w:rPr>
          <w:rFonts w:ascii="Times New Roman" w:hAnsi="Times New Roman"/>
          <w:b/>
        </w:rPr>
        <w:t xml:space="preserve">в счет обеспечения оплаты (приобретаемого на торгах, организуемых </w:t>
      </w:r>
      <w:r w:rsidR="00AA0D4C">
        <w:rPr>
          <w:rFonts w:ascii="Times New Roman" w:hAnsi="Times New Roman"/>
          <w:b/>
        </w:rPr>
        <w:t>финансовым</w:t>
      </w:r>
      <w:r w:rsidRPr="00C75034">
        <w:rPr>
          <w:rFonts w:ascii="Times New Roman" w:hAnsi="Times New Roman"/>
          <w:b/>
        </w:rPr>
        <w:t xml:space="preserve"> управляющим</w:t>
      </w:r>
      <w:r>
        <w:rPr>
          <w:rFonts w:ascii="Times New Roman" w:hAnsi="Times New Roman"/>
          <w:b/>
        </w:rPr>
        <w:t xml:space="preserve"> </w:t>
      </w:r>
      <w:r w:rsidRPr="00C75034">
        <w:rPr>
          <w:rFonts w:ascii="Times New Roman" w:hAnsi="Times New Roman"/>
          <w:b/>
        </w:rPr>
        <w:t>для реализации имущества должника)</w:t>
      </w:r>
    </w:p>
    <w:p w:rsidR="008359C7" w:rsidRPr="00C75034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359C7" w:rsidRPr="00BC552D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Новосибирск                                                                                            «____» _____________</w:t>
      </w:r>
      <w:r w:rsidRPr="00BC55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AA0D4C">
        <w:rPr>
          <w:rFonts w:ascii="Times New Roman" w:hAnsi="Times New Roman"/>
        </w:rPr>
        <w:t>8</w:t>
      </w:r>
      <w:r w:rsidRPr="00BC552D">
        <w:rPr>
          <w:rFonts w:ascii="Times New Roman" w:hAnsi="Times New Roman"/>
        </w:rPr>
        <w:t>г.</w:t>
      </w:r>
    </w:p>
    <w:p w:rsidR="008359C7" w:rsidRPr="00AA0D4C" w:rsidRDefault="008359C7" w:rsidP="00AA0D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8359C7" w:rsidRPr="00AA0D4C" w:rsidRDefault="00AA0D4C" w:rsidP="00AA0D4C">
      <w:pPr>
        <w:spacing w:after="0"/>
        <w:jc w:val="both"/>
        <w:rPr>
          <w:rFonts w:ascii="Times New Roman" w:hAnsi="Times New Roman"/>
        </w:rPr>
      </w:pPr>
      <w:proofErr w:type="gramStart"/>
      <w:r w:rsidRPr="00AA0D4C">
        <w:rPr>
          <w:rFonts w:ascii="Times New Roman" w:hAnsi="Times New Roman"/>
          <w:b/>
          <w:color w:val="000000"/>
        </w:rPr>
        <w:t>Исаев</w:t>
      </w:r>
      <w:r>
        <w:rPr>
          <w:rFonts w:ascii="Times New Roman" w:hAnsi="Times New Roman"/>
          <w:b/>
          <w:color w:val="000000"/>
        </w:rPr>
        <w:t>а</w:t>
      </w:r>
      <w:r w:rsidRPr="00AA0D4C">
        <w:rPr>
          <w:rFonts w:ascii="Times New Roman" w:hAnsi="Times New Roman"/>
          <w:b/>
          <w:color w:val="000000"/>
        </w:rPr>
        <w:t xml:space="preserve"> Людмил</w:t>
      </w:r>
      <w:r>
        <w:rPr>
          <w:rFonts w:ascii="Times New Roman" w:hAnsi="Times New Roman"/>
          <w:b/>
          <w:color w:val="000000"/>
        </w:rPr>
        <w:t>а</w:t>
      </w:r>
      <w:r w:rsidRPr="00AA0D4C">
        <w:rPr>
          <w:rFonts w:ascii="Times New Roman" w:hAnsi="Times New Roman"/>
          <w:b/>
          <w:color w:val="000000"/>
        </w:rPr>
        <w:t xml:space="preserve"> Николаевн</w:t>
      </w:r>
      <w:r>
        <w:rPr>
          <w:rFonts w:ascii="Times New Roman" w:hAnsi="Times New Roman"/>
          <w:b/>
          <w:color w:val="000000"/>
        </w:rPr>
        <w:t>а</w:t>
      </w:r>
      <w:r w:rsidRPr="00AA0D4C">
        <w:rPr>
          <w:rFonts w:ascii="Times New Roman" w:hAnsi="Times New Roman"/>
          <w:b/>
          <w:color w:val="000000"/>
        </w:rPr>
        <w:t xml:space="preserve"> </w:t>
      </w:r>
      <w:r w:rsidRPr="00AA0D4C">
        <w:rPr>
          <w:rFonts w:ascii="Times New Roman" w:hAnsi="Times New Roman"/>
        </w:rPr>
        <w:t>(</w:t>
      </w:r>
      <w:r w:rsidRPr="00AA0D4C">
        <w:rPr>
          <w:rStyle w:val="text"/>
          <w:rFonts w:ascii="Times New Roman" w:hAnsi="Times New Roman"/>
        </w:rPr>
        <w:t>дата рождения: 07.03.1957 г., уроженка: гор.</w:t>
      </w:r>
      <w:proofErr w:type="gramEnd"/>
      <w:r w:rsidRPr="00AA0D4C">
        <w:rPr>
          <w:rStyle w:val="text"/>
          <w:rFonts w:ascii="Times New Roman" w:hAnsi="Times New Roman"/>
        </w:rPr>
        <w:t xml:space="preserve"> </w:t>
      </w:r>
      <w:proofErr w:type="gramStart"/>
      <w:r w:rsidRPr="00AA0D4C">
        <w:rPr>
          <w:rStyle w:val="text"/>
          <w:rFonts w:ascii="Times New Roman" w:hAnsi="Times New Roman"/>
        </w:rPr>
        <w:t>Измаил Одесской области, паспорт серии 22 13 № 169980, выдан 10.01.2014г. Отделом УФМС России по Нижегородской области в Ленинском районе г. Нижнего Новгорода, СНИЛС 07523990888, ИНН 525818567211, место жительства: 603032, Нижегородская область, г. Нижний Новгород, ул. Гончарова, д. 4А, кв. 6)</w:t>
      </w:r>
      <w:r w:rsidR="008359C7" w:rsidRPr="00AA0D4C">
        <w:rPr>
          <w:rFonts w:ascii="Times New Roman" w:hAnsi="Times New Roman"/>
        </w:rPr>
        <w:t>, именуем</w:t>
      </w:r>
      <w:r w:rsidRPr="00AA0D4C">
        <w:rPr>
          <w:rFonts w:ascii="Times New Roman" w:hAnsi="Times New Roman"/>
        </w:rPr>
        <w:t>ая</w:t>
      </w:r>
      <w:r w:rsidR="008359C7" w:rsidRPr="00AA0D4C">
        <w:rPr>
          <w:rFonts w:ascii="Times New Roman" w:hAnsi="Times New Roman"/>
        </w:rPr>
        <w:t xml:space="preserve"> далее «</w:t>
      </w:r>
      <w:r w:rsidR="008359C7" w:rsidRPr="00AA0D4C">
        <w:rPr>
          <w:rFonts w:ascii="Times New Roman" w:hAnsi="Times New Roman"/>
          <w:b/>
        </w:rPr>
        <w:t>Продавец</w:t>
      </w:r>
      <w:r w:rsidR="008359C7" w:rsidRPr="00AA0D4C">
        <w:rPr>
          <w:rFonts w:ascii="Times New Roman" w:hAnsi="Times New Roman"/>
        </w:rPr>
        <w:t xml:space="preserve">», в лице </w:t>
      </w:r>
      <w:r w:rsidRPr="00AA0D4C">
        <w:rPr>
          <w:rFonts w:ascii="Times New Roman" w:hAnsi="Times New Roman"/>
          <w:b/>
        </w:rPr>
        <w:t>Финансового управляющего</w:t>
      </w:r>
      <w:r w:rsidRPr="00AA0D4C">
        <w:rPr>
          <w:rFonts w:ascii="Times New Roman" w:hAnsi="Times New Roman"/>
        </w:rPr>
        <w:t xml:space="preserve"> </w:t>
      </w:r>
      <w:proofErr w:type="spellStart"/>
      <w:r w:rsidRPr="00AA0D4C">
        <w:rPr>
          <w:rStyle w:val="text"/>
          <w:rFonts w:ascii="Times New Roman" w:hAnsi="Times New Roman"/>
          <w:b/>
        </w:rPr>
        <w:t>Горнакова</w:t>
      </w:r>
      <w:proofErr w:type="spellEnd"/>
      <w:r w:rsidRPr="00AA0D4C">
        <w:rPr>
          <w:rStyle w:val="text"/>
          <w:rFonts w:ascii="Times New Roman" w:hAnsi="Times New Roman"/>
          <w:b/>
        </w:rPr>
        <w:t xml:space="preserve"> Евгения Владимировича </w:t>
      </w:r>
      <w:r w:rsidRPr="00AA0D4C">
        <w:rPr>
          <w:rStyle w:val="text"/>
          <w:rFonts w:ascii="Times New Roman" w:hAnsi="Times New Roman"/>
        </w:rPr>
        <w:t xml:space="preserve">(ИНН 540112185510, СНИЛС 060-903-763-49, адрес для направления корреспонденции: </w:t>
      </w:r>
      <w:r w:rsidRPr="00AA0D4C">
        <w:rPr>
          <w:rFonts w:ascii="Times New Roman" w:hAnsi="Times New Roman"/>
        </w:rPr>
        <w:t>630007</w:t>
      </w:r>
      <w:proofErr w:type="gramEnd"/>
      <w:r w:rsidRPr="00AA0D4C">
        <w:rPr>
          <w:rFonts w:ascii="Times New Roman" w:hAnsi="Times New Roman"/>
        </w:rPr>
        <w:t>, г. Новосибирск,  ул. Фабричная, д. 19А, оф. 40</w:t>
      </w:r>
      <w:r w:rsidRPr="00AA0D4C">
        <w:rPr>
          <w:rStyle w:val="text"/>
          <w:rFonts w:ascii="Times New Roman" w:hAnsi="Times New Roman"/>
        </w:rPr>
        <w:t>)</w:t>
      </w:r>
      <w:r w:rsidR="008359C7" w:rsidRPr="00AA0D4C">
        <w:rPr>
          <w:rFonts w:ascii="Times New Roman" w:hAnsi="Times New Roman"/>
        </w:rPr>
        <w:t xml:space="preserve">, действующего на основании Решения Арбитражного суда </w:t>
      </w:r>
      <w:r w:rsidRPr="00AA0D4C">
        <w:rPr>
          <w:rStyle w:val="text"/>
          <w:rFonts w:ascii="Times New Roman" w:hAnsi="Times New Roman"/>
        </w:rPr>
        <w:t>Нижегородской области от 13.07.2017 г. по делу № А43-9479/2017</w:t>
      </w:r>
      <w:r w:rsidR="008359C7" w:rsidRPr="00AA0D4C">
        <w:rPr>
          <w:rFonts w:ascii="Times New Roman" w:hAnsi="Times New Roman"/>
        </w:rPr>
        <w:t xml:space="preserve">, с одной стороны, и </w:t>
      </w:r>
    </w:p>
    <w:p w:rsidR="008359C7" w:rsidRPr="00AA0D4C" w:rsidRDefault="008359C7" w:rsidP="00CB0DED">
      <w:pPr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8359C7" w:rsidRPr="00AA0D4C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A0D4C">
        <w:rPr>
          <w:rFonts w:ascii="Times New Roman" w:hAnsi="Times New Roman"/>
        </w:rPr>
        <w:t>__________</w:t>
      </w:r>
      <w:r w:rsidR="00AA0D4C">
        <w:rPr>
          <w:rFonts w:ascii="Times New Roman" w:hAnsi="Times New Roman"/>
        </w:rPr>
        <w:t>_________</w:t>
      </w:r>
      <w:r w:rsidRPr="00AA0D4C">
        <w:rPr>
          <w:rFonts w:ascii="Times New Roman" w:hAnsi="Times New Roman"/>
        </w:rPr>
        <w:t>___, именуем___ в дальнейшем «</w:t>
      </w:r>
      <w:r w:rsidRPr="00AA0D4C">
        <w:rPr>
          <w:rFonts w:ascii="Times New Roman" w:hAnsi="Times New Roman"/>
          <w:b/>
        </w:rPr>
        <w:t>Претендент</w:t>
      </w:r>
      <w:r w:rsidRPr="00AA0D4C">
        <w:rPr>
          <w:rFonts w:ascii="Times New Roman" w:hAnsi="Times New Roman"/>
        </w:rPr>
        <w:t>», в лице __________, действующего на основании ____________, с другой стороны, заключили настоящий договор о нижеследующем:</w:t>
      </w:r>
    </w:p>
    <w:p w:rsidR="008359C7" w:rsidRPr="00BC552D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59C7" w:rsidRDefault="008359C7" w:rsidP="00816BA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C552D">
        <w:rPr>
          <w:rFonts w:ascii="Times New Roman" w:hAnsi="Times New Roman"/>
          <w:b/>
        </w:rPr>
        <w:t>ПРЕДМЕТ ДОГОВОРА</w:t>
      </w:r>
    </w:p>
    <w:p w:rsidR="00816BA9" w:rsidRPr="00BC552D" w:rsidRDefault="00816BA9" w:rsidP="00816BA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</w:rPr>
      </w:pPr>
    </w:p>
    <w:p w:rsidR="008359C7" w:rsidRDefault="008359C7" w:rsidP="00197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ar17"/>
      <w:bookmarkEnd w:id="0"/>
      <w:r w:rsidRPr="00BC552D">
        <w:rPr>
          <w:rFonts w:ascii="Times New Roman" w:hAnsi="Times New Roman"/>
        </w:rPr>
        <w:t>1.1. Претендент обязуется перечислить на счет Организатор</w:t>
      </w:r>
      <w:r>
        <w:rPr>
          <w:rFonts w:ascii="Times New Roman" w:hAnsi="Times New Roman"/>
        </w:rPr>
        <w:t xml:space="preserve">а торгов задаток в размере </w:t>
      </w:r>
      <w:r w:rsidR="00C374B5">
        <w:rPr>
          <w:rFonts w:ascii="Times New Roman" w:hAnsi="Times New Roman"/>
        </w:rPr>
        <w:t>25 111</w:t>
      </w:r>
      <w:r>
        <w:rPr>
          <w:rFonts w:ascii="Times New Roman" w:hAnsi="Times New Roman"/>
        </w:rPr>
        <w:t xml:space="preserve"> (</w:t>
      </w:r>
      <w:r w:rsidR="00C374B5">
        <w:rPr>
          <w:rFonts w:ascii="Times New Roman" w:hAnsi="Times New Roman"/>
        </w:rPr>
        <w:t>Двадцати пяти тысяч ста одиннадцати</w:t>
      </w:r>
      <w:r>
        <w:rPr>
          <w:rFonts w:ascii="Times New Roman" w:hAnsi="Times New Roman"/>
        </w:rPr>
        <w:t>) рублей</w:t>
      </w:r>
      <w:r w:rsidR="00C374B5">
        <w:rPr>
          <w:rFonts w:ascii="Times New Roman" w:hAnsi="Times New Roman"/>
        </w:rPr>
        <w:t xml:space="preserve"> 11 копеек</w:t>
      </w:r>
      <w:r w:rsidRPr="00BC552D">
        <w:rPr>
          <w:rFonts w:ascii="Times New Roman" w:hAnsi="Times New Roman"/>
        </w:rPr>
        <w:t xml:space="preserve"> в счет обеспечения оплаты приобретаемого на про</w:t>
      </w:r>
      <w:r>
        <w:rPr>
          <w:rFonts w:ascii="Times New Roman" w:hAnsi="Times New Roman"/>
        </w:rPr>
        <w:t>водимом Организатором торгов «</w:t>
      </w:r>
      <w:r w:rsidR="00197BF5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» </w:t>
      </w:r>
      <w:r w:rsidR="00197BF5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201</w:t>
      </w:r>
      <w:r w:rsidR="00197BF5">
        <w:rPr>
          <w:rFonts w:ascii="Times New Roman" w:hAnsi="Times New Roman"/>
        </w:rPr>
        <w:t>8</w:t>
      </w:r>
      <w:r w:rsidRPr="00BC552D">
        <w:rPr>
          <w:rFonts w:ascii="Times New Roman" w:hAnsi="Times New Roman"/>
        </w:rPr>
        <w:t xml:space="preserve">г. аукционе </w:t>
      </w:r>
      <w:r>
        <w:rPr>
          <w:rFonts w:ascii="Times New Roman" w:hAnsi="Times New Roman"/>
        </w:rPr>
        <w:t xml:space="preserve">по продаже </w:t>
      </w:r>
      <w:r w:rsidR="00FF0B13">
        <w:rPr>
          <w:rFonts w:ascii="Times New Roman" w:hAnsi="Times New Roman"/>
        </w:rPr>
        <w:t xml:space="preserve">1/3 доли в праве общей долевой собственности </w:t>
      </w:r>
      <w:r w:rsidRPr="00197BF5">
        <w:rPr>
          <w:rFonts w:ascii="Times New Roman" w:hAnsi="Times New Roman"/>
        </w:rPr>
        <w:t>имущества должника, а именно:</w:t>
      </w:r>
    </w:p>
    <w:p w:rsidR="00197BF5" w:rsidRPr="00197BF5" w:rsidRDefault="00197BF5" w:rsidP="00197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97BF5" w:rsidRPr="00197BF5" w:rsidRDefault="00197BF5" w:rsidP="00197BF5">
      <w:pPr>
        <w:pStyle w:val="a4"/>
        <w:numPr>
          <w:ilvl w:val="0"/>
          <w:numId w:val="11"/>
        </w:numPr>
        <w:spacing w:after="0"/>
        <w:ind w:left="142" w:hanging="142"/>
        <w:jc w:val="both"/>
        <w:rPr>
          <w:rFonts w:ascii="Times New Roman" w:hAnsi="Times New Roman"/>
        </w:rPr>
      </w:pPr>
      <w:r w:rsidRPr="00197BF5">
        <w:rPr>
          <w:rFonts w:ascii="Times New Roman" w:hAnsi="Times New Roman"/>
        </w:rPr>
        <w:t>Земельный участок,</w:t>
      </w:r>
    </w:p>
    <w:p w:rsidR="00197BF5" w:rsidRPr="00197BF5" w:rsidRDefault="00197BF5" w:rsidP="00197BF5">
      <w:pPr>
        <w:spacing w:after="0"/>
        <w:ind w:left="142"/>
        <w:jc w:val="both"/>
        <w:rPr>
          <w:rFonts w:ascii="Times New Roman" w:hAnsi="Times New Roman"/>
        </w:rPr>
      </w:pPr>
      <w:r w:rsidRPr="00197BF5">
        <w:rPr>
          <w:rFonts w:ascii="Times New Roman" w:hAnsi="Times New Roman"/>
        </w:rPr>
        <w:t xml:space="preserve">Кадастровый номер 52:18:0050401:86, </w:t>
      </w:r>
    </w:p>
    <w:p w:rsidR="00197BF5" w:rsidRPr="00197BF5" w:rsidRDefault="00197BF5" w:rsidP="00197BF5">
      <w:pPr>
        <w:spacing w:after="0"/>
        <w:ind w:left="142"/>
        <w:jc w:val="both"/>
        <w:rPr>
          <w:rFonts w:ascii="Times New Roman" w:hAnsi="Times New Roman"/>
        </w:rPr>
      </w:pPr>
      <w:r w:rsidRPr="00197BF5">
        <w:rPr>
          <w:rFonts w:ascii="Times New Roman" w:hAnsi="Times New Roman"/>
        </w:rPr>
        <w:t xml:space="preserve">Назначение объекта недвижимости: для садоводства, </w:t>
      </w:r>
    </w:p>
    <w:p w:rsidR="00197BF5" w:rsidRPr="00197BF5" w:rsidRDefault="00197BF5" w:rsidP="00197BF5">
      <w:pPr>
        <w:spacing w:after="0"/>
        <w:ind w:left="142"/>
        <w:jc w:val="both"/>
        <w:rPr>
          <w:rFonts w:ascii="Times New Roman" w:hAnsi="Times New Roman"/>
        </w:rPr>
      </w:pPr>
      <w:r w:rsidRPr="00197BF5">
        <w:rPr>
          <w:rFonts w:ascii="Times New Roman" w:hAnsi="Times New Roman"/>
        </w:rPr>
        <w:t xml:space="preserve">Вид разрешенного использования: земли населенных пунктов, </w:t>
      </w:r>
    </w:p>
    <w:p w:rsidR="00197BF5" w:rsidRPr="007A52BB" w:rsidRDefault="00197BF5" w:rsidP="00197BF5">
      <w:pPr>
        <w:spacing w:after="0"/>
        <w:ind w:left="142"/>
        <w:jc w:val="both"/>
        <w:rPr>
          <w:rFonts w:ascii="Times New Roman" w:hAnsi="Times New Roman"/>
        </w:rPr>
      </w:pPr>
      <w:r w:rsidRPr="00197BF5">
        <w:rPr>
          <w:rFonts w:ascii="Times New Roman" w:hAnsi="Times New Roman"/>
        </w:rPr>
        <w:t xml:space="preserve">Адрес: </w:t>
      </w:r>
      <w:r w:rsidRPr="007A52BB">
        <w:rPr>
          <w:rFonts w:ascii="Times New Roman" w:hAnsi="Times New Roman"/>
        </w:rPr>
        <w:t>Нижегородская область, г. Нижний Новгород, Ленинский район, ул. Баумана, Садоводческое товарищество № 1 АО «</w:t>
      </w:r>
      <w:proofErr w:type="spellStart"/>
      <w:r w:rsidRPr="007A52BB">
        <w:rPr>
          <w:rFonts w:ascii="Times New Roman" w:hAnsi="Times New Roman"/>
        </w:rPr>
        <w:t>Зефс</w:t>
      </w:r>
      <w:proofErr w:type="spellEnd"/>
      <w:r w:rsidRPr="007A52BB">
        <w:rPr>
          <w:rFonts w:ascii="Times New Roman" w:hAnsi="Times New Roman"/>
        </w:rPr>
        <w:t xml:space="preserve">», участок № 86, </w:t>
      </w:r>
    </w:p>
    <w:p w:rsidR="00197BF5" w:rsidRPr="007A52BB" w:rsidRDefault="00197BF5" w:rsidP="00197BF5">
      <w:pPr>
        <w:spacing w:after="0"/>
        <w:ind w:left="142"/>
        <w:jc w:val="both"/>
        <w:rPr>
          <w:rFonts w:ascii="Times New Roman" w:hAnsi="Times New Roman"/>
        </w:rPr>
      </w:pPr>
      <w:r w:rsidRPr="007A52BB">
        <w:rPr>
          <w:rFonts w:ascii="Times New Roman" w:hAnsi="Times New Roman"/>
        </w:rPr>
        <w:t xml:space="preserve">Площадь: 510 </w:t>
      </w:r>
      <w:proofErr w:type="spellStart"/>
      <w:r w:rsidRPr="007A52BB">
        <w:rPr>
          <w:rFonts w:ascii="Times New Roman" w:hAnsi="Times New Roman"/>
        </w:rPr>
        <w:t>кв.м</w:t>
      </w:r>
      <w:proofErr w:type="spellEnd"/>
      <w:r w:rsidRPr="007A52BB">
        <w:rPr>
          <w:rFonts w:ascii="Times New Roman" w:hAnsi="Times New Roman"/>
        </w:rPr>
        <w:t>.</w:t>
      </w:r>
    </w:p>
    <w:p w:rsidR="00197BF5" w:rsidRPr="007A52BB" w:rsidRDefault="00197BF5" w:rsidP="00197BF5">
      <w:pPr>
        <w:spacing w:after="0"/>
        <w:ind w:left="142"/>
        <w:jc w:val="both"/>
        <w:rPr>
          <w:rFonts w:ascii="Times New Roman" w:hAnsi="Times New Roman"/>
        </w:rPr>
      </w:pPr>
      <w:r w:rsidRPr="007A52BB">
        <w:rPr>
          <w:rFonts w:ascii="Times New Roman" w:hAnsi="Times New Roman"/>
        </w:rPr>
        <w:t>Вид права: Общая долевая собственность, доля в праве 1/3,</w:t>
      </w:r>
    </w:p>
    <w:p w:rsidR="00197BF5" w:rsidRPr="007A52BB" w:rsidRDefault="00197BF5" w:rsidP="00197BF5">
      <w:pPr>
        <w:pStyle w:val="a4"/>
        <w:numPr>
          <w:ilvl w:val="0"/>
          <w:numId w:val="11"/>
        </w:numPr>
        <w:spacing w:after="0"/>
        <w:ind w:left="142" w:hanging="142"/>
        <w:jc w:val="both"/>
        <w:rPr>
          <w:rFonts w:ascii="Times New Roman" w:hAnsi="Times New Roman"/>
        </w:rPr>
      </w:pPr>
      <w:r w:rsidRPr="007A52BB">
        <w:rPr>
          <w:rFonts w:ascii="Times New Roman" w:hAnsi="Times New Roman"/>
        </w:rPr>
        <w:t>Здание,</w:t>
      </w:r>
    </w:p>
    <w:p w:rsidR="00197BF5" w:rsidRPr="007A52BB" w:rsidRDefault="00197BF5" w:rsidP="00197BF5">
      <w:pPr>
        <w:spacing w:after="0"/>
        <w:ind w:left="142"/>
        <w:jc w:val="both"/>
        <w:rPr>
          <w:rFonts w:ascii="Times New Roman" w:hAnsi="Times New Roman"/>
        </w:rPr>
      </w:pPr>
      <w:r w:rsidRPr="007A52BB">
        <w:rPr>
          <w:rFonts w:ascii="Times New Roman" w:hAnsi="Times New Roman"/>
        </w:rPr>
        <w:t xml:space="preserve">Кадастровый номер 52:18:0050401:629, </w:t>
      </w:r>
    </w:p>
    <w:p w:rsidR="00197BF5" w:rsidRPr="007A52BB" w:rsidRDefault="00197BF5" w:rsidP="00197BF5">
      <w:pPr>
        <w:spacing w:after="0"/>
        <w:ind w:left="142"/>
        <w:jc w:val="both"/>
        <w:rPr>
          <w:rFonts w:ascii="Times New Roman" w:hAnsi="Times New Roman"/>
        </w:rPr>
      </w:pPr>
      <w:r w:rsidRPr="007A52BB">
        <w:rPr>
          <w:rFonts w:ascii="Times New Roman" w:hAnsi="Times New Roman"/>
        </w:rPr>
        <w:t xml:space="preserve">Назначение объекта недвижимости: Нежилое здание, </w:t>
      </w:r>
    </w:p>
    <w:p w:rsidR="00197BF5" w:rsidRPr="007A52BB" w:rsidRDefault="00197BF5" w:rsidP="00197BF5">
      <w:pPr>
        <w:spacing w:after="0"/>
        <w:ind w:left="142"/>
        <w:jc w:val="both"/>
        <w:rPr>
          <w:rFonts w:ascii="Times New Roman" w:hAnsi="Times New Roman"/>
        </w:rPr>
      </w:pPr>
      <w:r w:rsidRPr="007A52BB">
        <w:rPr>
          <w:rFonts w:ascii="Times New Roman" w:hAnsi="Times New Roman"/>
        </w:rPr>
        <w:t xml:space="preserve">Вид разрешенного использования: данные отсутствуют, </w:t>
      </w:r>
    </w:p>
    <w:p w:rsidR="00197BF5" w:rsidRPr="007A52BB" w:rsidRDefault="00197BF5" w:rsidP="00197BF5">
      <w:pPr>
        <w:spacing w:after="0"/>
        <w:ind w:left="142"/>
        <w:jc w:val="both"/>
        <w:rPr>
          <w:rFonts w:ascii="Times New Roman" w:hAnsi="Times New Roman"/>
        </w:rPr>
      </w:pPr>
      <w:r w:rsidRPr="007A52BB">
        <w:rPr>
          <w:rFonts w:ascii="Times New Roman" w:hAnsi="Times New Roman"/>
        </w:rPr>
        <w:t>Адрес: Нижегородская область, г. Нижний Новгород, Ленинский район, ул. Баумана, Садоводческое товарищество № 1 АО «</w:t>
      </w:r>
      <w:proofErr w:type="spellStart"/>
      <w:r w:rsidRPr="007A52BB">
        <w:rPr>
          <w:rFonts w:ascii="Times New Roman" w:hAnsi="Times New Roman"/>
        </w:rPr>
        <w:t>Зефс</w:t>
      </w:r>
      <w:proofErr w:type="spellEnd"/>
      <w:r w:rsidRPr="007A52BB">
        <w:rPr>
          <w:rFonts w:ascii="Times New Roman" w:hAnsi="Times New Roman"/>
        </w:rPr>
        <w:t xml:space="preserve">», участок № 86, </w:t>
      </w:r>
    </w:p>
    <w:p w:rsidR="00197BF5" w:rsidRPr="007A52BB" w:rsidRDefault="00197BF5" w:rsidP="00197BF5">
      <w:pPr>
        <w:spacing w:after="0"/>
        <w:ind w:left="142"/>
        <w:jc w:val="both"/>
        <w:rPr>
          <w:rFonts w:ascii="Times New Roman" w:hAnsi="Times New Roman"/>
        </w:rPr>
      </w:pPr>
      <w:r w:rsidRPr="007A52BB">
        <w:rPr>
          <w:rFonts w:ascii="Times New Roman" w:hAnsi="Times New Roman"/>
        </w:rPr>
        <w:t xml:space="preserve">Площадь: 28,2 </w:t>
      </w:r>
      <w:proofErr w:type="spellStart"/>
      <w:r w:rsidRPr="007A52BB">
        <w:rPr>
          <w:rFonts w:ascii="Times New Roman" w:hAnsi="Times New Roman"/>
        </w:rPr>
        <w:t>кв.м</w:t>
      </w:r>
      <w:proofErr w:type="spellEnd"/>
      <w:r w:rsidRPr="007A52BB">
        <w:rPr>
          <w:rFonts w:ascii="Times New Roman" w:hAnsi="Times New Roman"/>
        </w:rPr>
        <w:t>.</w:t>
      </w:r>
    </w:p>
    <w:p w:rsidR="00197BF5" w:rsidRPr="007A52BB" w:rsidRDefault="00197BF5" w:rsidP="00197BF5">
      <w:pPr>
        <w:spacing w:after="0"/>
        <w:ind w:left="142"/>
        <w:jc w:val="both"/>
        <w:rPr>
          <w:rFonts w:ascii="Times New Roman" w:hAnsi="Times New Roman"/>
        </w:rPr>
      </w:pPr>
      <w:r w:rsidRPr="007A52BB">
        <w:rPr>
          <w:rFonts w:ascii="Times New Roman" w:hAnsi="Times New Roman"/>
        </w:rPr>
        <w:t>Вид права: Общая долевая собственность, доля в праве 1/3.</w:t>
      </w:r>
    </w:p>
    <w:p w:rsidR="008359C7" w:rsidRPr="007A52BB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A52BB">
        <w:rPr>
          <w:rFonts w:ascii="Times New Roman" w:hAnsi="Times New Roman"/>
        </w:rPr>
        <w:t>Состав имущества, перечислен на сайте ЕФРСБ</w:t>
      </w:r>
      <w:r w:rsidR="00197BF5" w:rsidRPr="007A52BB">
        <w:rPr>
          <w:rFonts w:ascii="Times New Roman" w:hAnsi="Times New Roman"/>
        </w:rPr>
        <w:t xml:space="preserve"> (номер сообщения </w:t>
      </w:r>
      <w:r w:rsidR="007003EA">
        <w:rPr>
          <w:rFonts w:ascii="Times New Roman" w:hAnsi="Times New Roman"/>
        </w:rPr>
        <w:t>2428352</w:t>
      </w:r>
      <w:r w:rsidR="00197BF5" w:rsidRPr="007A52BB">
        <w:rPr>
          <w:rFonts w:ascii="Times New Roman" w:hAnsi="Times New Roman"/>
        </w:rPr>
        <w:t xml:space="preserve"> от </w:t>
      </w:r>
      <w:r w:rsidR="007003EA">
        <w:rPr>
          <w:rFonts w:ascii="Times New Roman" w:hAnsi="Times New Roman"/>
        </w:rPr>
        <w:t>02.02.</w:t>
      </w:r>
      <w:bookmarkStart w:id="1" w:name="_GoBack"/>
      <w:bookmarkEnd w:id="1"/>
      <w:r w:rsidR="00197BF5" w:rsidRPr="007A52BB">
        <w:rPr>
          <w:rFonts w:ascii="Times New Roman" w:hAnsi="Times New Roman"/>
        </w:rPr>
        <w:t>2018г.)</w:t>
      </w:r>
      <w:r w:rsidRPr="007A52BB">
        <w:rPr>
          <w:rFonts w:ascii="Times New Roman" w:hAnsi="Times New Roman"/>
        </w:rPr>
        <w:t>.</w:t>
      </w:r>
    </w:p>
    <w:p w:rsidR="008359C7" w:rsidRPr="007A52BB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A52BB">
        <w:rPr>
          <w:rFonts w:ascii="Times New Roman" w:hAnsi="Times New Roman"/>
        </w:rPr>
        <w:t>1.2. Аукцион проводится на условиях, предусмотренных информационным сообщением о проведен</w:t>
      </w:r>
      <w:proofErr w:type="gramStart"/>
      <w:r w:rsidRPr="007A52BB">
        <w:rPr>
          <w:rFonts w:ascii="Times New Roman" w:hAnsi="Times New Roman"/>
        </w:rPr>
        <w:t>ии ау</w:t>
      </w:r>
      <w:proofErr w:type="gramEnd"/>
      <w:r w:rsidRPr="007A52BB">
        <w:rPr>
          <w:rFonts w:ascii="Times New Roman" w:hAnsi="Times New Roman"/>
        </w:rPr>
        <w:t xml:space="preserve">кциона по продаже имущества, опубликованным </w:t>
      </w:r>
      <w:r w:rsidR="00197BF5" w:rsidRPr="007A52BB">
        <w:rPr>
          <w:rFonts w:ascii="Times New Roman" w:hAnsi="Times New Roman"/>
        </w:rPr>
        <w:t xml:space="preserve">на сайте ЕФРСБ (номер сообщения </w:t>
      </w:r>
      <w:r w:rsidR="007003EA">
        <w:rPr>
          <w:rFonts w:ascii="Times New Roman" w:hAnsi="Times New Roman"/>
        </w:rPr>
        <w:t>2428352</w:t>
      </w:r>
      <w:r w:rsidR="00197BF5" w:rsidRPr="007A52BB">
        <w:rPr>
          <w:rFonts w:ascii="Times New Roman" w:hAnsi="Times New Roman"/>
        </w:rPr>
        <w:t xml:space="preserve"> от </w:t>
      </w:r>
      <w:r w:rsidR="007003EA">
        <w:rPr>
          <w:rFonts w:ascii="Times New Roman" w:hAnsi="Times New Roman"/>
        </w:rPr>
        <w:t>02.02.</w:t>
      </w:r>
      <w:r w:rsidR="00197BF5" w:rsidRPr="007A52BB">
        <w:rPr>
          <w:rFonts w:ascii="Times New Roman" w:hAnsi="Times New Roman"/>
        </w:rPr>
        <w:t>2018г.).</w:t>
      </w:r>
    </w:p>
    <w:p w:rsidR="008359C7" w:rsidRPr="007A52BB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59C7" w:rsidRPr="007A52BB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A52BB">
        <w:rPr>
          <w:rFonts w:ascii="Times New Roman" w:hAnsi="Times New Roman"/>
          <w:b/>
        </w:rPr>
        <w:t>2. ОБЯЗАННОСТИ СТОРОН</w:t>
      </w:r>
    </w:p>
    <w:p w:rsidR="008359C7" w:rsidRPr="007A52BB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A52BB">
        <w:rPr>
          <w:rFonts w:ascii="Times New Roman" w:hAnsi="Times New Roman"/>
        </w:rPr>
        <w:t>2.1. Претендент обязан:</w:t>
      </w:r>
    </w:p>
    <w:p w:rsidR="008359C7" w:rsidRPr="007A52BB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A52BB">
        <w:rPr>
          <w:rFonts w:ascii="Times New Roman" w:hAnsi="Times New Roman"/>
        </w:rPr>
        <w:t xml:space="preserve">2.1.1. Обеспечить поступление указанных в </w:t>
      </w:r>
      <w:hyperlink w:anchor="Par17" w:history="1">
        <w:r w:rsidRPr="007A52BB">
          <w:rPr>
            <w:rFonts w:ascii="Times New Roman" w:hAnsi="Times New Roman"/>
          </w:rPr>
          <w:t>п. 1.1</w:t>
        </w:r>
      </w:hyperlink>
      <w:r w:rsidRPr="007A52BB">
        <w:rPr>
          <w:rFonts w:ascii="Times New Roman" w:hAnsi="Times New Roman"/>
        </w:rPr>
        <w:t xml:space="preserve"> настоящего договора денежных средств на счет Организатора торгов, указанный в </w:t>
      </w:r>
      <w:hyperlink w:anchor="Par45" w:history="1">
        <w:r w:rsidRPr="007A52BB">
          <w:rPr>
            <w:rFonts w:ascii="Times New Roman" w:hAnsi="Times New Roman"/>
          </w:rPr>
          <w:t>п. 5</w:t>
        </w:r>
      </w:hyperlink>
      <w:r w:rsidRPr="007A52BB">
        <w:rPr>
          <w:rFonts w:ascii="Times New Roman" w:hAnsi="Times New Roman"/>
        </w:rPr>
        <w:t xml:space="preserve"> настоящего Договора, в срок до «</w:t>
      </w:r>
      <w:r w:rsidR="00197BF5" w:rsidRPr="007A52BB">
        <w:rPr>
          <w:rFonts w:ascii="Times New Roman" w:hAnsi="Times New Roman"/>
        </w:rPr>
        <w:t>14</w:t>
      </w:r>
      <w:r w:rsidRPr="007A52BB">
        <w:rPr>
          <w:rFonts w:ascii="Times New Roman" w:hAnsi="Times New Roman"/>
        </w:rPr>
        <w:t xml:space="preserve">» </w:t>
      </w:r>
      <w:r w:rsidR="00197BF5" w:rsidRPr="007A52BB">
        <w:rPr>
          <w:rFonts w:ascii="Times New Roman" w:hAnsi="Times New Roman"/>
        </w:rPr>
        <w:t>марта</w:t>
      </w:r>
      <w:r w:rsidRPr="007A52BB">
        <w:rPr>
          <w:rFonts w:ascii="Times New Roman" w:hAnsi="Times New Roman"/>
        </w:rPr>
        <w:t xml:space="preserve"> 201</w:t>
      </w:r>
      <w:r w:rsidR="00197BF5" w:rsidRPr="007A52BB">
        <w:rPr>
          <w:rFonts w:ascii="Times New Roman" w:hAnsi="Times New Roman"/>
        </w:rPr>
        <w:t>8</w:t>
      </w:r>
      <w:r w:rsidRPr="007A52BB">
        <w:rPr>
          <w:rFonts w:ascii="Times New Roman" w:hAnsi="Times New Roman"/>
        </w:rPr>
        <w:t>г. включительно.</w:t>
      </w:r>
    </w:p>
    <w:p w:rsidR="008359C7" w:rsidRPr="007A52BB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A52BB">
        <w:rPr>
          <w:rFonts w:ascii="Times New Roman" w:hAnsi="Times New Roman"/>
        </w:rPr>
        <w:t xml:space="preserve">2.1.2. В случае признания Претендента победителем аукциона в течение 5-ти рабочих дней с </w:t>
      </w:r>
      <w:r w:rsidRPr="007A52BB">
        <w:rPr>
          <w:rFonts w:ascii="Times New Roman" w:hAnsi="Times New Roman"/>
        </w:rPr>
        <w:lastRenderedPageBreak/>
        <w:t>даты получения предложения Организатора торгов о заключении договора купли-продажи имущества подписать его,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8359C7" w:rsidRPr="00BC552D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A52BB">
        <w:rPr>
          <w:rFonts w:ascii="Times New Roman" w:hAnsi="Times New Roman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с даты получения указанного в </w:t>
      </w:r>
      <w:hyperlink w:anchor="Par31" w:history="1">
        <w:r w:rsidRPr="007A52BB">
          <w:rPr>
            <w:rFonts w:ascii="Times New Roman" w:hAnsi="Times New Roman"/>
          </w:rPr>
          <w:t>п. 2.2.4</w:t>
        </w:r>
      </w:hyperlink>
      <w:r w:rsidRPr="007A52BB">
        <w:rPr>
          <w:rFonts w:ascii="Times New Roman" w:hAnsi="Times New Roman"/>
        </w:rPr>
        <w:t xml:space="preserve"> предл</w:t>
      </w:r>
      <w:r w:rsidRPr="00BC552D">
        <w:rPr>
          <w:rFonts w:ascii="Times New Roman" w:hAnsi="Times New Roman"/>
        </w:rPr>
        <w:t xml:space="preserve">ожения внесенный задаток ему не возвращается и Организатор торгов вправе предложить заключить договор купли-продажи </w:t>
      </w:r>
      <w:r>
        <w:rPr>
          <w:rFonts w:ascii="Times New Roman" w:hAnsi="Times New Roman"/>
        </w:rPr>
        <w:t>имущества</w:t>
      </w:r>
      <w:r w:rsidRPr="00BC552D">
        <w:rPr>
          <w:rFonts w:ascii="Times New Roman" w:hAnsi="Times New Roman"/>
        </w:rPr>
        <w:t xml:space="preserve"> участнику торгов, которым предложена наиболее высокая цена</w:t>
      </w:r>
      <w:r>
        <w:rPr>
          <w:rFonts w:ascii="Times New Roman" w:hAnsi="Times New Roman"/>
        </w:rPr>
        <w:t>,</w:t>
      </w:r>
      <w:r w:rsidRPr="00BC552D">
        <w:rPr>
          <w:rFonts w:ascii="Times New Roman" w:hAnsi="Times New Roman"/>
        </w:rPr>
        <w:t xml:space="preserve"> по сравнению с ценой, предложенной другими участниками торгов, за исключением победителя торгов.</w:t>
      </w:r>
    </w:p>
    <w:p w:rsidR="008359C7" w:rsidRPr="00BC552D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2.2. Организатор торгов обязан:</w:t>
      </w:r>
    </w:p>
    <w:p w:rsidR="008359C7" w:rsidRPr="00BC552D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2.2.1. В случае отзыва Претендентом поданно</w:t>
      </w:r>
      <w:r>
        <w:rPr>
          <w:rFonts w:ascii="Times New Roman" w:hAnsi="Times New Roman"/>
        </w:rPr>
        <w:t>й заявки в срок не позднее 2</w:t>
      </w:r>
      <w:r w:rsidRPr="00BC552D">
        <w:rPr>
          <w:rFonts w:ascii="Times New Roman" w:hAnsi="Times New Roman"/>
        </w:rPr>
        <w:t xml:space="preserve"> дней до окончания срока прием</w:t>
      </w:r>
      <w:r>
        <w:rPr>
          <w:rFonts w:ascii="Times New Roman" w:hAnsi="Times New Roman"/>
        </w:rPr>
        <w:t>а заявок вернуть задаток в 5</w:t>
      </w:r>
      <w:r w:rsidRPr="00BC552D">
        <w:rPr>
          <w:rFonts w:ascii="Times New Roman" w:hAnsi="Times New Roman"/>
        </w:rPr>
        <w:t>-дневный срок со дня поступления уведомления об отзыве заявки на счет, указанный Претендентом.</w:t>
      </w:r>
    </w:p>
    <w:p w:rsidR="008359C7" w:rsidRPr="00BC552D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2.2.2. В случае снятия предмета торгов с</w:t>
      </w:r>
      <w:r>
        <w:rPr>
          <w:rFonts w:ascii="Times New Roman" w:hAnsi="Times New Roman"/>
        </w:rPr>
        <w:t xml:space="preserve"> аукциона вернуть задаток в 5</w:t>
      </w:r>
      <w:r w:rsidRPr="00BC552D">
        <w:rPr>
          <w:rFonts w:ascii="Times New Roman" w:hAnsi="Times New Roman"/>
        </w:rPr>
        <w:t>-дневный срок со дня принятия решения об отмене аукциона.</w:t>
      </w:r>
    </w:p>
    <w:p w:rsidR="008359C7" w:rsidRPr="00BC552D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2.2.3. В случае принятия решения комиссией по проведению аукциона об отказе в допуске Претендента к участию в аукционе ве</w:t>
      </w:r>
      <w:r>
        <w:rPr>
          <w:rFonts w:ascii="Times New Roman" w:hAnsi="Times New Roman"/>
        </w:rPr>
        <w:t>рнуть задаток в 5</w:t>
      </w:r>
      <w:r w:rsidRPr="00BC552D">
        <w:rPr>
          <w:rFonts w:ascii="Times New Roman" w:hAnsi="Times New Roman"/>
        </w:rPr>
        <w:t xml:space="preserve">-дневный срок со дня подписания комиссией протокола об итогах приема заявок либо в </w:t>
      </w:r>
      <w:r>
        <w:rPr>
          <w:rFonts w:ascii="Times New Roman" w:hAnsi="Times New Roman"/>
        </w:rPr>
        <w:t>течение 3 (Трех) дней</w:t>
      </w:r>
      <w:r w:rsidRPr="00BC552D">
        <w:rPr>
          <w:rFonts w:ascii="Times New Roman" w:hAnsi="Times New Roman"/>
        </w:rPr>
        <w:t xml:space="preserve"> с момента поступления задатка на счет Организатора торгов.</w:t>
      </w:r>
    </w:p>
    <w:p w:rsidR="008359C7" w:rsidRPr="00BC552D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" w:name="Par31"/>
      <w:bookmarkEnd w:id="2"/>
      <w:r w:rsidRPr="00BC552D">
        <w:rPr>
          <w:rFonts w:ascii="Times New Roman" w:hAnsi="Times New Roman"/>
        </w:rPr>
        <w:t xml:space="preserve">2.2.4. В случае признания Претендента победителем торгов направить ему в течение 2-х рабочих дней с даты подписания протокола о результатах проведения торгов копии этого протокола. В течение 5-ти дней с даты подписания этого протокола направить Претенденту (победителю торгов) предложение заключить договор купли-продажи </w:t>
      </w:r>
      <w:r>
        <w:rPr>
          <w:rFonts w:ascii="Times New Roman" w:hAnsi="Times New Roman"/>
        </w:rPr>
        <w:t>имущества</w:t>
      </w:r>
      <w:r w:rsidRPr="00BC552D">
        <w:rPr>
          <w:rFonts w:ascii="Times New Roman" w:hAnsi="Times New Roman"/>
        </w:rPr>
        <w:t xml:space="preserve"> с приложением проекта данного договора в соответствии с представленным победителем торгов предложением о цене </w:t>
      </w:r>
      <w:r>
        <w:rPr>
          <w:rFonts w:ascii="Times New Roman" w:hAnsi="Times New Roman"/>
        </w:rPr>
        <w:t>имущества</w:t>
      </w:r>
      <w:r w:rsidRPr="00BC552D">
        <w:rPr>
          <w:rFonts w:ascii="Times New Roman" w:hAnsi="Times New Roman"/>
        </w:rPr>
        <w:t>.</w:t>
      </w:r>
    </w:p>
    <w:p w:rsidR="008359C7" w:rsidRPr="00BC552D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2.2.4. В случае непризнания Претендента победителем аукциона вернуть задаток в 5-дневный срок со дня учреждения Организатором торгов протокола об итогах аукциона.</w:t>
      </w:r>
    </w:p>
    <w:p w:rsidR="008359C7" w:rsidRPr="00BC552D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59C7" w:rsidRPr="00BC552D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C552D">
        <w:rPr>
          <w:rFonts w:ascii="Times New Roman" w:hAnsi="Times New Roman"/>
          <w:b/>
        </w:rPr>
        <w:t>3. СРОК ДЕЙСТВИЯ ДОГОВОРА</w:t>
      </w:r>
    </w:p>
    <w:p w:rsidR="008359C7" w:rsidRPr="00BC552D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3.1. Настоящий договор вступает в силу со дня его подписания сторонами.</w:t>
      </w:r>
    </w:p>
    <w:p w:rsidR="008359C7" w:rsidRPr="00BC552D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8359C7" w:rsidRPr="00BC552D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59C7" w:rsidRPr="00BC552D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C552D">
        <w:rPr>
          <w:rFonts w:ascii="Times New Roman" w:hAnsi="Times New Roman"/>
          <w:b/>
        </w:rPr>
        <w:t>4. ЗАКЛЮЧИТЕЛЬНЫЕ ПОЛОЖЕНИЯ</w:t>
      </w:r>
    </w:p>
    <w:p w:rsidR="008359C7" w:rsidRPr="00BC552D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BC552D">
        <w:rPr>
          <w:rFonts w:ascii="Times New Roman" w:hAnsi="Times New Roman"/>
        </w:rPr>
        <w:t>недостижения</w:t>
      </w:r>
      <w:proofErr w:type="spellEnd"/>
      <w:r w:rsidRPr="00BC552D">
        <w:rPr>
          <w:rFonts w:ascii="Times New Roman" w:hAnsi="Times New Roman"/>
        </w:rPr>
        <w:t xml:space="preserve"> согласия рассматриваются в Арбитражном суде </w:t>
      </w:r>
      <w:r>
        <w:rPr>
          <w:rFonts w:ascii="Times New Roman" w:hAnsi="Times New Roman"/>
        </w:rPr>
        <w:t>Новосибирской области.</w:t>
      </w:r>
    </w:p>
    <w:p w:rsidR="008359C7" w:rsidRPr="00BC552D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359C7" w:rsidRPr="00BC552D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359C7" w:rsidRPr="00BC552D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59C7" w:rsidRPr="00BC552D" w:rsidRDefault="008359C7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bookmarkStart w:id="3" w:name="Par45"/>
      <w:bookmarkEnd w:id="3"/>
      <w:r w:rsidRPr="00BC552D">
        <w:rPr>
          <w:rFonts w:ascii="Times New Roman" w:hAnsi="Times New Roman"/>
          <w:b/>
        </w:rPr>
        <w:t>5. АДРЕСА И ПЛАТЕЖНЫЕ РЕКВИЗИТЫ СТОРОН</w:t>
      </w:r>
    </w:p>
    <w:p w:rsidR="008359C7" w:rsidRPr="00CB0DED" w:rsidRDefault="008359C7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CB0DED">
        <w:rPr>
          <w:rFonts w:ascii="Times New Roman" w:hAnsi="Times New Roman" w:cs="Times New Roman"/>
          <w:sz w:val="22"/>
          <w:szCs w:val="22"/>
        </w:rPr>
        <w:t xml:space="preserve">рганизатор торгов: </w:t>
      </w:r>
    </w:p>
    <w:p w:rsidR="008359C7" w:rsidRPr="00197BF5" w:rsidRDefault="00197BF5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7BF5">
        <w:rPr>
          <w:rFonts w:ascii="Times New Roman" w:hAnsi="Times New Roman" w:cs="Times New Roman"/>
          <w:sz w:val="22"/>
          <w:szCs w:val="22"/>
        </w:rPr>
        <w:t xml:space="preserve">Финансовый управляющий </w:t>
      </w:r>
      <w:r w:rsidRPr="00197BF5">
        <w:rPr>
          <w:rFonts w:ascii="Times New Roman" w:hAnsi="Times New Roman" w:cs="Times New Roman"/>
          <w:color w:val="000000"/>
          <w:sz w:val="22"/>
          <w:szCs w:val="22"/>
        </w:rPr>
        <w:t xml:space="preserve">Исаевой Людмилы Николаевны </w:t>
      </w:r>
      <w:proofErr w:type="spellStart"/>
      <w:r w:rsidRPr="00197BF5">
        <w:rPr>
          <w:rStyle w:val="text"/>
          <w:rFonts w:ascii="Times New Roman" w:hAnsi="Times New Roman" w:cs="Times New Roman"/>
          <w:sz w:val="22"/>
          <w:szCs w:val="22"/>
        </w:rPr>
        <w:t>Горнаков</w:t>
      </w:r>
      <w:proofErr w:type="spellEnd"/>
      <w:r w:rsidRPr="00197BF5">
        <w:rPr>
          <w:rStyle w:val="text"/>
          <w:rFonts w:ascii="Times New Roman" w:hAnsi="Times New Roman" w:cs="Times New Roman"/>
          <w:sz w:val="22"/>
          <w:szCs w:val="22"/>
        </w:rPr>
        <w:t xml:space="preserve"> Евгений Владимирович</w:t>
      </w:r>
      <w:r w:rsidR="008359C7" w:rsidRPr="00197BF5">
        <w:rPr>
          <w:rFonts w:ascii="Times New Roman" w:hAnsi="Times New Roman"/>
          <w:sz w:val="22"/>
          <w:szCs w:val="22"/>
        </w:rPr>
        <w:t>.</w:t>
      </w:r>
    </w:p>
    <w:p w:rsidR="008359C7" w:rsidRDefault="008359C7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359C7" w:rsidRPr="00033837" w:rsidRDefault="008359C7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837">
        <w:rPr>
          <w:rFonts w:ascii="Times New Roman" w:hAnsi="Times New Roman" w:cs="Times New Roman"/>
          <w:sz w:val="22"/>
          <w:szCs w:val="22"/>
        </w:rPr>
        <w:t xml:space="preserve">Получатель: </w:t>
      </w:r>
    </w:p>
    <w:p w:rsidR="008359C7" w:rsidRDefault="00197BF5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Исаева Людмила Николаевна</w:t>
      </w:r>
      <w:r w:rsidR="008359C7" w:rsidRPr="00CE5BC5">
        <w:rPr>
          <w:rFonts w:ascii="Times New Roman" w:hAnsi="Times New Roman" w:cs="Times New Roman"/>
          <w:sz w:val="22"/>
          <w:szCs w:val="22"/>
        </w:rPr>
        <w:t xml:space="preserve"> (</w:t>
      </w:r>
      <w:r w:rsidRPr="00AA0D4C">
        <w:rPr>
          <w:rStyle w:val="text"/>
          <w:rFonts w:ascii="Times New Roman" w:hAnsi="Times New Roman" w:cs="Times New Roman"/>
          <w:sz w:val="22"/>
          <w:szCs w:val="22"/>
        </w:rPr>
        <w:t>ИНН 525818567211</w:t>
      </w:r>
      <w:r>
        <w:rPr>
          <w:rStyle w:val="text"/>
          <w:rFonts w:ascii="Times New Roman" w:hAnsi="Times New Roman" w:cs="Times New Roman"/>
          <w:sz w:val="22"/>
          <w:szCs w:val="22"/>
        </w:rPr>
        <w:t>, СНИЛС 075-239-908 88</w:t>
      </w:r>
      <w:r w:rsidR="00D2768C">
        <w:rPr>
          <w:rFonts w:ascii="Times New Roman" w:hAnsi="Times New Roman" w:cs="Times New Roman"/>
          <w:sz w:val="22"/>
          <w:szCs w:val="22"/>
        </w:rPr>
        <w:t>),</w:t>
      </w:r>
    </w:p>
    <w:p w:rsidR="008359C7" w:rsidRDefault="008359C7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E5BC5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CE5BC5">
        <w:rPr>
          <w:rFonts w:ascii="Times New Roman" w:hAnsi="Times New Roman" w:cs="Times New Roman"/>
          <w:sz w:val="22"/>
          <w:szCs w:val="22"/>
        </w:rPr>
        <w:t xml:space="preserve">/с </w:t>
      </w:r>
      <w:r w:rsidR="00D2768C">
        <w:rPr>
          <w:rFonts w:ascii="Times New Roman" w:hAnsi="Times New Roman" w:cs="Times New Roman"/>
          <w:sz w:val="22"/>
          <w:szCs w:val="22"/>
        </w:rPr>
        <w:t>40817810825000015847</w:t>
      </w:r>
      <w:r w:rsidRPr="00CE5BC5">
        <w:rPr>
          <w:rFonts w:ascii="Times New Roman" w:hAnsi="Times New Roman" w:cs="Times New Roman"/>
          <w:sz w:val="22"/>
          <w:szCs w:val="22"/>
        </w:rPr>
        <w:t xml:space="preserve"> в Новосибирск</w:t>
      </w:r>
      <w:r w:rsidR="00D2768C">
        <w:rPr>
          <w:rFonts w:ascii="Times New Roman" w:hAnsi="Times New Roman" w:cs="Times New Roman"/>
          <w:sz w:val="22"/>
          <w:szCs w:val="22"/>
        </w:rPr>
        <w:t>ий РФ АО</w:t>
      </w:r>
      <w:r w:rsidRPr="00CE5BC5">
        <w:rPr>
          <w:rFonts w:ascii="Times New Roman" w:hAnsi="Times New Roman" w:cs="Times New Roman"/>
          <w:sz w:val="22"/>
          <w:szCs w:val="22"/>
        </w:rPr>
        <w:t xml:space="preserve"> </w:t>
      </w:r>
      <w:r w:rsidR="00D2768C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D2768C">
        <w:rPr>
          <w:rFonts w:ascii="Times New Roman" w:hAnsi="Times New Roman" w:cs="Times New Roman"/>
          <w:sz w:val="22"/>
          <w:szCs w:val="22"/>
        </w:rPr>
        <w:t>Россельхозбанк</w:t>
      </w:r>
      <w:proofErr w:type="spellEnd"/>
      <w:r w:rsidR="00D2768C">
        <w:rPr>
          <w:rFonts w:ascii="Times New Roman" w:hAnsi="Times New Roman" w:cs="Times New Roman"/>
          <w:sz w:val="22"/>
          <w:szCs w:val="22"/>
        </w:rPr>
        <w:t>»</w:t>
      </w:r>
      <w:r w:rsidRPr="00CE5BC5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359C7" w:rsidRDefault="008359C7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5BC5">
        <w:rPr>
          <w:rFonts w:ascii="Times New Roman" w:hAnsi="Times New Roman" w:cs="Times New Roman"/>
          <w:sz w:val="22"/>
          <w:szCs w:val="22"/>
        </w:rPr>
        <w:t xml:space="preserve">к/с </w:t>
      </w:r>
      <w:r w:rsidR="00D2768C">
        <w:rPr>
          <w:rFonts w:ascii="Times New Roman" w:hAnsi="Times New Roman" w:cs="Times New Roman"/>
          <w:sz w:val="22"/>
          <w:szCs w:val="22"/>
        </w:rPr>
        <w:t>30101810700000000784</w:t>
      </w:r>
      <w:r w:rsidRPr="00CE5BC5">
        <w:rPr>
          <w:rFonts w:ascii="Times New Roman" w:hAnsi="Times New Roman" w:cs="Times New Roman"/>
          <w:sz w:val="22"/>
          <w:szCs w:val="22"/>
        </w:rPr>
        <w:t>,</w:t>
      </w:r>
      <w:r w:rsidR="00D2768C">
        <w:rPr>
          <w:rFonts w:ascii="Times New Roman" w:hAnsi="Times New Roman" w:cs="Times New Roman"/>
          <w:sz w:val="22"/>
          <w:szCs w:val="22"/>
        </w:rPr>
        <w:t xml:space="preserve"> в </w:t>
      </w:r>
      <w:proofErr w:type="gramStart"/>
      <w:r w:rsidR="00D2768C">
        <w:rPr>
          <w:rFonts w:ascii="Times New Roman" w:hAnsi="Times New Roman" w:cs="Times New Roman"/>
          <w:sz w:val="22"/>
          <w:szCs w:val="22"/>
        </w:rPr>
        <w:t>Сибирское</w:t>
      </w:r>
      <w:proofErr w:type="gramEnd"/>
      <w:r w:rsidR="00D2768C">
        <w:rPr>
          <w:rFonts w:ascii="Times New Roman" w:hAnsi="Times New Roman" w:cs="Times New Roman"/>
          <w:sz w:val="22"/>
          <w:szCs w:val="22"/>
        </w:rPr>
        <w:t xml:space="preserve"> ГУ Банка России</w:t>
      </w:r>
      <w:r w:rsidRPr="00CE5BC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359C7" w:rsidRDefault="008359C7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5BC5">
        <w:rPr>
          <w:rFonts w:ascii="Times New Roman" w:hAnsi="Times New Roman" w:cs="Times New Roman"/>
          <w:sz w:val="22"/>
          <w:szCs w:val="22"/>
        </w:rPr>
        <w:t xml:space="preserve">БИК </w:t>
      </w:r>
      <w:r w:rsidR="00D2768C">
        <w:rPr>
          <w:rFonts w:ascii="Times New Roman" w:hAnsi="Times New Roman" w:cs="Times New Roman"/>
          <w:sz w:val="22"/>
          <w:szCs w:val="22"/>
        </w:rPr>
        <w:t>045004784</w:t>
      </w:r>
      <w:r w:rsidRPr="00CE5BC5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359C7" w:rsidRDefault="008359C7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Назначение</w:t>
      </w:r>
      <w:r w:rsidRPr="00CE5BC5">
        <w:rPr>
          <w:rFonts w:ascii="Times New Roman" w:hAnsi="Times New Roman" w:cs="Times New Roman"/>
          <w:sz w:val="22"/>
          <w:szCs w:val="22"/>
        </w:rPr>
        <w:t xml:space="preserve"> платежа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CE5BC5">
        <w:rPr>
          <w:rFonts w:ascii="Times New Roman" w:hAnsi="Times New Roman" w:cs="Times New Roman"/>
          <w:sz w:val="22"/>
          <w:szCs w:val="22"/>
        </w:rPr>
        <w:t xml:space="preserve"> «</w:t>
      </w:r>
      <w:r>
        <w:rPr>
          <w:rFonts w:ascii="Times New Roman" w:hAnsi="Times New Roman" w:cs="Times New Roman"/>
          <w:sz w:val="22"/>
          <w:szCs w:val="22"/>
        </w:rPr>
        <w:t>З</w:t>
      </w:r>
      <w:r w:rsidRPr="00CE5BC5">
        <w:rPr>
          <w:rFonts w:ascii="Times New Roman" w:hAnsi="Times New Roman" w:cs="Times New Roman"/>
          <w:sz w:val="22"/>
          <w:szCs w:val="22"/>
        </w:rPr>
        <w:t>адат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CE5BC5">
        <w:rPr>
          <w:rFonts w:ascii="Times New Roman" w:hAnsi="Times New Roman" w:cs="Times New Roman"/>
          <w:sz w:val="22"/>
          <w:szCs w:val="22"/>
        </w:rPr>
        <w:t xml:space="preserve">к </w:t>
      </w:r>
      <w:proofErr w:type="gramStart"/>
      <w:r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CE5BC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E5BC5">
        <w:rPr>
          <w:rFonts w:ascii="Times New Roman" w:hAnsi="Times New Roman" w:cs="Times New Roman"/>
          <w:sz w:val="22"/>
          <w:szCs w:val="22"/>
        </w:rPr>
        <w:t>участи</w:t>
      </w:r>
      <w:r>
        <w:rPr>
          <w:rFonts w:ascii="Times New Roman" w:hAnsi="Times New Roman" w:cs="Times New Roman"/>
          <w:sz w:val="22"/>
          <w:szCs w:val="22"/>
        </w:rPr>
        <w:t>е</w:t>
      </w:r>
      <w:proofErr w:type="gramEnd"/>
      <w:r w:rsidRPr="00CE5BC5">
        <w:rPr>
          <w:rFonts w:ascii="Times New Roman" w:hAnsi="Times New Roman" w:cs="Times New Roman"/>
          <w:sz w:val="22"/>
          <w:szCs w:val="22"/>
        </w:rPr>
        <w:t xml:space="preserve"> в торгах </w:t>
      </w:r>
      <w:r>
        <w:rPr>
          <w:rFonts w:ascii="Times New Roman" w:hAnsi="Times New Roman" w:cs="Times New Roman"/>
          <w:sz w:val="22"/>
          <w:szCs w:val="22"/>
        </w:rPr>
        <w:t xml:space="preserve">по </w:t>
      </w:r>
      <w:r w:rsidR="00D2768C">
        <w:rPr>
          <w:rFonts w:ascii="Times New Roman" w:hAnsi="Times New Roman" w:cs="Times New Roman"/>
          <w:sz w:val="22"/>
          <w:szCs w:val="22"/>
        </w:rPr>
        <w:t>Исаевой Л.Н.</w:t>
      </w:r>
      <w:r w:rsidRPr="00CE5BC5">
        <w:rPr>
          <w:rFonts w:ascii="Times New Roman" w:hAnsi="Times New Roman" w:cs="Times New Roman"/>
          <w:sz w:val="22"/>
          <w:szCs w:val="22"/>
        </w:rPr>
        <w:t>, наименование заявителя, дату проведения торгов, за участие в которых вносится задаток»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359C7" w:rsidRPr="00BC552D" w:rsidRDefault="008359C7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359C7" w:rsidRPr="00BC552D" w:rsidRDefault="008359C7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552D">
        <w:rPr>
          <w:rFonts w:ascii="Times New Roman" w:hAnsi="Times New Roman" w:cs="Times New Roman"/>
          <w:sz w:val="22"/>
          <w:szCs w:val="22"/>
        </w:rPr>
        <w:t>Претендент: ___________________________________________________________</w:t>
      </w:r>
    </w:p>
    <w:p w:rsidR="008359C7" w:rsidRPr="00BC552D" w:rsidRDefault="008359C7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552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359C7" w:rsidRPr="00BC552D" w:rsidRDefault="008359C7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552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359C7" w:rsidRPr="00BC552D" w:rsidRDefault="008359C7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552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8359C7" w:rsidRPr="00BC552D" w:rsidRDefault="008359C7" w:rsidP="00BC552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C552D">
        <w:rPr>
          <w:rFonts w:ascii="Times New Roman" w:hAnsi="Times New Roman" w:cs="Times New Roman"/>
          <w:b/>
          <w:sz w:val="22"/>
          <w:szCs w:val="22"/>
        </w:rPr>
        <w:lastRenderedPageBreak/>
        <w:t>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359C7" w:rsidTr="00A52BA3">
        <w:tc>
          <w:tcPr>
            <w:tcW w:w="4785" w:type="dxa"/>
          </w:tcPr>
          <w:p w:rsidR="008359C7" w:rsidRPr="00A52BA3" w:rsidRDefault="008359C7" w:rsidP="00D2768C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BA3">
              <w:rPr>
                <w:rFonts w:ascii="Times New Roman" w:hAnsi="Times New Roman" w:cs="Times New Roman"/>
                <w:sz w:val="22"/>
                <w:szCs w:val="22"/>
              </w:rPr>
              <w:t>Организатор торгов:</w:t>
            </w:r>
          </w:p>
        </w:tc>
        <w:tc>
          <w:tcPr>
            <w:tcW w:w="4786" w:type="dxa"/>
          </w:tcPr>
          <w:p w:rsidR="008359C7" w:rsidRPr="00A52BA3" w:rsidRDefault="008359C7" w:rsidP="00A52BA3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BA3">
              <w:rPr>
                <w:rFonts w:ascii="Times New Roman" w:hAnsi="Times New Roman" w:cs="Times New Roman"/>
                <w:sz w:val="22"/>
                <w:szCs w:val="22"/>
              </w:rPr>
              <w:t>Претендент:</w:t>
            </w:r>
          </w:p>
        </w:tc>
      </w:tr>
      <w:tr w:rsidR="008359C7" w:rsidTr="00A52BA3">
        <w:tc>
          <w:tcPr>
            <w:tcW w:w="4785" w:type="dxa"/>
          </w:tcPr>
          <w:p w:rsidR="00D2768C" w:rsidRDefault="00D2768C" w:rsidP="009361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7BF5">
              <w:rPr>
                <w:rFonts w:ascii="Times New Roman" w:hAnsi="Times New Roman" w:cs="Times New Roman"/>
                <w:sz w:val="22"/>
                <w:szCs w:val="22"/>
              </w:rPr>
              <w:t>Финансовый управляющий</w:t>
            </w:r>
          </w:p>
          <w:p w:rsidR="00D2768C" w:rsidRDefault="00D2768C" w:rsidP="0093618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7B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Исаевой Людмилы Николаевны </w:t>
            </w:r>
          </w:p>
          <w:p w:rsidR="00D2768C" w:rsidRDefault="00D2768C" w:rsidP="0093618C">
            <w:pPr>
              <w:pStyle w:val="ConsPlusNonformat"/>
              <w:jc w:val="both"/>
              <w:rPr>
                <w:rStyle w:val="tex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ИНН 52581856721,</w:t>
            </w:r>
          </w:p>
          <w:p w:rsidR="00D2768C" w:rsidRDefault="00D2768C" w:rsidP="0093618C">
            <w:pPr>
              <w:pStyle w:val="ConsPlusNonformat"/>
              <w:jc w:val="both"/>
              <w:rPr>
                <w:rStyle w:val="text"/>
                <w:rFonts w:ascii="Times New Roman" w:hAnsi="Times New Roman" w:cs="Times New Roman"/>
                <w:sz w:val="22"/>
                <w:szCs w:val="22"/>
              </w:rPr>
            </w:pPr>
            <w:r w:rsidRPr="00AA0D4C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 xml:space="preserve">СНИЛС 07523990888, </w:t>
            </w:r>
          </w:p>
          <w:p w:rsidR="00D2768C" w:rsidRDefault="00D2768C" w:rsidP="0093618C">
            <w:pPr>
              <w:pStyle w:val="ConsPlusNonformat"/>
              <w:jc w:val="both"/>
              <w:rPr>
                <w:rStyle w:val="tex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адрес</w:t>
            </w:r>
            <w:r w:rsidRPr="00AA0D4C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 xml:space="preserve">: 603032, Нижегородская область, </w:t>
            </w:r>
          </w:p>
          <w:p w:rsidR="00D2768C" w:rsidRDefault="00D2768C" w:rsidP="0093618C">
            <w:pPr>
              <w:pStyle w:val="ConsPlusNonformat"/>
              <w:jc w:val="both"/>
              <w:rPr>
                <w:rStyle w:val="text"/>
                <w:rFonts w:ascii="Times New Roman" w:hAnsi="Times New Roman" w:cs="Times New Roman"/>
                <w:sz w:val="22"/>
                <w:szCs w:val="22"/>
              </w:rPr>
            </w:pPr>
            <w:r w:rsidRPr="00AA0D4C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г. Нижний Новгород, ул. Гончарова, д. 4А, кв. 6</w:t>
            </w:r>
          </w:p>
          <w:p w:rsidR="00D2768C" w:rsidRDefault="00D2768C" w:rsidP="009361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97BF5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Горнаков</w:t>
            </w:r>
            <w:proofErr w:type="spellEnd"/>
            <w:r w:rsidRPr="00197BF5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 xml:space="preserve"> Евгений Владимирович</w:t>
            </w:r>
            <w:r w:rsidRPr="009361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2768C" w:rsidRDefault="00D2768C" w:rsidP="00D276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E5BC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E5BC5">
              <w:rPr>
                <w:rFonts w:ascii="Times New Roman" w:hAnsi="Times New Roman" w:cs="Times New Roman"/>
                <w:sz w:val="22"/>
                <w:szCs w:val="22"/>
              </w:rPr>
              <w:t xml:space="preserve">/с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40817810825000015847</w:t>
            </w:r>
            <w:r w:rsidRPr="00CE5BC5">
              <w:rPr>
                <w:rFonts w:ascii="Times New Roman" w:hAnsi="Times New Roman" w:cs="Times New Roman"/>
                <w:sz w:val="22"/>
                <w:szCs w:val="22"/>
              </w:rPr>
              <w:t xml:space="preserve"> в Новосибирск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ий РФ АО</w:t>
            </w:r>
            <w:r w:rsidRPr="00CE5B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CE5BC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D2768C" w:rsidRDefault="00D2768C" w:rsidP="00D276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BC5">
              <w:rPr>
                <w:rFonts w:ascii="Times New Roman" w:hAnsi="Times New Roman" w:cs="Times New Roman"/>
                <w:sz w:val="22"/>
                <w:szCs w:val="22"/>
              </w:rPr>
              <w:t xml:space="preserve">к/с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30101810700000000784</w:t>
            </w:r>
            <w:r w:rsidRPr="00CE5BC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Сибирское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ГУ Банка России</w:t>
            </w:r>
            <w:r w:rsidRPr="00CE5B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359C7" w:rsidRPr="00A52BA3" w:rsidRDefault="00D2768C" w:rsidP="00D276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BC5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045004784</w:t>
            </w:r>
            <w:r w:rsidRPr="00CE5BC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8359C7" w:rsidRPr="0019039B">
              <w:rPr>
                <w:rFonts w:cs="AGOpus"/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</w:tcPr>
          <w:p w:rsidR="008359C7" w:rsidRPr="00A52BA3" w:rsidRDefault="008359C7" w:rsidP="00A52BA3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59C7" w:rsidTr="00A52BA3">
        <w:tc>
          <w:tcPr>
            <w:tcW w:w="4785" w:type="dxa"/>
          </w:tcPr>
          <w:p w:rsidR="008359C7" w:rsidRPr="00A52BA3" w:rsidRDefault="008359C7" w:rsidP="00A52BA3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59C7" w:rsidRPr="00A52BA3" w:rsidRDefault="008359C7" w:rsidP="00D2768C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2BA3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 / </w:t>
            </w:r>
            <w:r w:rsidR="00D2768C">
              <w:rPr>
                <w:rFonts w:ascii="Times New Roman" w:hAnsi="Times New Roman" w:cs="Times New Roman"/>
                <w:sz w:val="22"/>
                <w:szCs w:val="22"/>
              </w:rPr>
              <w:t xml:space="preserve">Е.В. </w:t>
            </w:r>
            <w:proofErr w:type="spellStart"/>
            <w:r w:rsidR="00D2768C">
              <w:rPr>
                <w:rFonts w:ascii="Times New Roman" w:hAnsi="Times New Roman" w:cs="Times New Roman"/>
                <w:sz w:val="22"/>
                <w:szCs w:val="22"/>
              </w:rPr>
              <w:t>Горнаков</w:t>
            </w:r>
            <w:proofErr w:type="spellEnd"/>
            <w:r w:rsidRPr="00A52BA3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</w:p>
        </w:tc>
        <w:tc>
          <w:tcPr>
            <w:tcW w:w="4786" w:type="dxa"/>
          </w:tcPr>
          <w:p w:rsidR="008359C7" w:rsidRPr="00A52BA3" w:rsidRDefault="008359C7" w:rsidP="00A52BA3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59C7" w:rsidRPr="00A52BA3" w:rsidRDefault="008359C7" w:rsidP="00A52BA3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2BA3">
              <w:rPr>
                <w:rFonts w:ascii="Times New Roman" w:hAnsi="Times New Roman" w:cs="Times New Roman"/>
                <w:sz w:val="22"/>
                <w:szCs w:val="22"/>
              </w:rPr>
              <w:t>________________________ / ____________ /</w:t>
            </w:r>
          </w:p>
        </w:tc>
      </w:tr>
    </w:tbl>
    <w:p w:rsidR="008359C7" w:rsidRDefault="008359C7" w:rsidP="003541F5">
      <w:pPr>
        <w:pStyle w:val="ConsPlusNonformat"/>
        <w:jc w:val="both"/>
      </w:pPr>
    </w:p>
    <w:sectPr w:rsidR="008359C7" w:rsidSect="003541F5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Opu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883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164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8446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22B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5A88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809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F01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360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EEF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A65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5F2854"/>
    <w:multiLevelType w:val="hybridMultilevel"/>
    <w:tmpl w:val="2570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370DC"/>
    <w:multiLevelType w:val="hybridMultilevel"/>
    <w:tmpl w:val="50043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52D"/>
    <w:rsid w:val="00033837"/>
    <w:rsid w:val="0005152F"/>
    <w:rsid w:val="00082194"/>
    <w:rsid w:val="00082AB9"/>
    <w:rsid w:val="000C22B8"/>
    <w:rsid w:val="00104AEB"/>
    <w:rsid w:val="0019039B"/>
    <w:rsid w:val="00191869"/>
    <w:rsid w:val="00197BF5"/>
    <w:rsid w:val="001A19F3"/>
    <w:rsid w:val="002B7B89"/>
    <w:rsid w:val="002E4D2C"/>
    <w:rsid w:val="00310258"/>
    <w:rsid w:val="00350886"/>
    <w:rsid w:val="003541F5"/>
    <w:rsid w:val="003C2AB1"/>
    <w:rsid w:val="003C75E8"/>
    <w:rsid w:val="003E7E3C"/>
    <w:rsid w:val="003F07F1"/>
    <w:rsid w:val="003F1F14"/>
    <w:rsid w:val="0042684F"/>
    <w:rsid w:val="00457E53"/>
    <w:rsid w:val="0046529A"/>
    <w:rsid w:val="00472E03"/>
    <w:rsid w:val="00474166"/>
    <w:rsid w:val="004A5ED7"/>
    <w:rsid w:val="004B5796"/>
    <w:rsid w:val="005117D7"/>
    <w:rsid w:val="00544C28"/>
    <w:rsid w:val="00586FB5"/>
    <w:rsid w:val="005B6BBD"/>
    <w:rsid w:val="005C46B0"/>
    <w:rsid w:val="00606DFD"/>
    <w:rsid w:val="00640405"/>
    <w:rsid w:val="00690FA6"/>
    <w:rsid w:val="007003EA"/>
    <w:rsid w:val="00717C02"/>
    <w:rsid w:val="007A52BB"/>
    <w:rsid w:val="007C63AF"/>
    <w:rsid w:val="00816BA9"/>
    <w:rsid w:val="008359C7"/>
    <w:rsid w:val="00866FEB"/>
    <w:rsid w:val="0093618C"/>
    <w:rsid w:val="00960A6E"/>
    <w:rsid w:val="00A077D8"/>
    <w:rsid w:val="00A52BA3"/>
    <w:rsid w:val="00A8428D"/>
    <w:rsid w:val="00A91A87"/>
    <w:rsid w:val="00AA0D4C"/>
    <w:rsid w:val="00AB2929"/>
    <w:rsid w:val="00B959ED"/>
    <w:rsid w:val="00BC552D"/>
    <w:rsid w:val="00C374B5"/>
    <w:rsid w:val="00C669A4"/>
    <w:rsid w:val="00C75034"/>
    <w:rsid w:val="00CB0DED"/>
    <w:rsid w:val="00CB5D37"/>
    <w:rsid w:val="00CE5BC5"/>
    <w:rsid w:val="00D2768C"/>
    <w:rsid w:val="00D41192"/>
    <w:rsid w:val="00E45923"/>
    <w:rsid w:val="00E91C3D"/>
    <w:rsid w:val="00EE2FBF"/>
    <w:rsid w:val="00F76A02"/>
    <w:rsid w:val="00F9231C"/>
    <w:rsid w:val="00FD4EE5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A0D4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55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locked/>
    <w:rsid w:val="00CE5BC5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3618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rsid w:val="00AA0D4C"/>
    <w:rPr>
      <w:rFonts w:ascii="Times New Roman" w:eastAsia="Times New Roman" w:hAnsi="Times New Roman"/>
      <w:sz w:val="24"/>
      <w:szCs w:val="20"/>
    </w:rPr>
  </w:style>
  <w:style w:type="character" w:customStyle="1" w:styleId="text">
    <w:name w:val="text"/>
    <w:rsid w:val="00AA0D4C"/>
  </w:style>
  <w:style w:type="paragraph" w:styleId="a4">
    <w:name w:val="List Paragraph"/>
    <w:basedOn w:val="a"/>
    <w:uiPriority w:val="34"/>
    <w:qFormat/>
    <w:rsid w:val="00197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1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сок5</cp:lastModifiedBy>
  <cp:revision>20</cp:revision>
  <cp:lastPrinted>2016-03-31T07:21:00Z</cp:lastPrinted>
  <dcterms:created xsi:type="dcterms:W3CDTF">2015-07-02T03:49:00Z</dcterms:created>
  <dcterms:modified xsi:type="dcterms:W3CDTF">2018-02-02T03:35:00Z</dcterms:modified>
</cp:coreProperties>
</file>