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7A9" w:rsidRPr="000C77D3" w:rsidRDefault="009D07A9" w:rsidP="009D07A9">
      <w:pPr>
        <w:shd w:val="clear" w:color="auto" w:fill="FFFFFF"/>
        <w:spacing w:after="120"/>
        <w:ind w:right="-40"/>
        <w:jc w:val="center"/>
        <w:outlineLvl w:val="0"/>
        <w:rPr>
          <w:b/>
          <w:bCs/>
          <w:color w:val="000000"/>
          <w:spacing w:val="1"/>
          <w:sz w:val="18"/>
          <w:szCs w:val="18"/>
        </w:rPr>
      </w:pPr>
      <w:r w:rsidRPr="000C77D3">
        <w:rPr>
          <w:b/>
          <w:bCs/>
          <w:color w:val="000000"/>
          <w:spacing w:val="1"/>
          <w:sz w:val="18"/>
          <w:szCs w:val="18"/>
        </w:rPr>
        <w:t>ДОГОВОР КУПЛИ-ПРОДАЖИ № ______</w:t>
      </w:r>
    </w:p>
    <w:p w:rsidR="009D07A9" w:rsidRPr="000C77D3" w:rsidRDefault="009D07A9" w:rsidP="009D07A9">
      <w:pPr>
        <w:shd w:val="clear" w:color="auto" w:fill="FFFFFF"/>
        <w:spacing w:after="120"/>
        <w:ind w:right="-40"/>
        <w:jc w:val="center"/>
        <w:outlineLvl w:val="0"/>
        <w:rPr>
          <w:b/>
          <w:color w:val="000000"/>
          <w:spacing w:val="-2"/>
          <w:sz w:val="18"/>
          <w:szCs w:val="18"/>
        </w:rPr>
      </w:pPr>
    </w:p>
    <w:p w:rsidR="009D07A9" w:rsidRPr="000C77D3" w:rsidRDefault="000C77D3" w:rsidP="009D07A9">
      <w:pPr>
        <w:shd w:val="clear" w:color="auto" w:fill="FFFFFF"/>
        <w:tabs>
          <w:tab w:val="left" w:pos="6485"/>
          <w:tab w:val="left" w:leader="underscore" w:pos="9923"/>
        </w:tabs>
        <w:spacing w:after="120"/>
        <w:rPr>
          <w:sz w:val="18"/>
          <w:szCs w:val="18"/>
        </w:rPr>
      </w:pPr>
      <w:r>
        <w:rPr>
          <w:color w:val="000000"/>
          <w:spacing w:val="-1"/>
          <w:sz w:val="18"/>
          <w:szCs w:val="18"/>
        </w:rPr>
        <w:t>г. ________________</w:t>
      </w:r>
      <w:r w:rsidR="009D07A9" w:rsidRPr="000C77D3">
        <w:rPr>
          <w:color w:val="000000"/>
          <w:spacing w:val="-1"/>
          <w:sz w:val="18"/>
          <w:szCs w:val="18"/>
        </w:rPr>
        <w:t xml:space="preserve">                                                                                                   </w:t>
      </w:r>
      <w:r>
        <w:rPr>
          <w:color w:val="000000"/>
          <w:spacing w:val="-1"/>
          <w:sz w:val="18"/>
          <w:szCs w:val="18"/>
        </w:rPr>
        <w:t xml:space="preserve">                                        </w:t>
      </w:r>
      <w:r w:rsidR="009D07A9" w:rsidRPr="000C77D3">
        <w:rPr>
          <w:color w:val="000000"/>
          <w:spacing w:val="-1"/>
          <w:sz w:val="18"/>
          <w:szCs w:val="18"/>
        </w:rPr>
        <w:t xml:space="preserve">  «__» ________ 20___ г</w:t>
      </w:r>
      <w:r>
        <w:rPr>
          <w:color w:val="000000"/>
          <w:spacing w:val="-1"/>
          <w:sz w:val="18"/>
          <w:szCs w:val="18"/>
        </w:rPr>
        <w:t>.</w:t>
      </w:r>
    </w:p>
    <w:p w:rsidR="009D07A9" w:rsidRPr="000C77D3" w:rsidRDefault="009D07A9" w:rsidP="009D07A9">
      <w:pPr>
        <w:shd w:val="clear" w:color="auto" w:fill="FFFFFF"/>
        <w:spacing w:after="120"/>
        <w:ind w:left="180" w:right="257"/>
        <w:jc w:val="both"/>
        <w:rPr>
          <w:b/>
          <w:bCs/>
          <w:sz w:val="18"/>
          <w:szCs w:val="18"/>
        </w:rPr>
      </w:pPr>
    </w:p>
    <w:p w:rsidR="009D07A9" w:rsidRPr="000C77D3" w:rsidRDefault="009D07A9" w:rsidP="009D07A9">
      <w:pPr>
        <w:pStyle w:val="1"/>
        <w:spacing w:before="0" w:after="120"/>
        <w:ind w:firstLine="720"/>
        <w:jc w:val="both"/>
        <w:rPr>
          <w:rFonts w:ascii="Times New Roman" w:hAnsi="Times New Roman" w:cs="Times New Roman"/>
          <w:b w:val="0"/>
          <w:bCs w:val="0"/>
          <w:sz w:val="18"/>
          <w:szCs w:val="18"/>
        </w:rPr>
      </w:pPr>
      <w:r w:rsidRPr="000C77D3">
        <w:rPr>
          <w:rFonts w:ascii="Times New Roman" w:hAnsi="Times New Roman" w:cs="Times New Roman"/>
          <w:b w:val="0"/>
          <w:color w:val="000000"/>
          <w:sz w:val="18"/>
          <w:szCs w:val="18"/>
        </w:rPr>
        <w:t xml:space="preserve">Финансовый управляющий гражданина </w:t>
      </w:r>
      <w:proofErr w:type="spellStart"/>
      <w:r w:rsidRPr="000C77D3">
        <w:rPr>
          <w:rFonts w:ascii="Times New Roman" w:hAnsi="Times New Roman" w:cs="Times New Roman"/>
          <w:b w:val="0"/>
          <w:color w:val="000000"/>
          <w:sz w:val="18"/>
          <w:szCs w:val="18"/>
        </w:rPr>
        <w:t>Зайкина</w:t>
      </w:r>
      <w:proofErr w:type="spellEnd"/>
      <w:r w:rsidRPr="000C77D3">
        <w:rPr>
          <w:rFonts w:ascii="Times New Roman" w:hAnsi="Times New Roman" w:cs="Times New Roman"/>
          <w:b w:val="0"/>
          <w:color w:val="000000"/>
          <w:sz w:val="18"/>
          <w:szCs w:val="18"/>
        </w:rPr>
        <w:t xml:space="preserve"> Антона Константиновича</w:t>
      </w:r>
      <w:r w:rsidRPr="000C77D3">
        <w:rPr>
          <w:rFonts w:ascii="Times New Roman" w:hAnsi="Times New Roman" w:cs="Times New Roman"/>
          <w:b w:val="0"/>
          <w:bCs w:val="0"/>
          <w:sz w:val="18"/>
          <w:szCs w:val="18"/>
        </w:rPr>
        <w:t xml:space="preserve"> </w:t>
      </w:r>
      <w:proofErr w:type="spellStart"/>
      <w:r w:rsidRPr="000C77D3">
        <w:rPr>
          <w:rFonts w:ascii="Times New Roman" w:hAnsi="Times New Roman" w:cs="Times New Roman"/>
          <w:b w:val="0"/>
          <w:bCs w:val="0"/>
          <w:sz w:val="18"/>
          <w:szCs w:val="18"/>
        </w:rPr>
        <w:t>Муштакова</w:t>
      </w:r>
      <w:proofErr w:type="spellEnd"/>
      <w:r w:rsidRPr="000C77D3">
        <w:rPr>
          <w:rFonts w:ascii="Times New Roman" w:hAnsi="Times New Roman" w:cs="Times New Roman"/>
          <w:b w:val="0"/>
          <w:bCs w:val="0"/>
          <w:sz w:val="18"/>
          <w:szCs w:val="18"/>
        </w:rPr>
        <w:t xml:space="preserve"> Светлана Тихоновна (далее – Продавец)</w:t>
      </w:r>
      <w:r w:rsidRPr="000C77D3">
        <w:rPr>
          <w:rStyle w:val="FontStyle16"/>
          <w:b w:val="0"/>
          <w:sz w:val="18"/>
          <w:szCs w:val="18"/>
        </w:rPr>
        <w:t xml:space="preserve">, действующая на основании </w:t>
      </w:r>
      <w:r w:rsidRPr="000C77D3">
        <w:rPr>
          <w:rFonts w:ascii="Times New Roman" w:hAnsi="Times New Roman" w:cs="Times New Roman"/>
          <w:b w:val="0"/>
          <w:bCs w:val="0"/>
          <w:sz w:val="18"/>
          <w:szCs w:val="18"/>
        </w:rPr>
        <w:t xml:space="preserve">Решения Арбитражного суда города Санкт-Петербурга и Ленинградской области от 15.09.2016 г. по делу № А56-11795/2016, с одной стороны и </w:t>
      </w:r>
    </w:p>
    <w:p w:rsidR="009D07A9" w:rsidRPr="000C77D3" w:rsidRDefault="009D07A9" w:rsidP="000A01D5">
      <w:pPr>
        <w:pStyle w:val="1"/>
        <w:spacing w:before="0" w:after="120"/>
        <w:ind w:firstLine="709"/>
        <w:jc w:val="both"/>
        <w:rPr>
          <w:rFonts w:ascii="Times New Roman" w:hAnsi="Times New Roman" w:cs="Times New Roman"/>
          <w:b w:val="0"/>
          <w:bCs w:val="0"/>
          <w:sz w:val="18"/>
          <w:szCs w:val="18"/>
        </w:rPr>
      </w:pPr>
      <w:r w:rsidRPr="000C77D3">
        <w:rPr>
          <w:rStyle w:val="FontStyle16"/>
          <w:b w:val="0"/>
          <w:sz w:val="18"/>
          <w:szCs w:val="18"/>
        </w:rPr>
        <w:t>_________________________________________________________________________________________________</w:t>
      </w:r>
      <w:r w:rsidR="000A01D5" w:rsidRPr="000C77D3">
        <w:rPr>
          <w:rStyle w:val="FontStyle16"/>
          <w:b w:val="0"/>
          <w:sz w:val="18"/>
          <w:szCs w:val="18"/>
        </w:rPr>
        <w:t>_____</w:t>
      </w:r>
      <w:r w:rsidRPr="000C77D3">
        <w:rPr>
          <w:rStyle w:val="FontStyle16"/>
          <w:b w:val="0"/>
          <w:sz w:val="18"/>
          <w:szCs w:val="18"/>
        </w:rPr>
        <w:t xml:space="preserve"> (далее – Покупатель</w:t>
      </w:r>
      <w:r w:rsidR="000A01D5" w:rsidRPr="000C77D3">
        <w:rPr>
          <w:rStyle w:val="FontStyle16"/>
          <w:b w:val="0"/>
          <w:sz w:val="18"/>
          <w:szCs w:val="18"/>
        </w:rPr>
        <w:t>)</w:t>
      </w:r>
      <w:r w:rsidRPr="000C77D3">
        <w:rPr>
          <w:rStyle w:val="FontStyle16"/>
          <w:b w:val="0"/>
          <w:sz w:val="18"/>
          <w:szCs w:val="18"/>
        </w:rPr>
        <w:t xml:space="preserve">,  </w:t>
      </w:r>
      <w:r w:rsidRPr="000C77D3">
        <w:rPr>
          <w:rFonts w:ascii="Times New Roman" w:hAnsi="Times New Roman" w:cs="Times New Roman"/>
          <w:b w:val="0"/>
          <w:bCs w:val="0"/>
          <w:sz w:val="18"/>
          <w:szCs w:val="18"/>
        </w:rPr>
        <w:t>с другой стороны (при одновременном упоминании – Стороны)</w:t>
      </w:r>
    </w:p>
    <w:p w:rsidR="009D07A9" w:rsidRPr="00C614A8" w:rsidRDefault="009D07A9" w:rsidP="009D07A9">
      <w:pPr>
        <w:pStyle w:val="a3"/>
        <w:spacing w:after="120" w:line="240" w:lineRule="auto"/>
        <w:ind w:firstLine="720"/>
        <w:rPr>
          <w:rStyle w:val="FontStyle16"/>
          <w:sz w:val="18"/>
          <w:szCs w:val="18"/>
        </w:rPr>
      </w:pPr>
      <w:proofErr w:type="gramStart"/>
      <w:r w:rsidRPr="00C614A8">
        <w:rPr>
          <w:sz w:val="18"/>
          <w:szCs w:val="18"/>
        </w:rPr>
        <w:t xml:space="preserve">в соответствии с Федеральным законом «О несостоятельности (банкротстве)» от 26.10.2002 г. № 127-ФЗ (далее – Закон о банкротстве), </w:t>
      </w:r>
      <w:r w:rsidRPr="00C614A8">
        <w:rPr>
          <w:rStyle w:val="FontStyle16"/>
          <w:sz w:val="18"/>
          <w:szCs w:val="18"/>
        </w:rPr>
        <w:t xml:space="preserve">приказом Министерства экономического развития Российской Федерации от 23.07.2015 г. № 495, иными нормативно-правовыми актами, регулирующими отношения в сфере несостоятельности (банкротства),  а также Положением </w:t>
      </w:r>
      <w:r w:rsidR="00C614A8" w:rsidRPr="00C614A8">
        <w:rPr>
          <w:sz w:val="18"/>
          <w:szCs w:val="18"/>
        </w:rPr>
        <w:t xml:space="preserve">о порядке, сроках и условиях проведения торгов недвижимого имущества, принадлежащего гражданину </w:t>
      </w:r>
      <w:proofErr w:type="spellStart"/>
      <w:r w:rsidR="00C614A8" w:rsidRPr="00C614A8">
        <w:rPr>
          <w:sz w:val="18"/>
          <w:szCs w:val="18"/>
        </w:rPr>
        <w:t>Зайкину</w:t>
      </w:r>
      <w:proofErr w:type="spellEnd"/>
      <w:r w:rsidR="00C614A8" w:rsidRPr="00C614A8">
        <w:rPr>
          <w:sz w:val="18"/>
          <w:szCs w:val="18"/>
        </w:rPr>
        <w:t xml:space="preserve"> Антону Константиновичу, утвержденного определением Арбитражного суда Санкт-Петербурга и Ленинградской области</w:t>
      </w:r>
      <w:proofErr w:type="gramEnd"/>
      <w:r w:rsidR="00C614A8" w:rsidRPr="00C614A8">
        <w:rPr>
          <w:sz w:val="18"/>
          <w:szCs w:val="18"/>
        </w:rPr>
        <w:t xml:space="preserve"> от 13 октября 2017 года по делу № А56-11795/2016/утв.</w:t>
      </w:r>
      <w:r w:rsidR="000A01D5" w:rsidRPr="00C614A8">
        <w:rPr>
          <w:rStyle w:val="FontStyle16"/>
          <w:sz w:val="18"/>
          <w:szCs w:val="18"/>
        </w:rPr>
        <w:t xml:space="preserve">, </w:t>
      </w:r>
    </w:p>
    <w:p w:rsidR="009D07A9" w:rsidRPr="000C77D3" w:rsidRDefault="009D07A9" w:rsidP="009D07A9">
      <w:pPr>
        <w:pStyle w:val="a3"/>
        <w:spacing w:after="120" w:line="240" w:lineRule="auto"/>
        <w:ind w:firstLine="720"/>
        <w:rPr>
          <w:sz w:val="18"/>
          <w:szCs w:val="18"/>
        </w:rPr>
      </w:pPr>
      <w:r w:rsidRPr="000C77D3">
        <w:rPr>
          <w:sz w:val="18"/>
          <w:szCs w:val="18"/>
        </w:rPr>
        <w:t>заключили настоящий Договор купли-продажи (далее – Договор).</w:t>
      </w:r>
    </w:p>
    <w:p w:rsidR="009D07A9" w:rsidRPr="000C77D3" w:rsidRDefault="009D07A9" w:rsidP="009D07A9">
      <w:pPr>
        <w:spacing w:after="120"/>
        <w:ind w:right="257"/>
        <w:jc w:val="both"/>
        <w:rPr>
          <w:sz w:val="18"/>
          <w:szCs w:val="18"/>
        </w:rPr>
      </w:pPr>
    </w:p>
    <w:p w:rsidR="009D07A9" w:rsidRPr="000C77D3" w:rsidRDefault="009D07A9" w:rsidP="009D07A9">
      <w:pPr>
        <w:spacing w:after="120"/>
        <w:jc w:val="center"/>
        <w:rPr>
          <w:sz w:val="18"/>
          <w:szCs w:val="18"/>
        </w:rPr>
      </w:pPr>
      <w:r w:rsidRPr="000C77D3">
        <w:rPr>
          <w:b/>
          <w:sz w:val="18"/>
          <w:szCs w:val="18"/>
        </w:rPr>
        <w:t>1. Предмет Договора</w:t>
      </w:r>
    </w:p>
    <w:p w:rsidR="009D07A9" w:rsidRPr="000C77D3" w:rsidRDefault="009D07A9" w:rsidP="009D07A9">
      <w:pPr>
        <w:widowControl/>
        <w:autoSpaceDE/>
        <w:autoSpaceDN/>
        <w:adjustRightInd/>
        <w:spacing w:after="120"/>
        <w:ind w:firstLine="851"/>
        <w:jc w:val="both"/>
        <w:rPr>
          <w:sz w:val="18"/>
          <w:szCs w:val="18"/>
        </w:rPr>
      </w:pPr>
      <w:r w:rsidRPr="000C77D3">
        <w:rPr>
          <w:sz w:val="18"/>
          <w:szCs w:val="18"/>
        </w:rPr>
        <w:t>1.1.  На основании Протокола о результатах торгов от __</w:t>
      </w:r>
      <w:proofErr w:type="gramStart"/>
      <w:r w:rsidRPr="000C77D3">
        <w:rPr>
          <w:sz w:val="18"/>
          <w:szCs w:val="18"/>
        </w:rPr>
        <w:t xml:space="preserve"> .</w:t>
      </w:r>
      <w:proofErr w:type="gramEnd"/>
      <w:r w:rsidRPr="000C77D3">
        <w:rPr>
          <w:sz w:val="18"/>
          <w:szCs w:val="18"/>
        </w:rPr>
        <w:t xml:space="preserve"> __ . _______ г., </w:t>
      </w:r>
      <w:r w:rsidR="000A01D5" w:rsidRPr="000C77D3">
        <w:rPr>
          <w:rStyle w:val="FontStyle16"/>
          <w:sz w:val="18"/>
          <w:szCs w:val="18"/>
        </w:rPr>
        <w:t xml:space="preserve">Положения </w:t>
      </w:r>
      <w:r w:rsidR="00C614A8" w:rsidRPr="00C614A8">
        <w:rPr>
          <w:sz w:val="18"/>
          <w:szCs w:val="18"/>
        </w:rPr>
        <w:t xml:space="preserve">о порядке, сроках и условиях проведения торгов недвижимого имущества, принадлежащего гражданину </w:t>
      </w:r>
      <w:proofErr w:type="spellStart"/>
      <w:r w:rsidR="00C614A8" w:rsidRPr="00C614A8">
        <w:rPr>
          <w:sz w:val="18"/>
          <w:szCs w:val="18"/>
        </w:rPr>
        <w:t>Зайкину</w:t>
      </w:r>
      <w:proofErr w:type="spellEnd"/>
      <w:r w:rsidR="00C614A8" w:rsidRPr="00C614A8">
        <w:rPr>
          <w:sz w:val="18"/>
          <w:szCs w:val="18"/>
        </w:rPr>
        <w:t xml:space="preserve"> Антону Константиновичу, утвержденного определением Арбитражного суда Санкт-Петербурга и Ленинградской области от 13 октября 2017 года по делу № А56-11795/2016/утв.</w:t>
      </w:r>
      <w:r w:rsidRPr="000C77D3">
        <w:rPr>
          <w:sz w:val="18"/>
          <w:szCs w:val="18"/>
        </w:rPr>
        <w:t>, Продавец обязуется передать в собственность Покупателю, а Покупатель, который  является победителем торгов, обязуется принять и оплатить следующее имущество:</w:t>
      </w:r>
    </w:p>
    <w:p w:rsidR="000A01D5" w:rsidRPr="000C77D3" w:rsidRDefault="00C614A8" w:rsidP="000C77D3">
      <w:pPr>
        <w:widowControl/>
        <w:autoSpaceDE/>
        <w:autoSpaceDN/>
        <w:adjustRightInd/>
        <w:ind w:firstLine="851"/>
        <w:jc w:val="both"/>
        <w:rPr>
          <w:bCs/>
          <w:sz w:val="18"/>
          <w:szCs w:val="18"/>
        </w:rPr>
      </w:pPr>
      <w:r>
        <w:rPr>
          <w:sz w:val="18"/>
          <w:szCs w:val="18"/>
        </w:rPr>
        <w:t>____________________________________________________________________________________________________</w:t>
      </w:r>
    </w:p>
    <w:p w:rsidR="000A01D5" w:rsidRPr="000C77D3" w:rsidRDefault="000A01D5" w:rsidP="000A01D5">
      <w:pPr>
        <w:widowControl/>
        <w:autoSpaceDE/>
        <w:autoSpaceDN/>
        <w:adjustRightInd/>
        <w:ind w:firstLine="851"/>
        <w:jc w:val="both"/>
        <w:rPr>
          <w:bCs/>
          <w:sz w:val="18"/>
          <w:szCs w:val="18"/>
        </w:rPr>
      </w:pPr>
    </w:p>
    <w:p w:rsidR="009D07A9" w:rsidRPr="000C77D3" w:rsidRDefault="009D07A9" w:rsidP="00C614A8">
      <w:pPr>
        <w:widowControl/>
        <w:autoSpaceDE/>
        <w:autoSpaceDN/>
        <w:adjustRightInd/>
        <w:spacing w:after="120"/>
        <w:ind w:firstLine="851"/>
        <w:jc w:val="both"/>
        <w:rPr>
          <w:sz w:val="18"/>
          <w:szCs w:val="18"/>
        </w:rPr>
      </w:pPr>
      <w:r w:rsidRPr="000C77D3">
        <w:rPr>
          <w:sz w:val="18"/>
          <w:szCs w:val="18"/>
        </w:rPr>
        <w:t>1.2. Право собственности на имущество переходит от Продавца</w:t>
      </w:r>
      <w:r w:rsidR="000C77D3">
        <w:rPr>
          <w:sz w:val="18"/>
          <w:szCs w:val="18"/>
        </w:rPr>
        <w:t xml:space="preserve"> </w:t>
      </w:r>
      <w:r w:rsidRPr="000C77D3">
        <w:rPr>
          <w:sz w:val="18"/>
          <w:szCs w:val="18"/>
        </w:rPr>
        <w:t>к Покупателю с момента внесения Федеральной службой государственной регистрации, кадастра и картографии  (</w:t>
      </w:r>
      <w:proofErr w:type="spellStart"/>
      <w:r w:rsidRPr="000C77D3">
        <w:rPr>
          <w:sz w:val="18"/>
          <w:szCs w:val="18"/>
        </w:rPr>
        <w:t>Росреестр</w:t>
      </w:r>
      <w:proofErr w:type="spellEnd"/>
      <w:r w:rsidRPr="000C77D3">
        <w:rPr>
          <w:sz w:val="18"/>
          <w:szCs w:val="18"/>
        </w:rPr>
        <w:t>) записи о переходе права собственности в Единый государственный реестр прав на недвижимое имущество и сделок с ним (ЕГРП).</w:t>
      </w:r>
    </w:p>
    <w:p w:rsidR="009D07A9" w:rsidRPr="000C77D3" w:rsidRDefault="009D07A9" w:rsidP="009D07A9">
      <w:pPr>
        <w:tabs>
          <w:tab w:val="num" w:pos="1797"/>
        </w:tabs>
        <w:spacing w:after="120"/>
        <w:jc w:val="center"/>
        <w:rPr>
          <w:b/>
          <w:sz w:val="18"/>
          <w:szCs w:val="18"/>
        </w:rPr>
      </w:pPr>
    </w:p>
    <w:p w:rsidR="009D07A9" w:rsidRPr="000C77D3" w:rsidRDefault="009D07A9" w:rsidP="009D07A9">
      <w:pPr>
        <w:tabs>
          <w:tab w:val="num" w:pos="1797"/>
        </w:tabs>
        <w:spacing w:after="120"/>
        <w:jc w:val="center"/>
        <w:rPr>
          <w:sz w:val="18"/>
          <w:szCs w:val="18"/>
        </w:rPr>
      </w:pPr>
      <w:r w:rsidRPr="000C77D3">
        <w:rPr>
          <w:b/>
          <w:sz w:val="18"/>
          <w:szCs w:val="18"/>
        </w:rPr>
        <w:t>2. Цена Договора, порядок расчетов</w:t>
      </w:r>
    </w:p>
    <w:p w:rsidR="009D07A9" w:rsidRPr="000C77D3" w:rsidRDefault="009D07A9" w:rsidP="009D07A9">
      <w:pPr>
        <w:widowControl/>
        <w:tabs>
          <w:tab w:val="left" w:pos="0"/>
          <w:tab w:val="left" w:pos="1080"/>
        </w:tabs>
        <w:autoSpaceDE/>
        <w:autoSpaceDN/>
        <w:adjustRightInd/>
        <w:spacing w:after="120"/>
        <w:ind w:firstLine="851"/>
        <w:jc w:val="both"/>
        <w:rPr>
          <w:sz w:val="18"/>
          <w:szCs w:val="18"/>
        </w:rPr>
      </w:pPr>
      <w:r w:rsidRPr="000C77D3">
        <w:rPr>
          <w:sz w:val="18"/>
          <w:szCs w:val="18"/>
        </w:rPr>
        <w:t>2.1. Цена настоящего Договора составляет</w:t>
      </w:r>
      <w:proofErr w:type="gramStart"/>
      <w:r w:rsidRPr="000C77D3">
        <w:rPr>
          <w:sz w:val="18"/>
          <w:szCs w:val="18"/>
        </w:rPr>
        <w:t xml:space="preserve"> __________ (________________________) </w:t>
      </w:r>
      <w:proofErr w:type="gramEnd"/>
      <w:r w:rsidRPr="000C77D3">
        <w:rPr>
          <w:sz w:val="18"/>
          <w:szCs w:val="18"/>
        </w:rPr>
        <w:t>рублей. В соответствии с пп.15 п. 2 ст.146 Налогового кодекса РФ операции по реализации имущества должников, признанных несостоятельными (банкротами), не облагаются НДС.</w:t>
      </w:r>
    </w:p>
    <w:p w:rsidR="009D07A9" w:rsidRPr="000C77D3" w:rsidRDefault="009D07A9" w:rsidP="009D07A9">
      <w:pPr>
        <w:widowControl/>
        <w:tabs>
          <w:tab w:val="left" w:pos="0"/>
          <w:tab w:val="left" w:pos="1080"/>
        </w:tabs>
        <w:autoSpaceDE/>
        <w:autoSpaceDN/>
        <w:adjustRightInd/>
        <w:spacing w:after="120"/>
        <w:ind w:firstLine="851"/>
        <w:jc w:val="both"/>
        <w:rPr>
          <w:sz w:val="18"/>
          <w:szCs w:val="18"/>
        </w:rPr>
      </w:pPr>
      <w:r w:rsidRPr="000C77D3">
        <w:rPr>
          <w:sz w:val="18"/>
          <w:szCs w:val="18"/>
        </w:rPr>
        <w:t xml:space="preserve">2.2. Цена настоящего Договора должна быть полностью оплачена Покупателем в течение 30 (тридцати) календарных дней </w:t>
      </w:r>
      <w:proofErr w:type="gramStart"/>
      <w:r w:rsidRPr="000C77D3">
        <w:rPr>
          <w:sz w:val="18"/>
          <w:szCs w:val="18"/>
        </w:rPr>
        <w:t>с даты подписания</w:t>
      </w:r>
      <w:proofErr w:type="gramEnd"/>
      <w:r w:rsidRPr="000C77D3">
        <w:rPr>
          <w:sz w:val="18"/>
          <w:szCs w:val="18"/>
        </w:rPr>
        <w:t xml:space="preserve"> настоящего Договора.</w:t>
      </w:r>
    </w:p>
    <w:p w:rsidR="009D07A9" w:rsidRPr="000C77D3" w:rsidRDefault="009D07A9" w:rsidP="009D07A9">
      <w:pPr>
        <w:widowControl/>
        <w:tabs>
          <w:tab w:val="left" w:pos="0"/>
          <w:tab w:val="left" w:pos="1080"/>
        </w:tabs>
        <w:autoSpaceDE/>
        <w:autoSpaceDN/>
        <w:adjustRightInd/>
        <w:spacing w:after="120"/>
        <w:ind w:firstLine="851"/>
        <w:jc w:val="both"/>
        <w:rPr>
          <w:sz w:val="18"/>
          <w:szCs w:val="18"/>
        </w:rPr>
      </w:pPr>
      <w:r w:rsidRPr="000C77D3">
        <w:rPr>
          <w:sz w:val="18"/>
          <w:szCs w:val="18"/>
        </w:rPr>
        <w:t>Задаток, внесенный Покупателем, который был признан победителем торгов, засчитывается в счет выплаты цены настоящего Договора.</w:t>
      </w:r>
    </w:p>
    <w:p w:rsidR="009D07A9" w:rsidRPr="000C77D3" w:rsidRDefault="009D07A9" w:rsidP="009D07A9">
      <w:pPr>
        <w:widowControl/>
        <w:tabs>
          <w:tab w:val="left" w:pos="0"/>
          <w:tab w:val="left" w:pos="1080"/>
        </w:tabs>
        <w:autoSpaceDE/>
        <w:autoSpaceDN/>
        <w:adjustRightInd/>
        <w:spacing w:after="120"/>
        <w:ind w:firstLine="851"/>
        <w:jc w:val="both"/>
        <w:rPr>
          <w:sz w:val="18"/>
          <w:szCs w:val="18"/>
        </w:rPr>
      </w:pPr>
      <w:r w:rsidRPr="000C77D3">
        <w:rPr>
          <w:sz w:val="18"/>
          <w:szCs w:val="18"/>
        </w:rPr>
        <w:t>2.3. Покупатель перечисляет денежные средства, предусмотренные настоящим Договором, на основании счета, содержащего необходимые платежные реквизиты.</w:t>
      </w:r>
    </w:p>
    <w:p w:rsidR="009D07A9" w:rsidRPr="000C77D3" w:rsidRDefault="009D07A9" w:rsidP="009D07A9">
      <w:pPr>
        <w:widowControl/>
        <w:tabs>
          <w:tab w:val="left" w:pos="0"/>
          <w:tab w:val="left" w:pos="1080"/>
        </w:tabs>
        <w:autoSpaceDE/>
        <w:autoSpaceDN/>
        <w:adjustRightInd/>
        <w:spacing w:after="120"/>
        <w:ind w:firstLine="851"/>
        <w:jc w:val="both"/>
        <w:rPr>
          <w:sz w:val="18"/>
          <w:szCs w:val="18"/>
        </w:rPr>
      </w:pPr>
      <w:r w:rsidRPr="000C77D3">
        <w:rPr>
          <w:sz w:val="18"/>
          <w:szCs w:val="18"/>
        </w:rPr>
        <w:t>Покупатель считается совершившим платеж с момента поступления денежных средств на соответствующий банковский счет Продавца.</w:t>
      </w:r>
    </w:p>
    <w:p w:rsidR="009D07A9" w:rsidRPr="000C77D3" w:rsidRDefault="009D07A9" w:rsidP="009D07A9">
      <w:pPr>
        <w:widowControl/>
        <w:tabs>
          <w:tab w:val="left" w:pos="0"/>
          <w:tab w:val="left" w:pos="1080"/>
        </w:tabs>
        <w:autoSpaceDE/>
        <w:autoSpaceDN/>
        <w:adjustRightInd/>
        <w:spacing w:after="120"/>
        <w:ind w:firstLine="851"/>
        <w:jc w:val="both"/>
        <w:rPr>
          <w:sz w:val="18"/>
          <w:szCs w:val="18"/>
        </w:rPr>
      </w:pPr>
      <w:r w:rsidRPr="000C77D3">
        <w:rPr>
          <w:sz w:val="18"/>
          <w:szCs w:val="18"/>
        </w:rPr>
        <w:t xml:space="preserve">2.4. Расходы по оплате государственной пошлины за государственную регистрацию перехода права собственности на имущество, </w:t>
      </w:r>
      <w:r w:rsidR="00C614A8">
        <w:rPr>
          <w:sz w:val="18"/>
          <w:szCs w:val="18"/>
        </w:rPr>
        <w:t xml:space="preserve">и </w:t>
      </w:r>
      <w:r w:rsidRPr="000C77D3">
        <w:rPr>
          <w:sz w:val="18"/>
          <w:szCs w:val="18"/>
        </w:rPr>
        <w:t>иные необходимые расходы осуществляются за счет Покупателя.</w:t>
      </w:r>
    </w:p>
    <w:p w:rsidR="009D07A9" w:rsidRPr="000C77D3" w:rsidRDefault="009D07A9" w:rsidP="009D07A9">
      <w:pPr>
        <w:widowControl/>
        <w:tabs>
          <w:tab w:val="left" w:pos="0"/>
          <w:tab w:val="left" w:pos="1080"/>
        </w:tabs>
        <w:autoSpaceDE/>
        <w:autoSpaceDN/>
        <w:adjustRightInd/>
        <w:spacing w:after="120"/>
        <w:jc w:val="both"/>
        <w:rPr>
          <w:sz w:val="18"/>
          <w:szCs w:val="18"/>
        </w:rPr>
      </w:pPr>
    </w:p>
    <w:p w:rsidR="009D07A9" w:rsidRPr="000C77D3" w:rsidRDefault="009D07A9" w:rsidP="009D07A9">
      <w:pPr>
        <w:widowControl/>
        <w:tabs>
          <w:tab w:val="left" w:pos="0"/>
          <w:tab w:val="left" w:pos="1080"/>
        </w:tabs>
        <w:autoSpaceDE/>
        <w:autoSpaceDN/>
        <w:adjustRightInd/>
        <w:spacing w:after="120"/>
        <w:jc w:val="center"/>
        <w:rPr>
          <w:b/>
          <w:sz w:val="18"/>
          <w:szCs w:val="18"/>
        </w:rPr>
      </w:pPr>
      <w:r w:rsidRPr="000C77D3">
        <w:rPr>
          <w:b/>
          <w:sz w:val="18"/>
          <w:szCs w:val="18"/>
        </w:rPr>
        <w:t xml:space="preserve">3. </w:t>
      </w:r>
      <w:r w:rsidRPr="000C77D3">
        <w:rPr>
          <w:rFonts w:eastAsia="Arial Unicode MS"/>
          <w:b/>
          <w:color w:val="000000"/>
          <w:w w:val="0"/>
          <w:sz w:val="18"/>
          <w:szCs w:val="18"/>
        </w:rPr>
        <w:t>Взаимодействие Сторон</w:t>
      </w:r>
    </w:p>
    <w:p w:rsidR="009D07A9" w:rsidRPr="000C77D3" w:rsidRDefault="009D07A9" w:rsidP="009D07A9">
      <w:pPr>
        <w:widowControl/>
        <w:autoSpaceDE/>
        <w:autoSpaceDN/>
        <w:adjustRightInd/>
        <w:spacing w:after="120"/>
        <w:ind w:firstLine="851"/>
        <w:jc w:val="both"/>
        <w:rPr>
          <w:sz w:val="18"/>
          <w:szCs w:val="18"/>
        </w:rPr>
      </w:pPr>
      <w:r w:rsidRPr="000C77D3">
        <w:rPr>
          <w:sz w:val="18"/>
          <w:szCs w:val="18"/>
        </w:rPr>
        <w:t>3.1. До заключения настоящего Договора Покупателю предоставлена возможность осмотреть имущество с привлечением сторонних специалистов. Согласно выводам, сделанным Покупателем, недостатки, препятствующие использованию имущества для целей Покупателя, а также претензии к текущему состоянию имущества отсутствуют. Претензии к Продавцу, связанные с состоянием (качеством) имущества отсутствуют.</w:t>
      </w:r>
    </w:p>
    <w:p w:rsidR="009D07A9" w:rsidRPr="000C77D3" w:rsidRDefault="009D07A9" w:rsidP="009D07A9">
      <w:pPr>
        <w:widowControl/>
        <w:autoSpaceDE/>
        <w:autoSpaceDN/>
        <w:adjustRightInd/>
        <w:spacing w:after="120"/>
        <w:ind w:firstLine="851"/>
        <w:jc w:val="both"/>
        <w:rPr>
          <w:sz w:val="18"/>
          <w:szCs w:val="18"/>
        </w:rPr>
      </w:pPr>
      <w:r w:rsidRPr="000C77D3">
        <w:rPr>
          <w:sz w:val="18"/>
          <w:szCs w:val="18"/>
        </w:rPr>
        <w:t>3.2. До заключения настоящего Договора Покупателю предоставлена возможность ознакомиться с документами и получить сведения, касающиеся имущества и прав третьих лиц на него. Согласно выводам, сделанным Покупателем, Покупатель располагает всеми сведениями и документами, которые носят для него существенный характер, являются необходимыми и достаточными для заключения настоящего Договора. Претензии к Продавцу, связанные с документами и сведениями, передаваемыми Покупателю, отсутствуют.</w:t>
      </w:r>
    </w:p>
    <w:p w:rsidR="009D07A9" w:rsidRPr="000C77D3" w:rsidRDefault="009D07A9" w:rsidP="009D07A9">
      <w:pPr>
        <w:widowControl/>
        <w:autoSpaceDE/>
        <w:autoSpaceDN/>
        <w:adjustRightInd/>
        <w:spacing w:after="120"/>
        <w:ind w:firstLine="851"/>
        <w:jc w:val="both"/>
        <w:rPr>
          <w:sz w:val="18"/>
          <w:szCs w:val="18"/>
        </w:rPr>
      </w:pPr>
      <w:r w:rsidRPr="000C77D3">
        <w:rPr>
          <w:sz w:val="18"/>
          <w:szCs w:val="18"/>
        </w:rPr>
        <w:t xml:space="preserve">3.3. </w:t>
      </w:r>
      <w:proofErr w:type="gramStart"/>
      <w:r w:rsidRPr="000C77D3">
        <w:rPr>
          <w:sz w:val="18"/>
          <w:szCs w:val="18"/>
        </w:rPr>
        <w:t xml:space="preserve">Стороны пришли к соглашению, что прочие документы и сведения, которые отсутствовали у Продавца или не были запрошены Покупателем, в том числе документы и сведения, касающиеся отсутствия либо наличия прав третьих лиц на имущество, дополнительных ограничений, действующих </w:t>
      </w:r>
      <w:r w:rsidR="00911C28" w:rsidRPr="000C77D3">
        <w:rPr>
          <w:sz w:val="18"/>
          <w:szCs w:val="18"/>
        </w:rPr>
        <w:t xml:space="preserve"> </w:t>
      </w:r>
      <w:r w:rsidRPr="000C77D3">
        <w:rPr>
          <w:sz w:val="18"/>
          <w:szCs w:val="18"/>
        </w:rPr>
        <w:t>в отношении имущества (например, право доступа технических служб), отсутствия либо наличия задолженности, связанной с содержанием имущества, дополнительных условий продления (заключения) договоров, касающихся имущества (например</w:t>
      </w:r>
      <w:proofErr w:type="gramEnd"/>
      <w:r w:rsidRPr="000C77D3">
        <w:rPr>
          <w:sz w:val="18"/>
          <w:szCs w:val="18"/>
        </w:rPr>
        <w:t xml:space="preserve">, договоров энергоснабжения), не носят для Покупателя </w:t>
      </w:r>
      <w:r w:rsidRPr="000C77D3">
        <w:rPr>
          <w:sz w:val="18"/>
          <w:szCs w:val="18"/>
        </w:rPr>
        <w:lastRenderedPageBreak/>
        <w:t>существенный характер и не являются необходимыми для заключения настоящего Договора. Последующее получение таких документов и сведений Покупателем не может служить основанием для изменения условий настоящего Договора иначе как по соглашению Сторон.</w:t>
      </w:r>
    </w:p>
    <w:p w:rsidR="009D07A9" w:rsidRPr="000C77D3" w:rsidRDefault="009D07A9" w:rsidP="009D07A9">
      <w:pPr>
        <w:widowControl/>
        <w:autoSpaceDE/>
        <w:autoSpaceDN/>
        <w:adjustRightInd/>
        <w:spacing w:after="120"/>
        <w:ind w:firstLine="851"/>
        <w:jc w:val="both"/>
        <w:rPr>
          <w:sz w:val="18"/>
          <w:szCs w:val="18"/>
        </w:rPr>
      </w:pPr>
      <w:r w:rsidRPr="000C77D3">
        <w:rPr>
          <w:sz w:val="18"/>
          <w:szCs w:val="18"/>
        </w:rPr>
        <w:t>3.4. Получение и восстановление документов, заключение, изменение и расторжение договоров, касающихся имущества, осуществляется Покупателем после регистрации перехода права собственности на имущество в Едином государственном реестре прав на недвижимое имущ</w:t>
      </w:r>
      <w:r w:rsidR="00911C28" w:rsidRPr="000C77D3">
        <w:rPr>
          <w:sz w:val="18"/>
          <w:szCs w:val="18"/>
        </w:rPr>
        <w:t>ество и сделок с ним. В случае</w:t>
      </w:r>
      <w:proofErr w:type="gramStart"/>
      <w:r w:rsidR="00911C28" w:rsidRPr="000C77D3">
        <w:rPr>
          <w:sz w:val="18"/>
          <w:szCs w:val="18"/>
        </w:rPr>
        <w:t>,</w:t>
      </w:r>
      <w:proofErr w:type="gramEnd"/>
      <w:r w:rsidR="00911C28" w:rsidRPr="000C77D3">
        <w:rPr>
          <w:sz w:val="18"/>
          <w:szCs w:val="18"/>
        </w:rPr>
        <w:t xml:space="preserve"> </w:t>
      </w:r>
      <w:r w:rsidRPr="000C77D3">
        <w:rPr>
          <w:sz w:val="18"/>
          <w:szCs w:val="18"/>
        </w:rPr>
        <w:t>если совершение данных действий невозможно без участия Продавца, Продавец оказывает Покупателю необходимое разумное содействие.</w:t>
      </w:r>
    </w:p>
    <w:p w:rsidR="009D07A9" w:rsidRPr="000C77D3" w:rsidRDefault="009D07A9" w:rsidP="009D07A9">
      <w:pPr>
        <w:widowControl/>
        <w:autoSpaceDE/>
        <w:autoSpaceDN/>
        <w:adjustRightInd/>
        <w:spacing w:after="120"/>
        <w:ind w:firstLine="851"/>
        <w:jc w:val="both"/>
        <w:rPr>
          <w:sz w:val="18"/>
          <w:szCs w:val="18"/>
        </w:rPr>
      </w:pPr>
      <w:r w:rsidRPr="000C77D3">
        <w:rPr>
          <w:sz w:val="18"/>
          <w:szCs w:val="18"/>
        </w:rPr>
        <w:t>3.5. Стороны осуществляют прием-передачу имущества в течение</w:t>
      </w:r>
      <w:r w:rsidR="000C77D3">
        <w:rPr>
          <w:sz w:val="18"/>
          <w:szCs w:val="18"/>
        </w:rPr>
        <w:t xml:space="preserve"> </w:t>
      </w:r>
      <w:r w:rsidRPr="000C77D3">
        <w:rPr>
          <w:sz w:val="18"/>
          <w:szCs w:val="18"/>
        </w:rPr>
        <w:t xml:space="preserve">10 (десяти) календарных дней </w:t>
      </w:r>
      <w:proofErr w:type="gramStart"/>
      <w:r w:rsidRPr="000C77D3">
        <w:rPr>
          <w:sz w:val="18"/>
          <w:szCs w:val="18"/>
        </w:rPr>
        <w:t>с даты</w:t>
      </w:r>
      <w:proofErr w:type="gramEnd"/>
      <w:r w:rsidRPr="000C77D3">
        <w:rPr>
          <w:sz w:val="18"/>
          <w:szCs w:val="18"/>
        </w:rPr>
        <w:t xml:space="preserve"> полной выплаты Покупателем цены настоящего Договора.</w:t>
      </w:r>
    </w:p>
    <w:p w:rsidR="009D07A9" w:rsidRPr="000C77D3" w:rsidRDefault="009D07A9" w:rsidP="009D07A9">
      <w:pPr>
        <w:widowControl/>
        <w:autoSpaceDE/>
        <w:autoSpaceDN/>
        <w:adjustRightInd/>
        <w:spacing w:after="120"/>
        <w:ind w:firstLine="851"/>
        <w:jc w:val="both"/>
        <w:rPr>
          <w:sz w:val="18"/>
          <w:szCs w:val="18"/>
        </w:rPr>
      </w:pPr>
      <w:r w:rsidRPr="000C77D3">
        <w:rPr>
          <w:sz w:val="18"/>
          <w:szCs w:val="18"/>
        </w:rPr>
        <w:t>3.6. Стороны обращаются в Федеральную службу государственной регистрации, кадастра и картографии  (</w:t>
      </w:r>
      <w:proofErr w:type="spellStart"/>
      <w:r w:rsidRPr="000C77D3">
        <w:rPr>
          <w:sz w:val="18"/>
          <w:szCs w:val="18"/>
        </w:rPr>
        <w:t>Росреестр</w:t>
      </w:r>
      <w:proofErr w:type="spellEnd"/>
      <w:r w:rsidRPr="000C77D3">
        <w:rPr>
          <w:sz w:val="18"/>
          <w:szCs w:val="18"/>
        </w:rPr>
        <w:t xml:space="preserve">) с требованием о государственной регистрации перехода права собственности на имущество в течение 10 (десяти) календарных дней </w:t>
      </w:r>
      <w:proofErr w:type="gramStart"/>
      <w:r w:rsidRPr="000C77D3">
        <w:rPr>
          <w:sz w:val="18"/>
          <w:szCs w:val="18"/>
        </w:rPr>
        <w:t>с даты подписания</w:t>
      </w:r>
      <w:proofErr w:type="gramEnd"/>
      <w:r w:rsidRPr="000C77D3">
        <w:rPr>
          <w:sz w:val="18"/>
          <w:szCs w:val="18"/>
        </w:rPr>
        <w:t xml:space="preserve"> Акта приема-передачи имущества.</w:t>
      </w:r>
    </w:p>
    <w:p w:rsidR="009D07A9" w:rsidRPr="000C77D3" w:rsidRDefault="009D07A9" w:rsidP="009D07A9">
      <w:pPr>
        <w:widowControl/>
        <w:autoSpaceDE/>
        <w:autoSpaceDN/>
        <w:adjustRightInd/>
        <w:spacing w:after="120"/>
        <w:ind w:firstLine="851"/>
        <w:jc w:val="both"/>
        <w:rPr>
          <w:sz w:val="18"/>
          <w:szCs w:val="18"/>
        </w:rPr>
      </w:pPr>
    </w:p>
    <w:p w:rsidR="009D07A9" w:rsidRPr="000C77D3" w:rsidRDefault="009D07A9" w:rsidP="009D07A9">
      <w:pPr>
        <w:widowControl/>
        <w:autoSpaceDE/>
        <w:autoSpaceDN/>
        <w:adjustRightInd/>
        <w:spacing w:after="120"/>
        <w:jc w:val="center"/>
        <w:rPr>
          <w:b/>
          <w:sz w:val="18"/>
          <w:szCs w:val="18"/>
          <w:highlight w:val="yellow"/>
        </w:rPr>
      </w:pPr>
      <w:r w:rsidRPr="000C77D3">
        <w:rPr>
          <w:b/>
          <w:sz w:val="18"/>
          <w:szCs w:val="18"/>
        </w:rPr>
        <w:t xml:space="preserve">4. </w:t>
      </w:r>
      <w:r w:rsidRPr="000C77D3">
        <w:rPr>
          <w:rFonts w:eastAsia="Arial Unicode MS"/>
          <w:b/>
          <w:color w:val="000000"/>
          <w:w w:val="0"/>
          <w:sz w:val="18"/>
          <w:szCs w:val="18"/>
        </w:rPr>
        <w:t>Ответственность Сторон. Расторжение Договора</w:t>
      </w:r>
    </w:p>
    <w:p w:rsidR="009D07A9" w:rsidRPr="000C77D3" w:rsidRDefault="009D07A9" w:rsidP="009D07A9">
      <w:pPr>
        <w:pStyle w:val="2"/>
        <w:widowControl/>
        <w:spacing w:line="240" w:lineRule="auto"/>
        <w:ind w:right="-102" w:firstLine="851"/>
        <w:jc w:val="both"/>
        <w:rPr>
          <w:sz w:val="18"/>
          <w:szCs w:val="18"/>
        </w:rPr>
      </w:pPr>
      <w:r w:rsidRPr="000C77D3">
        <w:rPr>
          <w:sz w:val="18"/>
          <w:szCs w:val="18"/>
        </w:rPr>
        <w:t>4.1. Стороны несут ответственность за неисполнение или ненадлежащее исполнение обязательств по Договору, предусмотренную действующим законодательством Российской Федерации и настоящим Договором.</w:t>
      </w:r>
    </w:p>
    <w:p w:rsidR="009D07A9" w:rsidRPr="000C77D3" w:rsidRDefault="009D07A9" w:rsidP="009D07A9">
      <w:pPr>
        <w:pStyle w:val="2"/>
        <w:widowControl/>
        <w:spacing w:line="240" w:lineRule="auto"/>
        <w:ind w:right="-102" w:firstLine="851"/>
        <w:jc w:val="both"/>
        <w:rPr>
          <w:sz w:val="18"/>
          <w:szCs w:val="18"/>
        </w:rPr>
      </w:pPr>
      <w:r w:rsidRPr="000C77D3">
        <w:rPr>
          <w:sz w:val="18"/>
          <w:szCs w:val="18"/>
        </w:rPr>
        <w:t>4.2. В случае просрочки Покупателем выплаты денежных средств, причитающихся Продавцу, Продавец вправе взыскать неустойку в размере 0,1 (одной десятой) % от сумм просроченного платежа за каждый день просрочки.</w:t>
      </w:r>
    </w:p>
    <w:p w:rsidR="009D07A9" w:rsidRPr="000C77D3" w:rsidRDefault="009D07A9" w:rsidP="009D07A9">
      <w:pPr>
        <w:pStyle w:val="2"/>
        <w:widowControl/>
        <w:spacing w:line="240" w:lineRule="auto"/>
        <w:ind w:right="-102" w:firstLine="851"/>
        <w:jc w:val="both"/>
        <w:rPr>
          <w:sz w:val="18"/>
          <w:szCs w:val="18"/>
        </w:rPr>
      </w:pPr>
      <w:r w:rsidRPr="000C77D3">
        <w:rPr>
          <w:sz w:val="18"/>
          <w:szCs w:val="18"/>
        </w:rPr>
        <w:t xml:space="preserve">4.3. </w:t>
      </w:r>
      <w:proofErr w:type="gramStart"/>
      <w:r w:rsidRPr="000C77D3">
        <w:rPr>
          <w:sz w:val="18"/>
          <w:szCs w:val="18"/>
        </w:rPr>
        <w:t>Стороны освобождаются от ответственности в случае, если неисполнение или ненадлежащее исполнение обязательств по Договору связано с обстоятельствами, которые находятся за пределами прямого контроля Сторон (наводнения, землетрясения, ураганы, иные стихийные бедствия, массовые беспорядки, вооруженные столкновения, эпидемии, техногенные катастрофы, аварии, пожары, затопления, иные непредвиденные происшествия, неправомерные действия третьих лиц, действия и решения органов власти и т.д.).</w:t>
      </w:r>
      <w:proofErr w:type="gramEnd"/>
    </w:p>
    <w:p w:rsidR="009D07A9" w:rsidRPr="000C77D3" w:rsidRDefault="009D07A9" w:rsidP="009D07A9">
      <w:pPr>
        <w:pStyle w:val="2"/>
        <w:widowControl/>
        <w:spacing w:line="240" w:lineRule="auto"/>
        <w:ind w:right="-102" w:firstLine="851"/>
        <w:jc w:val="both"/>
        <w:rPr>
          <w:sz w:val="18"/>
          <w:szCs w:val="18"/>
        </w:rPr>
      </w:pPr>
      <w:r w:rsidRPr="000C77D3">
        <w:rPr>
          <w:sz w:val="18"/>
          <w:szCs w:val="18"/>
        </w:rPr>
        <w:t xml:space="preserve">4.4. Продавец вправе расторгнуть настоящий Договор в одностороннем внесудебном порядке в случаях, предусмотренных §§ 1, 7 главы 30 Гражданского кодекса РФ, а также в случае </w:t>
      </w:r>
      <w:proofErr w:type="gramStart"/>
      <w:r w:rsidRPr="000C77D3">
        <w:rPr>
          <w:sz w:val="18"/>
          <w:szCs w:val="18"/>
        </w:rPr>
        <w:t>нарушения сроков выплаты цены Договора</w:t>
      </w:r>
      <w:proofErr w:type="gramEnd"/>
      <w:r w:rsidRPr="000C77D3">
        <w:rPr>
          <w:sz w:val="18"/>
          <w:szCs w:val="18"/>
        </w:rPr>
        <w:t xml:space="preserve"> или принятия Недвижимого имущества от Продавца.</w:t>
      </w:r>
    </w:p>
    <w:p w:rsidR="009D07A9" w:rsidRPr="000C77D3" w:rsidRDefault="009D07A9" w:rsidP="009D07A9">
      <w:pPr>
        <w:pStyle w:val="2"/>
        <w:widowControl/>
        <w:spacing w:line="240" w:lineRule="auto"/>
        <w:ind w:right="-102" w:firstLine="851"/>
        <w:jc w:val="both"/>
        <w:rPr>
          <w:sz w:val="18"/>
          <w:szCs w:val="18"/>
        </w:rPr>
      </w:pPr>
    </w:p>
    <w:p w:rsidR="009D07A9" w:rsidRPr="000C77D3" w:rsidRDefault="009D07A9" w:rsidP="009D07A9">
      <w:pPr>
        <w:shd w:val="clear" w:color="auto" w:fill="FFFFFF"/>
        <w:spacing w:after="120"/>
        <w:jc w:val="center"/>
        <w:rPr>
          <w:b/>
          <w:sz w:val="18"/>
          <w:szCs w:val="18"/>
        </w:rPr>
      </w:pPr>
      <w:r w:rsidRPr="000C77D3">
        <w:rPr>
          <w:b/>
          <w:sz w:val="18"/>
          <w:szCs w:val="18"/>
        </w:rPr>
        <w:t>5. Заключительные положения</w:t>
      </w:r>
    </w:p>
    <w:p w:rsidR="009D07A9" w:rsidRPr="000C77D3" w:rsidRDefault="009D07A9" w:rsidP="00570D14">
      <w:pPr>
        <w:pStyle w:val="3"/>
        <w:shd w:val="clear" w:color="auto" w:fill="FFFFFF"/>
        <w:ind w:right="27" w:firstLine="851"/>
        <w:jc w:val="both"/>
        <w:rPr>
          <w:sz w:val="18"/>
          <w:szCs w:val="18"/>
        </w:rPr>
      </w:pPr>
      <w:r w:rsidRPr="000C77D3">
        <w:rPr>
          <w:sz w:val="18"/>
          <w:szCs w:val="18"/>
        </w:rPr>
        <w:t xml:space="preserve">5.1. Все споры, связанные с настоящим Договором, разрешаются Сторонами путем переговоров. Стороны устанавливают претензионный порядок разрешения споров, в рамках которого срок ответа на претензию не должен превышать 5 (пять) рабочих дней. </w:t>
      </w:r>
    </w:p>
    <w:p w:rsidR="009D07A9" w:rsidRPr="000C77D3" w:rsidRDefault="009D07A9" w:rsidP="009D07A9">
      <w:pPr>
        <w:pStyle w:val="3"/>
        <w:ind w:right="27" w:firstLine="851"/>
        <w:jc w:val="both"/>
        <w:rPr>
          <w:sz w:val="18"/>
          <w:szCs w:val="18"/>
        </w:rPr>
      </w:pPr>
      <w:r w:rsidRPr="000C77D3">
        <w:rPr>
          <w:sz w:val="18"/>
          <w:szCs w:val="18"/>
        </w:rPr>
        <w:t>5.3. В случае</w:t>
      </w:r>
      <w:proofErr w:type="gramStart"/>
      <w:r w:rsidRPr="000C77D3">
        <w:rPr>
          <w:sz w:val="18"/>
          <w:szCs w:val="18"/>
        </w:rPr>
        <w:t>,</w:t>
      </w:r>
      <w:proofErr w:type="gramEnd"/>
      <w:r w:rsidRPr="000C77D3">
        <w:rPr>
          <w:sz w:val="18"/>
          <w:szCs w:val="18"/>
        </w:rPr>
        <w:t xml:space="preserve"> если переговоры не привели к разрешению спора, спор подлежит рассмотрению в арбитражном суде либо в суде общей юрисдикции в соответствии с их компетенцией по месту нахождения Продавца.</w:t>
      </w:r>
    </w:p>
    <w:p w:rsidR="009D07A9" w:rsidRPr="000C77D3" w:rsidRDefault="009D07A9" w:rsidP="009D07A9">
      <w:pPr>
        <w:spacing w:after="120"/>
        <w:ind w:right="27" w:firstLine="851"/>
        <w:jc w:val="both"/>
        <w:rPr>
          <w:sz w:val="18"/>
          <w:szCs w:val="18"/>
        </w:rPr>
      </w:pPr>
      <w:r w:rsidRPr="000C77D3">
        <w:rPr>
          <w:sz w:val="18"/>
          <w:szCs w:val="18"/>
        </w:rPr>
        <w:t xml:space="preserve">5.4. </w:t>
      </w:r>
      <w:r w:rsidRPr="000C77D3">
        <w:rPr>
          <w:color w:val="000000"/>
          <w:sz w:val="18"/>
          <w:szCs w:val="18"/>
        </w:rPr>
        <w:t xml:space="preserve">Настоящий  Договор вступает  в  силу с момента его  подписания  </w:t>
      </w:r>
      <w:r w:rsidRPr="000C77D3">
        <w:rPr>
          <w:iCs/>
          <w:color w:val="000000"/>
          <w:sz w:val="18"/>
          <w:szCs w:val="18"/>
        </w:rPr>
        <w:t xml:space="preserve">Сторонами и действует до </w:t>
      </w:r>
      <w:r w:rsidRPr="000C77D3">
        <w:rPr>
          <w:color w:val="000000"/>
          <w:sz w:val="18"/>
          <w:szCs w:val="18"/>
        </w:rPr>
        <w:t xml:space="preserve">полного исполнения </w:t>
      </w:r>
      <w:r w:rsidRPr="000C77D3">
        <w:rPr>
          <w:iCs/>
          <w:color w:val="000000"/>
          <w:sz w:val="18"/>
          <w:szCs w:val="18"/>
        </w:rPr>
        <w:t xml:space="preserve">Сторонами </w:t>
      </w:r>
      <w:r w:rsidRPr="000C77D3">
        <w:rPr>
          <w:color w:val="000000"/>
          <w:sz w:val="18"/>
          <w:szCs w:val="18"/>
        </w:rPr>
        <w:t>обязательств по Договору.</w:t>
      </w:r>
    </w:p>
    <w:p w:rsidR="009D07A9" w:rsidRPr="000C77D3" w:rsidRDefault="009D07A9" w:rsidP="00570D14">
      <w:pPr>
        <w:spacing w:after="120"/>
        <w:ind w:right="27" w:firstLine="851"/>
        <w:jc w:val="both"/>
        <w:rPr>
          <w:sz w:val="18"/>
          <w:szCs w:val="18"/>
        </w:rPr>
      </w:pPr>
      <w:r w:rsidRPr="000C77D3">
        <w:rPr>
          <w:sz w:val="18"/>
          <w:szCs w:val="18"/>
        </w:rPr>
        <w:t>5.5. Настоящий Договор составлен в 3 (трех) экземплярах, имеющих равную юридическую силу, по одному для Продавца, Покупателя, а также Федеральной службы государственной регистрации, кадастра и картографии  (</w:t>
      </w:r>
      <w:proofErr w:type="spellStart"/>
      <w:r w:rsidRPr="000C77D3">
        <w:rPr>
          <w:sz w:val="18"/>
          <w:szCs w:val="18"/>
        </w:rPr>
        <w:t>Росреестр</w:t>
      </w:r>
      <w:proofErr w:type="spellEnd"/>
      <w:r w:rsidRPr="000C77D3">
        <w:rPr>
          <w:sz w:val="18"/>
          <w:szCs w:val="18"/>
        </w:rPr>
        <w:t>).</w:t>
      </w:r>
    </w:p>
    <w:p w:rsidR="007B3467" w:rsidRDefault="007B3467" w:rsidP="007B3467">
      <w:pPr>
        <w:widowControl/>
        <w:autoSpaceDE/>
        <w:autoSpaceDN/>
        <w:adjustRightInd/>
        <w:spacing w:after="120"/>
        <w:ind w:right="-102"/>
        <w:jc w:val="center"/>
        <w:rPr>
          <w:rFonts w:eastAsia="Arial Unicode MS"/>
          <w:b/>
          <w:color w:val="000000"/>
          <w:w w:val="0"/>
          <w:sz w:val="18"/>
          <w:szCs w:val="18"/>
        </w:rPr>
      </w:pPr>
    </w:p>
    <w:p w:rsidR="007B3467" w:rsidRPr="000C77D3" w:rsidRDefault="009D07A9" w:rsidP="007B3467">
      <w:pPr>
        <w:widowControl/>
        <w:autoSpaceDE/>
        <w:autoSpaceDN/>
        <w:adjustRightInd/>
        <w:spacing w:after="120"/>
        <w:ind w:right="-102"/>
        <w:jc w:val="center"/>
        <w:rPr>
          <w:b/>
          <w:sz w:val="18"/>
          <w:szCs w:val="18"/>
        </w:rPr>
      </w:pPr>
      <w:r w:rsidRPr="000C77D3">
        <w:rPr>
          <w:rFonts w:eastAsia="Arial Unicode MS"/>
          <w:b/>
          <w:color w:val="000000"/>
          <w:w w:val="0"/>
          <w:sz w:val="18"/>
          <w:szCs w:val="18"/>
        </w:rPr>
        <w:t xml:space="preserve">РЕКВИЗИТЫ И </w:t>
      </w:r>
      <w:r w:rsidRPr="000C77D3">
        <w:rPr>
          <w:b/>
          <w:sz w:val="18"/>
          <w:szCs w:val="18"/>
        </w:rPr>
        <w:t>ПОДПИСИ СТОРОН</w:t>
      </w:r>
    </w:p>
    <w:tbl>
      <w:tblPr>
        <w:tblW w:w="0" w:type="auto"/>
        <w:tblInd w:w="288" w:type="dxa"/>
        <w:tblLook w:val="0000"/>
      </w:tblPr>
      <w:tblGrid>
        <w:gridCol w:w="4640"/>
        <w:gridCol w:w="5209"/>
      </w:tblGrid>
      <w:tr w:rsidR="00570D14" w:rsidRPr="000C77D3" w:rsidTr="00372082">
        <w:tc>
          <w:tcPr>
            <w:tcW w:w="5040" w:type="dxa"/>
          </w:tcPr>
          <w:p w:rsidR="009D07A9" w:rsidRPr="000C77D3" w:rsidRDefault="009D07A9" w:rsidP="00372082">
            <w:pPr>
              <w:pStyle w:val="HTML"/>
              <w:jc w:val="center"/>
              <w:rPr>
                <w:rFonts w:ascii="Times New Roman" w:hAnsi="Times New Roman"/>
                <w:b/>
                <w:bCs/>
                <w:sz w:val="18"/>
                <w:szCs w:val="18"/>
              </w:rPr>
            </w:pPr>
            <w:r w:rsidRPr="000C77D3">
              <w:rPr>
                <w:rFonts w:ascii="Times New Roman" w:hAnsi="Times New Roman"/>
                <w:b/>
                <w:bCs/>
                <w:sz w:val="18"/>
                <w:szCs w:val="18"/>
              </w:rPr>
              <w:t>ПРОДАВЕЦ</w:t>
            </w:r>
          </w:p>
          <w:p w:rsidR="00911C28" w:rsidRPr="000C77D3" w:rsidRDefault="00911C28" w:rsidP="00372082">
            <w:pPr>
              <w:pStyle w:val="HTML"/>
              <w:jc w:val="center"/>
              <w:rPr>
                <w:rFonts w:ascii="Times New Roman" w:hAnsi="Times New Roman"/>
                <w:b/>
                <w:bCs/>
                <w:sz w:val="18"/>
                <w:szCs w:val="18"/>
              </w:rPr>
            </w:pPr>
          </w:p>
          <w:p w:rsidR="009D07A9" w:rsidRDefault="00570D14" w:rsidP="00372082">
            <w:pPr>
              <w:pStyle w:val="HTML"/>
              <w:rPr>
                <w:rFonts w:ascii="Times New Roman" w:hAnsi="Times New Roman"/>
                <w:b/>
                <w:bCs/>
                <w:sz w:val="18"/>
                <w:szCs w:val="18"/>
              </w:rPr>
            </w:pPr>
            <w:r>
              <w:rPr>
                <w:rFonts w:ascii="Times New Roman" w:hAnsi="Times New Roman"/>
                <w:b/>
                <w:bCs/>
                <w:sz w:val="18"/>
                <w:szCs w:val="18"/>
              </w:rPr>
              <w:t xml:space="preserve">Финансовый управляющий </w:t>
            </w:r>
          </w:p>
          <w:p w:rsidR="00570D14" w:rsidRPr="000C77D3" w:rsidRDefault="00570D14" w:rsidP="00372082">
            <w:pPr>
              <w:pStyle w:val="HTML"/>
              <w:rPr>
                <w:rFonts w:ascii="Times New Roman" w:hAnsi="Times New Roman"/>
                <w:b/>
                <w:bCs/>
                <w:sz w:val="18"/>
                <w:szCs w:val="18"/>
              </w:rPr>
            </w:pPr>
            <w:proofErr w:type="spellStart"/>
            <w:r>
              <w:rPr>
                <w:rFonts w:ascii="Times New Roman" w:hAnsi="Times New Roman"/>
                <w:b/>
                <w:bCs/>
                <w:sz w:val="18"/>
                <w:szCs w:val="18"/>
              </w:rPr>
              <w:t>Муштакова</w:t>
            </w:r>
            <w:proofErr w:type="spellEnd"/>
            <w:r>
              <w:rPr>
                <w:rFonts w:ascii="Times New Roman" w:hAnsi="Times New Roman"/>
                <w:b/>
                <w:bCs/>
                <w:sz w:val="18"/>
                <w:szCs w:val="18"/>
              </w:rPr>
              <w:t xml:space="preserve"> Светлана Тихоновна </w:t>
            </w:r>
          </w:p>
          <w:p w:rsidR="00E14DB6" w:rsidRDefault="00570D14" w:rsidP="00570D14">
            <w:pPr>
              <w:contextualSpacing/>
              <w:jc w:val="both"/>
              <w:rPr>
                <w:sz w:val="18"/>
                <w:szCs w:val="18"/>
              </w:rPr>
            </w:pPr>
            <w:r w:rsidRPr="00570D14">
              <w:rPr>
                <w:sz w:val="18"/>
                <w:szCs w:val="18"/>
              </w:rPr>
              <w:t xml:space="preserve">Банк получателя: Северо-Западный банк </w:t>
            </w:r>
          </w:p>
          <w:p w:rsidR="00570D14" w:rsidRPr="00570D14" w:rsidRDefault="00570D14" w:rsidP="00570D14">
            <w:pPr>
              <w:contextualSpacing/>
              <w:jc w:val="both"/>
              <w:rPr>
                <w:sz w:val="18"/>
                <w:szCs w:val="18"/>
              </w:rPr>
            </w:pPr>
            <w:r w:rsidRPr="00570D14">
              <w:rPr>
                <w:sz w:val="18"/>
                <w:szCs w:val="18"/>
              </w:rPr>
              <w:t>ПАО «Сбербанк» г. Санкт-Петербург</w:t>
            </w:r>
          </w:p>
          <w:p w:rsidR="00570D14" w:rsidRPr="00570D14" w:rsidRDefault="00570D14" w:rsidP="00570D14">
            <w:pPr>
              <w:contextualSpacing/>
              <w:jc w:val="both"/>
              <w:rPr>
                <w:sz w:val="18"/>
                <w:szCs w:val="18"/>
              </w:rPr>
            </w:pPr>
            <w:proofErr w:type="spellStart"/>
            <w:proofErr w:type="gramStart"/>
            <w:r w:rsidRPr="00570D14">
              <w:rPr>
                <w:sz w:val="18"/>
                <w:szCs w:val="18"/>
              </w:rPr>
              <w:t>Кор</w:t>
            </w:r>
            <w:proofErr w:type="spellEnd"/>
            <w:r w:rsidRPr="00570D14">
              <w:rPr>
                <w:sz w:val="18"/>
                <w:szCs w:val="18"/>
              </w:rPr>
              <w:t>/счет</w:t>
            </w:r>
            <w:proofErr w:type="gramEnd"/>
            <w:r w:rsidRPr="00570D14">
              <w:rPr>
                <w:sz w:val="18"/>
                <w:szCs w:val="18"/>
              </w:rPr>
              <w:t xml:space="preserve"> банка 30101810500000000653</w:t>
            </w:r>
          </w:p>
          <w:p w:rsidR="00570D14" w:rsidRPr="00570D14" w:rsidRDefault="00570D14" w:rsidP="00570D14">
            <w:pPr>
              <w:contextualSpacing/>
              <w:jc w:val="both"/>
              <w:rPr>
                <w:sz w:val="18"/>
                <w:szCs w:val="18"/>
              </w:rPr>
            </w:pPr>
            <w:r w:rsidRPr="00570D14">
              <w:rPr>
                <w:sz w:val="18"/>
                <w:szCs w:val="18"/>
              </w:rPr>
              <w:t>БИК банка 044030653</w:t>
            </w:r>
          </w:p>
          <w:p w:rsidR="00570D14" w:rsidRPr="00570D14" w:rsidRDefault="00570D14" w:rsidP="00570D14">
            <w:pPr>
              <w:contextualSpacing/>
              <w:jc w:val="both"/>
              <w:rPr>
                <w:sz w:val="18"/>
                <w:szCs w:val="18"/>
              </w:rPr>
            </w:pPr>
            <w:r w:rsidRPr="00570D14">
              <w:rPr>
                <w:sz w:val="18"/>
                <w:szCs w:val="18"/>
              </w:rPr>
              <w:t>ИНН банка: 7707083893</w:t>
            </w:r>
          </w:p>
          <w:p w:rsidR="00570D14" w:rsidRDefault="00570D14" w:rsidP="00570D14">
            <w:pPr>
              <w:contextualSpacing/>
              <w:jc w:val="both"/>
              <w:rPr>
                <w:sz w:val="18"/>
                <w:szCs w:val="18"/>
              </w:rPr>
            </w:pPr>
            <w:r w:rsidRPr="00570D14">
              <w:rPr>
                <w:sz w:val="18"/>
                <w:szCs w:val="18"/>
              </w:rPr>
              <w:t xml:space="preserve">Счет получателя: </w:t>
            </w:r>
            <w:r w:rsidR="00111877" w:rsidRPr="00111877">
              <w:rPr>
                <w:sz w:val="18"/>
                <w:szCs w:val="18"/>
              </w:rPr>
              <w:t>40817810355863256617</w:t>
            </w:r>
          </w:p>
          <w:p w:rsidR="00C422E9" w:rsidRDefault="00C422E9" w:rsidP="00570D14">
            <w:pPr>
              <w:contextualSpacing/>
              <w:jc w:val="both"/>
              <w:rPr>
                <w:sz w:val="18"/>
                <w:szCs w:val="18"/>
              </w:rPr>
            </w:pPr>
          </w:p>
          <w:p w:rsidR="00C422E9" w:rsidRPr="00D95A66" w:rsidRDefault="00C422E9" w:rsidP="00C422E9">
            <w:pPr>
              <w:contextualSpacing/>
              <w:jc w:val="both"/>
              <w:rPr>
                <w:sz w:val="18"/>
                <w:szCs w:val="18"/>
              </w:rPr>
            </w:pPr>
            <w:r w:rsidRPr="00D95A66">
              <w:rPr>
                <w:sz w:val="18"/>
                <w:szCs w:val="18"/>
              </w:rPr>
              <w:t>______________________/</w:t>
            </w:r>
            <w:proofErr w:type="spellStart"/>
            <w:r>
              <w:rPr>
                <w:sz w:val="18"/>
                <w:szCs w:val="18"/>
              </w:rPr>
              <w:t>Муштакова</w:t>
            </w:r>
            <w:proofErr w:type="spellEnd"/>
            <w:r>
              <w:rPr>
                <w:sz w:val="18"/>
                <w:szCs w:val="18"/>
              </w:rPr>
              <w:t xml:space="preserve"> С.Т.</w:t>
            </w:r>
            <w:r w:rsidRPr="00D95A66">
              <w:rPr>
                <w:sz w:val="18"/>
                <w:szCs w:val="18"/>
              </w:rPr>
              <w:t>/</w:t>
            </w:r>
          </w:p>
          <w:p w:rsidR="00C422E9" w:rsidRPr="00570D14" w:rsidRDefault="00C422E9" w:rsidP="00570D14">
            <w:pPr>
              <w:contextualSpacing/>
              <w:jc w:val="both"/>
              <w:rPr>
                <w:sz w:val="18"/>
                <w:szCs w:val="18"/>
              </w:rPr>
            </w:pPr>
          </w:p>
          <w:p w:rsidR="009D07A9" w:rsidRPr="000C77D3" w:rsidRDefault="009D07A9" w:rsidP="00372082">
            <w:pPr>
              <w:rPr>
                <w:sz w:val="18"/>
                <w:szCs w:val="18"/>
              </w:rPr>
            </w:pPr>
          </w:p>
          <w:p w:rsidR="009D07A9" w:rsidRPr="000C77D3" w:rsidRDefault="009D07A9" w:rsidP="00372082">
            <w:pPr>
              <w:pStyle w:val="HTML"/>
              <w:tabs>
                <w:tab w:val="clear" w:pos="916"/>
                <w:tab w:val="clear" w:pos="1832"/>
                <w:tab w:val="clear" w:pos="2748"/>
                <w:tab w:val="clear" w:pos="3664"/>
                <w:tab w:val="clear" w:pos="4580"/>
                <w:tab w:val="left" w:pos="0"/>
              </w:tabs>
              <w:ind w:right="-102"/>
              <w:jc w:val="center"/>
              <w:rPr>
                <w:rFonts w:ascii="Times New Roman" w:hAnsi="Times New Roman"/>
                <w:sz w:val="18"/>
                <w:szCs w:val="18"/>
              </w:rPr>
            </w:pPr>
          </w:p>
        </w:tc>
        <w:tc>
          <w:tcPr>
            <w:tcW w:w="5580" w:type="dxa"/>
          </w:tcPr>
          <w:p w:rsidR="009D07A9" w:rsidRPr="000C77D3" w:rsidRDefault="009D07A9" w:rsidP="00372082">
            <w:pPr>
              <w:pStyle w:val="HTML"/>
              <w:jc w:val="center"/>
              <w:rPr>
                <w:rFonts w:ascii="Times New Roman" w:hAnsi="Times New Roman"/>
                <w:b/>
                <w:bCs/>
                <w:sz w:val="18"/>
                <w:szCs w:val="18"/>
              </w:rPr>
            </w:pPr>
            <w:r w:rsidRPr="000C77D3">
              <w:rPr>
                <w:rFonts w:ascii="Times New Roman" w:hAnsi="Times New Roman"/>
                <w:b/>
                <w:bCs/>
                <w:sz w:val="18"/>
                <w:szCs w:val="18"/>
              </w:rPr>
              <w:t>ПОКУПАТЕЛЬ</w:t>
            </w:r>
          </w:p>
          <w:p w:rsidR="009D07A9" w:rsidRPr="000C77D3" w:rsidRDefault="009D07A9" w:rsidP="00372082">
            <w:pPr>
              <w:rPr>
                <w:sz w:val="18"/>
                <w:szCs w:val="18"/>
              </w:rPr>
            </w:pPr>
          </w:p>
          <w:p w:rsidR="009D07A9" w:rsidRDefault="00744C98" w:rsidP="00372082">
            <w:pPr>
              <w:pStyle w:val="HTML"/>
              <w:jc w:val="center"/>
              <w:rPr>
                <w:rFonts w:ascii="Times New Roman" w:hAnsi="Times New Roman"/>
                <w:sz w:val="18"/>
                <w:szCs w:val="18"/>
              </w:rPr>
            </w:pPr>
            <w:r>
              <w:rPr>
                <w:rFonts w:ascii="Times New Roman" w:hAnsi="Times New Roman"/>
                <w:sz w:val="18"/>
                <w:szCs w:val="18"/>
              </w:rPr>
              <w:t>_</w:t>
            </w:r>
            <w:r w:rsidR="00570D14">
              <w:rPr>
                <w:rFonts w:ascii="Times New Roman" w:hAnsi="Times New Roman"/>
                <w:sz w:val="18"/>
                <w:szCs w:val="18"/>
              </w:rPr>
              <w:t>_______________________________________</w:t>
            </w:r>
          </w:p>
          <w:p w:rsidR="00570D14" w:rsidRDefault="00744C98" w:rsidP="00372082">
            <w:pPr>
              <w:pStyle w:val="HTML"/>
              <w:jc w:val="center"/>
              <w:rPr>
                <w:rFonts w:ascii="Times New Roman" w:hAnsi="Times New Roman"/>
                <w:sz w:val="18"/>
                <w:szCs w:val="18"/>
              </w:rPr>
            </w:pPr>
            <w:r>
              <w:rPr>
                <w:rFonts w:ascii="Times New Roman" w:hAnsi="Times New Roman"/>
                <w:sz w:val="18"/>
                <w:szCs w:val="18"/>
              </w:rPr>
              <w:t>_</w:t>
            </w:r>
            <w:r w:rsidR="00570D14">
              <w:rPr>
                <w:rFonts w:ascii="Times New Roman" w:hAnsi="Times New Roman"/>
                <w:sz w:val="18"/>
                <w:szCs w:val="18"/>
              </w:rPr>
              <w:t>_______________________________________</w:t>
            </w:r>
          </w:p>
          <w:p w:rsidR="00570D14" w:rsidRDefault="00744C98" w:rsidP="00372082">
            <w:pPr>
              <w:pStyle w:val="HTML"/>
              <w:jc w:val="center"/>
              <w:rPr>
                <w:rFonts w:ascii="Times New Roman" w:hAnsi="Times New Roman"/>
                <w:sz w:val="18"/>
                <w:szCs w:val="18"/>
              </w:rPr>
            </w:pPr>
            <w:r>
              <w:rPr>
                <w:rFonts w:ascii="Times New Roman" w:hAnsi="Times New Roman"/>
                <w:sz w:val="18"/>
                <w:szCs w:val="18"/>
              </w:rPr>
              <w:t>_</w:t>
            </w:r>
            <w:r w:rsidR="00570D14">
              <w:rPr>
                <w:rFonts w:ascii="Times New Roman" w:hAnsi="Times New Roman"/>
                <w:sz w:val="18"/>
                <w:szCs w:val="18"/>
              </w:rPr>
              <w:t>_______________________________________</w:t>
            </w:r>
          </w:p>
          <w:p w:rsidR="00570D14" w:rsidRDefault="00744C98" w:rsidP="00372082">
            <w:pPr>
              <w:pStyle w:val="HTML"/>
              <w:jc w:val="center"/>
              <w:rPr>
                <w:rFonts w:ascii="Times New Roman" w:hAnsi="Times New Roman"/>
                <w:sz w:val="18"/>
                <w:szCs w:val="18"/>
              </w:rPr>
            </w:pPr>
            <w:r>
              <w:rPr>
                <w:rFonts w:ascii="Times New Roman" w:hAnsi="Times New Roman"/>
                <w:sz w:val="18"/>
                <w:szCs w:val="18"/>
              </w:rPr>
              <w:t>_</w:t>
            </w:r>
            <w:r w:rsidR="00570D14">
              <w:rPr>
                <w:rFonts w:ascii="Times New Roman" w:hAnsi="Times New Roman"/>
                <w:sz w:val="18"/>
                <w:szCs w:val="18"/>
              </w:rPr>
              <w:t>_______________________________________</w:t>
            </w:r>
          </w:p>
          <w:p w:rsidR="00570D14" w:rsidRDefault="00744C98" w:rsidP="00372082">
            <w:pPr>
              <w:pStyle w:val="HTML"/>
              <w:jc w:val="center"/>
              <w:rPr>
                <w:rFonts w:ascii="Times New Roman" w:hAnsi="Times New Roman"/>
                <w:sz w:val="18"/>
                <w:szCs w:val="18"/>
              </w:rPr>
            </w:pPr>
            <w:r>
              <w:rPr>
                <w:rFonts w:ascii="Times New Roman" w:hAnsi="Times New Roman"/>
                <w:sz w:val="18"/>
                <w:szCs w:val="18"/>
              </w:rPr>
              <w:t>__</w:t>
            </w:r>
            <w:r w:rsidR="00570D14">
              <w:rPr>
                <w:rFonts w:ascii="Times New Roman" w:hAnsi="Times New Roman"/>
                <w:sz w:val="18"/>
                <w:szCs w:val="18"/>
              </w:rPr>
              <w:t>_______</w:t>
            </w:r>
            <w:r>
              <w:rPr>
                <w:rFonts w:ascii="Times New Roman" w:hAnsi="Times New Roman"/>
                <w:sz w:val="18"/>
                <w:szCs w:val="18"/>
              </w:rPr>
              <w:t>_______________________________</w:t>
            </w:r>
          </w:p>
          <w:p w:rsidR="00570D14" w:rsidRDefault="00744C98" w:rsidP="00372082">
            <w:pPr>
              <w:pStyle w:val="HTML"/>
              <w:jc w:val="center"/>
              <w:rPr>
                <w:rFonts w:ascii="Times New Roman" w:hAnsi="Times New Roman"/>
                <w:sz w:val="18"/>
                <w:szCs w:val="18"/>
              </w:rPr>
            </w:pPr>
            <w:r>
              <w:rPr>
                <w:rFonts w:ascii="Times New Roman" w:hAnsi="Times New Roman"/>
                <w:sz w:val="18"/>
                <w:szCs w:val="18"/>
              </w:rPr>
              <w:t>_</w:t>
            </w:r>
            <w:r w:rsidR="00570D14">
              <w:rPr>
                <w:rFonts w:ascii="Times New Roman" w:hAnsi="Times New Roman"/>
                <w:sz w:val="18"/>
                <w:szCs w:val="18"/>
              </w:rPr>
              <w:t>_______________________________________</w:t>
            </w:r>
          </w:p>
          <w:p w:rsidR="00570D14" w:rsidRDefault="00570D14" w:rsidP="00570D14">
            <w:pPr>
              <w:pStyle w:val="HTML"/>
              <w:jc w:val="center"/>
              <w:rPr>
                <w:rFonts w:ascii="Times New Roman" w:hAnsi="Times New Roman"/>
                <w:sz w:val="18"/>
                <w:szCs w:val="18"/>
              </w:rPr>
            </w:pPr>
            <w:r>
              <w:rPr>
                <w:rFonts w:ascii="Times New Roman" w:hAnsi="Times New Roman"/>
                <w:sz w:val="18"/>
                <w:szCs w:val="18"/>
              </w:rPr>
              <w:t>________________________________________</w:t>
            </w:r>
          </w:p>
          <w:p w:rsidR="00570D14" w:rsidRDefault="00570D14" w:rsidP="00570D14">
            <w:pPr>
              <w:pStyle w:val="HTML"/>
              <w:jc w:val="center"/>
              <w:rPr>
                <w:rFonts w:ascii="Times New Roman" w:hAnsi="Times New Roman"/>
                <w:sz w:val="18"/>
                <w:szCs w:val="18"/>
              </w:rPr>
            </w:pPr>
            <w:r>
              <w:rPr>
                <w:rFonts w:ascii="Times New Roman" w:hAnsi="Times New Roman"/>
                <w:sz w:val="18"/>
                <w:szCs w:val="18"/>
              </w:rPr>
              <w:t>________________________________________</w:t>
            </w:r>
          </w:p>
          <w:p w:rsidR="00C422E9" w:rsidRDefault="00C422E9" w:rsidP="00570D14">
            <w:pPr>
              <w:pStyle w:val="HTML"/>
              <w:jc w:val="center"/>
              <w:rPr>
                <w:rFonts w:ascii="Times New Roman" w:hAnsi="Times New Roman"/>
                <w:sz w:val="18"/>
                <w:szCs w:val="18"/>
              </w:rPr>
            </w:pPr>
          </w:p>
          <w:p w:rsidR="00C422E9" w:rsidRPr="00D95A66" w:rsidRDefault="00C422E9" w:rsidP="00C422E9">
            <w:pPr>
              <w:contextualSpacing/>
              <w:jc w:val="both"/>
              <w:rPr>
                <w:sz w:val="18"/>
                <w:szCs w:val="18"/>
              </w:rPr>
            </w:pPr>
            <w:r>
              <w:rPr>
                <w:sz w:val="18"/>
                <w:szCs w:val="18"/>
              </w:rPr>
              <w:t xml:space="preserve">               </w:t>
            </w:r>
            <w:r w:rsidRPr="00D95A66">
              <w:rPr>
                <w:sz w:val="18"/>
                <w:szCs w:val="18"/>
              </w:rPr>
              <w:t>______________________/</w:t>
            </w:r>
            <w:r>
              <w:rPr>
                <w:sz w:val="18"/>
                <w:szCs w:val="18"/>
              </w:rPr>
              <w:t xml:space="preserve">                              </w:t>
            </w:r>
            <w:r w:rsidRPr="00D95A66">
              <w:rPr>
                <w:sz w:val="18"/>
                <w:szCs w:val="18"/>
              </w:rPr>
              <w:t>/</w:t>
            </w:r>
          </w:p>
          <w:p w:rsidR="00C422E9" w:rsidRPr="000C77D3" w:rsidRDefault="00C422E9" w:rsidP="00570D14">
            <w:pPr>
              <w:pStyle w:val="HTML"/>
              <w:jc w:val="center"/>
              <w:rPr>
                <w:rFonts w:ascii="Times New Roman" w:hAnsi="Times New Roman"/>
                <w:sz w:val="18"/>
                <w:szCs w:val="18"/>
              </w:rPr>
            </w:pPr>
          </w:p>
          <w:p w:rsidR="00570D14" w:rsidRPr="000C77D3" w:rsidRDefault="00570D14" w:rsidP="00570D14">
            <w:pPr>
              <w:pStyle w:val="HTML"/>
              <w:ind w:right="-102"/>
              <w:rPr>
                <w:rFonts w:ascii="Times New Roman" w:hAnsi="Times New Roman"/>
                <w:sz w:val="18"/>
                <w:szCs w:val="18"/>
              </w:rPr>
            </w:pPr>
          </w:p>
        </w:tc>
      </w:tr>
    </w:tbl>
    <w:p w:rsidR="00FD1F2E" w:rsidRPr="009D07A9" w:rsidRDefault="00FD1F2E" w:rsidP="00570D14">
      <w:pPr>
        <w:rPr>
          <w:rFonts w:asciiTheme="majorHAnsi" w:hAnsiTheme="majorHAnsi"/>
        </w:rPr>
      </w:pPr>
    </w:p>
    <w:sectPr w:rsidR="00FD1F2E" w:rsidRPr="009D07A9" w:rsidSect="00D87479">
      <w:headerReference w:type="default" r:id="rId6"/>
      <w:footerReference w:type="even" r:id="rId7"/>
      <w:footerReference w:type="default" r:id="rId8"/>
      <w:pgSz w:w="11906" w:h="16838" w:code="9"/>
      <w:pgMar w:top="709" w:right="567" w:bottom="993" w:left="1418" w:header="340" w:footer="35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10E" w:rsidRDefault="00F5210E" w:rsidP="00F5210E">
      <w:r>
        <w:separator/>
      </w:r>
    </w:p>
  </w:endnote>
  <w:endnote w:type="continuationSeparator" w:id="0">
    <w:p w:rsidR="00F5210E" w:rsidRDefault="00F5210E" w:rsidP="00F521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796" w:rsidRDefault="00C75AB8" w:rsidP="002F28CB">
    <w:pPr>
      <w:pStyle w:val="a5"/>
      <w:framePr w:wrap="around" w:vAnchor="text" w:hAnchor="margin" w:xAlign="right" w:y="1"/>
      <w:rPr>
        <w:rStyle w:val="a7"/>
      </w:rPr>
    </w:pPr>
    <w:r>
      <w:rPr>
        <w:rStyle w:val="a7"/>
      </w:rPr>
      <w:fldChar w:fldCharType="begin"/>
    </w:r>
    <w:r w:rsidR="005D124B">
      <w:rPr>
        <w:rStyle w:val="a7"/>
      </w:rPr>
      <w:instrText xml:space="preserve">PAGE  </w:instrText>
    </w:r>
    <w:r>
      <w:rPr>
        <w:rStyle w:val="a7"/>
      </w:rPr>
      <w:fldChar w:fldCharType="end"/>
    </w:r>
  </w:p>
  <w:p w:rsidR="00D50796" w:rsidRDefault="00C75AB8" w:rsidP="002F28CB">
    <w:pPr>
      <w:pStyle w:val="a5"/>
      <w:framePr w:wrap="around" w:vAnchor="text" w:hAnchor="margin" w:xAlign="right" w:y="1"/>
      <w:ind w:right="360"/>
      <w:rPr>
        <w:rStyle w:val="a7"/>
      </w:rPr>
    </w:pPr>
    <w:r>
      <w:rPr>
        <w:rStyle w:val="a7"/>
      </w:rPr>
      <w:fldChar w:fldCharType="begin"/>
    </w:r>
    <w:r w:rsidR="005D124B">
      <w:rPr>
        <w:rStyle w:val="a7"/>
      </w:rPr>
      <w:instrText xml:space="preserve">PAGE  </w:instrText>
    </w:r>
    <w:r>
      <w:rPr>
        <w:rStyle w:val="a7"/>
      </w:rPr>
      <w:fldChar w:fldCharType="end"/>
    </w:r>
  </w:p>
  <w:p w:rsidR="00D50796" w:rsidRDefault="007B346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C41" w:rsidRDefault="00C75AB8">
    <w:pPr>
      <w:pStyle w:val="a5"/>
      <w:jc w:val="center"/>
    </w:pPr>
    <w:r>
      <w:fldChar w:fldCharType="begin"/>
    </w:r>
    <w:r w:rsidR="005D124B">
      <w:instrText xml:space="preserve"> PAGE   \* MERGEFORMAT </w:instrText>
    </w:r>
    <w:r>
      <w:fldChar w:fldCharType="separate"/>
    </w:r>
    <w:r w:rsidR="007B3467">
      <w:rPr>
        <w:noProof/>
      </w:rPr>
      <w:t>2</w:t>
    </w:r>
    <w:r>
      <w:fldChar w:fldCharType="end"/>
    </w:r>
  </w:p>
  <w:p w:rsidR="00D50796" w:rsidRDefault="007B346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10E" w:rsidRDefault="00F5210E" w:rsidP="00F5210E">
      <w:r>
        <w:separator/>
      </w:r>
    </w:p>
  </w:footnote>
  <w:footnote w:type="continuationSeparator" w:id="0">
    <w:p w:rsidR="00F5210E" w:rsidRDefault="00F5210E" w:rsidP="00F521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796" w:rsidRPr="002F28CB" w:rsidRDefault="007B3467" w:rsidP="002F28CB">
    <w:pPr>
      <w:pStyle w:val="a8"/>
      <w:jc w:val="center"/>
      <w:rPr>
        <w:i/>
        <w:color w:val="333333"/>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D07A9"/>
    <w:rsid w:val="00000B4B"/>
    <w:rsid w:val="0000270B"/>
    <w:rsid w:val="00005C56"/>
    <w:rsid w:val="00005CE0"/>
    <w:rsid w:val="000061BC"/>
    <w:rsid w:val="000066A5"/>
    <w:rsid w:val="000070BD"/>
    <w:rsid w:val="0000752F"/>
    <w:rsid w:val="00011FFF"/>
    <w:rsid w:val="00012672"/>
    <w:rsid w:val="0001314F"/>
    <w:rsid w:val="0001460A"/>
    <w:rsid w:val="00014B3D"/>
    <w:rsid w:val="00015D80"/>
    <w:rsid w:val="00015EFE"/>
    <w:rsid w:val="00017318"/>
    <w:rsid w:val="0001737A"/>
    <w:rsid w:val="00020E2D"/>
    <w:rsid w:val="000251EA"/>
    <w:rsid w:val="00025FE9"/>
    <w:rsid w:val="00026874"/>
    <w:rsid w:val="00030411"/>
    <w:rsid w:val="00031DA0"/>
    <w:rsid w:val="000324FE"/>
    <w:rsid w:val="00032E6D"/>
    <w:rsid w:val="000338E4"/>
    <w:rsid w:val="000359D6"/>
    <w:rsid w:val="0003726E"/>
    <w:rsid w:val="0003776A"/>
    <w:rsid w:val="00041CC1"/>
    <w:rsid w:val="000421D6"/>
    <w:rsid w:val="000430CB"/>
    <w:rsid w:val="00043FC8"/>
    <w:rsid w:val="00044282"/>
    <w:rsid w:val="00044681"/>
    <w:rsid w:val="0004474A"/>
    <w:rsid w:val="00044E4C"/>
    <w:rsid w:val="00046596"/>
    <w:rsid w:val="00046893"/>
    <w:rsid w:val="00046BA8"/>
    <w:rsid w:val="0004727D"/>
    <w:rsid w:val="00047B49"/>
    <w:rsid w:val="000548DD"/>
    <w:rsid w:val="00057339"/>
    <w:rsid w:val="0005745B"/>
    <w:rsid w:val="00060160"/>
    <w:rsid w:val="00061C93"/>
    <w:rsid w:val="00061EC5"/>
    <w:rsid w:val="000632FE"/>
    <w:rsid w:val="00063509"/>
    <w:rsid w:val="00063F46"/>
    <w:rsid w:val="00064681"/>
    <w:rsid w:val="0006513E"/>
    <w:rsid w:val="000656BF"/>
    <w:rsid w:val="000665BC"/>
    <w:rsid w:val="00070804"/>
    <w:rsid w:val="0007091A"/>
    <w:rsid w:val="00071CF8"/>
    <w:rsid w:val="00071F88"/>
    <w:rsid w:val="00072922"/>
    <w:rsid w:val="00072E93"/>
    <w:rsid w:val="00074C6D"/>
    <w:rsid w:val="00074DB2"/>
    <w:rsid w:val="0007644F"/>
    <w:rsid w:val="00076E2C"/>
    <w:rsid w:val="00080B2A"/>
    <w:rsid w:val="00083A8F"/>
    <w:rsid w:val="0008528C"/>
    <w:rsid w:val="00086078"/>
    <w:rsid w:val="000862C3"/>
    <w:rsid w:val="0009165A"/>
    <w:rsid w:val="000918EF"/>
    <w:rsid w:val="0009260B"/>
    <w:rsid w:val="00094798"/>
    <w:rsid w:val="000952B2"/>
    <w:rsid w:val="00095CF0"/>
    <w:rsid w:val="000965E6"/>
    <w:rsid w:val="000A01D5"/>
    <w:rsid w:val="000A0598"/>
    <w:rsid w:val="000A20FB"/>
    <w:rsid w:val="000A21EE"/>
    <w:rsid w:val="000A3937"/>
    <w:rsid w:val="000A6815"/>
    <w:rsid w:val="000A7ED2"/>
    <w:rsid w:val="000B13F5"/>
    <w:rsid w:val="000B1AF6"/>
    <w:rsid w:val="000B1E04"/>
    <w:rsid w:val="000B224F"/>
    <w:rsid w:val="000B29B3"/>
    <w:rsid w:val="000B2B02"/>
    <w:rsid w:val="000B2CA2"/>
    <w:rsid w:val="000B30E0"/>
    <w:rsid w:val="000B3E9B"/>
    <w:rsid w:val="000B443B"/>
    <w:rsid w:val="000B449D"/>
    <w:rsid w:val="000B497F"/>
    <w:rsid w:val="000B49D5"/>
    <w:rsid w:val="000B52F5"/>
    <w:rsid w:val="000B55A5"/>
    <w:rsid w:val="000B55A6"/>
    <w:rsid w:val="000B5F08"/>
    <w:rsid w:val="000C0B34"/>
    <w:rsid w:val="000C1236"/>
    <w:rsid w:val="000C24B6"/>
    <w:rsid w:val="000C4146"/>
    <w:rsid w:val="000C43AB"/>
    <w:rsid w:val="000C4AC9"/>
    <w:rsid w:val="000C4B9A"/>
    <w:rsid w:val="000C4DD7"/>
    <w:rsid w:val="000C77D3"/>
    <w:rsid w:val="000C7A2F"/>
    <w:rsid w:val="000D64F9"/>
    <w:rsid w:val="000D71ED"/>
    <w:rsid w:val="000D725C"/>
    <w:rsid w:val="000D7C29"/>
    <w:rsid w:val="000E07E0"/>
    <w:rsid w:val="000E0FE4"/>
    <w:rsid w:val="000E11B9"/>
    <w:rsid w:val="000E331D"/>
    <w:rsid w:val="000E3415"/>
    <w:rsid w:val="000E4A51"/>
    <w:rsid w:val="000E59AC"/>
    <w:rsid w:val="000E602E"/>
    <w:rsid w:val="000E661F"/>
    <w:rsid w:val="000E7B2F"/>
    <w:rsid w:val="000F10C5"/>
    <w:rsid w:val="000F11EF"/>
    <w:rsid w:val="000F2820"/>
    <w:rsid w:val="000F34B4"/>
    <w:rsid w:val="000F4215"/>
    <w:rsid w:val="000F5B9E"/>
    <w:rsid w:val="000F6B3D"/>
    <w:rsid w:val="00100387"/>
    <w:rsid w:val="00100859"/>
    <w:rsid w:val="001017FA"/>
    <w:rsid w:val="00101B94"/>
    <w:rsid w:val="0010216E"/>
    <w:rsid w:val="001051C6"/>
    <w:rsid w:val="001059C1"/>
    <w:rsid w:val="00110A4C"/>
    <w:rsid w:val="001114F3"/>
    <w:rsid w:val="00111877"/>
    <w:rsid w:val="001118B3"/>
    <w:rsid w:val="00112452"/>
    <w:rsid w:val="00120AA9"/>
    <w:rsid w:val="00123F76"/>
    <w:rsid w:val="001245BC"/>
    <w:rsid w:val="001245C2"/>
    <w:rsid w:val="00130743"/>
    <w:rsid w:val="0013192E"/>
    <w:rsid w:val="001326FE"/>
    <w:rsid w:val="00132DAE"/>
    <w:rsid w:val="001339C7"/>
    <w:rsid w:val="00133F20"/>
    <w:rsid w:val="00137512"/>
    <w:rsid w:val="001410AF"/>
    <w:rsid w:val="001422A7"/>
    <w:rsid w:val="001430EF"/>
    <w:rsid w:val="001444F1"/>
    <w:rsid w:val="00145D30"/>
    <w:rsid w:val="00146115"/>
    <w:rsid w:val="00146D54"/>
    <w:rsid w:val="0015007A"/>
    <w:rsid w:val="00150523"/>
    <w:rsid w:val="00151B3F"/>
    <w:rsid w:val="00151B96"/>
    <w:rsid w:val="00151BFE"/>
    <w:rsid w:val="00152281"/>
    <w:rsid w:val="001522EE"/>
    <w:rsid w:val="00153E1B"/>
    <w:rsid w:val="00153F23"/>
    <w:rsid w:val="0015608B"/>
    <w:rsid w:val="001563BC"/>
    <w:rsid w:val="0015697C"/>
    <w:rsid w:val="00157060"/>
    <w:rsid w:val="00160107"/>
    <w:rsid w:val="00160E34"/>
    <w:rsid w:val="00161CA5"/>
    <w:rsid w:val="001624F5"/>
    <w:rsid w:val="001631FC"/>
    <w:rsid w:val="001648FF"/>
    <w:rsid w:val="00166FA4"/>
    <w:rsid w:val="00170725"/>
    <w:rsid w:val="00171AC5"/>
    <w:rsid w:val="001743AF"/>
    <w:rsid w:val="0017461A"/>
    <w:rsid w:val="00174FC7"/>
    <w:rsid w:val="0017588C"/>
    <w:rsid w:val="001768F8"/>
    <w:rsid w:val="001772B9"/>
    <w:rsid w:val="00177CFB"/>
    <w:rsid w:val="00180C4B"/>
    <w:rsid w:val="0018186A"/>
    <w:rsid w:val="001823A5"/>
    <w:rsid w:val="00182443"/>
    <w:rsid w:val="0018303F"/>
    <w:rsid w:val="001836FA"/>
    <w:rsid w:val="00183CAC"/>
    <w:rsid w:val="00183D20"/>
    <w:rsid w:val="001844F4"/>
    <w:rsid w:val="00184981"/>
    <w:rsid w:val="00184BC4"/>
    <w:rsid w:val="0018631B"/>
    <w:rsid w:val="001872EC"/>
    <w:rsid w:val="00190950"/>
    <w:rsid w:val="00190CBD"/>
    <w:rsid w:val="00195453"/>
    <w:rsid w:val="00196E82"/>
    <w:rsid w:val="001979DD"/>
    <w:rsid w:val="001A0480"/>
    <w:rsid w:val="001A332F"/>
    <w:rsid w:val="001A42EB"/>
    <w:rsid w:val="001A47D3"/>
    <w:rsid w:val="001A65AF"/>
    <w:rsid w:val="001A6ECF"/>
    <w:rsid w:val="001A7954"/>
    <w:rsid w:val="001B0A7E"/>
    <w:rsid w:val="001B1877"/>
    <w:rsid w:val="001B2E9D"/>
    <w:rsid w:val="001B5AE1"/>
    <w:rsid w:val="001B5AEA"/>
    <w:rsid w:val="001B604F"/>
    <w:rsid w:val="001B6478"/>
    <w:rsid w:val="001B6EFD"/>
    <w:rsid w:val="001C0C32"/>
    <w:rsid w:val="001C341B"/>
    <w:rsid w:val="001C35DF"/>
    <w:rsid w:val="001C45D1"/>
    <w:rsid w:val="001C4CCD"/>
    <w:rsid w:val="001C6680"/>
    <w:rsid w:val="001C6DB1"/>
    <w:rsid w:val="001C7387"/>
    <w:rsid w:val="001C7C11"/>
    <w:rsid w:val="001D128E"/>
    <w:rsid w:val="001D224C"/>
    <w:rsid w:val="001D23F1"/>
    <w:rsid w:val="001D25D1"/>
    <w:rsid w:val="001D2A1B"/>
    <w:rsid w:val="001D3544"/>
    <w:rsid w:val="001D49CA"/>
    <w:rsid w:val="001D65AD"/>
    <w:rsid w:val="001D7282"/>
    <w:rsid w:val="001E2FA3"/>
    <w:rsid w:val="001E42C0"/>
    <w:rsid w:val="001E5742"/>
    <w:rsid w:val="001E7106"/>
    <w:rsid w:val="001E76A0"/>
    <w:rsid w:val="001E7BA9"/>
    <w:rsid w:val="001E7E04"/>
    <w:rsid w:val="001F1750"/>
    <w:rsid w:val="001F1DA7"/>
    <w:rsid w:val="001F1DE7"/>
    <w:rsid w:val="001F42AB"/>
    <w:rsid w:val="001F7B1A"/>
    <w:rsid w:val="002002D8"/>
    <w:rsid w:val="002005AA"/>
    <w:rsid w:val="00200D3D"/>
    <w:rsid w:val="00201CC1"/>
    <w:rsid w:val="00202D86"/>
    <w:rsid w:val="002039D3"/>
    <w:rsid w:val="00203E38"/>
    <w:rsid w:val="0020506F"/>
    <w:rsid w:val="002052E3"/>
    <w:rsid w:val="00205F03"/>
    <w:rsid w:val="002069DC"/>
    <w:rsid w:val="00206C6B"/>
    <w:rsid w:val="00210CCE"/>
    <w:rsid w:val="0021190A"/>
    <w:rsid w:val="00212644"/>
    <w:rsid w:val="002145C6"/>
    <w:rsid w:val="00214F76"/>
    <w:rsid w:val="00217254"/>
    <w:rsid w:val="00217D13"/>
    <w:rsid w:val="00220C33"/>
    <w:rsid w:val="00221280"/>
    <w:rsid w:val="002219F2"/>
    <w:rsid w:val="00222D8C"/>
    <w:rsid w:val="0022374F"/>
    <w:rsid w:val="002248B1"/>
    <w:rsid w:val="00224B68"/>
    <w:rsid w:val="00225707"/>
    <w:rsid w:val="002258B2"/>
    <w:rsid w:val="00225D9F"/>
    <w:rsid w:val="00230623"/>
    <w:rsid w:val="00230E77"/>
    <w:rsid w:val="0023140E"/>
    <w:rsid w:val="0023232D"/>
    <w:rsid w:val="00234CD0"/>
    <w:rsid w:val="00235B32"/>
    <w:rsid w:val="00235C84"/>
    <w:rsid w:val="00236A41"/>
    <w:rsid w:val="00236FD6"/>
    <w:rsid w:val="00237E90"/>
    <w:rsid w:val="002405B6"/>
    <w:rsid w:val="00240F3E"/>
    <w:rsid w:val="00242058"/>
    <w:rsid w:val="0024592D"/>
    <w:rsid w:val="00246858"/>
    <w:rsid w:val="00246AA3"/>
    <w:rsid w:val="00246ACD"/>
    <w:rsid w:val="00246BBC"/>
    <w:rsid w:val="002471E5"/>
    <w:rsid w:val="0025169E"/>
    <w:rsid w:val="00251DB5"/>
    <w:rsid w:val="002522AF"/>
    <w:rsid w:val="00253B31"/>
    <w:rsid w:val="002542B4"/>
    <w:rsid w:val="00257079"/>
    <w:rsid w:val="00257249"/>
    <w:rsid w:val="00257548"/>
    <w:rsid w:val="002616DE"/>
    <w:rsid w:val="00261D41"/>
    <w:rsid w:val="002630F7"/>
    <w:rsid w:val="002632BE"/>
    <w:rsid w:val="002638A9"/>
    <w:rsid w:val="00264B96"/>
    <w:rsid w:val="00265876"/>
    <w:rsid w:val="00265E26"/>
    <w:rsid w:val="002679FE"/>
    <w:rsid w:val="002709E8"/>
    <w:rsid w:val="00271775"/>
    <w:rsid w:val="00271AC3"/>
    <w:rsid w:val="0027325B"/>
    <w:rsid w:val="0027380F"/>
    <w:rsid w:val="00273942"/>
    <w:rsid w:val="00276122"/>
    <w:rsid w:val="00276A96"/>
    <w:rsid w:val="00276DCB"/>
    <w:rsid w:val="0027707E"/>
    <w:rsid w:val="00277CE8"/>
    <w:rsid w:val="00280985"/>
    <w:rsid w:val="00280B50"/>
    <w:rsid w:val="00280DBB"/>
    <w:rsid w:val="00280E01"/>
    <w:rsid w:val="00280E8D"/>
    <w:rsid w:val="00281C5F"/>
    <w:rsid w:val="00282309"/>
    <w:rsid w:val="0028293B"/>
    <w:rsid w:val="00283C6B"/>
    <w:rsid w:val="00284A49"/>
    <w:rsid w:val="00284B9A"/>
    <w:rsid w:val="00285083"/>
    <w:rsid w:val="002858E8"/>
    <w:rsid w:val="00285D20"/>
    <w:rsid w:val="002864D1"/>
    <w:rsid w:val="00287B2A"/>
    <w:rsid w:val="00293682"/>
    <w:rsid w:val="002938F0"/>
    <w:rsid w:val="00294A11"/>
    <w:rsid w:val="00294BA6"/>
    <w:rsid w:val="00294DDE"/>
    <w:rsid w:val="002976DF"/>
    <w:rsid w:val="002977BE"/>
    <w:rsid w:val="002A0988"/>
    <w:rsid w:val="002A3231"/>
    <w:rsid w:val="002A3B09"/>
    <w:rsid w:val="002A44A4"/>
    <w:rsid w:val="002A50DC"/>
    <w:rsid w:val="002A5C11"/>
    <w:rsid w:val="002A5E08"/>
    <w:rsid w:val="002A5FCC"/>
    <w:rsid w:val="002A7079"/>
    <w:rsid w:val="002A77F1"/>
    <w:rsid w:val="002B07D9"/>
    <w:rsid w:val="002B277C"/>
    <w:rsid w:val="002B2814"/>
    <w:rsid w:val="002B2D3A"/>
    <w:rsid w:val="002B31C6"/>
    <w:rsid w:val="002B37CA"/>
    <w:rsid w:val="002B39C8"/>
    <w:rsid w:val="002B609E"/>
    <w:rsid w:val="002B61CE"/>
    <w:rsid w:val="002B6840"/>
    <w:rsid w:val="002C0BBB"/>
    <w:rsid w:val="002C143E"/>
    <w:rsid w:val="002C1C2A"/>
    <w:rsid w:val="002C3197"/>
    <w:rsid w:val="002C4864"/>
    <w:rsid w:val="002C54A7"/>
    <w:rsid w:val="002C5694"/>
    <w:rsid w:val="002C5B44"/>
    <w:rsid w:val="002C614E"/>
    <w:rsid w:val="002C6C26"/>
    <w:rsid w:val="002D0C86"/>
    <w:rsid w:val="002D2426"/>
    <w:rsid w:val="002D2496"/>
    <w:rsid w:val="002D2C62"/>
    <w:rsid w:val="002D3F13"/>
    <w:rsid w:val="002D3F8D"/>
    <w:rsid w:val="002D493A"/>
    <w:rsid w:val="002D5AB8"/>
    <w:rsid w:val="002D5E39"/>
    <w:rsid w:val="002D6C28"/>
    <w:rsid w:val="002D6CD5"/>
    <w:rsid w:val="002D78CE"/>
    <w:rsid w:val="002E0949"/>
    <w:rsid w:val="002E0E67"/>
    <w:rsid w:val="002E1B9C"/>
    <w:rsid w:val="002E324E"/>
    <w:rsid w:val="002E3534"/>
    <w:rsid w:val="002E59E3"/>
    <w:rsid w:val="002E62FB"/>
    <w:rsid w:val="002F0BC7"/>
    <w:rsid w:val="002F212C"/>
    <w:rsid w:val="002F221D"/>
    <w:rsid w:val="002F283B"/>
    <w:rsid w:val="002F408E"/>
    <w:rsid w:val="002F4600"/>
    <w:rsid w:val="002F57C3"/>
    <w:rsid w:val="002F6138"/>
    <w:rsid w:val="002F6449"/>
    <w:rsid w:val="002F6B96"/>
    <w:rsid w:val="002F6DA4"/>
    <w:rsid w:val="002F70C5"/>
    <w:rsid w:val="002F74A8"/>
    <w:rsid w:val="003054A1"/>
    <w:rsid w:val="003063F3"/>
    <w:rsid w:val="00306B44"/>
    <w:rsid w:val="003079BA"/>
    <w:rsid w:val="00310F18"/>
    <w:rsid w:val="003116A9"/>
    <w:rsid w:val="00313B81"/>
    <w:rsid w:val="003143B5"/>
    <w:rsid w:val="00314A14"/>
    <w:rsid w:val="00315926"/>
    <w:rsid w:val="00317CDE"/>
    <w:rsid w:val="003216C6"/>
    <w:rsid w:val="00321CA2"/>
    <w:rsid w:val="003222D6"/>
    <w:rsid w:val="0032394D"/>
    <w:rsid w:val="00323AEB"/>
    <w:rsid w:val="0032401A"/>
    <w:rsid w:val="00324470"/>
    <w:rsid w:val="00324EF1"/>
    <w:rsid w:val="00325F9B"/>
    <w:rsid w:val="00326E55"/>
    <w:rsid w:val="003301AA"/>
    <w:rsid w:val="00330BE4"/>
    <w:rsid w:val="00331A85"/>
    <w:rsid w:val="00331F94"/>
    <w:rsid w:val="00332224"/>
    <w:rsid w:val="00332961"/>
    <w:rsid w:val="003329AF"/>
    <w:rsid w:val="003340FD"/>
    <w:rsid w:val="00334C0C"/>
    <w:rsid w:val="00335FDE"/>
    <w:rsid w:val="003362A0"/>
    <w:rsid w:val="0033778E"/>
    <w:rsid w:val="0034155B"/>
    <w:rsid w:val="00342842"/>
    <w:rsid w:val="0034392B"/>
    <w:rsid w:val="0034498D"/>
    <w:rsid w:val="00345851"/>
    <w:rsid w:val="0035242A"/>
    <w:rsid w:val="00352728"/>
    <w:rsid w:val="00356E2B"/>
    <w:rsid w:val="0035794D"/>
    <w:rsid w:val="00361204"/>
    <w:rsid w:val="00361D19"/>
    <w:rsid w:val="00361E19"/>
    <w:rsid w:val="00362374"/>
    <w:rsid w:val="00364224"/>
    <w:rsid w:val="003661B2"/>
    <w:rsid w:val="00370C3C"/>
    <w:rsid w:val="003711DD"/>
    <w:rsid w:val="00371C3E"/>
    <w:rsid w:val="0037222D"/>
    <w:rsid w:val="0037470A"/>
    <w:rsid w:val="00374C9E"/>
    <w:rsid w:val="00375D7A"/>
    <w:rsid w:val="003761DB"/>
    <w:rsid w:val="00376579"/>
    <w:rsid w:val="0037701B"/>
    <w:rsid w:val="0037775D"/>
    <w:rsid w:val="003777C2"/>
    <w:rsid w:val="003777FF"/>
    <w:rsid w:val="0038087C"/>
    <w:rsid w:val="00381353"/>
    <w:rsid w:val="00383049"/>
    <w:rsid w:val="003831D1"/>
    <w:rsid w:val="00383B45"/>
    <w:rsid w:val="00383B79"/>
    <w:rsid w:val="00384313"/>
    <w:rsid w:val="0038602F"/>
    <w:rsid w:val="003860F1"/>
    <w:rsid w:val="00386BBC"/>
    <w:rsid w:val="0038712C"/>
    <w:rsid w:val="003919EE"/>
    <w:rsid w:val="00393ADA"/>
    <w:rsid w:val="003955A7"/>
    <w:rsid w:val="003978B9"/>
    <w:rsid w:val="00397B2E"/>
    <w:rsid w:val="003A17B6"/>
    <w:rsid w:val="003A1D07"/>
    <w:rsid w:val="003A4774"/>
    <w:rsid w:val="003A4BC0"/>
    <w:rsid w:val="003A50FA"/>
    <w:rsid w:val="003A5CF7"/>
    <w:rsid w:val="003A7396"/>
    <w:rsid w:val="003B0134"/>
    <w:rsid w:val="003B035B"/>
    <w:rsid w:val="003B073F"/>
    <w:rsid w:val="003B1001"/>
    <w:rsid w:val="003B1835"/>
    <w:rsid w:val="003B1871"/>
    <w:rsid w:val="003B1A1A"/>
    <w:rsid w:val="003B28CC"/>
    <w:rsid w:val="003B304A"/>
    <w:rsid w:val="003B5927"/>
    <w:rsid w:val="003B6D01"/>
    <w:rsid w:val="003B7C06"/>
    <w:rsid w:val="003C0065"/>
    <w:rsid w:val="003C0738"/>
    <w:rsid w:val="003C146A"/>
    <w:rsid w:val="003C21AB"/>
    <w:rsid w:val="003C236E"/>
    <w:rsid w:val="003C3AC5"/>
    <w:rsid w:val="003C48F9"/>
    <w:rsid w:val="003C4A27"/>
    <w:rsid w:val="003C607F"/>
    <w:rsid w:val="003D066D"/>
    <w:rsid w:val="003D1998"/>
    <w:rsid w:val="003D6B56"/>
    <w:rsid w:val="003E01DF"/>
    <w:rsid w:val="003E0766"/>
    <w:rsid w:val="003E2FE4"/>
    <w:rsid w:val="003E3E50"/>
    <w:rsid w:val="003E6529"/>
    <w:rsid w:val="003F07C2"/>
    <w:rsid w:val="003F226A"/>
    <w:rsid w:val="003F279B"/>
    <w:rsid w:val="003F3F16"/>
    <w:rsid w:val="003F4229"/>
    <w:rsid w:val="003F54EC"/>
    <w:rsid w:val="003F73F5"/>
    <w:rsid w:val="00401553"/>
    <w:rsid w:val="00401D21"/>
    <w:rsid w:val="00401FF7"/>
    <w:rsid w:val="00402419"/>
    <w:rsid w:val="00403AB9"/>
    <w:rsid w:val="00405133"/>
    <w:rsid w:val="00405E59"/>
    <w:rsid w:val="004062BB"/>
    <w:rsid w:val="00406543"/>
    <w:rsid w:val="0040792F"/>
    <w:rsid w:val="00407EBC"/>
    <w:rsid w:val="00410E39"/>
    <w:rsid w:val="00412D26"/>
    <w:rsid w:val="004130A6"/>
    <w:rsid w:val="004133D0"/>
    <w:rsid w:val="00414BC6"/>
    <w:rsid w:val="00415455"/>
    <w:rsid w:val="0041580F"/>
    <w:rsid w:val="00416B31"/>
    <w:rsid w:val="00416EE5"/>
    <w:rsid w:val="004179E3"/>
    <w:rsid w:val="0042032E"/>
    <w:rsid w:val="00420FAA"/>
    <w:rsid w:val="00423469"/>
    <w:rsid w:val="0042417F"/>
    <w:rsid w:val="004242CD"/>
    <w:rsid w:val="00424398"/>
    <w:rsid w:val="00424B78"/>
    <w:rsid w:val="004257B1"/>
    <w:rsid w:val="004267ED"/>
    <w:rsid w:val="00427008"/>
    <w:rsid w:val="00427FA7"/>
    <w:rsid w:val="0043040A"/>
    <w:rsid w:val="00433641"/>
    <w:rsid w:val="0044082F"/>
    <w:rsid w:val="004418BF"/>
    <w:rsid w:val="0044349F"/>
    <w:rsid w:val="004448B1"/>
    <w:rsid w:val="00444E2C"/>
    <w:rsid w:val="0044586B"/>
    <w:rsid w:val="00445C6F"/>
    <w:rsid w:val="00446971"/>
    <w:rsid w:val="00450F1B"/>
    <w:rsid w:val="004519DB"/>
    <w:rsid w:val="00451F3E"/>
    <w:rsid w:val="00452AAF"/>
    <w:rsid w:val="00454E30"/>
    <w:rsid w:val="00455429"/>
    <w:rsid w:val="00455DD1"/>
    <w:rsid w:val="00456496"/>
    <w:rsid w:val="00461A33"/>
    <w:rsid w:val="00462CF3"/>
    <w:rsid w:val="00462E1A"/>
    <w:rsid w:val="00464C34"/>
    <w:rsid w:val="004660FF"/>
    <w:rsid w:val="00467A20"/>
    <w:rsid w:val="00471658"/>
    <w:rsid w:val="00471E99"/>
    <w:rsid w:val="0047462B"/>
    <w:rsid w:val="0047468D"/>
    <w:rsid w:val="00476A3A"/>
    <w:rsid w:val="00480D11"/>
    <w:rsid w:val="004829DA"/>
    <w:rsid w:val="00482D2F"/>
    <w:rsid w:val="00483F35"/>
    <w:rsid w:val="00484649"/>
    <w:rsid w:val="00485F70"/>
    <w:rsid w:val="0048751A"/>
    <w:rsid w:val="00493C12"/>
    <w:rsid w:val="004941B5"/>
    <w:rsid w:val="00494B88"/>
    <w:rsid w:val="004975D9"/>
    <w:rsid w:val="004A142D"/>
    <w:rsid w:val="004A3911"/>
    <w:rsid w:val="004A4561"/>
    <w:rsid w:val="004A4B2A"/>
    <w:rsid w:val="004A53ED"/>
    <w:rsid w:val="004A5C6D"/>
    <w:rsid w:val="004A640A"/>
    <w:rsid w:val="004B0F64"/>
    <w:rsid w:val="004B111C"/>
    <w:rsid w:val="004B1C34"/>
    <w:rsid w:val="004B20F9"/>
    <w:rsid w:val="004B2234"/>
    <w:rsid w:val="004B270E"/>
    <w:rsid w:val="004B32FA"/>
    <w:rsid w:val="004B3705"/>
    <w:rsid w:val="004B4CD0"/>
    <w:rsid w:val="004B5B69"/>
    <w:rsid w:val="004B5F32"/>
    <w:rsid w:val="004B735C"/>
    <w:rsid w:val="004B7FE6"/>
    <w:rsid w:val="004C0524"/>
    <w:rsid w:val="004C08CF"/>
    <w:rsid w:val="004C1115"/>
    <w:rsid w:val="004C1DF1"/>
    <w:rsid w:val="004C2194"/>
    <w:rsid w:val="004C26E0"/>
    <w:rsid w:val="004C37CC"/>
    <w:rsid w:val="004C3820"/>
    <w:rsid w:val="004C3A30"/>
    <w:rsid w:val="004C3A43"/>
    <w:rsid w:val="004C3B10"/>
    <w:rsid w:val="004C4615"/>
    <w:rsid w:val="004C4C9B"/>
    <w:rsid w:val="004C5446"/>
    <w:rsid w:val="004C5585"/>
    <w:rsid w:val="004C5845"/>
    <w:rsid w:val="004C68BB"/>
    <w:rsid w:val="004C76ED"/>
    <w:rsid w:val="004C77F7"/>
    <w:rsid w:val="004D0F73"/>
    <w:rsid w:val="004D1AFA"/>
    <w:rsid w:val="004D1C04"/>
    <w:rsid w:val="004D260D"/>
    <w:rsid w:val="004D401D"/>
    <w:rsid w:val="004D4823"/>
    <w:rsid w:val="004D5776"/>
    <w:rsid w:val="004D5CC7"/>
    <w:rsid w:val="004D5FF6"/>
    <w:rsid w:val="004E046A"/>
    <w:rsid w:val="004E13F4"/>
    <w:rsid w:val="004E1951"/>
    <w:rsid w:val="004E22B8"/>
    <w:rsid w:val="004E51BF"/>
    <w:rsid w:val="004E5FFF"/>
    <w:rsid w:val="004F196E"/>
    <w:rsid w:val="004F2256"/>
    <w:rsid w:val="004F26BC"/>
    <w:rsid w:val="004F26D7"/>
    <w:rsid w:val="004F3190"/>
    <w:rsid w:val="004F3CB0"/>
    <w:rsid w:val="004F3CCA"/>
    <w:rsid w:val="004F47A4"/>
    <w:rsid w:val="004F635D"/>
    <w:rsid w:val="00501DDD"/>
    <w:rsid w:val="005020FD"/>
    <w:rsid w:val="0050480F"/>
    <w:rsid w:val="00504CDD"/>
    <w:rsid w:val="005050F1"/>
    <w:rsid w:val="00506426"/>
    <w:rsid w:val="00506F5C"/>
    <w:rsid w:val="00507F8E"/>
    <w:rsid w:val="0051057D"/>
    <w:rsid w:val="00511805"/>
    <w:rsid w:val="00513C14"/>
    <w:rsid w:val="00514D2E"/>
    <w:rsid w:val="00516405"/>
    <w:rsid w:val="00517F2B"/>
    <w:rsid w:val="00520EE3"/>
    <w:rsid w:val="00522A6B"/>
    <w:rsid w:val="00523AA2"/>
    <w:rsid w:val="00524BFE"/>
    <w:rsid w:val="00525535"/>
    <w:rsid w:val="00527501"/>
    <w:rsid w:val="005306B1"/>
    <w:rsid w:val="00531153"/>
    <w:rsid w:val="005337A5"/>
    <w:rsid w:val="00533DA2"/>
    <w:rsid w:val="00535004"/>
    <w:rsid w:val="005352F9"/>
    <w:rsid w:val="005373B6"/>
    <w:rsid w:val="00540167"/>
    <w:rsid w:val="00540202"/>
    <w:rsid w:val="00540D6E"/>
    <w:rsid w:val="005412CE"/>
    <w:rsid w:val="005435AB"/>
    <w:rsid w:val="00543EA4"/>
    <w:rsid w:val="0054445F"/>
    <w:rsid w:val="00544C0C"/>
    <w:rsid w:val="00544D1A"/>
    <w:rsid w:val="00544F2B"/>
    <w:rsid w:val="005459DF"/>
    <w:rsid w:val="005462BF"/>
    <w:rsid w:val="0054676A"/>
    <w:rsid w:val="00550F1B"/>
    <w:rsid w:val="00551876"/>
    <w:rsid w:val="00552014"/>
    <w:rsid w:val="005565ED"/>
    <w:rsid w:val="00557EDB"/>
    <w:rsid w:val="00561096"/>
    <w:rsid w:val="0056200B"/>
    <w:rsid w:val="00562102"/>
    <w:rsid w:val="005635EF"/>
    <w:rsid w:val="0056472B"/>
    <w:rsid w:val="00565211"/>
    <w:rsid w:val="005656F9"/>
    <w:rsid w:val="00570D14"/>
    <w:rsid w:val="00571EE1"/>
    <w:rsid w:val="005730B6"/>
    <w:rsid w:val="005737F3"/>
    <w:rsid w:val="00573AEA"/>
    <w:rsid w:val="0057427C"/>
    <w:rsid w:val="00575F5E"/>
    <w:rsid w:val="00580BCC"/>
    <w:rsid w:val="00581F0C"/>
    <w:rsid w:val="00583D50"/>
    <w:rsid w:val="00585136"/>
    <w:rsid w:val="00585363"/>
    <w:rsid w:val="0058569F"/>
    <w:rsid w:val="00586203"/>
    <w:rsid w:val="005928DA"/>
    <w:rsid w:val="005945AD"/>
    <w:rsid w:val="00594F4B"/>
    <w:rsid w:val="00596A07"/>
    <w:rsid w:val="005975D8"/>
    <w:rsid w:val="00597919"/>
    <w:rsid w:val="005A0078"/>
    <w:rsid w:val="005A0464"/>
    <w:rsid w:val="005A11EB"/>
    <w:rsid w:val="005A20E5"/>
    <w:rsid w:val="005A40BF"/>
    <w:rsid w:val="005A4F50"/>
    <w:rsid w:val="005A57DD"/>
    <w:rsid w:val="005A662C"/>
    <w:rsid w:val="005B074E"/>
    <w:rsid w:val="005B0832"/>
    <w:rsid w:val="005B1338"/>
    <w:rsid w:val="005B16AC"/>
    <w:rsid w:val="005B18B9"/>
    <w:rsid w:val="005B19B3"/>
    <w:rsid w:val="005B2760"/>
    <w:rsid w:val="005B41DF"/>
    <w:rsid w:val="005B4ECF"/>
    <w:rsid w:val="005B6E79"/>
    <w:rsid w:val="005B71F6"/>
    <w:rsid w:val="005C1300"/>
    <w:rsid w:val="005C2F23"/>
    <w:rsid w:val="005C3127"/>
    <w:rsid w:val="005C3437"/>
    <w:rsid w:val="005C6268"/>
    <w:rsid w:val="005C694C"/>
    <w:rsid w:val="005C6A98"/>
    <w:rsid w:val="005C70B2"/>
    <w:rsid w:val="005D095C"/>
    <w:rsid w:val="005D0D2C"/>
    <w:rsid w:val="005D124B"/>
    <w:rsid w:val="005D14C4"/>
    <w:rsid w:val="005D1C3E"/>
    <w:rsid w:val="005D1F21"/>
    <w:rsid w:val="005D1F4A"/>
    <w:rsid w:val="005D313B"/>
    <w:rsid w:val="005D3DCF"/>
    <w:rsid w:val="005D49F3"/>
    <w:rsid w:val="005D623C"/>
    <w:rsid w:val="005E0A42"/>
    <w:rsid w:val="005E126E"/>
    <w:rsid w:val="005E2C53"/>
    <w:rsid w:val="005E617E"/>
    <w:rsid w:val="005E661F"/>
    <w:rsid w:val="005E6C5F"/>
    <w:rsid w:val="005E73B8"/>
    <w:rsid w:val="005E7CCC"/>
    <w:rsid w:val="005F1B06"/>
    <w:rsid w:val="005F3788"/>
    <w:rsid w:val="005F4857"/>
    <w:rsid w:val="005F4AC2"/>
    <w:rsid w:val="005F4CE3"/>
    <w:rsid w:val="005F540F"/>
    <w:rsid w:val="00600064"/>
    <w:rsid w:val="00600066"/>
    <w:rsid w:val="00600253"/>
    <w:rsid w:val="00600835"/>
    <w:rsid w:val="0060110F"/>
    <w:rsid w:val="006013AD"/>
    <w:rsid w:val="00602838"/>
    <w:rsid w:val="0060340E"/>
    <w:rsid w:val="00603A14"/>
    <w:rsid w:val="006040AA"/>
    <w:rsid w:val="006040BD"/>
    <w:rsid w:val="00604F4B"/>
    <w:rsid w:val="00605521"/>
    <w:rsid w:val="00605E6F"/>
    <w:rsid w:val="00605F1F"/>
    <w:rsid w:val="00607128"/>
    <w:rsid w:val="0061140C"/>
    <w:rsid w:val="00612A6C"/>
    <w:rsid w:val="0061377D"/>
    <w:rsid w:val="006158DD"/>
    <w:rsid w:val="0061603C"/>
    <w:rsid w:val="0061741F"/>
    <w:rsid w:val="00617ABF"/>
    <w:rsid w:val="00617CBB"/>
    <w:rsid w:val="00620F83"/>
    <w:rsid w:val="00622DD3"/>
    <w:rsid w:val="00623198"/>
    <w:rsid w:val="00625A43"/>
    <w:rsid w:val="00625A66"/>
    <w:rsid w:val="0062662C"/>
    <w:rsid w:val="0063019F"/>
    <w:rsid w:val="00630907"/>
    <w:rsid w:val="00630B52"/>
    <w:rsid w:val="00632BD6"/>
    <w:rsid w:val="006332B9"/>
    <w:rsid w:val="00637597"/>
    <w:rsid w:val="00640E1E"/>
    <w:rsid w:val="006413AD"/>
    <w:rsid w:val="0064169F"/>
    <w:rsid w:val="006425A8"/>
    <w:rsid w:val="00642749"/>
    <w:rsid w:val="00644126"/>
    <w:rsid w:val="00644BB6"/>
    <w:rsid w:val="006458C0"/>
    <w:rsid w:val="006463CE"/>
    <w:rsid w:val="006466B1"/>
    <w:rsid w:val="006468D4"/>
    <w:rsid w:val="00650AC0"/>
    <w:rsid w:val="00650C26"/>
    <w:rsid w:val="00652CDE"/>
    <w:rsid w:val="006534F9"/>
    <w:rsid w:val="00653CEC"/>
    <w:rsid w:val="00653F53"/>
    <w:rsid w:val="00653FC4"/>
    <w:rsid w:val="00655429"/>
    <w:rsid w:val="00655EF0"/>
    <w:rsid w:val="00656FD6"/>
    <w:rsid w:val="006576AF"/>
    <w:rsid w:val="00657DB6"/>
    <w:rsid w:val="00660026"/>
    <w:rsid w:val="00660625"/>
    <w:rsid w:val="00660D46"/>
    <w:rsid w:val="00662F14"/>
    <w:rsid w:val="00663E88"/>
    <w:rsid w:val="00664494"/>
    <w:rsid w:val="0066619F"/>
    <w:rsid w:val="00666E22"/>
    <w:rsid w:val="00667839"/>
    <w:rsid w:val="00667F9D"/>
    <w:rsid w:val="0067092F"/>
    <w:rsid w:val="00670CA3"/>
    <w:rsid w:val="006715AC"/>
    <w:rsid w:val="0067206A"/>
    <w:rsid w:val="006720D4"/>
    <w:rsid w:val="006720E0"/>
    <w:rsid w:val="00673434"/>
    <w:rsid w:val="006776AE"/>
    <w:rsid w:val="0068158B"/>
    <w:rsid w:val="0068236B"/>
    <w:rsid w:val="006868D2"/>
    <w:rsid w:val="00690FEC"/>
    <w:rsid w:val="00692532"/>
    <w:rsid w:val="0069453C"/>
    <w:rsid w:val="006949CE"/>
    <w:rsid w:val="00695B59"/>
    <w:rsid w:val="00695E04"/>
    <w:rsid w:val="00697D87"/>
    <w:rsid w:val="006A1828"/>
    <w:rsid w:val="006A295D"/>
    <w:rsid w:val="006A42FD"/>
    <w:rsid w:val="006A51DA"/>
    <w:rsid w:val="006A6746"/>
    <w:rsid w:val="006A6BE1"/>
    <w:rsid w:val="006A7D4B"/>
    <w:rsid w:val="006B0928"/>
    <w:rsid w:val="006B0FC4"/>
    <w:rsid w:val="006B123B"/>
    <w:rsid w:val="006B12C5"/>
    <w:rsid w:val="006B1BFA"/>
    <w:rsid w:val="006B273F"/>
    <w:rsid w:val="006B390E"/>
    <w:rsid w:val="006B4C0D"/>
    <w:rsid w:val="006B4EB7"/>
    <w:rsid w:val="006B5D62"/>
    <w:rsid w:val="006B6BC8"/>
    <w:rsid w:val="006C1054"/>
    <w:rsid w:val="006C11FA"/>
    <w:rsid w:val="006C1729"/>
    <w:rsid w:val="006C2CAA"/>
    <w:rsid w:val="006C3008"/>
    <w:rsid w:val="006C3CB4"/>
    <w:rsid w:val="006C43C2"/>
    <w:rsid w:val="006C4F2E"/>
    <w:rsid w:val="006C576A"/>
    <w:rsid w:val="006C58A6"/>
    <w:rsid w:val="006C6159"/>
    <w:rsid w:val="006C6C4D"/>
    <w:rsid w:val="006C7007"/>
    <w:rsid w:val="006D23BD"/>
    <w:rsid w:val="006D340D"/>
    <w:rsid w:val="006D4C9E"/>
    <w:rsid w:val="006D5189"/>
    <w:rsid w:val="006D5355"/>
    <w:rsid w:val="006D5454"/>
    <w:rsid w:val="006D71E7"/>
    <w:rsid w:val="006E1588"/>
    <w:rsid w:val="006E1A49"/>
    <w:rsid w:val="006E1DE3"/>
    <w:rsid w:val="006E1FE9"/>
    <w:rsid w:val="006E21A7"/>
    <w:rsid w:val="006E296F"/>
    <w:rsid w:val="006E2EE2"/>
    <w:rsid w:val="006E3917"/>
    <w:rsid w:val="006E7A9D"/>
    <w:rsid w:val="006F0FBE"/>
    <w:rsid w:val="006F1269"/>
    <w:rsid w:val="006F1E72"/>
    <w:rsid w:val="006F3BDC"/>
    <w:rsid w:val="006F457C"/>
    <w:rsid w:val="006F462A"/>
    <w:rsid w:val="006F5782"/>
    <w:rsid w:val="006F6F5C"/>
    <w:rsid w:val="006F7FE0"/>
    <w:rsid w:val="00700077"/>
    <w:rsid w:val="0070015C"/>
    <w:rsid w:val="007005C1"/>
    <w:rsid w:val="00702656"/>
    <w:rsid w:val="007034E4"/>
    <w:rsid w:val="00705377"/>
    <w:rsid w:val="00705D8D"/>
    <w:rsid w:val="00710C2C"/>
    <w:rsid w:val="00711B88"/>
    <w:rsid w:val="00713C36"/>
    <w:rsid w:val="00714FA0"/>
    <w:rsid w:val="00715B18"/>
    <w:rsid w:val="00715DDA"/>
    <w:rsid w:val="00716499"/>
    <w:rsid w:val="00717DA0"/>
    <w:rsid w:val="007212E9"/>
    <w:rsid w:val="00722744"/>
    <w:rsid w:val="00723E26"/>
    <w:rsid w:val="00723F65"/>
    <w:rsid w:val="00724BD8"/>
    <w:rsid w:val="007274F3"/>
    <w:rsid w:val="00727C57"/>
    <w:rsid w:val="007305CA"/>
    <w:rsid w:val="007308F0"/>
    <w:rsid w:val="00731074"/>
    <w:rsid w:val="007312C0"/>
    <w:rsid w:val="00731C1D"/>
    <w:rsid w:val="00732053"/>
    <w:rsid w:val="00732133"/>
    <w:rsid w:val="00732627"/>
    <w:rsid w:val="00732A33"/>
    <w:rsid w:val="00732D4A"/>
    <w:rsid w:val="0073427D"/>
    <w:rsid w:val="007343DF"/>
    <w:rsid w:val="00734FAC"/>
    <w:rsid w:val="0073551A"/>
    <w:rsid w:val="00735CBB"/>
    <w:rsid w:val="007366C9"/>
    <w:rsid w:val="0074092A"/>
    <w:rsid w:val="00741956"/>
    <w:rsid w:val="00742641"/>
    <w:rsid w:val="00744C98"/>
    <w:rsid w:val="00745A56"/>
    <w:rsid w:val="00746A69"/>
    <w:rsid w:val="00746A97"/>
    <w:rsid w:val="007501AA"/>
    <w:rsid w:val="00750692"/>
    <w:rsid w:val="00751A15"/>
    <w:rsid w:val="00751CEE"/>
    <w:rsid w:val="007532DA"/>
    <w:rsid w:val="0075401D"/>
    <w:rsid w:val="007545C3"/>
    <w:rsid w:val="00754862"/>
    <w:rsid w:val="00754E99"/>
    <w:rsid w:val="00755082"/>
    <w:rsid w:val="007554DC"/>
    <w:rsid w:val="00755AC8"/>
    <w:rsid w:val="00755D5F"/>
    <w:rsid w:val="00756B92"/>
    <w:rsid w:val="00756EB6"/>
    <w:rsid w:val="0076009A"/>
    <w:rsid w:val="007614DF"/>
    <w:rsid w:val="00761A21"/>
    <w:rsid w:val="00763E44"/>
    <w:rsid w:val="00765930"/>
    <w:rsid w:val="00765EDA"/>
    <w:rsid w:val="00766717"/>
    <w:rsid w:val="00770F18"/>
    <w:rsid w:val="00773567"/>
    <w:rsid w:val="007744DA"/>
    <w:rsid w:val="007760E5"/>
    <w:rsid w:val="007765F2"/>
    <w:rsid w:val="00777630"/>
    <w:rsid w:val="0077767B"/>
    <w:rsid w:val="007804DA"/>
    <w:rsid w:val="00782577"/>
    <w:rsid w:val="00785B66"/>
    <w:rsid w:val="00785BE6"/>
    <w:rsid w:val="00785D71"/>
    <w:rsid w:val="0078646A"/>
    <w:rsid w:val="00786A70"/>
    <w:rsid w:val="00786B54"/>
    <w:rsid w:val="00787887"/>
    <w:rsid w:val="007878B5"/>
    <w:rsid w:val="00793848"/>
    <w:rsid w:val="00794736"/>
    <w:rsid w:val="00794805"/>
    <w:rsid w:val="007957A5"/>
    <w:rsid w:val="00797401"/>
    <w:rsid w:val="007A082D"/>
    <w:rsid w:val="007A0DEB"/>
    <w:rsid w:val="007A0E02"/>
    <w:rsid w:val="007A4EBC"/>
    <w:rsid w:val="007A50ED"/>
    <w:rsid w:val="007A5635"/>
    <w:rsid w:val="007A6811"/>
    <w:rsid w:val="007A6DF2"/>
    <w:rsid w:val="007A6F64"/>
    <w:rsid w:val="007B0327"/>
    <w:rsid w:val="007B185A"/>
    <w:rsid w:val="007B3467"/>
    <w:rsid w:val="007B4CE8"/>
    <w:rsid w:val="007B6FD5"/>
    <w:rsid w:val="007C119D"/>
    <w:rsid w:val="007C2010"/>
    <w:rsid w:val="007C241E"/>
    <w:rsid w:val="007C3389"/>
    <w:rsid w:val="007C3D75"/>
    <w:rsid w:val="007C445A"/>
    <w:rsid w:val="007C45B8"/>
    <w:rsid w:val="007C4DDB"/>
    <w:rsid w:val="007C5606"/>
    <w:rsid w:val="007C57EF"/>
    <w:rsid w:val="007C6056"/>
    <w:rsid w:val="007D12B3"/>
    <w:rsid w:val="007D1E6E"/>
    <w:rsid w:val="007D2BB2"/>
    <w:rsid w:val="007D3D87"/>
    <w:rsid w:val="007D4F03"/>
    <w:rsid w:val="007D510B"/>
    <w:rsid w:val="007D604F"/>
    <w:rsid w:val="007D6F9E"/>
    <w:rsid w:val="007E18EB"/>
    <w:rsid w:val="007E28ED"/>
    <w:rsid w:val="007E2B46"/>
    <w:rsid w:val="007E3098"/>
    <w:rsid w:val="007E5154"/>
    <w:rsid w:val="007E71A7"/>
    <w:rsid w:val="007E74EE"/>
    <w:rsid w:val="007F078B"/>
    <w:rsid w:val="007F1946"/>
    <w:rsid w:val="007F235E"/>
    <w:rsid w:val="007F3053"/>
    <w:rsid w:val="007F4116"/>
    <w:rsid w:val="007F550A"/>
    <w:rsid w:val="007F58CE"/>
    <w:rsid w:val="007F59CB"/>
    <w:rsid w:val="007F768B"/>
    <w:rsid w:val="0080113D"/>
    <w:rsid w:val="0080366A"/>
    <w:rsid w:val="008040BA"/>
    <w:rsid w:val="00804F09"/>
    <w:rsid w:val="00810CF9"/>
    <w:rsid w:val="00811417"/>
    <w:rsid w:val="00811F9F"/>
    <w:rsid w:val="00812775"/>
    <w:rsid w:val="008137A3"/>
    <w:rsid w:val="00815294"/>
    <w:rsid w:val="0081577D"/>
    <w:rsid w:val="00815BEF"/>
    <w:rsid w:val="00815FFE"/>
    <w:rsid w:val="008162F2"/>
    <w:rsid w:val="00817507"/>
    <w:rsid w:val="008207E4"/>
    <w:rsid w:val="008213BA"/>
    <w:rsid w:val="008216B9"/>
    <w:rsid w:val="008217AF"/>
    <w:rsid w:val="008219DE"/>
    <w:rsid w:val="0082404D"/>
    <w:rsid w:val="008246C2"/>
    <w:rsid w:val="00824C4F"/>
    <w:rsid w:val="00825713"/>
    <w:rsid w:val="008259BE"/>
    <w:rsid w:val="00826669"/>
    <w:rsid w:val="00826F4C"/>
    <w:rsid w:val="00830180"/>
    <w:rsid w:val="008305FC"/>
    <w:rsid w:val="008309CC"/>
    <w:rsid w:val="0083156F"/>
    <w:rsid w:val="008322B2"/>
    <w:rsid w:val="00832CBE"/>
    <w:rsid w:val="00836215"/>
    <w:rsid w:val="008362C7"/>
    <w:rsid w:val="00836686"/>
    <w:rsid w:val="00836D1C"/>
    <w:rsid w:val="00836E5B"/>
    <w:rsid w:val="0083716C"/>
    <w:rsid w:val="00837320"/>
    <w:rsid w:val="008377A2"/>
    <w:rsid w:val="0084060E"/>
    <w:rsid w:val="0084239F"/>
    <w:rsid w:val="008424E6"/>
    <w:rsid w:val="0084390E"/>
    <w:rsid w:val="00845BDD"/>
    <w:rsid w:val="00846F65"/>
    <w:rsid w:val="00850ABB"/>
    <w:rsid w:val="00851690"/>
    <w:rsid w:val="0085259F"/>
    <w:rsid w:val="00852636"/>
    <w:rsid w:val="00852716"/>
    <w:rsid w:val="00852B8B"/>
    <w:rsid w:val="008530C9"/>
    <w:rsid w:val="00853601"/>
    <w:rsid w:val="00853F28"/>
    <w:rsid w:val="008540B4"/>
    <w:rsid w:val="00854D7F"/>
    <w:rsid w:val="00854E6F"/>
    <w:rsid w:val="00855D00"/>
    <w:rsid w:val="0085638D"/>
    <w:rsid w:val="00856550"/>
    <w:rsid w:val="0085718D"/>
    <w:rsid w:val="00857681"/>
    <w:rsid w:val="008601A1"/>
    <w:rsid w:val="0086032F"/>
    <w:rsid w:val="0086073E"/>
    <w:rsid w:val="0086099D"/>
    <w:rsid w:val="00861A5D"/>
    <w:rsid w:val="008620B1"/>
    <w:rsid w:val="008625E8"/>
    <w:rsid w:val="00862642"/>
    <w:rsid w:val="00864A61"/>
    <w:rsid w:val="00864A9E"/>
    <w:rsid w:val="00864B03"/>
    <w:rsid w:val="00865042"/>
    <w:rsid w:val="00867405"/>
    <w:rsid w:val="00875DE0"/>
    <w:rsid w:val="00880A95"/>
    <w:rsid w:val="0088152E"/>
    <w:rsid w:val="008828E2"/>
    <w:rsid w:val="0088474A"/>
    <w:rsid w:val="00886667"/>
    <w:rsid w:val="008900E7"/>
    <w:rsid w:val="00890259"/>
    <w:rsid w:val="00890BB0"/>
    <w:rsid w:val="00892CA1"/>
    <w:rsid w:val="00893F5A"/>
    <w:rsid w:val="008959AD"/>
    <w:rsid w:val="008964EE"/>
    <w:rsid w:val="00897EE4"/>
    <w:rsid w:val="008A074B"/>
    <w:rsid w:val="008A147B"/>
    <w:rsid w:val="008A165A"/>
    <w:rsid w:val="008A312C"/>
    <w:rsid w:val="008A35A5"/>
    <w:rsid w:val="008A362E"/>
    <w:rsid w:val="008A485D"/>
    <w:rsid w:val="008A6FFC"/>
    <w:rsid w:val="008B0D07"/>
    <w:rsid w:val="008B4F18"/>
    <w:rsid w:val="008B5B21"/>
    <w:rsid w:val="008B683F"/>
    <w:rsid w:val="008B7031"/>
    <w:rsid w:val="008B7754"/>
    <w:rsid w:val="008C254F"/>
    <w:rsid w:val="008C2D02"/>
    <w:rsid w:val="008C74FD"/>
    <w:rsid w:val="008C76A7"/>
    <w:rsid w:val="008D0B73"/>
    <w:rsid w:val="008D25D2"/>
    <w:rsid w:val="008D2E13"/>
    <w:rsid w:val="008D46CC"/>
    <w:rsid w:val="008D5FB5"/>
    <w:rsid w:val="008D64A7"/>
    <w:rsid w:val="008E0F15"/>
    <w:rsid w:val="008E19D6"/>
    <w:rsid w:val="008E26B9"/>
    <w:rsid w:val="008E4A26"/>
    <w:rsid w:val="008E5245"/>
    <w:rsid w:val="008F08A0"/>
    <w:rsid w:val="008F12EC"/>
    <w:rsid w:val="008F155A"/>
    <w:rsid w:val="008F1FE5"/>
    <w:rsid w:val="008F2018"/>
    <w:rsid w:val="008F2BDF"/>
    <w:rsid w:val="008F3FE5"/>
    <w:rsid w:val="008F4468"/>
    <w:rsid w:val="008F4985"/>
    <w:rsid w:val="008F5FF3"/>
    <w:rsid w:val="008F60E0"/>
    <w:rsid w:val="008F68A4"/>
    <w:rsid w:val="0090116B"/>
    <w:rsid w:val="00904355"/>
    <w:rsid w:val="00904BC9"/>
    <w:rsid w:val="009064B2"/>
    <w:rsid w:val="00906C53"/>
    <w:rsid w:val="00906F64"/>
    <w:rsid w:val="00911C28"/>
    <w:rsid w:val="00911F22"/>
    <w:rsid w:val="00912DDE"/>
    <w:rsid w:val="0091372A"/>
    <w:rsid w:val="00913CA9"/>
    <w:rsid w:val="00916378"/>
    <w:rsid w:val="009168A5"/>
    <w:rsid w:val="00916C8C"/>
    <w:rsid w:val="00917E7E"/>
    <w:rsid w:val="0092149E"/>
    <w:rsid w:val="00921747"/>
    <w:rsid w:val="00921C1F"/>
    <w:rsid w:val="00921D3F"/>
    <w:rsid w:val="0092231E"/>
    <w:rsid w:val="00924AFB"/>
    <w:rsid w:val="00924F9B"/>
    <w:rsid w:val="009263D8"/>
    <w:rsid w:val="009264FE"/>
    <w:rsid w:val="00926AA5"/>
    <w:rsid w:val="00930F44"/>
    <w:rsid w:val="00931200"/>
    <w:rsid w:val="00931FAA"/>
    <w:rsid w:val="00932562"/>
    <w:rsid w:val="00933885"/>
    <w:rsid w:val="00933A23"/>
    <w:rsid w:val="00940403"/>
    <w:rsid w:val="0094246D"/>
    <w:rsid w:val="00942F45"/>
    <w:rsid w:val="00943586"/>
    <w:rsid w:val="0094365F"/>
    <w:rsid w:val="00943B53"/>
    <w:rsid w:val="009441EC"/>
    <w:rsid w:val="00945842"/>
    <w:rsid w:val="009458F6"/>
    <w:rsid w:val="009463E5"/>
    <w:rsid w:val="0094670A"/>
    <w:rsid w:val="00947885"/>
    <w:rsid w:val="00947FB9"/>
    <w:rsid w:val="00953710"/>
    <w:rsid w:val="00953D27"/>
    <w:rsid w:val="00955623"/>
    <w:rsid w:val="009563B7"/>
    <w:rsid w:val="00957A99"/>
    <w:rsid w:val="00957A9F"/>
    <w:rsid w:val="00960CEA"/>
    <w:rsid w:val="00960D1E"/>
    <w:rsid w:val="0096222A"/>
    <w:rsid w:val="0096257D"/>
    <w:rsid w:val="0096272B"/>
    <w:rsid w:val="00963C3C"/>
    <w:rsid w:val="00965145"/>
    <w:rsid w:val="009655D2"/>
    <w:rsid w:val="00965E7F"/>
    <w:rsid w:val="00966E8E"/>
    <w:rsid w:val="00967462"/>
    <w:rsid w:val="009676F0"/>
    <w:rsid w:val="00967B29"/>
    <w:rsid w:val="009701EB"/>
    <w:rsid w:val="0097269B"/>
    <w:rsid w:val="00973248"/>
    <w:rsid w:val="00973ACB"/>
    <w:rsid w:val="00974403"/>
    <w:rsid w:val="00975051"/>
    <w:rsid w:val="0097660C"/>
    <w:rsid w:val="00977004"/>
    <w:rsid w:val="0097777D"/>
    <w:rsid w:val="009813EF"/>
    <w:rsid w:val="00981F0A"/>
    <w:rsid w:val="00982201"/>
    <w:rsid w:val="00982C82"/>
    <w:rsid w:val="0098394C"/>
    <w:rsid w:val="00983C55"/>
    <w:rsid w:val="00985B63"/>
    <w:rsid w:val="009904EC"/>
    <w:rsid w:val="00990E31"/>
    <w:rsid w:val="00991F6D"/>
    <w:rsid w:val="0099347A"/>
    <w:rsid w:val="0099374D"/>
    <w:rsid w:val="00993DE8"/>
    <w:rsid w:val="0099485F"/>
    <w:rsid w:val="00995C4E"/>
    <w:rsid w:val="00995F48"/>
    <w:rsid w:val="0099698B"/>
    <w:rsid w:val="00996C70"/>
    <w:rsid w:val="00997463"/>
    <w:rsid w:val="009A0CB0"/>
    <w:rsid w:val="009A1F09"/>
    <w:rsid w:val="009A29B4"/>
    <w:rsid w:val="009A2BFC"/>
    <w:rsid w:val="009A2DC6"/>
    <w:rsid w:val="009A4054"/>
    <w:rsid w:val="009A50C4"/>
    <w:rsid w:val="009A64C8"/>
    <w:rsid w:val="009A71DA"/>
    <w:rsid w:val="009A7E05"/>
    <w:rsid w:val="009B03C5"/>
    <w:rsid w:val="009B0520"/>
    <w:rsid w:val="009B2B29"/>
    <w:rsid w:val="009B3863"/>
    <w:rsid w:val="009B3AE5"/>
    <w:rsid w:val="009B4A8C"/>
    <w:rsid w:val="009B5FDC"/>
    <w:rsid w:val="009B64C5"/>
    <w:rsid w:val="009B6C90"/>
    <w:rsid w:val="009C229D"/>
    <w:rsid w:val="009C28FE"/>
    <w:rsid w:val="009C3D48"/>
    <w:rsid w:val="009C58CD"/>
    <w:rsid w:val="009C5901"/>
    <w:rsid w:val="009C5A06"/>
    <w:rsid w:val="009C76ED"/>
    <w:rsid w:val="009D07A9"/>
    <w:rsid w:val="009D3296"/>
    <w:rsid w:val="009D499D"/>
    <w:rsid w:val="009D7E8C"/>
    <w:rsid w:val="009D7FA3"/>
    <w:rsid w:val="009D7FA6"/>
    <w:rsid w:val="009E19D9"/>
    <w:rsid w:val="009E35EE"/>
    <w:rsid w:val="009E40C9"/>
    <w:rsid w:val="009E43DA"/>
    <w:rsid w:val="009E6D11"/>
    <w:rsid w:val="009E7EF4"/>
    <w:rsid w:val="009F0DBE"/>
    <w:rsid w:val="009F1C97"/>
    <w:rsid w:val="009F243E"/>
    <w:rsid w:val="009F34C9"/>
    <w:rsid w:val="009F4B7C"/>
    <w:rsid w:val="009F53DA"/>
    <w:rsid w:val="009F611F"/>
    <w:rsid w:val="009F69D3"/>
    <w:rsid w:val="009F79FA"/>
    <w:rsid w:val="009F7A6A"/>
    <w:rsid w:val="00A00B88"/>
    <w:rsid w:val="00A016DF"/>
    <w:rsid w:val="00A02950"/>
    <w:rsid w:val="00A03F3B"/>
    <w:rsid w:val="00A043B3"/>
    <w:rsid w:val="00A045D4"/>
    <w:rsid w:val="00A055E0"/>
    <w:rsid w:val="00A05FAD"/>
    <w:rsid w:val="00A07A9E"/>
    <w:rsid w:val="00A10027"/>
    <w:rsid w:val="00A10C97"/>
    <w:rsid w:val="00A10F29"/>
    <w:rsid w:val="00A133AC"/>
    <w:rsid w:val="00A1388D"/>
    <w:rsid w:val="00A13F76"/>
    <w:rsid w:val="00A143A4"/>
    <w:rsid w:val="00A14D1D"/>
    <w:rsid w:val="00A15D16"/>
    <w:rsid w:val="00A1633B"/>
    <w:rsid w:val="00A175BC"/>
    <w:rsid w:val="00A20D61"/>
    <w:rsid w:val="00A22985"/>
    <w:rsid w:val="00A23491"/>
    <w:rsid w:val="00A25AB1"/>
    <w:rsid w:val="00A30FBF"/>
    <w:rsid w:val="00A316AA"/>
    <w:rsid w:val="00A32EBB"/>
    <w:rsid w:val="00A3376B"/>
    <w:rsid w:val="00A34097"/>
    <w:rsid w:val="00A34F4C"/>
    <w:rsid w:val="00A35F00"/>
    <w:rsid w:val="00A3798D"/>
    <w:rsid w:val="00A37E66"/>
    <w:rsid w:val="00A40FCE"/>
    <w:rsid w:val="00A41A58"/>
    <w:rsid w:val="00A44A1A"/>
    <w:rsid w:val="00A455BD"/>
    <w:rsid w:val="00A46903"/>
    <w:rsid w:val="00A47024"/>
    <w:rsid w:val="00A500EC"/>
    <w:rsid w:val="00A51067"/>
    <w:rsid w:val="00A51965"/>
    <w:rsid w:val="00A551F1"/>
    <w:rsid w:val="00A55EDA"/>
    <w:rsid w:val="00A605C2"/>
    <w:rsid w:val="00A6198B"/>
    <w:rsid w:val="00A62B8A"/>
    <w:rsid w:val="00A63AB0"/>
    <w:rsid w:val="00A64771"/>
    <w:rsid w:val="00A6518D"/>
    <w:rsid w:val="00A71053"/>
    <w:rsid w:val="00A71987"/>
    <w:rsid w:val="00A72CE1"/>
    <w:rsid w:val="00A73778"/>
    <w:rsid w:val="00A73E08"/>
    <w:rsid w:val="00A74493"/>
    <w:rsid w:val="00A74B8A"/>
    <w:rsid w:val="00A75342"/>
    <w:rsid w:val="00A7567D"/>
    <w:rsid w:val="00A75A6E"/>
    <w:rsid w:val="00A75DD3"/>
    <w:rsid w:val="00A7644F"/>
    <w:rsid w:val="00A80DDB"/>
    <w:rsid w:val="00A81BD2"/>
    <w:rsid w:val="00A83500"/>
    <w:rsid w:val="00A839A0"/>
    <w:rsid w:val="00A8453D"/>
    <w:rsid w:val="00A85114"/>
    <w:rsid w:val="00A85477"/>
    <w:rsid w:val="00A862D1"/>
    <w:rsid w:val="00A90206"/>
    <w:rsid w:val="00A923D7"/>
    <w:rsid w:val="00A93269"/>
    <w:rsid w:val="00A937CB"/>
    <w:rsid w:val="00A9399A"/>
    <w:rsid w:val="00A96480"/>
    <w:rsid w:val="00A97294"/>
    <w:rsid w:val="00A97BA7"/>
    <w:rsid w:val="00AA0B5D"/>
    <w:rsid w:val="00AA1C9C"/>
    <w:rsid w:val="00AA3006"/>
    <w:rsid w:val="00AA3B9C"/>
    <w:rsid w:val="00AA47D2"/>
    <w:rsid w:val="00AA5B10"/>
    <w:rsid w:val="00AA6604"/>
    <w:rsid w:val="00AA6943"/>
    <w:rsid w:val="00AA6B5A"/>
    <w:rsid w:val="00AA6FD1"/>
    <w:rsid w:val="00AB004F"/>
    <w:rsid w:val="00AB00EB"/>
    <w:rsid w:val="00AB0712"/>
    <w:rsid w:val="00AB0760"/>
    <w:rsid w:val="00AB0B84"/>
    <w:rsid w:val="00AB0D90"/>
    <w:rsid w:val="00AB2246"/>
    <w:rsid w:val="00AB23AB"/>
    <w:rsid w:val="00AB44D6"/>
    <w:rsid w:val="00AB5E7B"/>
    <w:rsid w:val="00AB6165"/>
    <w:rsid w:val="00AB6216"/>
    <w:rsid w:val="00AB6F03"/>
    <w:rsid w:val="00AB7FB7"/>
    <w:rsid w:val="00AC127C"/>
    <w:rsid w:val="00AC1FB0"/>
    <w:rsid w:val="00AC2366"/>
    <w:rsid w:val="00AC2CE9"/>
    <w:rsid w:val="00AC4597"/>
    <w:rsid w:val="00AC4D60"/>
    <w:rsid w:val="00AC4E42"/>
    <w:rsid w:val="00AD0794"/>
    <w:rsid w:val="00AD2C2F"/>
    <w:rsid w:val="00AD30E6"/>
    <w:rsid w:val="00AD3190"/>
    <w:rsid w:val="00AD3F78"/>
    <w:rsid w:val="00AD4656"/>
    <w:rsid w:val="00AD7EC5"/>
    <w:rsid w:val="00AE0AD4"/>
    <w:rsid w:val="00AE138F"/>
    <w:rsid w:val="00AE2411"/>
    <w:rsid w:val="00AE27F5"/>
    <w:rsid w:val="00AE2AF0"/>
    <w:rsid w:val="00AE4161"/>
    <w:rsid w:val="00AE48AB"/>
    <w:rsid w:val="00AE520B"/>
    <w:rsid w:val="00AE669F"/>
    <w:rsid w:val="00AE66B4"/>
    <w:rsid w:val="00AE7527"/>
    <w:rsid w:val="00AF05F3"/>
    <w:rsid w:val="00AF228F"/>
    <w:rsid w:val="00AF26C9"/>
    <w:rsid w:val="00AF3427"/>
    <w:rsid w:val="00AF360C"/>
    <w:rsid w:val="00AF45D2"/>
    <w:rsid w:val="00AF4865"/>
    <w:rsid w:val="00AF58EA"/>
    <w:rsid w:val="00AF5D66"/>
    <w:rsid w:val="00AF6FB3"/>
    <w:rsid w:val="00AF7D6A"/>
    <w:rsid w:val="00B003D8"/>
    <w:rsid w:val="00B0093C"/>
    <w:rsid w:val="00B022DA"/>
    <w:rsid w:val="00B027DB"/>
    <w:rsid w:val="00B02AF2"/>
    <w:rsid w:val="00B033AD"/>
    <w:rsid w:val="00B04F0A"/>
    <w:rsid w:val="00B05ED3"/>
    <w:rsid w:val="00B0637D"/>
    <w:rsid w:val="00B065EA"/>
    <w:rsid w:val="00B10CA5"/>
    <w:rsid w:val="00B12035"/>
    <w:rsid w:val="00B12AA4"/>
    <w:rsid w:val="00B132DA"/>
    <w:rsid w:val="00B135FA"/>
    <w:rsid w:val="00B1441E"/>
    <w:rsid w:val="00B148AD"/>
    <w:rsid w:val="00B14B8D"/>
    <w:rsid w:val="00B157A1"/>
    <w:rsid w:val="00B1613B"/>
    <w:rsid w:val="00B169B4"/>
    <w:rsid w:val="00B1720D"/>
    <w:rsid w:val="00B173AB"/>
    <w:rsid w:val="00B205FF"/>
    <w:rsid w:val="00B20A3E"/>
    <w:rsid w:val="00B20F9F"/>
    <w:rsid w:val="00B21425"/>
    <w:rsid w:val="00B22A0C"/>
    <w:rsid w:val="00B239BE"/>
    <w:rsid w:val="00B24146"/>
    <w:rsid w:val="00B2427B"/>
    <w:rsid w:val="00B2631C"/>
    <w:rsid w:val="00B27B11"/>
    <w:rsid w:val="00B3015C"/>
    <w:rsid w:val="00B30F1D"/>
    <w:rsid w:val="00B334E5"/>
    <w:rsid w:val="00B35127"/>
    <w:rsid w:val="00B35FA2"/>
    <w:rsid w:val="00B36492"/>
    <w:rsid w:val="00B36A2F"/>
    <w:rsid w:val="00B3739F"/>
    <w:rsid w:val="00B4036D"/>
    <w:rsid w:val="00B41F51"/>
    <w:rsid w:val="00B46432"/>
    <w:rsid w:val="00B46D8F"/>
    <w:rsid w:val="00B476C4"/>
    <w:rsid w:val="00B47DB7"/>
    <w:rsid w:val="00B527B8"/>
    <w:rsid w:val="00B52CC8"/>
    <w:rsid w:val="00B52DC5"/>
    <w:rsid w:val="00B53230"/>
    <w:rsid w:val="00B54AFF"/>
    <w:rsid w:val="00B55FD6"/>
    <w:rsid w:val="00B56A26"/>
    <w:rsid w:val="00B56B31"/>
    <w:rsid w:val="00B56CE8"/>
    <w:rsid w:val="00B56FF4"/>
    <w:rsid w:val="00B57F8B"/>
    <w:rsid w:val="00B60C12"/>
    <w:rsid w:val="00B60E34"/>
    <w:rsid w:val="00B6101C"/>
    <w:rsid w:val="00B6130F"/>
    <w:rsid w:val="00B63470"/>
    <w:rsid w:val="00B63565"/>
    <w:rsid w:val="00B642E4"/>
    <w:rsid w:val="00B64A5C"/>
    <w:rsid w:val="00B66090"/>
    <w:rsid w:val="00B661E1"/>
    <w:rsid w:val="00B6738A"/>
    <w:rsid w:val="00B674AC"/>
    <w:rsid w:val="00B70519"/>
    <w:rsid w:val="00B7095D"/>
    <w:rsid w:val="00B70D80"/>
    <w:rsid w:val="00B71F2B"/>
    <w:rsid w:val="00B73297"/>
    <w:rsid w:val="00B73C41"/>
    <w:rsid w:val="00B75137"/>
    <w:rsid w:val="00B752A3"/>
    <w:rsid w:val="00B757BA"/>
    <w:rsid w:val="00B7738A"/>
    <w:rsid w:val="00B7795A"/>
    <w:rsid w:val="00B80591"/>
    <w:rsid w:val="00B80DF8"/>
    <w:rsid w:val="00B810E1"/>
    <w:rsid w:val="00B816CD"/>
    <w:rsid w:val="00B82808"/>
    <w:rsid w:val="00B84B86"/>
    <w:rsid w:val="00B854F3"/>
    <w:rsid w:val="00B85F21"/>
    <w:rsid w:val="00B87232"/>
    <w:rsid w:val="00B87ED5"/>
    <w:rsid w:val="00B90DC0"/>
    <w:rsid w:val="00B914A1"/>
    <w:rsid w:val="00B918F1"/>
    <w:rsid w:val="00B9418F"/>
    <w:rsid w:val="00B95B5E"/>
    <w:rsid w:val="00B95B79"/>
    <w:rsid w:val="00BA1482"/>
    <w:rsid w:val="00BA154B"/>
    <w:rsid w:val="00BA15FA"/>
    <w:rsid w:val="00BA222A"/>
    <w:rsid w:val="00BA2C90"/>
    <w:rsid w:val="00BA388E"/>
    <w:rsid w:val="00BA5252"/>
    <w:rsid w:val="00BA6F96"/>
    <w:rsid w:val="00BA7640"/>
    <w:rsid w:val="00BB013F"/>
    <w:rsid w:val="00BB0A39"/>
    <w:rsid w:val="00BB1AD8"/>
    <w:rsid w:val="00BB22BB"/>
    <w:rsid w:val="00BB279C"/>
    <w:rsid w:val="00BB7B68"/>
    <w:rsid w:val="00BC028D"/>
    <w:rsid w:val="00BC0C44"/>
    <w:rsid w:val="00BC104C"/>
    <w:rsid w:val="00BC2582"/>
    <w:rsid w:val="00BC3277"/>
    <w:rsid w:val="00BC3CB5"/>
    <w:rsid w:val="00BC628A"/>
    <w:rsid w:val="00BC6761"/>
    <w:rsid w:val="00BC7393"/>
    <w:rsid w:val="00BC774C"/>
    <w:rsid w:val="00BD11B1"/>
    <w:rsid w:val="00BD1866"/>
    <w:rsid w:val="00BD6015"/>
    <w:rsid w:val="00BD6071"/>
    <w:rsid w:val="00BD7AC2"/>
    <w:rsid w:val="00BE0023"/>
    <w:rsid w:val="00BE12FC"/>
    <w:rsid w:val="00BE1914"/>
    <w:rsid w:val="00BE1BE1"/>
    <w:rsid w:val="00BE22C8"/>
    <w:rsid w:val="00BE2BE7"/>
    <w:rsid w:val="00BE41F8"/>
    <w:rsid w:val="00BE43B5"/>
    <w:rsid w:val="00BE6F8A"/>
    <w:rsid w:val="00BF16EC"/>
    <w:rsid w:val="00BF1AD2"/>
    <w:rsid w:val="00BF1AF8"/>
    <w:rsid w:val="00BF323F"/>
    <w:rsid w:val="00BF3FE5"/>
    <w:rsid w:val="00BF5EBF"/>
    <w:rsid w:val="00BF6369"/>
    <w:rsid w:val="00C0022B"/>
    <w:rsid w:val="00C00D0C"/>
    <w:rsid w:val="00C0266A"/>
    <w:rsid w:val="00C03AED"/>
    <w:rsid w:val="00C049EB"/>
    <w:rsid w:val="00C05B5D"/>
    <w:rsid w:val="00C06DC0"/>
    <w:rsid w:val="00C07F31"/>
    <w:rsid w:val="00C11377"/>
    <w:rsid w:val="00C11AFB"/>
    <w:rsid w:val="00C12285"/>
    <w:rsid w:val="00C15C9C"/>
    <w:rsid w:val="00C174D4"/>
    <w:rsid w:val="00C17FF3"/>
    <w:rsid w:val="00C205FE"/>
    <w:rsid w:val="00C20A51"/>
    <w:rsid w:val="00C2338D"/>
    <w:rsid w:val="00C234EC"/>
    <w:rsid w:val="00C23F5E"/>
    <w:rsid w:val="00C27718"/>
    <w:rsid w:val="00C31B94"/>
    <w:rsid w:val="00C31EED"/>
    <w:rsid w:val="00C33C61"/>
    <w:rsid w:val="00C34251"/>
    <w:rsid w:val="00C34565"/>
    <w:rsid w:val="00C36335"/>
    <w:rsid w:val="00C366B6"/>
    <w:rsid w:val="00C3720F"/>
    <w:rsid w:val="00C37610"/>
    <w:rsid w:val="00C37A46"/>
    <w:rsid w:val="00C422E9"/>
    <w:rsid w:val="00C4402D"/>
    <w:rsid w:val="00C45470"/>
    <w:rsid w:val="00C47926"/>
    <w:rsid w:val="00C47F26"/>
    <w:rsid w:val="00C51687"/>
    <w:rsid w:val="00C5189E"/>
    <w:rsid w:val="00C53372"/>
    <w:rsid w:val="00C53A75"/>
    <w:rsid w:val="00C53FB2"/>
    <w:rsid w:val="00C54880"/>
    <w:rsid w:val="00C556E1"/>
    <w:rsid w:val="00C5727B"/>
    <w:rsid w:val="00C614A8"/>
    <w:rsid w:val="00C61BB3"/>
    <w:rsid w:val="00C61ED0"/>
    <w:rsid w:val="00C62050"/>
    <w:rsid w:val="00C65825"/>
    <w:rsid w:val="00C6587E"/>
    <w:rsid w:val="00C66B30"/>
    <w:rsid w:val="00C67FBD"/>
    <w:rsid w:val="00C71B73"/>
    <w:rsid w:val="00C729F2"/>
    <w:rsid w:val="00C739F0"/>
    <w:rsid w:val="00C73CB5"/>
    <w:rsid w:val="00C73D82"/>
    <w:rsid w:val="00C742C7"/>
    <w:rsid w:val="00C7463D"/>
    <w:rsid w:val="00C75AB8"/>
    <w:rsid w:val="00C80275"/>
    <w:rsid w:val="00C80E32"/>
    <w:rsid w:val="00C80F33"/>
    <w:rsid w:val="00C812D8"/>
    <w:rsid w:val="00C824FA"/>
    <w:rsid w:val="00C82CE8"/>
    <w:rsid w:val="00C82F1C"/>
    <w:rsid w:val="00C84BD8"/>
    <w:rsid w:val="00C84C05"/>
    <w:rsid w:val="00C85A3D"/>
    <w:rsid w:val="00C8640D"/>
    <w:rsid w:val="00C86F52"/>
    <w:rsid w:val="00C871D7"/>
    <w:rsid w:val="00C87DB2"/>
    <w:rsid w:val="00C92C3F"/>
    <w:rsid w:val="00C93936"/>
    <w:rsid w:val="00C93C0C"/>
    <w:rsid w:val="00C93FF1"/>
    <w:rsid w:val="00C94ADB"/>
    <w:rsid w:val="00C952EA"/>
    <w:rsid w:val="00CA083A"/>
    <w:rsid w:val="00CA1888"/>
    <w:rsid w:val="00CA236D"/>
    <w:rsid w:val="00CA286B"/>
    <w:rsid w:val="00CA3B4C"/>
    <w:rsid w:val="00CB0A2B"/>
    <w:rsid w:val="00CB2B0A"/>
    <w:rsid w:val="00CB3125"/>
    <w:rsid w:val="00CB45B8"/>
    <w:rsid w:val="00CB771C"/>
    <w:rsid w:val="00CB7AAA"/>
    <w:rsid w:val="00CC07EC"/>
    <w:rsid w:val="00CC139A"/>
    <w:rsid w:val="00CC16FC"/>
    <w:rsid w:val="00CC1E95"/>
    <w:rsid w:val="00CC3206"/>
    <w:rsid w:val="00CC628B"/>
    <w:rsid w:val="00CC658E"/>
    <w:rsid w:val="00CC673B"/>
    <w:rsid w:val="00CD236E"/>
    <w:rsid w:val="00CD4E9F"/>
    <w:rsid w:val="00CD54BA"/>
    <w:rsid w:val="00CD613E"/>
    <w:rsid w:val="00CD616F"/>
    <w:rsid w:val="00CE0030"/>
    <w:rsid w:val="00CE0067"/>
    <w:rsid w:val="00CE01D4"/>
    <w:rsid w:val="00CE061B"/>
    <w:rsid w:val="00CE0848"/>
    <w:rsid w:val="00CE1879"/>
    <w:rsid w:val="00CE1A67"/>
    <w:rsid w:val="00CE1A86"/>
    <w:rsid w:val="00CE1EF2"/>
    <w:rsid w:val="00CE28DB"/>
    <w:rsid w:val="00CE5835"/>
    <w:rsid w:val="00CE7A33"/>
    <w:rsid w:val="00CF13C8"/>
    <w:rsid w:val="00CF1468"/>
    <w:rsid w:val="00CF1D88"/>
    <w:rsid w:val="00CF2504"/>
    <w:rsid w:val="00CF48F3"/>
    <w:rsid w:val="00CF7B01"/>
    <w:rsid w:val="00D0068D"/>
    <w:rsid w:val="00D00CE4"/>
    <w:rsid w:val="00D022BD"/>
    <w:rsid w:val="00D02C64"/>
    <w:rsid w:val="00D02CE7"/>
    <w:rsid w:val="00D03C41"/>
    <w:rsid w:val="00D0494D"/>
    <w:rsid w:val="00D04D7E"/>
    <w:rsid w:val="00D05326"/>
    <w:rsid w:val="00D05629"/>
    <w:rsid w:val="00D05CC8"/>
    <w:rsid w:val="00D07FE8"/>
    <w:rsid w:val="00D10F95"/>
    <w:rsid w:val="00D1287B"/>
    <w:rsid w:val="00D12C1A"/>
    <w:rsid w:val="00D13174"/>
    <w:rsid w:val="00D14D25"/>
    <w:rsid w:val="00D166B5"/>
    <w:rsid w:val="00D17061"/>
    <w:rsid w:val="00D17BDB"/>
    <w:rsid w:val="00D2287C"/>
    <w:rsid w:val="00D24856"/>
    <w:rsid w:val="00D250A0"/>
    <w:rsid w:val="00D25100"/>
    <w:rsid w:val="00D305B1"/>
    <w:rsid w:val="00D30BF4"/>
    <w:rsid w:val="00D32B53"/>
    <w:rsid w:val="00D32C35"/>
    <w:rsid w:val="00D339C0"/>
    <w:rsid w:val="00D33CB9"/>
    <w:rsid w:val="00D33D01"/>
    <w:rsid w:val="00D34306"/>
    <w:rsid w:val="00D3630B"/>
    <w:rsid w:val="00D37568"/>
    <w:rsid w:val="00D40B83"/>
    <w:rsid w:val="00D40ECB"/>
    <w:rsid w:val="00D41B11"/>
    <w:rsid w:val="00D42472"/>
    <w:rsid w:val="00D47882"/>
    <w:rsid w:val="00D51794"/>
    <w:rsid w:val="00D520A8"/>
    <w:rsid w:val="00D532D4"/>
    <w:rsid w:val="00D543E8"/>
    <w:rsid w:val="00D54FB0"/>
    <w:rsid w:val="00D55D3A"/>
    <w:rsid w:val="00D56987"/>
    <w:rsid w:val="00D575DD"/>
    <w:rsid w:val="00D6074B"/>
    <w:rsid w:val="00D60CFD"/>
    <w:rsid w:val="00D612AE"/>
    <w:rsid w:val="00D62547"/>
    <w:rsid w:val="00D6283C"/>
    <w:rsid w:val="00D63D0E"/>
    <w:rsid w:val="00D64C39"/>
    <w:rsid w:val="00D64DE4"/>
    <w:rsid w:val="00D70336"/>
    <w:rsid w:val="00D705B4"/>
    <w:rsid w:val="00D70C43"/>
    <w:rsid w:val="00D711A0"/>
    <w:rsid w:val="00D712A1"/>
    <w:rsid w:val="00D71810"/>
    <w:rsid w:val="00D71831"/>
    <w:rsid w:val="00D734C8"/>
    <w:rsid w:val="00D74DDD"/>
    <w:rsid w:val="00D74FD6"/>
    <w:rsid w:val="00D75C01"/>
    <w:rsid w:val="00D7630B"/>
    <w:rsid w:val="00D765DB"/>
    <w:rsid w:val="00D77C17"/>
    <w:rsid w:val="00D80D6F"/>
    <w:rsid w:val="00D840E7"/>
    <w:rsid w:val="00D85573"/>
    <w:rsid w:val="00D856A0"/>
    <w:rsid w:val="00D8717A"/>
    <w:rsid w:val="00D87EB1"/>
    <w:rsid w:val="00D90FEE"/>
    <w:rsid w:val="00D911CB"/>
    <w:rsid w:val="00D91959"/>
    <w:rsid w:val="00D91EA4"/>
    <w:rsid w:val="00D91FA6"/>
    <w:rsid w:val="00D9283F"/>
    <w:rsid w:val="00D928E1"/>
    <w:rsid w:val="00D92BA3"/>
    <w:rsid w:val="00D92F81"/>
    <w:rsid w:val="00D947A7"/>
    <w:rsid w:val="00D94CD1"/>
    <w:rsid w:val="00D97397"/>
    <w:rsid w:val="00D97494"/>
    <w:rsid w:val="00DA002A"/>
    <w:rsid w:val="00DA03AA"/>
    <w:rsid w:val="00DA0669"/>
    <w:rsid w:val="00DA18F8"/>
    <w:rsid w:val="00DA2676"/>
    <w:rsid w:val="00DA2EE8"/>
    <w:rsid w:val="00DA3845"/>
    <w:rsid w:val="00DA3A29"/>
    <w:rsid w:val="00DA5726"/>
    <w:rsid w:val="00DA6D92"/>
    <w:rsid w:val="00DB28BC"/>
    <w:rsid w:val="00DB3A00"/>
    <w:rsid w:val="00DB4319"/>
    <w:rsid w:val="00DB482F"/>
    <w:rsid w:val="00DB4E5E"/>
    <w:rsid w:val="00DB5E69"/>
    <w:rsid w:val="00DB6A7E"/>
    <w:rsid w:val="00DB6DFB"/>
    <w:rsid w:val="00DC0A8D"/>
    <w:rsid w:val="00DC166F"/>
    <w:rsid w:val="00DC29F7"/>
    <w:rsid w:val="00DC3AB1"/>
    <w:rsid w:val="00DC5E30"/>
    <w:rsid w:val="00DC6115"/>
    <w:rsid w:val="00DC6609"/>
    <w:rsid w:val="00DC683F"/>
    <w:rsid w:val="00DD14E8"/>
    <w:rsid w:val="00DD21E5"/>
    <w:rsid w:val="00DD38A4"/>
    <w:rsid w:val="00DD4679"/>
    <w:rsid w:val="00DD50E9"/>
    <w:rsid w:val="00DD6E13"/>
    <w:rsid w:val="00DE0817"/>
    <w:rsid w:val="00DE12FB"/>
    <w:rsid w:val="00DE29E1"/>
    <w:rsid w:val="00DE2CC6"/>
    <w:rsid w:val="00DE2CEE"/>
    <w:rsid w:val="00DE458E"/>
    <w:rsid w:val="00DE47D5"/>
    <w:rsid w:val="00DE5C26"/>
    <w:rsid w:val="00DE7F07"/>
    <w:rsid w:val="00DF055E"/>
    <w:rsid w:val="00DF3775"/>
    <w:rsid w:val="00DF432F"/>
    <w:rsid w:val="00DF47E5"/>
    <w:rsid w:val="00DF5DB8"/>
    <w:rsid w:val="00E01567"/>
    <w:rsid w:val="00E025FE"/>
    <w:rsid w:val="00E04E6F"/>
    <w:rsid w:val="00E05A96"/>
    <w:rsid w:val="00E05AC4"/>
    <w:rsid w:val="00E06ED7"/>
    <w:rsid w:val="00E07BB2"/>
    <w:rsid w:val="00E07D3C"/>
    <w:rsid w:val="00E10881"/>
    <w:rsid w:val="00E11714"/>
    <w:rsid w:val="00E120BD"/>
    <w:rsid w:val="00E135D9"/>
    <w:rsid w:val="00E13E7F"/>
    <w:rsid w:val="00E14DAD"/>
    <w:rsid w:val="00E14DB6"/>
    <w:rsid w:val="00E16AB0"/>
    <w:rsid w:val="00E16DCF"/>
    <w:rsid w:val="00E17D86"/>
    <w:rsid w:val="00E201ED"/>
    <w:rsid w:val="00E21E39"/>
    <w:rsid w:val="00E2360A"/>
    <w:rsid w:val="00E242FC"/>
    <w:rsid w:val="00E24E6B"/>
    <w:rsid w:val="00E26789"/>
    <w:rsid w:val="00E26A02"/>
    <w:rsid w:val="00E307F3"/>
    <w:rsid w:val="00E31CAF"/>
    <w:rsid w:val="00E32067"/>
    <w:rsid w:val="00E3410D"/>
    <w:rsid w:val="00E349BD"/>
    <w:rsid w:val="00E367E2"/>
    <w:rsid w:val="00E404C8"/>
    <w:rsid w:val="00E40BE6"/>
    <w:rsid w:val="00E40D9F"/>
    <w:rsid w:val="00E440E2"/>
    <w:rsid w:val="00E4493C"/>
    <w:rsid w:val="00E45DFC"/>
    <w:rsid w:val="00E461E6"/>
    <w:rsid w:val="00E4717E"/>
    <w:rsid w:val="00E47792"/>
    <w:rsid w:val="00E52DE6"/>
    <w:rsid w:val="00E52EE6"/>
    <w:rsid w:val="00E53146"/>
    <w:rsid w:val="00E53B14"/>
    <w:rsid w:val="00E53FC8"/>
    <w:rsid w:val="00E5435F"/>
    <w:rsid w:val="00E54516"/>
    <w:rsid w:val="00E55517"/>
    <w:rsid w:val="00E56611"/>
    <w:rsid w:val="00E569D7"/>
    <w:rsid w:val="00E56C37"/>
    <w:rsid w:val="00E60A00"/>
    <w:rsid w:val="00E624A5"/>
    <w:rsid w:val="00E62B57"/>
    <w:rsid w:val="00E63A4B"/>
    <w:rsid w:val="00E63C3F"/>
    <w:rsid w:val="00E6440C"/>
    <w:rsid w:val="00E65077"/>
    <w:rsid w:val="00E65995"/>
    <w:rsid w:val="00E660D0"/>
    <w:rsid w:val="00E665C0"/>
    <w:rsid w:val="00E6762D"/>
    <w:rsid w:val="00E67967"/>
    <w:rsid w:val="00E7242C"/>
    <w:rsid w:val="00E72C3A"/>
    <w:rsid w:val="00E73094"/>
    <w:rsid w:val="00E7374A"/>
    <w:rsid w:val="00E73CAF"/>
    <w:rsid w:val="00E75012"/>
    <w:rsid w:val="00E75D13"/>
    <w:rsid w:val="00E75EFF"/>
    <w:rsid w:val="00E75F88"/>
    <w:rsid w:val="00E77351"/>
    <w:rsid w:val="00E80A81"/>
    <w:rsid w:val="00E820D8"/>
    <w:rsid w:val="00E8274E"/>
    <w:rsid w:val="00E82758"/>
    <w:rsid w:val="00E84CB9"/>
    <w:rsid w:val="00E8614C"/>
    <w:rsid w:val="00E902DE"/>
    <w:rsid w:val="00E91456"/>
    <w:rsid w:val="00E92886"/>
    <w:rsid w:val="00E92C42"/>
    <w:rsid w:val="00E93849"/>
    <w:rsid w:val="00E93D17"/>
    <w:rsid w:val="00E94D05"/>
    <w:rsid w:val="00E96D2F"/>
    <w:rsid w:val="00EA02CB"/>
    <w:rsid w:val="00EA12E7"/>
    <w:rsid w:val="00EA22C3"/>
    <w:rsid w:val="00EA4992"/>
    <w:rsid w:val="00EA55B8"/>
    <w:rsid w:val="00EA5B59"/>
    <w:rsid w:val="00EA5E8D"/>
    <w:rsid w:val="00EA5F4C"/>
    <w:rsid w:val="00EB0D25"/>
    <w:rsid w:val="00EB3192"/>
    <w:rsid w:val="00EB4CC3"/>
    <w:rsid w:val="00EB6316"/>
    <w:rsid w:val="00EB66EF"/>
    <w:rsid w:val="00EB6BF4"/>
    <w:rsid w:val="00EB6E72"/>
    <w:rsid w:val="00EB7389"/>
    <w:rsid w:val="00EC0469"/>
    <w:rsid w:val="00EC0F7C"/>
    <w:rsid w:val="00EC160A"/>
    <w:rsid w:val="00EC25FE"/>
    <w:rsid w:val="00EC324C"/>
    <w:rsid w:val="00EC37E2"/>
    <w:rsid w:val="00EC3B7D"/>
    <w:rsid w:val="00EC422F"/>
    <w:rsid w:val="00EC4D2F"/>
    <w:rsid w:val="00EC538F"/>
    <w:rsid w:val="00EC557C"/>
    <w:rsid w:val="00EC55BA"/>
    <w:rsid w:val="00EC58D9"/>
    <w:rsid w:val="00EC5B2B"/>
    <w:rsid w:val="00EC6844"/>
    <w:rsid w:val="00EC7AD0"/>
    <w:rsid w:val="00EC7C27"/>
    <w:rsid w:val="00ED0CA5"/>
    <w:rsid w:val="00ED0F70"/>
    <w:rsid w:val="00ED143F"/>
    <w:rsid w:val="00ED2143"/>
    <w:rsid w:val="00ED23A1"/>
    <w:rsid w:val="00ED24A5"/>
    <w:rsid w:val="00ED2FED"/>
    <w:rsid w:val="00ED3088"/>
    <w:rsid w:val="00ED4351"/>
    <w:rsid w:val="00ED4AE2"/>
    <w:rsid w:val="00ED531D"/>
    <w:rsid w:val="00ED5471"/>
    <w:rsid w:val="00ED55CA"/>
    <w:rsid w:val="00EE0007"/>
    <w:rsid w:val="00EE0349"/>
    <w:rsid w:val="00EE2FA1"/>
    <w:rsid w:val="00EE33E3"/>
    <w:rsid w:val="00EE4144"/>
    <w:rsid w:val="00EE4DC0"/>
    <w:rsid w:val="00EE5247"/>
    <w:rsid w:val="00EE57C9"/>
    <w:rsid w:val="00EE66DE"/>
    <w:rsid w:val="00EE7DE4"/>
    <w:rsid w:val="00EF0B6B"/>
    <w:rsid w:val="00EF10BD"/>
    <w:rsid w:val="00EF1543"/>
    <w:rsid w:val="00EF1FDA"/>
    <w:rsid w:val="00EF3AE0"/>
    <w:rsid w:val="00EF4428"/>
    <w:rsid w:val="00EF4BDC"/>
    <w:rsid w:val="00EF6151"/>
    <w:rsid w:val="00EF653F"/>
    <w:rsid w:val="00EF72A5"/>
    <w:rsid w:val="00EF7EA2"/>
    <w:rsid w:val="00F00056"/>
    <w:rsid w:val="00F00261"/>
    <w:rsid w:val="00F04ED4"/>
    <w:rsid w:val="00F0559B"/>
    <w:rsid w:val="00F0628F"/>
    <w:rsid w:val="00F07191"/>
    <w:rsid w:val="00F10C18"/>
    <w:rsid w:val="00F10FA7"/>
    <w:rsid w:val="00F11068"/>
    <w:rsid w:val="00F1248A"/>
    <w:rsid w:val="00F13140"/>
    <w:rsid w:val="00F131DD"/>
    <w:rsid w:val="00F1351E"/>
    <w:rsid w:val="00F1383F"/>
    <w:rsid w:val="00F13AB1"/>
    <w:rsid w:val="00F13D18"/>
    <w:rsid w:val="00F16D53"/>
    <w:rsid w:val="00F20ED9"/>
    <w:rsid w:val="00F24C85"/>
    <w:rsid w:val="00F27DF6"/>
    <w:rsid w:val="00F27ED2"/>
    <w:rsid w:val="00F3092F"/>
    <w:rsid w:val="00F30F18"/>
    <w:rsid w:val="00F321B2"/>
    <w:rsid w:val="00F321B4"/>
    <w:rsid w:val="00F32FA3"/>
    <w:rsid w:val="00F33779"/>
    <w:rsid w:val="00F33F3A"/>
    <w:rsid w:val="00F34541"/>
    <w:rsid w:val="00F34D4B"/>
    <w:rsid w:val="00F350D3"/>
    <w:rsid w:val="00F35E66"/>
    <w:rsid w:val="00F360AB"/>
    <w:rsid w:val="00F370CD"/>
    <w:rsid w:val="00F40B95"/>
    <w:rsid w:val="00F41848"/>
    <w:rsid w:val="00F4278C"/>
    <w:rsid w:val="00F43C18"/>
    <w:rsid w:val="00F45481"/>
    <w:rsid w:val="00F46358"/>
    <w:rsid w:val="00F463C9"/>
    <w:rsid w:val="00F47DE8"/>
    <w:rsid w:val="00F47F3F"/>
    <w:rsid w:val="00F51D60"/>
    <w:rsid w:val="00F5210E"/>
    <w:rsid w:val="00F52DF6"/>
    <w:rsid w:val="00F5356C"/>
    <w:rsid w:val="00F543A4"/>
    <w:rsid w:val="00F543DF"/>
    <w:rsid w:val="00F54867"/>
    <w:rsid w:val="00F5669A"/>
    <w:rsid w:val="00F571BB"/>
    <w:rsid w:val="00F61106"/>
    <w:rsid w:val="00F6116C"/>
    <w:rsid w:val="00F6285F"/>
    <w:rsid w:val="00F6587C"/>
    <w:rsid w:val="00F65A2E"/>
    <w:rsid w:val="00F6650D"/>
    <w:rsid w:val="00F67E33"/>
    <w:rsid w:val="00F716C1"/>
    <w:rsid w:val="00F71EC0"/>
    <w:rsid w:val="00F75E82"/>
    <w:rsid w:val="00F762FC"/>
    <w:rsid w:val="00F76B9D"/>
    <w:rsid w:val="00F76E84"/>
    <w:rsid w:val="00F771BB"/>
    <w:rsid w:val="00F7722C"/>
    <w:rsid w:val="00F773A6"/>
    <w:rsid w:val="00F804C6"/>
    <w:rsid w:val="00F8104F"/>
    <w:rsid w:val="00F84091"/>
    <w:rsid w:val="00F850FB"/>
    <w:rsid w:val="00F8553D"/>
    <w:rsid w:val="00F87CEC"/>
    <w:rsid w:val="00F90614"/>
    <w:rsid w:val="00F929B3"/>
    <w:rsid w:val="00F92F8C"/>
    <w:rsid w:val="00F93500"/>
    <w:rsid w:val="00F943A1"/>
    <w:rsid w:val="00F943BD"/>
    <w:rsid w:val="00F95A44"/>
    <w:rsid w:val="00F95CFB"/>
    <w:rsid w:val="00F971F0"/>
    <w:rsid w:val="00F97A2D"/>
    <w:rsid w:val="00F97D68"/>
    <w:rsid w:val="00FA0945"/>
    <w:rsid w:val="00FA1598"/>
    <w:rsid w:val="00FA1919"/>
    <w:rsid w:val="00FA30AE"/>
    <w:rsid w:val="00FA47A0"/>
    <w:rsid w:val="00FA4BFC"/>
    <w:rsid w:val="00FA4F15"/>
    <w:rsid w:val="00FA6541"/>
    <w:rsid w:val="00FB6E16"/>
    <w:rsid w:val="00FB7E6F"/>
    <w:rsid w:val="00FB7EEF"/>
    <w:rsid w:val="00FC0907"/>
    <w:rsid w:val="00FC090B"/>
    <w:rsid w:val="00FC1076"/>
    <w:rsid w:val="00FC17A5"/>
    <w:rsid w:val="00FC1BB6"/>
    <w:rsid w:val="00FC1BFC"/>
    <w:rsid w:val="00FC2730"/>
    <w:rsid w:val="00FC2BFF"/>
    <w:rsid w:val="00FC357A"/>
    <w:rsid w:val="00FC3608"/>
    <w:rsid w:val="00FC3CB7"/>
    <w:rsid w:val="00FC4D12"/>
    <w:rsid w:val="00FC5CC1"/>
    <w:rsid w:val="00FC6CD6"/>
    <w:rsid w:val="00FC6F67"/>
    <w:rsid w:val="00FC75DE"/>
    <w:rsid w:val="00FD0E69"/>
    <w:rsid w:val="00FD11BB"/>
    <w:rsid w:val="00FD1F2E"/>
    <w:rsid w:val="00FD2703"/>
    <w:rsid w:val="00FD2C11"/>
    <w:rsid w:val="00FD4FC4"/>
    <w:rsid w:val="00FD50A9"/>
    <w:rsid w:val="00FD5586"/>
    <w:rsid w:val="00FD6628"/>
    <w:rsid w:val="00FD67A6"/>
    <w:rsid w:val="00FD68E4"/>
    <w:rsid w:val="00FD68FA"/>
    <w:rsid w:val="00FD714B"/>
    <w:rsid w:val="00FE0179"/>
    <w:rsid w:val="00FE1638"/>
    <w:rsid w:val="00FE2D66"/>
    <w:rsid w:val="00FE38AD"/>
    <w:rsid w:val="00FE6875"/>
    <w:rsid w:val="00FE74B5"/>
    <w:rsid w:val="00FF22CA"/>
    <w:rsid w:val="00FF23F2"/>
    <w:rsid w:val="00FF32FC"/>
    <w:rsid w:val="00FF4649"/>
    <w:rsid w:val="00FF56D3"/>
    <w:rsid w:val="00FF6C38"/>
    <w:rsid w:val="00FF6D86"/>
    <w:rsid w:val="00FF7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D07A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7A9"/>
    <w:rPr>
      <w:rFonts w:ascii="Arial" w:eastAsia="Times New Roman" w:hAnsi="Arial" w:cs="Arial"/>
      <w:b/>
      <w:bCs/>
      <w:kern w:val="32"/>
      <w:sz w:val="32"/>
      <w:szCs w:val="32"/>
      <w:lang w:eastAsia="ru-RU"/>
    </w:rPr>
  </w:style>
  <w:style w:type="paragraph" w:styleId="a3">
    <w:name w:val="Body Text"/>
    <w:basedOn w:val="a"/>
    <w:link w:val="a4"/>
    <w:rsid w:val="009D07A9"/>
    <w:pPr>
      <w:widowControl/>
      <w:autoSpaceDE/>
      <w:autoSpaceDN/>
      <w:adjustRightInd/>
      <w:spacing w:line="300" w:lineRule="auto"/>
      <w:jc w:val="both"/>
    </w:pPr>
    <w:rPr>
      <w:sz w:val="24"/>
    </w:rPr>
  </w:style>
  <w:style w:type="character" w:customStyle="1" w:styleId="a4">
    <w:name w:val="Основной текст Знак"/>
    <w:basedOn w:val="a0"/>
    <w:link w:val="a3"/>
    <w:rsid w:val="009D07A9"/>
    <w:rPr>
      <w:rFonts w:ascii="Times New Roman" w:eastAsia="Times New Roman" w:hAnsi="Times New Roman" w:cs="Times New Roman"/>
      <w:sz w:val="24"/>
      <w:szCs w:val="20"/>
      <w:lang w:eastAsia="ru-RU"/>
    </w:rPr>
  </w:style>
  <w:style w:type="paragraph" w:styleId="2">
    <w:name w:val="Body Text 2"/>
    <w:basedOn w:val="a"/>
    <w:link w:val="20"/>
    <w:rsid w:val="009D07A9"/>
    <w:pPr>
      <w:spacing w:after="120" w:line="480" w:lineRule="auto"/>
    </w:pPr>
  </w:style>
  <w:style w:type="character" w:customStyle="1" w:styleId="20">
    <w:name w:val="Основной текст 2 Знак"/>
    <w:basedOn w:val="a0"/>
    <w:link w:val="2"/>
    <w:rsid w:val="009D07A9"/>
    <w:rPr>
      <w:rFonts w:ascii="Times New Roman" w:eastAsia="Times New Roman" w:hAnsi="Times New Roman" w:cs="Times New Roman"/>
      <w:sz w:val="20"/>
      <w:szCs w:val="20"/>
      <w:lang w:eastAsia="ru-RU"/>
    </w:rPr>
  </w:style>
  <w:style w:type="paragraph" w:styleId="a5">
    <w:name w:val="footer"/>
    <w:basedOn w:val="a"/>
    <w:link w:val="a6"/>
    <w:uiPriority w:val="99"/>
    <w:rsid w:val="009D07A9"/>
    <w:pPr>
      <w:tabs>
        <w:tab w:val="center" w:pos="4677"/>
        <w:tab w:val="right" w:pos="9355"/>
      </w:tabs>
    </w:pPr>
  </w:style>
  <w:style w:type="character" w:customStyle="1" w:styleId="a6">
    <w:name w:val="Нижний колонтитул Знак"/>
    <w:basedOn w:val="a0"/>
    <w:link w:val="a5"/>
    <w:uiPriority w:val="99"/>
    <w:rsid w:val="009D07A9"/>
    <w:rPr>
      <w:rFonts w:ascii="Times New Roman" w:eastAsia="Times New Roman" w:hAnsi="Times New Roman" w:cs="Times New Roman"/>
      <w:sz w:val="20"/>
      <w:szCs w:val="20"/>
      <w:lang w:eastAsia="ru-RU"/>
    </w:rPr>
  </w:style>
  <w:style w:type="character" w:styleId="a7">
    <w:name w:val="page number"/>
    <w:basedOn w:val="a0"/>
    <w:rsid w:val="009D07A9"/>
  </w:style>
  <w:style w:type="paragraph" w:styleId="a8">
    <w:name w:val="header"/>
    <w:basedOn w:val="a"/>
    <w:link w:val="a9"/>
    <w:rsid w:val="009D07A9"/>
    <w:pPr>
      <w:tabs>
        <w:tab w:val="center" w:pos="4677"/>
        <w:tab w:val="right" w:pos="9355"/>
      </w:tabs>
    </w:pPr>
  </w:style>
  <w:style w:type="character" w:customStyle="1" w:styleId="a9">
    <w:name w:val="Верхний колонтитул Знак"/>
    <w:basedOn w:val="a0"/>
    <w:link w:val="a8"/>
    <w:rsid w:val="009D07A9"/>
    <w:rPr>
      <w:rFonts w:ascii="Times New Roman" w:eastAsia="Times New Roman" w:hAnsi="Times New Roman" w:cs="Times New Roman"/>
      <w:sz w:val="20"/>
      <w:szCs w:val="20"/>
      <w:lang w:eastAsia="ru-RU"/>
    </w:rPr>
  </w:style>
  <w:style w:type="paragraph" w:styleId="aa">
    <w:name w:val="Title"/>
    <w:basedOn w:val="a"/>
    <w:link w:val="ab"/>
    <w:qFormat/>
    <w:rsid w:val="009D07A9"/>
    <w:pPr>
      <w:widowControl/>
      <w:adjustRightInd/>
      <w:jc w:val="center"/>
    </w:pPr>
    <w:rPr>
      <w:b/>
      <w:bCs/>
      <w:sz w:val="24"/>
      <w:szCs w:val="24"/>
    </w:rPr>
  </w:style>
  <w:style w:type="character" w:customStyle="1" w:styleId="ab">
    <w:name w:val="Название Знак"/>
    <w:basedOn w:val="a0"/>
    <w:link w:val="aa"/>
    <w:rsid w:val="009D07A9"/>
    <w:rPr>
      <w:rFonts w:ascii="Times New Roman" w:eastAsia="Times New Roman" w:hAnsi="Times New Roman" w:cs="Times New Roman"/>
      <w:b/>
      <w:bCs/>
      <w:sz w:val="24"/>
      <w:szCs w:val="24"/>
      <w:lang w:eastAsia="ru-RU"/>
    </w:rPr>
  </w:style>
  <w:style w:type="paragraph" w:styleId="HTML">
    <w:name w:val="HTML Preformatted"/>
    <w:basedOn w:val="a"/>
    <w:link w:val="HTML0"/>
    <w:rsid w:val="009D07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rPr>
  </w:style>
  <w:style w:type="character" w:customStyle="1" w:styleId="HTML0">
    <w:name w:val="Стандартный HTML Знак"/>
    <w:basedOn w:val="a0"/>
    <w:link w:val="HTML"/>
    <w:rsid w:val="009D07A9"/>
    <w:rPr>
      <w:rFonts w:ascii="Courier New" w:eastAsia="Times New Roman" w:hAnsi="Courier New" w:cs="Times New Roman"/>
      <w:color w:val="000000"/>
      <w:sz w:val="20"/>
      <w:szCs w:val="20"/>
    </w:rPr>
  </w:style>
  <w:style w:type="character" w:customStyle="1" w:styleId="FontStyle16">
    <w:name w:val="Font Style16"/>
    <w:uiPriority w:val="99"/>
    <w:rsid w:val="009D07A9"/>
    <w:rPr>
      <w:rFonts w:ascii="Times New Roman" w:hAnsi="Times New Roman" w:cs="Times New Roman"/>
      <w:sz w:val="22"/>
      <w:szCs w:val="22"/>
    </w:rPr>
  </w:style>
  <w:style w:type="paragraph" w:styleId="3">
    <w:name w:val="Body Text 3"/>
    <w:basedOn w:val="a"/>
    <w:link w:val="30"/>
    <w:rsid w:val="009D07A9"/>
    <w:pPr>
      <w:spacing w:after="120"/>
    </w:pPr>
    <w:rPr>
      <w:sz w:val="16"/>
      <w:szCs w:val="16"/>
    </w:rPr>
  </w:style>
  <w:style w:type="character" w:customStyle="1" w:styleId="30">
    <w:name w:val="Основной текст 3 Знак"/>
    <w:basedOn w:val="a0"/>
    <w:link w:val="3"/>
    <w:rsid w:val="009D07A9"/>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2xuDimew0+SRWM/Kl3S6kfYB75imjGKQJP2KrQlg/HU=</DigestValue>
    </Reference>
    <Reference URI="#idOfficeObject" Type="http://www.w3.org/2000/09/xmldsig#Object">
      <DigestMethod Algorithm="http://www.w3.org/2001/04/xmldsig-more#gostr3411"/>
      <DigestValue>QfBEET4PP7AhqxNadYIj4qi5AC2AFfZ+sFykGR4muY8=</DigestValue>
    </Reference>
  </SignedInfo>
  <SignatureValue>
    LCnCIBzq/m9+wL0ICL5Y5XF3RvNC3aq2UkqhIjxUNHrM9pUkssbvu8YLDPQxQaTVlFsNTkJn
    N2LeCcG/qzdfMw==
  </SignatureValue>
  <KeyInfo>
    <X509Data>
      <X509Certificate>
          MIIK6DCCCpegAwIBAgIQb5C46fJCO4jnER+Z8cGHIzAIBgYqhQMCAgMwggFiMSIwIAYJKoZI
          hvcNAQkBFhNjYV90ZW5zb3JAdGVuc29yLnJ1MRgwFgYFKoUDZAESDTEwMjc2MDA3ODc5OTQx
          GjAYBggqhQMDgQMBARIMMDA3NjA1MDE2MDMwMQswCQYDVQQGEwJSVTExMC8GA1UECAwoNzYg
          0K/RgNC+0YHQu9Cw0LLRgdC60LDRjyDQvtCx0LvQsNGB0YLRjDEbMBkGA1UEBwwS0K/RgNC+
          0YHQu9Cw0LLQu9GMMTQwMgYDVQQJDCvQnNC+0YHQutC+0LLRgdC60LjQuSDQv9GA0L7RgdC/
          0LXQutGCINC0LjEyMTAwLgYDVQQLDCfQo9C00L7RgdGC0L7QstC10YDRj9GO0YnQuNC5INGG
          0LXQvdGC0YAxLTArBgNVBAoMJNCe0J7QniDQmtC+0LzQv9Cw0L3QuNGPINCi0LXQvdC30L7R
          gDESMBAGA1UEAwwJVEVOU09SQ0E1MB4XDTE3MDkxNDA3MjQzMVoXDTE4MDkxNDA3MzQzMVow
          ggGIMSEwHwYDVQQJDBjQoNCw0LTQuNGJ0LXQstCwLCAxOCwgNDYxNTAzBgNVBAgMLDQ3INCb
          0LXQvdC40L3Qs9GA0LDQtNGB0LrQsNGPINC+0LHQu9Cw0YHRgtGMMRcwFQYDVQQHDA7Qk9Cw
          0YLRh9C40L3QsDELMAkGA1UEBhMCUlUxLDAqBgNVBCoMI9Ch0LLQtdGC0LvQsNC90LAg0KLQ
          uNGF0L7QvdC+0LLQvdCwMRswGQYDVQQEDBLQnNGD0YjRgtCw0LrQvtCy0LAxPzA9BgNVBAMM
          NtCc0YPRiNGC0LDQutC+0LLQsCDQodCy0LXRgtC70LDQvdCwINCi0LjRhdC+0L3QvtCy0L3Q
          sDEfMB0GCSqGSIb3DQEJAgwQSU5OPTQ3MDUxNTg5NDYzNjElMCMGCSqGSIb3DQEJARYWcy5t
          dXNodGFrb3ZhQGdtYWlsLmNvbTEaMBgGCCqFAwOBAwEBEgw0NzA1MTU4OTQ2MzYxFjAUBgUq
          hQNkAxILMTMzNzkyOTEyNzkwYzAcBgYqhQMCAhMwEgYHKoUDAgIkAAYHKoUDAgIeAQNDAARA
          zgYi3kWmtF2ubbi5Lt9B2SWm6UeBJmTE6EXUpJE8KToH/dpEmVYIgr2ueJGBq4F3/hVcwDC9
          53/n29T+o7Tof6OCBvswggb3MA4GA1UdDwEB/wQEAwIE8DCCAQsGA1UdJQSCAQIwgf8GByqF
          AwICIhkGByqFAwICIhoGByqFAwICIgYGBiqFAwIXAwYIKoUDAkABAQEGCCqFAwOBHQINBggq
          hQMDKQEDBAYIKoUDAzoCAQsGCCqFAwM6AgECBgkqhQMDPwEBAgQGCCqFAwMIZAETBggqhQMD
          CGQBKgYGKoUDA1kYBgYqhQMDXQ8GByqFAwUDEgEGByqFAwUDEgIGByqFAwUDKAEGByqFAwUD
          MAEGByqFAwYlAQEGBiqFAwYoAQYIKoUDBikBAQEGCCqFAwYqBQUFBggqhQMGLAEBAQYIKoUD
          Bi0BAQEGCCqFAwcCFQECBggrBgEFBQcDAgYIKwYBBQUHAwQwHQYDVR0gBBYwFDAIBgYqhQNk
          cQEwCAYGKoUDZHECMCEGBSqFA2RvBBgMFtCa0YDQuNC/0YLQvtCf0YDQviBDU1AwggFcBgNV
          HSMEggFTMIIBT4AUNpAXCJSsg9sxhXom+rWm6ncKwPGhggEppIIBJTCCASExGjAYBggqhQMD
          gQMBARIMMDA3NzEwNDc0Mzc1MRgwFgYFKoUDZAESDTEwNDc3MDIwMjY3MDExHjAcBgkqhkiG
          9w0BCQEWD2RpdEBtaW5zdnlhei5ydTE8MDoGA1UECQwzMTI1Mzc1INCzLiDQnNC+0YHQutCy
          0LAg0YPQuy4g0KLQstC10YDRgdC60LDRjyDQtC43MSwwKgYDVQQKDCPQnNC40L3QutC+0LzR
          gdCy0Y/Qt9GMINCg0L7RgdGB0LjQuDEVMBMGA1UEBwwM0JzQvtGB0LrQstCwMRwwGgYDVQQI
          DBM3NyDQsy4g0JzQvtGB0LrQstCwMQswCQYDVQQGEwJSVTEbMBkGA1UEAwwS0KPQpiAxINCY
          0KEg0JPQo9Cmggp0JSRVAAMAAAfpMB0GA1UdDgQWBBQE07CMS6nOuh6PCN9uuNI9o7xEFTAr
          BgNVHRAEJDAigA8yMDE3MDkxNDA3MjQzMVqBDzIwMTgwOTE0MDcyNDMxWjCCASkGBSqFA2Rw
          BIIBHjCCARoMIdCf0JDQmtCcICLQmtGA0LjQv9GC0L7Qn9GA0L4gSFNNIgxTItCj0LTQvtGB
          0YLQvtCy0LXRgNGP0Y7RidC40Lkg0YbQtdC90YLRgCAi0JrRgNC40L/RgtC+0J/RgNC+INCj
          0KYiINCy0LXRgNGB0LjQuCAyLjAMT9Ch0LXRgNGC0LjRhNC40LrQsNGCINGB0L7QvtGC0LLQ
          tdGC0YHRgtCy0LjRjyDihJYg0KHQpC8xMjQtMjU2NSDQvtGCIDIwLjAzLjIwMTUMT9Ch0LXR
          gNGC0LjRhNC40LrQsNGCINGB0L7QvtGC0LLQtdGC0YHRgtCy0LjRjyDihJYg0KHQpC8xMjgt
          Mjk4MyDQvtGCIDE4LjExLjIwMTYwggEaBgNVHR8EggERMIIBDTAnoCWgI4YhaHR0cDovL3Rl
          bnNvci5ydS9jYS90ZW5zb3JjYTUuY3JsMD6gPKA6hjhodHRwOi8vdGF4NC50ZW5zb3IucnUv
          dGVuc29yY2E1L2NlcnRlbnJvbGwvdGVuc29yY2E1LmNybDA0oDKgMIYuaHR0cDovL2NybC50
          ZW5zb3IucnUvdGF4NC9jYS9jcmwvdGVuc29yY2E1LmNybDA1oDOgMYYvaHR0cDovL2NybDIu
          dGVuc29yLnJ1L3RheDQvY2EvY3JsL3RlbnNvcmNhNS5jcmwwNaAzoDGGL2h0dHA6Ly9jcmwz
          LnRlbnNvci5ydS90YXg0L2NhL2NybC90ZW5zb3JjYTUuY3JsMIIBmwYIKwYBBQUHAQEEggGN
          MIIBiTA5BggrBgEFBQcwAYYtaHR0cDovL3RheDQudGVuc29yLnJ1L29jc3AtdGVuc29yY2E1
          L29jc3Auc3JmMEQGCCsGAQUFBzAChjhodHRwOi8vdGF4NC50ZW5zb3IucnUvdGVuc29yY2E1
          L2NlcnRlbnJvbGwvdGVuc29yY2E1LmNydDAtBggrBgEFBQcwAoYhaHR0cDovL3RlbnNvci5y
          dS9jYS90ZW5zb3JjYTUuY3J0MDYGCCsGAQUFBzAChipodHRwOi8vY3JsLnRlbnNvci5ydS90
          YXg0L2NhL3RlbnNvcmNhNS5jcnQwNwYIKwYBBQUHMAKGK2h0dHA6Ly9jcmwyLnRlbnNvci5y
          dS90YXg0L2NhL3RlbnNvcmNhNS5jcnQwNwYIKwYBBQUHMAKGK2h0dHA6Ly9jcmwzLnRlbnNv
          ci5ydS90YXg0L2NhL3RlbnNvcmNhNS5jcnQwLQYIKwYBBQUHMAKGIWh0dHA6Ly90YXg0LnRl
          bnNvci5ydS90c3AvdHNwLnNyZjAIBgYqhQMCAgMDQQBdsLvEJ2sDhlfHREkAwqv80hNtALrX
          zkB91rWbQ4kbrl7m5xRSne7JzhVYXaOLd8k/hiidEDl+4XU1DNc6PQ9D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iiq4fEK0srW2sXoI4nKMSGw6WUs=</DigestValue>
      </Reference>
      <Reference URI="/word/document.xml?ContentType=application/vnd.openxmlformats-officedocument.wordprocessingml.document.main+xml">
        <DigestMethod Algorithm="http://www.w3.org/2000/09/xmldsig#sha1"/>
        <DigestValue>Cm1xKHLp4gWkXBqxQmbtw5YfItY=</DigestValue>
      </Reference>
      <Reference URI="/word/endnotes.xml?ContentType=application/vnd.openxmlformats-officedocument.wordprocessingml.endnotes+xml">
        <DigestMethod Algorithm="http://www.w3.org/2000/09/xmldsig#sha1"/>
        <DigestValue>IuVguRgdodEn1d9hz+sVo7CAvfE=</DigestValue>
      </Reference>
      <Reference URI="/word/fontTable.xml?ContentType=application/vnd.openxmlformats-officedocument.wordprocessingml.fontTable+xml">
        <DigestMethod Algorithm="http://www.w3.org/2000/09/xmldsig#sha1"/>
        <DigestValue>wQxHf+Rf1ijicG4F8BGkexgWc4w=</DigestValue>
      </Reference>
      <Reference URI="/word/footer1.xml?ContentType=application/vnd.openxmlformats-officedocument.wordprocessingml.footer+xml">
        <DigestMethod Algorithm="http://www.w3.org/2000/09/xmldsig#sha1"/>
        <DigestValue>B3WKHA2aOl5WF1BvQkohETxMgKE=</DigestValue>
      </Reference>
      <Reference URI="/word/footer2.xml?ContentType=application/vnd.openxmlformats-officedocument.wordprocessingml.footer+xml">
        <DigestMethod Algorithm="http://www.w3.org/2000/09/xmldsig#sha1"/>
        <DigestValue>fSrZd78aNeN7NHcaLYDCcTXg6Ws=</DigestValue>
      </Reference>
      <Reference URI="/word/footnotes.xml?ContentType=application/vnd.openxmlformats-officedocument.wordprocessingml.footnotes+xml">
        <DigestMethod Algorithm="http://www.w3.org/2000/09/xmldsig#sha1"/>
        <DigestValue>0XW96CEF7wPuRRIAEXsgQLAM56c=</DigestValue>
      </Reference>
      <Reference URI="/word/header1.xml?ContentType=application/vnd.openxmlformats-officedocument.wordprocessingml.header+xml">
        <DigestMethod Algorithm="http://www.w3.org/2000/09/xmldsig#sha1"/>
        <DigestValue>ns5DdIkhJ8bVjWek1LJfimVUu4U=</DigestValue>
      </Reference>
      <Reference URI="/word/settings.xml?ContentType=application/vnd.openxmlformats-officedocument.wordprocessingml.settings+xml">
        <DigestMethod Algorithm="http://www.w3.org/2000/09/xmldsig#sha1"/>
        <DigestValue>cOVC857ZP72yQ6okjSRwDS6ys20=</DigestValue>
      </Reference>
      <Reference URI="/word/styles.xml?ContentType=application/vnd.openxmlformats-officedocument.wordprocessingml.styles+xml">
        <DigestMethod Algorithm="http://www.w3.org/2000/09/xmldsig#sha1"/>
        <DigestValue>4C5SUnoAlgPxs+jU6jhctZ5wO8g=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2018-02-08T14:09:46Z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98</TotalTime>
  <Pages>2</Pages>
  <Words>1290</Words>
  <Characters>7357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8</cp:revision>
  <dcterms:created xsi:type="dcterms:W3CDTF">2018-02-07T17:19:00Z</dcterms:created>
  <dcterms:modified xsi:type="dcterms:W3CDTF">2018-02-08T10:27:00Z</dcterms:modified>
</cp:coreProperties>
</file>