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D599E" w14:textId="77777777"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  <w:r w:rsidRPr="005B3666">
        <w:rPr>
          <w:rFonts w:ascii="Times New Roman" w:hAnsi="Times New Roman"/>
          <w:b/>
          <w:szCs w:val="24"/>
          <w:lang w:val="ru-RU"/>
        </w:rPr>
        <w:t>Проект договора купли-продажи</w:t>
      </w:r>
    </w:p>
    <w:p w14:paraId="5523B7BF" w14:textId="77777777"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</w:p>
    <w:p w14:paraId="564D00D0" w14:textId="77777777"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</w:p>
    <w:p w14:paraId="63251103" w14:textId="77777777" w:rsidR="000C2D09" w:rsidRDefault="000C2D09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200A9E0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ДОГОВОР № ______</w:t>
      </w:r>
    </w:p>
    <w:p w14:paraId="525DF2C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 xml:space="preserve">купли-продажи имущества </w:t>
      </w:r>
    </w:p>
    <w:p w14:paraId="79385E0A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027C8EF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i/>
          <w:iCs/>
          <w:noProof/>
          <w:szCs w:val="24"/>
          <w:lang w:val="ru-RU"/>
        </w:rPr>
      </w:pPr>
      <w:r w:rsidRPr="005B3666">
        <w:rPr>
          <w:rFonts w:ascii="Times New Roman" w:hAnsi="Times New Roman"/>
          <w:i/>
          <w:iCs/>
          <w:noProof/>
          <w:szCs w:val="24"/>
          <w:lang w:val="ru-RU"/>
        </w:rPr>
        <w:t xml:space="preserve">г. </w:t>
      </w:r>
      <w:r w:rsidR="008B255F">
        <w:rPr>
          <w:rFonts w:ascii="Times New Roman" w:hAnsi="Times New Roman"/>
          <w:i/>
          <w:iCs/>
          <w:noProof/>
          <w:szCs w:val="24"/>
          <w:lang w:val="ru-RU"/>
        </w:rPr>
        <w:t>Новосибирск</w:t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  <w:t xml:space="preserve">        _____  ___________  20</w:t>
      </w:r>
      <w:r w:rsidR="00CA200D">
        <w:rPr>
          <w:rFonts w:ascii="Times New Roman" w:hAnsi="Times New Roman"/>
          <w:i/>
          <w:iCs/>
          <w:noProof/>
          <w:szCs w:val="24"/>
          <w:lang w:val="ru-RU"/>
        </w:rPr>
        <w:t>___</w:t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>г.</w:t>
      </w:r>
    </w:p>
    <w:p w14:paraId="7F861C01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56ED56FD" w14:textId="77777777" w:rsidR="002B0EC2" w:rsidRPr="007266BF" w:rsidRDefault="0048104B" w:rsidP="002B0EC2">
      <w:pPr>
        <w:ind w:firstLine="708"/>
        <w:jc w:val="both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lang w:val="ru-RU"/>
        </w:rPr>
        <w:t>Гражданка</w:t>
      </w:r>
      <w:r w:rsidR="002B0EC2" w:rsidRPr="007266BF">
        <w:rPr>
          <w:rFonts w:ascii="Times New Roman" w:hAnsi="Times New Roman"/>
          <w:b/>
          <w:lang w:val="ru-RU"/>
        </w:rPr>
        <w:t xml:space="preserve"> РФ </w:t>
      </w:r>
      <w:r>
        <w:rPr>
          <w:rFonts w:ascii="Times New Roman" w:hAnsi="Times New Roman"/>
          <w:b/>
          <w:lang w:val="ru-RU"/>
        </w:rPr>
        <w:t>Сухосырова Светлана Алексеевна</w:t>
      </w:r>
      <w:r w:rsidR="002B0EC2" w:rsidRPr="007266BF">
        <w:rPr>
          <w:rFonts w:ascii="Times New Roman" w:hAnsi="Times New Roman"/>
          <w:b/>
          <w:lang w:val="ru-RU"/>
        </w:rPr>
        <w:t xml:space="preserve">, </w:t>
      </w:r>
      <w:r w:rsidR="002B0EC2" w:rsidRPr="007266BF">
        <w:rPr>
          <w:rFonts w:ascii="Times New Roman" w:hAnsi="Times New Roman"/>
          <w:lang w:val="ru-RU"/>
        </w:rPr>
        <w:t xml:space="preserve">в лице финансового управляющего </w:t>
      </w:r>
      <w:r w:rsidR="007266BF" w:rsidRPr="007266BF">
        <w:rPr>
          <w:rFonts w:ascii="Times New Roman" w:hAnsi="Times New Roman"/>
          <w:lang w:val="ru-RU"/>
        </w:rPr>
        <w:t>Червонцева Романа Александровича</w:t>
      </w:r>
      <w:r w:rsidR="002B0EC2" w:rsidRPr="007266BF">
        <w:rPr>
          <w:rFonts w:ascii="Times New Roman" w:hAnsi="Times New Roman"/>
          <w:lang w:val="ru-RU"/>
        </w:rPr>
        <w:t>,</w:t>
      </w:r>
      <w:r w:rsidR="007266BF" w:rsidRPr="007266BF">
        <w:rPr>
          <w:rFonts w:ascii="Times New Roman" w:hAnsi="Times New Roman"/>
          <w:lang w:val="ru-RU"/>
        </w:rPr>
        <w:t xml:space="preserve"> </w:t>
      </w:r>
      <w:r w:rsidR="002B0EC2" w:rsidRPr="007266BF">
        <w:rPr>
          <w:rFonts w:ascii="Times New Roman" w:hAnsi="Times New Roman"/>
          <w:lang w:val="ru-RU" w:eastAsia="en-US"/>
        </w:rPr>
        <w:t xml:space="preserve">действующего на </w:t>
      </w:r>
      <w:r>
        <w:rPr>
          <w:rFonts w:ascii="Times New Roman" w:hAnsi="Times New Roman"/>
          <w:lang w:val="ru-RU" w:eastAsia="en-US"/>
        </w:rPr>
        <w:t>основании определения</w:t>
      </w:r>
      <w:r w:rsidR="002B0EC2" w:rsidRPr="007266BF">
        <w:rPr>
          <w:rFonts w:ascii="Times New Roman" w:hAnsi="Times New Roman"/>
          <w:bCs/>
          <w:lang w:val="ru-RU"/>
        </w:rPr>
        <w:t xml:space="preserve"> Арбитражного суда Новосибирской области от </w:t>
      </w:r>
      <w:r>
        <w:rPr>
          <w:rFonts w:ascii="Times New Roman" w:hAnsi="Times New Roman"/>
          <w:bCs/>
          <w:lang w:val="ru-RU"/>
        </w:rPr>
        <w:t>14</w:t>
      </w:r>
      <w:r w:rsidR="002B0EC2" w:rsidRPr="007266BF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марта 2017</w:t>
      </w:r>
      <w:r w:rsidR="002B0EC2" w:rsidRPr="007266BF">
        <w:rPr>
          <w:rFonts w:ascii="Times New Roman" w:hAnsi="Times New Roman"/>
          <w:bCs/>
          <w:lang w:val="ru-RU"/>
        </w:rPr>
        <w:t xml:space="preserve"> года по делу № А45-</w:t>
      </w:r>
      <w:r>
        <w:rPr>
          <w:rFonts w:ascii="Times New Roman" w:hAnsi="Times New Roman"/>
          <w:bCs/>
          <w:lang w:val="ru-RU"/>
        </w:rPr>
        <w:t>18512/2015</w:t>
      </w:r>
      <w:r w:rsidR="002B0EC2" w:rsidRPr="007266BF">
        <w:rPr>
          <w:rFonts w:ascii="Times New Roman" w:hAnsi="Times New Roman"/>
          <w:bCs/>
          <w:lang w:val="ru-RU"/>
        </w:rPr>
        <w:t xml:space="preserve">, </w:t>
      </w:r>
      <w:r w:rsidR="002B0EC2" w:rsidRPr="007266BF">
        <w:rPr>
          <w:rFonts w:ascii="Times New Roman" w:hAnsi="Times New Roman"/>
          <w:noProof/>
          <w:lang w:val="ru-RU"/>
        </w:rPr>
        <w:t xml:space="preserve">именуемый в дальнейшем </w:t>
      </w:r>
      <w:r w:rsidR="002B0EC2" w:rsidRPr="007266BF">
        <w:rPr>
          <w:rFonts w:ascii="Times New Roman" w:hAnsi="Times New Roman"/>
          <w:b/>
          <w:bCs/>
          <w:noProof/>
          <w:color w:val="000000"/>
          <w:shd w:val="clear" w:color="auto" w:fill="FFFFFF"/>
          <w:lang w:val="ru-RU" w:bidi="ru-RU"/>
        </w:rPr>
        <w:t xml:space="preserve">«Продавец», </w:t>
      </w:r>
      <w:r w:rsidR="002B0EC2" w:rsidRPr="007266BF">
        <w:rPr>
          <w:rFonts w:ascii="Times New Roman" w:hAnsi="Times New Roman"/>
          <w:noProof/>
          <w:lang w:val="ru-RU"/>
        </w:rPr>
        <w:t xml:space="preserve">с одной стороны, и </w:t>
      </w:r>
    </w:p>
    <w:p w14:paraId="6A2F05CB" w14:textId="77777777" w:rsidR="00C34DDC" w:rsidRPr="007266B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7266BF">
        <w:rPr>
          <w:rFonts w:ascii="Times New Roman" w:hAnsi="Times New Roman"/>
          <w:b/>
          <w:bCs/>
          <w:noProof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 в лице_________________________________________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, именуемый  в дальнейшем  </w:t>
      </w:r>
      <w:r w:rsidRPr="007266BF">
        <w:rPr>
          <w:rFonts w:ascii="Times New Roman" w:hAnsi="Times New Roman"/>
          <w:b/>
          <w:noProof/>
          <w:szCs w:val="24"/>
          <w:lang w:val="ru-RU"/>
        </w:rPr>
        <w:t>«Покупатель»,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</w:p>
    <w:p w14:paraId="28FE2D71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3A2202B8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B255F">
        <w:rPr>
          <w:rFonts w:ascii="Times New Roman" w:hAnsi="Times New Roman"/>
          <w:b/>
          <w:bCs/>
          <w:noProof/>
          <w:szCs w:val="24"/>
          <w:lang w:val="ru-RU"/>
        </w:rPr>
        <w:t>1. Предмет Договора</w:t>
      </w:r>
    </w:p>
    <w:p w14:paraId="45CF2F4D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32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38566A60" w14:textId="77777777" w:rsidR="00C34DDC" w:rsidRPr="008B255F" w:rsidRDefault="00C34DDC" w:rsidP="00C34DDC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Times New Roman" w:hAnsi="Times New Roman"/>
          <w:noProof/>
          <w:szCs w:val="24"/>
          <w:lang w:val="ru-RU"/>
        </w:rPr>
      </w:pPr>
      <w:r w:rsidRPr="008B255F">
        <w:rPr>
          <w:rFonts w:ascii="Times New Roman" w:hAnsi="Times New Roman"/>
          <w:noProof/>
          <w:szCs w:val="24"/>
          <w:lang w:val="ru-RU"/>
        </w:rPr>
        <w:t>По настоящему Договору Продавец обязуется передать в собственность Покупателя имущество (далее по тексту – «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Pr="008B255F">
        <w:rPr>
          <w:rFonts w:ascii="Times New Roman" w:hAnsi="Times New Roman"/>
          <w:noProof/>
          <w:szCs w:val="24"/>
          <w:lang w:val="ru-RU"/>
        </w:rPr>
        <w:t xml:space="preserve">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Pr="008B255F">
        <w:rPr>
          <w:rFonts w:ascii="Times New Roman" w:hAnsi="Times New Roman"/>
          <w:noProof/>
          <w:szCs w:val="24"/>
          <w:lang w:val="ru-RU"/>
        </w:rPr>
        <w:t xml:space="preserve"> цену, предусмотренную настоящим Договором. </w:t>
      </w:r>
    </w:p>
    <w:p w14:paraId="663BB0B3" w14:textId="77777777" w:rsidR="00C34DDC" w:rsidRPr="007266BF" w:rsidRDefault="00C34DDC" w:rsidP="00C34DDC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Times New Roman" w:hAnsi="Times New Roman"/>
          <w:noProof/>
          <w:szCs w:val="24"/>
          <w:lang w:val="ru-RU"/>
        </w:rPr>
      </w:pPr>
      <w:r w:rsidRPr="00CA200D">
        <w:rPr>
          <w:rFonts w:ascii="Times New Roman" w:hAnsi="Times New Roman"/>
          <w:noProof/>
          <w:szCs w:val="24"/>
          <w:lang w:val="ru-RU"/>
        </w:rPr>
        <w:t xml:space="preserve">Под </w:t>
      </w:r>
      <w:r w:rsidR="00AA3375" w:rsidRPr="007266BF">
        <w:rPr>
          <w:rFonts w:ascii="Times New Roman" w:hAnsi="Times New Roman"/>
          <w:noProof/>
          <w:szCs w:val="24"/>
          <w:lang w:val="ru-RU"/>
        </w:rPr>
        <w:t>Имуществом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  в настоящем Договоре Стороны понимают:</w:t>
      </w:r>
    </w:p>
    <w:p w14:paraId="1AF6BC57" w14:textId="77777777" w:rsidR="004F11B1" w:rsidRDefault="004F11B1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Calibri" w:hAnsi="Times New Roman"/>
          <w:szCs w:val="24"/>
          <w:lang w:val="ru-RU"/>
        </w:rPr>
      </w:pPr>
      <w:r>
        <w:rPr>
          <w:rFonts w:ascii="Times New Roman" w:eastAsia="Calibri" w:hAnsi="Times New Roman"/>
          <w:szCs w:val="24"/>
          <w:lang w:val="ru-RU"/>
        </w:rPr>
        <w:t>Недвижимое имущество:</w:t>
      </w:r>
    </w:p>
    <w:p w14:paraId="06A40C02" w14:textId="77777777" w:rsidR="008B255F" w:rsidRDefault="004F11B1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lang w:val="ru-RU"/>
        </w:rPr>
      </w:pPr>
      <w:r>
        <w:rPr>
          <w:rFonts w:ascii="Times New Roman" w:eastAsia="Calibri" w:hAnsi="Times New Roman"/>
          <w:szCs w:val="24"/>
          <w:lang w:val="ru-RU"/>
        </w:rPr>
        <w:t>- гараж, площадью 40.2 кв.м., номер на поэтажном плане 16, по адресу: Новосибирская область, г. Барабинск, ул. Островского, д. 9, кадастровый номер: 54:31:010849:135</w:t>
      </w:r>
      <w:r w:rsidR="007266BF" w:rsidRPr="007266BF">
        <w:rPr>
          <w:rFonts w:ascii="Times New Roman" w:hAnsi="Times New Roman"/>
          <w:lang w:val="ru-RU"/>
        </w:rPr>
        <w:t>.</w:t>
      </w:r>
    </w:p>
    <w:p w14:paraId="5E6D5741" w14:textId="77777777" w:rsidR="004F11B1" w:rsidRPr="007266BF" w:rsidRDefault="004F11B1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lang w:val="ru-RU"/>
        </w:rPr>
        <w:t>- земельный участок, площадью 82 кв.м., местоположение: Новосибирская область, г. Барабинск, ул. Островского, д. 9, кадастровый номер: 54:31:010849:100.</w:t>
      </w:r>
    </w:p>
    <w:p w14:paraId="23B9511A" w14:textId="77777777" w:rsidR="00C34DDC" w:rsidRPr="00CA200D" w:rsidRDefault="00AA3375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Указанное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в п. 1.2. настоящего Договора </w:t>
      </w:r>
      <w:r>
        <w:rPr>
          <w:rFonts w:ascii="Times New Roman" w:hAnsi="Times New Roman"/>
          <w:noProof/>
          <w:szCs w:val="24"/>
          <w:lang w:val="ru-RU"/>
        </w:rPr>
        <w:t>Имущество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Покупатель приобретает по итогам  открытых торгов </w:t>
      </w:r>
      <w:r>
        <w:rPr>
          <w:rFonts w:ascii="Times New Roman" w:hAnsi="Times New Roman"/>
          <w:noProof/>
          <w:szCs w:val="24"/>
          <w:lang w:val="ru-RU"/>
        </w:rPr>
        <w:t xml:space="preserve">прводимых 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в рамках </w:t>
      </w:r>
      <w:r>
        <w:rPr>
          <w:rFonts w:ascii="Times New Roman" w:hAnsi="Times New Roman"/>
          <w:noProof/>
          <w:szCs w:val="24"/>
          <w:lang w:val="ru-RU"/>
        </w:rPr>
        <w:t>процедуры реализации имущества гражданина</w:t>
      </w:r>
      <w:r w:rsidR="00C34DDC" w:rsidRPr="00CA200D">
        <w:rPr>
          <w:rFonts w:ascii="Times New Roman" w:hAnsi="Times New Roman"/>
          <w:noProof/>
          <w:szCs w:val="24"/>
          <w:lang w:val="ru-RU"/>
        </w:rPr>
        <w:t>, согласно Протокола о результатах проведения открытых торгов _____ от ________________ 20</w:t>
      </w:r>
      <w:r w:rsidR="00CA200D">
        <w:rPr>
          <w:rFonts w:ascii="Times New Roman" w:hAnsi="Times New Roman"/>
          <w:noProof/>
          <w:szCs w:val="24"/>
          <w:lang w:val="ru-RU"/>
        </w:rPr>
        <w:t>___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года.  </w:t>
      </w:r>
    </w:p>
    <w:p w14:paraId="176908EC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3387FB3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2. Права и обязанности Сторон.</w:t>
      </w:r>
    </w:p>
    <w:p w14:paraId="02BDFACD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4D4B4152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 </w:t>
      </w: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Покупатель обязан:</w:t>
      </w:r>
    </w:p>
    <w:p w14:paraId="5B15BF21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2.1.1. Оплатить стоимость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>, указанную в п. 3.3 настоящего Договора, в течение 30 (тридцати) дней с даты подписания настоящего Договора.</w:t>
      </w:r>
    </w:p>
    <w:p w14:paraId="6C524BBF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2.1.2. Принять от Продавца 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в порядке, в сумме, в сроки и на условиях предусмотренных настоящим Договором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</w:p>
    <w:p w14:paraId="2C30DAC5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69457F1F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2A2AB403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2.2. Продавец обязан:</w:t>
      </w:r>
    </w:p>
    <w:p w14:paraId="43489235" w14:textId="77777777" w:rsidR="00887E66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2.2.1.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Передать покупателю </w:t>
      </w:r>
      <w:r w:rsidR="00AA3375">
        <w:rPr>
          <w:rFonts w:ascii="Times New Roman" w:hAnsi="Times New Roman"/>
          <w:noProof/>
          <w:szCs w:val="24"/>
          <w:lang w:val="ru-RU"/>
        </w:rPr>
        <w:t>Имущество, соответствующе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условиям настоящего договора, в течение 30 дней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прима-передачи, подтверждающего факт приема-передачи имущества. </w:t>
      </w:r>
    </w:p>
    <w:p w14:paraId="521DE128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2.</w:t>
      </w:r>
      <w:r w:rsidR="009B7F26">
        <w:rPr>
          <w:rFonts w:ascii="Times New Roman" w:hAnsi="Times New Roman"/>
          <w:noProof/>
          <w:szCs w:val="24"/>
          <w:lang w:val="ru-RU"/>
        </w:rPr>
        <w:t>2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  <w:r w:rsidR="009B7F26">
        <w:rPr>
          <w:rFonts w:ascii="Times New Roman" w:hAnsi="Times New Roman"/>
          <w:noProof/>
          <w:szCs w:val="24"/>
          <w:lang w:val="ru-RU"/>
        </w:rPr>
        <w:t>2.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После фактической передачи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 Акту приема-передачи от Продавца Покупателю Покупатель имеет право осуществлять в отношении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все действия, не запрещенные действующим законодательством Российской Федерации. </w:t>
      </w:r>
    </w:p>
    <w:p w14:paraId="5F539691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24C42D1E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3. Цена и порядок расчетов.</w:t>
      </w:r>
    </w:p>
    <w:p w14:paraId="150395B8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459361B3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lastRenderedPageBreak/>
        <w:t xml:space="preserve">3.1. Цена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 соответствии с протоколом об итога</w:t>
      </w:r>
      <w:r w:rsidR="00CA200D">
        <w:rPr>
          <w:rFonts w:ascii="Times New Roman" w:hAnsi="Times New Roman"/>
          <w:noProof/>
          <w:szCs w:val="24"/>
          <w:lang w:val="ru-RU"/>
        </w:rPr>
        <w:t xml:space="preserve">х </w:t>
      </w:r>
      <w:r w:rsidR="00AA3375">
        <w:rPr>
          <w:rFonts w:ascii="Times New Roman" w:hAnsi="Times New Roman"/>
          <w:noProof/>
          <w:szCs w:val="24"/>
          <w:lang w:val="ru-RU"/>
        </w:rPr>
        <w:t>торгов</w:t>
      </w:r>
      <w:r w:rsidR="00CA200D">
        <w:rPr>
          <w:rFonts w:ascii="Times New Roman" w:hAnsi="Times New Roman"/>
          <w:noProof/>
          <w:szCs w:val="24"/>
          <w:lang w:val="ru-RU"/>
        </w:rPr>
        <w:t xml:space="preserve">  от _____________ 20__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года составляет</w:t>
      </w:r>
      <w:r w:rsidR="00AA3375">
        <w:rPr>
          <w:rFonts w:ascii="Times New Roman" w:hAnsi="Times New Roman"/>
          <w:noProof/>
          <w:szCs w:val="24"/>
          <w:lang w:val="ru-RU"/>
        </w:rPr>
        <w:t xml:space="preserve"> ___________________рублей.</w:t>
      </w:r>
    </w:p>
    <w:p w14:paraId="4217F029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3.2. Внесенный Покупателем задаток для участия в торгах по продаже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 в сумме __________________ (___________________________________)  рублей засчитывается в счёт оплаты приобретаемого по настоящему Договору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(в соответствии с частью 4 статьи 448 ГК РФ). </w:t>
      </w:r>
    </w:p>
    <w:p w14:paraId="2B653075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 размере _____________________________ рублей путем перечисления денежных средств на </w:t>
      </w:r>
      <w:r w:rsidR="00DD261F">
        <w:rPr>
          <w:rFonts w:ascii="Times New Roman" w:hAnsi="Times New Roman"/>
          <w:noProof/>
          <w:szCs w:val="24"/>
          <w:lang w:val="ru-RU"/>
        </w:rPr>
        <w:t>расчетный счет продавца</w:t>
      </w:r>
      <w:r>
        <w:rPr>
          <w:rFonts w:ascii="Times New Roman" w:hAnsi="Times New Roman"/>
          <w:noProof/>
          <w:szCs w:val="24"/>
          <w:lang w:val="ru-RU"/>
        </w:rPr>
        <w:t>.</w:t>
      </w:r>
    </w:p>
    <w:p w14:paraId="6400D0FE" w14:textId="77777777" w:rsidR="006D5BF5" w:rsidRPr="00EE7B7D" w:rsidRDefault="00DD261F" w:rsidP="006D5B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3.3. </w:t>
      </w:r>
      <w:r w:rsidR="00C34DDC" w:rsidRPr="005B3666">
        <w:rPr>
          <w:rFonts w:ascii="Times New Roman" w:hAnsi="Times New Roman"/>
          <w:noProof/>
          <w:szCs w:val="24"/>
          <w:lang w:val="ru-RU"/>
        </w:rPr>
        <w:t xml:space="preserve">Обязательства Покупателя по оплате цены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="00C34DDC" w:rsidRPr="005B3666">
        <w:rPr>
          <w:rFonts w:ascii="Times New Roman" w:hAnsi="Times New Roman"/>
          <w:noProof/>
          <w:szCs w:val="24"/>
          <w:lang w:val="ru-RU"/>
        </w:rPr>
        <w:t xml:space="preserve"> считаются выполненными с момента зачисления подлежащей оплате суммы в полном объеме </w:t>
      </w:r>
      <w:r w:rsidR="006D5BF5" w:rsidRPr="005B3666">
        <w:rPr>
          <w:rFonts w:ascii="Times New Roman" w:hAnsi="Times New Roman"/>
          <w:noProof/>
          <w:szCs w:val="24"/>
          <w:lang w:val="ru-RU"/>
        </w:rPr>
        <w:t xml:space="preserve">на </w:t>
      </w:r>
      <w:r w:rsidR="006D5BF5">
        <w:rPr>
          <w:rFonts w:ascii="Times New Roman" w:hAnsi="Times New Roman"/>
          <w:noProof/>
          <w:szCs w:val="24"/>
          <w:lang w:val="ru-RU"/>
        </w:rPr>
        <w:t>расчетный счет продавца.</w:t>
      </w:r>
    </w:p>
    <w:p w14:paraId="0E5E8DF9" w14:textId="77777777" w:rsidR="00C34DDC" w:rsidRPr="00EE7B7D" w:rsidRDefault="00C34DDC" w:rsidP="006D5B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5C7939EF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4. Ответственность Сторон</w:t>
      </w:r>
    </w:p>
    <w:p w14:paraId="31B073A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59524BE6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5369C28" w14:textId="77777777" w:rsidR="00C34DDC" w:rsidRPr="00441F41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4.2. В случае просрочки Покупателем срока оплаты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</w:p>
    <w:p w14:paraId="5B11900F" w14:textId="77777777" w:rsidR="00203E01" w:rsidRPr="00203E01" w:rsidRDefault="00203E01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203E01">
        <w:rPr>
          <w:rFonts w:ascii="Times New Roman" w:hAnsi="Times New Roman"/>
          <w:noProof/>
          <w:szCs w:val="24"/>
          <w:lang w:val="ru-RU"/>
        </w:rPr>
        <w:t xml:space="preserve">4.3. </w:t>
      </w:r>
      <w:r>
        <w:rPr>
          <w:rFonts w:ascii="Times New Roman" w:hAnsi="Times New Roman"/>
          <w:noProof/>
          <w:szCs w:val="24"/>
          <w:lang w:val="ru-RU"/>
        </w:rPr>
        <w:t xml:space="preserve">В случае, если в течение срока, установленного для оплаты, денежные средства не поступают на специальный банковский счет Продавца, </w:t>
      </w:r>
      <w:r w:rsidR="00AA3375">
        <w:rPr>
          <w:rFonts w:ascii="Times New Roman" w:hAnsi="Times New Roman"/>
          <w:noProof/>
          <w:szCs w:val="24"/>
          <w:lang w:val="ru-RU"/>
        </w:rPr>
        <w:t>финансовый</w:t>
      </w:r>
      <w:r>
        <w:rPr>
          <w:rFonts w:ascii="Times New Roman" w:hAnsi="Times New Roman"/>
          <w:noProof/>
          <w:szCs w:val="24"/>
          <w:lang w:val="ru-RU"/>
        </w:rPr>
        <w:t xml:space="preserve"> управляющий отказывается в одностороннем порядке от испол</w:t>
      </w:r>
      <w:r w:rsidR="00507BFD">
        <w:rPr>
          <w:rFonts w:ascii="Times New Roman" w:hAnsi="Times New Roman"/>
          <w:noProof/>
          <w:szCs w:val="24"/>
          <w:lang w:val="ru-RU"/>
        </w:rPr>
        <w:t>нения договора купли-продажи по</w:t>
      </w:r>
      <w:r>
        <w:rPr>
          <w:rFonts w:ascii="Times New Roman" w:hAnsi="Times New Roman"/>
          <w:noProof/>
          <w:szCs w:val="24"/>
          <w:lang w:val="ru-RU"/>
        </w:rPr>
        <w:t>л</w:t>
      </w:r>
      <w:r w:rsidR="00507BFD">
        <w:rPr>
          <w:rFonts w:ascii="Times New Roman" w:hAnsi="Times New Roman"/>
          <w:noProof/>
          <w:szCs w:val="24"/>
          <w:lang w:val="ru-RU"/>
        </w:rPr>
        <w:t>н</w:t>
      </w:r>
      <w:r>
        <w:rPr>
          <w:rFonts w:ascii="Times New Roman" w:hAnsi="Times New Roman"/>
          <w:noProof/>
          <w:szCs w:val="24"/>
          <w:lang w:val="ru-RU"/>
        </w:rPr>
        <w:t xml:space="preserve">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 согласно п. 3 ст. 450 ГК РФ расторгнутым в одностороннем внесудебном порядке. При этом Покупатель теряет право на получение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>
        <w:rPr>
          <w:rFonts w:ascii="Times New Roman" w:hAnsi="Times New Roman"/>
          <w:noProof/>
          <w:szCs w:val="24"/>
          <w:lang w:val="ru-RU"/>
        </w:rPr>
        <w:t xml:space="preserve">, а также утрачивает внесенный задаток </w:t>
      </w:r>
      <w:r w:rsidR="00507BFD">
        <w:rPr>
          <w:rFonts w:ascii="Times New Roman" w:hAnsi="Times New Roman"/>
          <w:noProof/>
          <w:szCs w:val="24"/>
          <w:lang w:val="ru-RU"/>
        </w:rPr>
        <w:t>и иные уплаченные ранее денежные средства.</w:t>
      </w:r>
    </w:p>
    <w:p w14:paraId="4BD06E02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16192569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5. Порядок и разрешение споров</w:t>
      </w:r>
    </w:p>
    <w:p w14:paraId="5DBCE916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b/>
          <w:bCs/>
          <w:caps/>
          <w:noProof/>
          <w:szCs w:val="24"/>
          <w:lang w:val="ru-RU"/>
        </w:rPr>
      </w:pPr>
    </w:p>
    <w:p w14:paraId="3346D6D2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3FAC0A5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14:paraId="46163D9E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5E46BA34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6. Заключительные положения</w:t>
      </w:r>
    </w:p>
    <w:p w14:paraId="5A6234A1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0489F93B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3C2AFFC3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58A29F93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71D0AC08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6.4. Настоящий Договор составлен на _______листах, в </w:t>
      </w:r>
      <w:r w:rsidR="00F72B98">
        <w:rPr>
          <w:rFonts w:ascii="Times New Roman" w:hAnsi="Times New Roman"/>
          <w:noProof/>
          <w:szCs w:val="24"/>
          <w:lang w:val="ru-RU"/>
        </w:rPr>
        <w:t>2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экземплярах,имеющих одинаковуююридическую силу, по одному экземпляру для Продавца и Покупателя.</w:t>
      </w:r>
    </w:p>
    <w:p w14:paraId="6D64A2BE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caps/>
          <w:noProof/>
          <w:szCs w:val="24"/>
          <w:lang w:val="ru-RU"/>
        </w:rPr>
      </w:pPr>
    </w:p>
    <w:p w14:paraId="48C44C55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7. Адреса и платежные реквизиты сторон</w:t>
      </w:r>
    </w:p>
    <w:p w14:paraId="2DB135B7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02668959" w14:textId="77777777" w:rsidR="002B0EC2" w:rsidRPr="002B0EC2" w:rsidRDefault="002B0EC2" w:rsidP="002B0EC2">
      <w:pPr>
        <w:rPr>
          <w:b/>
          <w:lang w:val="ru-RU"/>
        </w:rPr>
      </w:pPr>
      <w:r w:rsidRPr="002B0EC2">
        <w:rPr>
          <w:b/>
          <w:lang w:val="ru-RU"/>
        </w:rPr>
        <w:t>ПРОДАВЕЦ:</w:t>
      </w:r>
    </w:p>
    <w:p w14:paraId="32AFC2F8" w14:textId="77777777" w:rsidR="002B0EC2" w:rsidRPr="007266BF" w:rsidRDefault="00040501" w:rsidP="002B0EC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Сухосырова Светлана Алексеевна</w:t>
      </w:r>
      <w:r w:rsidR="002B0EC2" w:rsidRPr="007266BF">
        <w:rPr>
          <w:rFonts w:ascii="Times New Roman" w:hAnsi="Times New Roman"/>
          <w:b/>
          <w:lang w:val="ru-RU"/>
        </w:rPr>
        <w:t xml:space="preserve"> (</w:t>
      </w:r>
      <w:r w:rsidRPr="00040501">
        <w:rPr>
          <w:rFonts w:ascii="Times New Roman" w:hAnsi="Times New Roman"/>
          <w:noProof/>
          <w:szCs w:val="24"/>
          <w:lang w:val="ru-RU"/>
        </w:rPr>
        <w:t xml:space="preserve">дата рождения: «05» июня 1972 г., место рождения: пос. Каинда, Панфиловский район, Чуйская область, СНИЛС: </w:t>
      </w:r>
      <w:r w:rsidRPr="00040501">
        <w:rPr>
          <w:rFonts w:ascii="Times New Roman" w:hAnsi="Times New Roman"/>
          <w:szCs w:val="24"/>
          <w:lang w:val="ru-RU"/>
        </w:rPr>
        <w:t>067-766-441-12</w:t>
      </w:r>
      <w:r w:rsidRPr="00040501">
        <w:rPr>
          <w:rFonts w:ascii="Times New Roman" w:hAnsi="Times New Roman"/>
          <w:noProof/>
          <w:szCs w:val="24"/>
          <w:lang w:val="ru-RU"/>
        </w:rPr>
        <w:t xml:space="preserve">, ИНН </w:t>
      </w:r>
      <w:r w:rsidRPr="00040501">
        <w:rPr>
          <w:rFonts w:ascii="Times New Roman" w:hAnsi="Times New Roman"/>
          <w:szCs w:val="24"/>
          <w:lang w:val="ru-RU"/>
        </w:rPr>
        <w:t xml:space="preserve">544405161877, регистрация по месту жительства / фактическое место жительства: </w:t>
      </w:r>
      <w:r w:rsidRPr="00040501">
        <w:rPr>
          <w:rFonts w:ascii="Times New Roman" w:hAnsi="Times New Roman"/>
          <w:szCs w:val="24"/>
          <w:shd w:val="clear" w:color="auto" w:fill="FFFFFF"/>
          <w:lang w:val="ru-RU"/>
        </w:rPr>
        <w:t xml:space="preserve">632334, Новосибирская </w:t>
      </w:r>
      <w:r w:rsidRPr="00040501">
        <w:rPr>
          <w:rFonts w:ascii="Times New Roman" w:hAnsi="Times New Roman"/>
          <w:szCs w:val="24"/>
          <w:shd w:val="clear" w:color="auto" w:fill="FFFFFF"/>
          <w:lang w:val="ru-RU"/>
        </w:rPr>
        <w:lastRenderedPageBreak/>
        <w:t>область, г. Барабинск ул. Островского, д. 9, кв. 8</w:t>
      </w:r>
      <w:r w:rsidR="002B0EC2" w:rsidRPr="00040501">
        <w:rPr>
          <w:rFonts w:ascii="Times New Roman" w:hAnsi="Times New Roman"/>
          <w:lang w:val="ru-RU"/>
        </w:rPr>
        <w:t>),</w:t>
      </w:r>
      <w:r w:rsidR="002B0EC2" w:rsidRPr="007266BF">
        <w:rPr>
          <w:rFonts w:ascii="Times New Roman" w:hAnsi="Times New Roman"/>
          <w:lang w:val="ru-RU"/>
        </w:rPr>
        <w:t xml:space="preserve"> в лице финансового управляющего </w:t>
      </w:r>
      <w:r w:rsidR="007266BF" w:rsidRPr="007266BF">
        <w:rPr>
          <w:rFonts w:ascii="Times New Roman" w:hAnsi="Times New Roman"/>
          <w:lang w:val="ru-RU"/>
        </w:rPr>
        <w:t>Червонцева Романа Александровича</w:t>
      </w:r>
      <w:r w:rsidR="002B0EC2" w:rsidRPr="007266BF">
        <w:rPr>
          <w:rFonts w:ascii="Times New Roman" w:hAnsi="Times New Roman"/>
          <w:lang w:val="ru-RU"/>
        </w:rPr>
        <w:t xml:space="preserve">, действующего на основании </w:t>
      </w:r>
      <w:r>
        <w:rPr>
          <w:rFonts w:ascii="Times New Roman" w:hAnsi="Times New Roman"/>
          <w:lang w:val="ru-RU"/>
        </w:rPr>
        <w:t>определения</w:t>
      </w:r>
      <w:r w:rsidR="002B0EC2" w:rsidRPr="007266BF">
        <w:rPr>
          <w:rFonts w:ascii="Times New Roman" w:hAnsi="Times New Roman"/>
          <w:lang w:val="ru-RU"/>
        </w:rPr>
        <w:t xml:space="preserve"> А</w:t>
      </w:r>
      <w:r w:rsidR="007266BF" w:rsidRPr="007266BF">
        <w:rPr>
          <w:rFonts w:ascii="Times New Roman" w:hAnsi="Times New Roman"/>
          <w:lang w:val="ru-RU"/>
        </w:rPr>
        <w:t xml:space="preserve">рбитражного </w:t>
      </w:r>
      <w:r w:rsidR="002B0EC2" w:rsidRPr="007266BF">
        <w:rPr>
          <w:rFonts w:ascii="Times New Roman" w:hAnsi="Times New Roman"/>
          <w:lang w:val="ru-RU"/>
        </w:rPr>
        <w:t>С</w:t>
      </w:r>
      <w:r w:rsidR="007266BF" w:rsidRPr="007266BF">
        <w:rPr>
          <w:rFonts w:ascii="Times New Roman" w:hAnsi="Times New Roman"/>
          <w:lang w:val="ru-RU"/>
        </w:rPr>
        <w:t>уда</w:t>
      </w:r>
      <w:r w:rsidR="002B0EC2" w:rsidRPr="007266BF">
        <w:rPr>
          <w:rFonts w:ascii="Times New Roman" w:hAnsi="Times New Roman"/>
          <w:lang w:val="ru-RU"/>
        </w:rPr>
        <w:t xml:space="preserve"> Н</w:t>
      </w:r>
      <w:r w:rsidR="007266BF" w:rsidRPr="007266BF">
        <w:rPr>
          <w:rFonts w:ascii="Times New Roman" w:hAnsi="Times New Roman"/>
          <w:lang w:val="ru-RU"/>
        </w:rPr>
        <w:t xml:space="preserve">овосибирской области </w:t>
      </w:r>
      <w:r w:rsidR="002B0EC2" w:rsidRPr="007266BF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>14</w:t>
      </w:r>
      <w:r w:rsidR="007266BF" w:rsidRPr="007266B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03.2017</w:t>
      </w:r>
      <w:r w:rsidR="002B0EC2" w:rsidRPr="007266BF">
        <w:rPr>
          <w:rFonts w:ascii="Times New Roman" w:hAnsi="Times New Roman"/>
          <w:lang w:val="ru-RU"/>
        </w:rPr>
        <w:t xml:space="preserve"> г.</w:t>
      </w:r>
      <w:r w:rsidR="007266BF" w:rsidRPr="007266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 делу №А45-18512/2015</w:t>
      </w:r>
      <w:r w:rsidR="002B0EC2" w:rsidRPr="007266BF">
        <w:rPr>
          <w:rFonts w:ascii="Times New Roman" w:hAnsi="Times New Roman"/>
          <w:lang w:val="ru-RU"/>
        </w:rPr>
        <w:t>.</w:t>
      </w:r>
    </w:p>
    <w:p w14:paraId="1BD7814F" w14:textId="77777777" w:rsidR="002B0EC2" w:rsidRPr="002B0EC2" w:rsidRDefault="002B0EC2" w:rsidP="002B0EC2">
      <w:pPr>
        <w:jc w:val="both"/>
        <w:rPr>
          <w:lang w:val="ru-RU"/>
        </w:rPr>
      </w:pPr>
      <w:r w:rsidRPr="002B0EC2">
        <w:rPr>
          <w:lang w:val="ru-RU"/>
        </w:rPr>
        <w:t xml:space="preserve">Банковские реквизиты: </w:t>
      </w:r>
    </w:p>
    <w:p w14:paraId="35887CAE" w14:textId="77777777" w:rsidR="002B0EC2" w:rsidRPr="007266BF" w:rsidRDefault="002B0EC2" w:rsidP="002B0EC2">
      <w:pPr>
        <w:jc w:val="both"/>
        <w:rPr>
          <w:rFonts w:asciiTheme="minorHAnsi" w:hAnsiTheme="minorHAnsi"/>
          <w:lang w:val="ru-RU"/>
        </w:rPr>
      </w:pPr>
      <w:bookmarkStart w:id="0" w:name="_GoBack"/>
      <w:bookmarkEnd w:id="0"/>
      <w:r w:rsidRPr="002B0EC2">
        <w:rPr>
          <w:lang w:val="ru-RU"/>
        </w:rPr>
        <w:t>Почтовый адрес финансового упр</w:t>
      </w:r>
      <w:r w:rsidRPr="007266BF">
        <w:rPr>
          <w:rFonts w:ascii="Times New Roman" w:hAnsi="Times New Roman"/>
          <w:lang w:val="ru-RU"/>
        </w:rPr>
        <w:t xml:space="preserve">авляющего: </w:t>
      </w:r>
      <w:r w:rsidR="007266BF" w:rsidRPr="007266BF">
        <w:rPr>
          <w:rFonts w:ascii="Times New Roman" w:hAnsi="Times New Roman"/>
          <w:lang w:val="ru-RU"/>
        </w:rPr>
        <w:t>127055, г. Москва, ул. Сущевская, д. 8/12, стр. 1, оф. 58</w:t>
      </w:r>
    </w:p>
    <w:p w14:paraId="5023F5E7" w14:textId="77777777" w:rsidR="002B0EC2" w:rsidRPr="007266BF" w:rsidRDefault="002B0EC2" w:rsidP="002B0EC2">
      <w:pPr>
        <w:jc w:val="both"/>
        <w:rPr>
          <w:rFonts w:ascii="Times New Roman" w:hAnsi="Times New Roman"/>
          <w:b/>
          <w:bCs/>
          <w:sz w:val="36"/>
          <w:szCs w:val="36"/>
          <w:lang w:val="ru-RU"/>
        </w:rPr>
      </w:pPr>
    </w:p>
    <w:p w14:paraId="0E9D7ED4" w14:textId="77777777" w:rsidR="002B0EC2" w:rsidRPr="007266BF" w:rsidRDefault="002B0EC2" w:rsidP="002B0EC2">
      <w:pPr>
        <w:jc w:val="both"/>
        <w:rPr>
          <w:rFonts w:ascii="Times New Roman" w:hAnsi="Times New Roman"/>
          <w:b/>
          <w:bCs/>
          <w:lang w:val="ru-RU"/>
        </w:rPr>
      </w:pPr>
      <w:r w:rsidRPr="007266BF">
        <w:rPr>
          <w:rFonts w:ascii="Times New Roman" w:hAnsi="Times New Roman"/>
          <w:b/>
          <w:bCs/>
          <w:lang w:val="ru-RU"/>
        </w:rPr>
        <w:t>Финансовый управляющий</w:t>
      </w:r>
    </w:p>
    <w:p w14:paraId="4B1751AC" w14:textId="77777777" w:rsidR="002B0EC2" w:rsidRPr="007266BF" w:rsidRDefault="00040501" w:rsidP="002B0EC2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Сухосыровой С.А.</w:t>
      </w: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2B0EC2" w:rsidRPr="007266BF">
        <w:rPr>
          <w:rFonts w:ascii="Times New Roman" w:hAnsi="Times New Roman"/>
          <w:b/>
          <w:bCs/>
          <w:lang w:val="ru-RU"/>
        </w:rPr>
        <w:t xml:space="preserve">  _________________   </w:t>
      </w:r>
      <w:r w:rsidR="007266BF" w:rsidRPr="007266BF">
        <w:rPr>
          <w:rFonts w:ascii="Times New Roman" w:hAnsi="Times New Roman"/>
          <w:b/>
          <w:bCs/>
          <w:lang w:val="ru-RU"/>
        </w:rPr>
        <w:t>Р.А. Червонцев</w:t>
      </w:r>
    </w:p>
    <w:p w14:paraId="58A51856" w14:textId="77777777" w:rsidR="002B0EC2" w:rsidRPr="002B0EC2" w:rsidRDefault="002B0EC2" w:rsidP="002B0EC2">
      <w:pPr>
        <w:jc w:val="both"/>
        <w:rPr>
          <w:b/>
          <w:bCs/>
          <w:lang w:val="ru-RU"/>
        </w:rPr>
      </w:pPr>
    </w:p>
    <w:p w14:paraId="50A387D0" w14:textId="77777777" w:rsidR="002B0EC2" w:rsidRPr="002B0EC2" w:rsidRDefault="002B0EC2" w:rsidP="002B0EC2">
      <w:pPr>
        <w:rPr>
          <w:b/>
          <w:lang w:val="ru-RU"/>
        </w:rPr>
      </w:pPr>
      <w:r w:rsidRPr="002B0EC2">
        <w:rPr>
          <w:b/>
          <w:lang w:val="ru-RU"/>
        </w:rPr>
        <w:t>ПОКУПАТЕЛЬ:</w:t>
      </w:r>
    </w:p>
    <w:p w14:paraId="2C9E17F9" w14:textId="77777777" w:rsidR="002B0EC2" w:rsidRPr="002B0EC2" w:rsidRDefault="002B0EC2" w:rsidP="002B0EC2">
      <w:pPr>
        <w:jc w:val="both"/>
        <w:rPr>
          <w:b/>
          <w:bCs/>
          <w:lang w:val="ru-RU"/>
        </w:rPr>
      </w:pPr>
    </w:p>
    <w:p w14:paraId="480A6407" w14:textId="77777777" w:rsidR="002B0EC2" w:rsidRPr="002B0EC2" w:rsidRDefault="002B0EC2" w:rsidP="002B0EC2">
      <w:pPr>
        <w:jc w:val="both"/>
        <w:rPr>
          <w:b/>
          <w:bCs/>
          <w:lang w:val="ru-RU"/>
        </w:rPr>
      </w:pPr>
    </w:p>
    <w:p w14:paraId="51AC3FB3" w14:textId="77777777" w:rsidR="002B0EC2" w:rsidRPr="002B0EC2" w:rsidRDefault="002B0EC2" w:rsidP="002B0EC2">
      <w:pPr>
        <w:jc w:val="both"/>
        <w:rPr>
          <w:b/>
          <w:bCs/>
          <w:sz w:val="36"/>
          <w:szCs w:val="36"/>
          <w:lang w:val="ru-RU"/>
        </w:rPr>
      </w:pPr>
    </w:p>
    <w:p w14:paraId="5814AA17" w14:textId="77777777"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14:paraId="2BCE1C0F" w14:textId="77777777" w:rsidR="002B0EC2" w:rsidRPr="002B0EC2" w:rsidRDefault="002B0EC2" w:rsidP="002B0EC2">
      <w:pPr>
        <w:ind w:left="142" w:right="141"/>
        <w:rPr>
          <w:b/>
          <w:sz w:val="28"/>
          <w:szCs w:val="28"/>
          <w:lang w:val="ru-RU"/>
        </w:rPr>
      </w:pPr>
      <w:r w:rsidRPr="002B0EC2">
        <w:rPr>
          <w:b/>
          <w:sz w:val="28"/>
          <w:szCs w:val="28"/>
          <w:lang w:val="ru-RU"/>
        </w:rPr>
        <w:t>ВНИМАНИЕ:</w:t>
      </w:r>
    </w:p>
    <w:p w14:paraId="1D172DEA" w14:textId="77777777" w:rsidR="002B0EC2" w:rsidRPr="002B0EC2" w:rsidRDefault="002B0EC2" w:rsidP="002B0EC2">
      <w:pPr>
        <w:ind w:left="142" w:right="141"/>
        <w:rPr>
          <w:b/>
          <w:color w:val="FF0000"/>
          <w:sz w:val="28"/>
          <w:szCs w:val="28"/>
          <w:lang w:val="ru-RU"/>
        </w:rPr>
      </w:pPr>
      <w:r w:rsidRPr="002B0EC2">
        <w:rPr>
          <w:b/>
          <w:color w:val="FF0000"/>
          <w:sz w:val="28"/>
          <w:szCs w:val="28"/>
          <w:lang w:val="ru-RU"/>
        </w:rPr>
        <w:t>Настоящий проект не является окончательной редакцией договора!</w:t>
      </w:r>
    </w:p>
    <w:p w14:paraId="1D4921E8" w14:textId="77777777" w:rsidR="002B0EC2" w:rsidRPr="002B0EC2" w:rsidRDefault="002B0EC2" w:rsidP="002B0EC2">
      <w:pPr>
        <w:ind w:left="142" w:right="141"/>
        <w:rPr>
          <w:b/>
          <w:sz w:val="28"/>
          <w:szCs w:val="28"/>
          <w:lang w:val="ru-RU"/>
        </w:rPr>
      </w:pPr>
      <w:r w:rsidRPr="002B0EC2">
        <w:rPr>
          <w:b/>
          <w:sz w:val="28"/>
          <w:szCs w:val="28"/>
          <w:lang w:val="ru-RU"/>
        </w:rPr>
        <w:t>Окончательная редакция договора может быть составлена только по итогам проведения торгов.</w:t>
      </w:r>
    </w:p>
    <w:p w14:paraId="19A68817" w14:textId="77777777" w:rsidR="002B0EC2" w:rsidRPr="002B0EC2" w:rsidRDefault="002B0EC2" w:rsidP="002B0EC2">
      <w:pPr>
        <w:jc w:val="both"/>
        <w:rPr>
          <w:lang w:val="ru-RU"/>
        </w:rPr>
      </w:pPr>
    </w:p>
    <w:p w14:paraId="24BFA6C9" w14:textId="77777777"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14:paraId="676E2AFC" w14:textId="77777777"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14:paraId="0873E7B5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618CBC48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6F1FF277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37A5B70B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6B6BE58E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25525A25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63590419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68FF17EF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1D461866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2522BC1A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4096EA04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789C7A9C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2618A6BD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1AC16213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07DC3C56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27036305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47FA7E00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6FC08EE7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49372A01" w14:textId="77777777"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14:paraId="64534C64" w14:textId="77777777"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14:paraId="6AA684F9" w14:textId="77777777"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14:paraId="11482CD6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18ECC232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4DE2B155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sectPr w:rsidR="009E401E" w:rsidSect="00203E01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9BF44BD"/>
    <w:multiLevelType w:val="hybridMultilevel"/>
    <w:tmpl w:val="436C106E"/>
    <w:lvl w:ilvl="0" w:tplc="5EFA0D36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643F46"/>
    <w:multiLevelType w:val="hybridMultilevel"/>
    <w:tmpl w:val="0FD829AC"/>
    <w:lvl w:ilvl="0" w:tplc="4AB45A2E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0C3BD1"/>
    <w:multiLevelType w:val="multilevel"/>
    <w:tmpl w:val="1266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C34DDC"/>
    <w:rsid w:val="00040501"/>
    <w:rsid w:val="00046FEE"/>
    <w:rsid w:val="00051A5F"/>
    <w:rsid w:val="00071BA7"/>
    <w:rsid w:val="0009626F"/>
    <w:rsid w:val="000A44CA"/>
    <w:rsid w:val="000C2D09"/>
    <w:rsid w:val="00100AA7"/>
    <w:rsid w:val="00146E5C"/>
    <w:rsid w:val="001915E0"/>
    <w:rsid w:val="00203E01"/>
    <w:rsid w:val="002B0EC2"/>
    <w:rsid w:val="00350B16"/>
    <w:rsid w:val="00356EFB"/>
    <w:rsid w:val="00441F41"/>
    <w:rsid w:val="00480A6C"/>
    <w:rsid w:val="0048104B"/>
    <w:rsid w:val="004B5FEB"/>
    <w:rsid w:val="004E1A19"/>
    <w:rsid w:val="004F11B1"/>
    <w:rsid w:val="00507BFD"/>
    <w:rsid w:val="005375BA"/>
    <w:rsid w:val="005805EA"/>
    <w:rsid w:val="005A3B93"/>
    <w:rsid w:val="006D5BF5"/>
    <w:rsid w:val="007266BF"/>
    <w:rsid w:val="007B6BD7"/>
    <w:rsid w:val="00803D2C"/>
    <w:rsid w:val="00887E66"/>
    <w:rsid w:val="008B255F"/>
    <w:rsid w:val="008F32B7"/>
    <w:rsid w:val="009B7F26"/>
    <w:rsid w:val="009E401E"/>
    <w:rsid w:val="00AA3375"/>
    <w:rsid w:val="00AB0392"/>
    <w:rsid w:val="00AB4444"/>
    <w:rsid w:val="00C34DDC"/>
    <w:rsid w:val="00C36A80"/>
    <w:rsid w:val="00C413F2"/>
    <w:rsid w:val="00C42DA1"/>
    <w:rsid w:val="00C71234"/>
    <w:rsid w:val="00CA200D"/>
    <w:rsid w:val="00CF082B"/>
    <w:rsid w:val="00D0269C"/>
    <w:rsid w:val="00DA2E78"/>
    <w:rsid w:val="00DD261F"/>
    <w:rsid w:val="00E31F47"/>
    <w:rsid w:val="00E37AFA"/>
    <w:rsid w:val="00E450D9"/>
    <w:rsid w:val="00F254BF"/>
    <w:rsid w:val="00F7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C8D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QlwL68kb46Hkzk3WQtMlBXpgrWKXX6OBeA2dKfbOOx0=</DigestValue>
    </Reference>
    <Reference URI="#idOfficeObject" Type="http://www.w3.org/2000/09/xmldsig#Object">
      <DigestMethod Algorithm="http://www.w3.org/2001/04/xmldsig-more#gostr3411"/>
      <DigestValue>1zCsY2ZBig7kzl6mjQAV2hk0sWMnUAiBL5v7/nvs59Y=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Qi5W8jl3PMaLbdnLONVhroFr9Ot2MV+Bqx+d9ZkKRik=</DigestValue>
    </Reference>
  </SignedInfo>
  <SignatureValue>49XPYIKmHuyDy9qVN5RBH8M77bpW/ZvplbtQwhxbG12Py0Hyuka/58A8wtwDP1C/GgCskC/8KGqy
x/C+HN4tDQ==</SignatureValue>
  <KeyInfo>
    <X509Data>
      <X509Certificate>MIIJVjCCCQWgAwIBAgIQAdLEp2Eig0AAAACPAAYAAjAIBgYqhQMCAgMwggFeMWEwXwYDVQQJDFjQ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17AGRecN/4pyJc7rQcy0KSTm07E=</DigestValue>
      </Reference>
      <Reference URI="/word/fontTable.xml?ContentType=application/vnd.openxmlformats-officedocument.wordprocessingml.fontTable+xml">
        <DigestMethod Algorithm="http://www.w3.org/2000/09/xmldsig#sha1"/>
        <DigestValue>3/9+et9Kk9eJ1W9gbe9w5OD4ZPk=</DigestValue>
      </Reference>
      <Reference URI="/word/numbering.xml?ContentType=application/vnd.openxmlformats-officedocument.wordprocessingml.numbering+xml">
        <DigestMethod Algorithm="http://www.w3.org/2000/09/xmldsig#sha1"/>
        <DigestValue>yH77jW6nLyx4D3V77QNs1mft58Q=</DigestValue>
      </Reference>
      <Reference URI="/word/styles.xml?ContentType=application/vnd.openxmlformats-officedocument.wordprocessingml.styles+xml">
        <DigestMethod Algorithm="http://www.w3.org/2000/09/xmldsig#sha1"/>
        <DigestValue>Rkc7s4k8XoJy2fU+4Q6beqmIUPo=</DigestValue>
      </Reference>
      <Reference URI="/word/settings.xml?ContentType=application/vnd.openxmlformats-officedocument.wordprocessingml.settings+xml">
        <DigestMethod Algorithm="http://www.w3.org/2000/09/xmldsig#sha1"/>
        <DigestValue>wSih0qBOAk0oyzO/DGTacaVODPw=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cMJDYz3J/Kzfdw6g/7jmmkOfuOs=</DigestValue>
      </Reference>
      <Reference URI="/word/stylesWithEffects.xml?ContentType=application/vnd.ms-word.stylesWithEffects+xml">
        <DigestMethod Algorithm="http://www.w3.org/2000/09/xmldsig#sha1"/>
        <DigestValue>xzlbspx3cySV049xY42Gfj0QnZM=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</Manifest>
    <SignatureProperties>
      <SignatureProperty Id="idSignatureTime" Target="#idPackageSignature">
        <mdssi:SignatureTime>
          <mdssi:Format>YYYY-MM-DDThh:mm:ssTZD</mdssi:Format>
          <mdssi:Value>2017-11-01T19:35:02Z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2017-11-01T19:35:02Z</xd:SigningTime>
          <xd:SigningCertificate>
            <xd:Cert>
              <xd:CertDigest>
                <DigestMethod Algorithm="http://www.w3.org/2001/04/xmldsig-more#gostr3411"/>
                <DigestValue>MoHnUPxi2UArhxlfWEM8YK2a4Nvpha8lKKFjoFJUtv4=</DigestValue>
              </xd:CertDigest>
              <xd:IssuerSerial>
                <X509IssuerName>CN=УЦ ИИТ (К3), O="ОАО ""ИнфоТеКС Интернет Траст""", E=SupportIIT@infotecs.ru, S=77 г. Москва, L=Москва, C=RU, INN=007743020560, OGRN=1027739113049, STREET="Старый Петровско-Разумовский проезд, д. 1/23, стр. 1"</X509IssuerName>
                <X509SerialNumber>2423598949524454525580929385867116546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9C6C-C7D7-E84F-A815-571DC853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1014</Words>
  <Characters>5785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Роман Червонцев</cp:lastModifiedBy>
  <cp:revision>9</cp:revision>
  <cp:lastPrinted>2014-09-29T12:44:00Z</cp:lastPrinted>
  <dcterms:created xsi:type="dcterms:W3CDTF">2017-05-02T04:08:00Z</dcterms:created>
  <dcterms:modified xsi:type="dcterms:W3CDTF">2017-10-31T20:21:00Z</dcterms:modified>
</cp:coreProperties>
</file>